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7CC8580C" w14:textId="355D1CA0"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r w:rsidRPr="00307DD2">
        <w:rPr>
          <w:rFonts w:ascii="Arial" w:hAnsi="Arial" w:cs="Arial"/>
          <w:b/>
          <w:bCs/>
          <w:sz w:val="22"/>
          <w:szCs w:val="22"/>
        </w:rPr>
        <w:t xml:space="preserve">RFQ NUMBER: </w:t>
      </w:r>
      <w:r w:rsidR="00912BAA">
        <w:rPr>
          <w:rFonts w:ascii="Arial" w:hAnsi="Arial" w:cs="Arial"/>
          <w:b/>
          <w:bCs/>
          <w:sz w:val="22"/>
          <w:szCs w:val="22"/>
        </w:rPr>
        <w:t>1037</w:t>
      </w:r>
      <w:r w:rsidR="006C5D91">
        <w:rPr>
          <w:rFonts w:ascii="Arial" w:hAnsi="Arial" w:cs="Arial"/>
          <w:b/>
          <w:bCs/>
          <w:sz w:val="22"/>
          <w:szCs w:val="22"/>
        </w:rPr>
        <w:t>20</w:t>
      </w:r>
      <w:r w:rsidR="002D50D6">
        <w:rPr>
          <w:rFonts w:ascii="Arial" w:hAnsi="Arial" w:cs="Arial"/>
          <w:b/>
          <w:bCs/>
          <w:sz w:val="22"/>
          <w:szCs w:val="22"/>
        </w:rPr>
        <w:t>77</w:t>
      </w:r>
    </w:p>
    <w:p w14:paraId="2CE6B2BB"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96378D7"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681F9FD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0436C0C" w14:textId="1A8F80F3"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r w:rsidRPr="00307DD2">
        <w:rPr>
          <w:rFonts w:ascii="Arial" w:hAnsi="Arial" w:cs="Arial"/>
          <w:b/>
          <w:bCs/>
          <w:sz w:val="22"/>
          <w:szCs w:val="22"/>
        </w:rPr>
        <w:t xml:space="preserve">REQUEST FOR QUOTATION (RFQ) FOR </w:t>
      </w:r>
      <w:r w:rsidR="007552F6">
        <w:rPr>
          <w:rFonts w:ascii="Arial" w:hAnsi="Arial" w:cs="Arial"/>
          <w:b/>
          <w:bCs/>
          <w:sz w:val="22"/>
          <w:szCs w:val="22"/>
        </w:rPr>
        <w:t>THE APPOINTMENT OF A SERVICE PROVIDER FOR HIRING OF A PREFABRICATE</w:t>
      </w:r>
      <w:r w:rsidR="00F33A8F">
        <w:rPr>
          <w:rFonts w:ascii="Arial" w:hAnsi="Arial" w:cs="Arial"/>
          <w:b/>
          <w:bCs/>
          <w:sz w:val="22"/>
          <w:szCs w:val="22"/>
        </w:rPr>
        <w:t xml:space="preserve">D CONTAINER </w:t>
      </w:r>
      <w:proofErr w:type="gramStart"/>
      <w:r w:rsidR="00F33A8F">
        <w:rPr>
          <w:rFonts w:ascii="Arial" w:hAnsi="Arial" w:cs="Arial"/>
          <w:b/>
          <w:bCs/>
          <w:sz w:val="22"/>
          <w:szCs w:val="22"/>
        </w:rPr>
        <w:t>IN  PHILLIPI</w:t>
      </w:r>
      <w:proofErr w:type="gramEnd"/>
      <w:r w:rsidR="00F33A8F">
        <w:rPr>
          <w:rFonts w:ascii="Arial" w:hAnsi="Arial" w:cs="Arial"/>
          <w:b/>
          <w:bCs/>
          <w:sz w:val="22"/>
          <w:szCs w:val="22"/>
        </w:rPr>
        <w:t xml:space="preserve"> STATION FOR PERIOD OF </w:t>
      </w:r>
      <w:proofErr w:type="gramStart"/>
      <w:r w:rsidR="002E3ECA">
        <w:rPr>
          <w:rFonts w:ascii="Arial" w:hAnsi="Arial" w:cs="Arial"/>
          <w:b/>
          <w:bCs/>
          <w:sz w:val="22"/>
          <w:szCs w:val="22"/>
        </w:rPr>
        <w:t>TWENTY FOUR</w:t>
      </w:r>
      <w:proofErr w:type="gramEnd"/>
      <w:r w:rsidR="002E3ECA">
        <w:rPr>
          <w:rFonts w:ascii="Arial" w:hAnsi="Arial" w:cs="Arial"/>
          <w:b/>
          <w:bCs/>
          <w:sz w:val="22"/>
          <w:szCs w:val="22"/>
        </w:rPr>
        <w:t xml:space="preserve"> (24) MONTHS IN THE WESTERN CAPE REGION</w:t>
      </w:r>
    </w:p>
    <w:p w14:paraId="5594CEA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791E2AED"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04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45"/>
        <w:gridCol w:w="14"/>
        <w:gridCol w:w="1439"/>
        <w:gridCol w:w="960"/>
        <w:gridCol w:w="17"/>
        <w:gridCol w:w="642"/>
        <w:gridCol w:w="504"/>
        <w:gridCol w:w="501"/>
        <w:gridCol w:w="1313"/>
        <w:gridCol w:w="667"/>
        <w:gridCol w:w="325"/>
        <w:gridCol w:w="638"/>
        <w:gridCol w:w="720"/>
      </w:tblGrid>
      <w:tr w:rsidR="00560041" w:rsidRPr="00D57ED2" w14:paraId="24F00D6E" w14:textId="77777777" w:rsidTr="002E3ECA">
        <w:trPr>
          <w:trHeight w:val="228"/>
        </w:trPr>
        <w:tc>
          <w:tcPr>
            <w:tcW w:w="10402" w:type="dxa"/>
            <w:gridSpan w:val="14"/>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2E3ECA">
        <w:trPr>
          <w:trHeight w:val="228"/>
        </w:trPr>
        <w:tc>
          <w:tcPr>
            <w:tcW w:w="1717" w:type="dxa"/>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3"/>
            <w:vAlign w:val="bottom"/>
          </w:tcPr>
          <w:p w14:paraId="3C4B22BB" w14:textId="75826B10" w:rsidR="00560041" w:rsidRPr="009504C1" w:rsidRDefault="00BD52E3" w:rsidP="002E3ECA">
            <w:pPr>
              <w:widowControl w:val="0"/>
              <w:tabs>
                <w:tab w:val="left" w:pos="720"/>
                <w:tab w:val="left" w:pos="1134"/>
                <w:tab w:val="left" w:pos="1944"/>
                <w:tab w:val="left" w:pos="2190"/>
                <w:tab w:val="left" w:pos="3384"/>
                <w:tab w:val="left" w:pos="3744"/>
                <w:tab w:val="left" w:pos="4644"/>
                <w:tab w:val="left" w:pos="576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1037202</w:t>
            </w:r>
            <w:r w:rsidR="002E3ECA">
              <w:rPr>
                <w:rFonts w:ascii="Arial Narrow" w:hAnsi="Arial Narrow" w:cs="Arial"/>
                <w:snapToGrid w:val="0"/>
                <w:sz w:val="20"/>
                <w:szCs w:val="20"/>
                <w:lang w:val="en-GB"/>
              </w:rPr>
              <w:t>77</w:t>
            </w:r>
          </w:p>
        </w:tc>
        <w:tc>
          <w:tcPr>
            <w:tcW w:w="2123" w:type="dxa"/>
            <w:gridSpan w:val="4"/>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1814" w:type="dxa"/>
            <w:gridSpan w:val="2"/>
            <w:vAlign w:val="bottom"/>
          </w:tcPr>
          <w:p w14:paraId="37FE698D" w14:textId="1EB7230E" w:rsidR="00560041" w:rsidRPr="009504C1" w:rsidRDefault="002B06A9"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15</w:t>
            </w:r>
            <w:r w:rsidR="00BD52E3">
              <w:rPr>
                <w:rFonts w:ascii="Arial Narrow" w:hAnsi="Arial Narrow" w:cs="Arial"/>
                <w:snapToGrid w:val="0"/>
                <w:sz w:val="20"/>
                <w:szCs w:val="20"/>
                <w:lang w:val="en-GB"/>
              </w:rPr>
              <w:t xml:space="preserve"> July </w:t>
            </w:r>
            <w:r w:rsidR="000C61BD">
              <w:rPr>
                <w:rFonts w:ascii="Arial Narrow" w:hAnsi="Arial Narrow" w:cs="Arial"/>
                <w:snapToGrid w:val="0"/>
                <w:sz w:val="20"/>
                <w:szCs w:val="20"/>
                <w:lang w:val="en-GB"/>
              </w:rPr>
              <w:t>2023</w:t>
            </w:r>
          </w:p>
        </w:tc>
        <w:tc>
          <w:tcPr>
            <w:tcW w:w="1630" w:type="dxa"/>
            <w:gridSpan w:val="3"/>
            <w:vAlign w:val="bottom"/>
          </w:tcPr>
          <w:p w14:paraId="36240BA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CLOSING TIME:</w:t>
            </w:r>
          </w:p>
        </w:tc>
        <w:tc>
          <w:tcPr>
            <w:tcW w:w="720" w:type="dxa"/>
            <w:vAlign w:val="bottom"/>
          </w:tcPr>
          <w:p w14:paraId="1FE0FAAA" w14:textId="2E903089" w:rsidR="00560041" w:rsidRPr="009504C1" w:rsidRDefault="000C61BD"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12</w:t>
            </w:r>
            <w:r w:rsidR="00560041" w:rsidRPr="009504C1">
              <w:rPr>
                <w:rFonts w:ascii="Arial Narrow" w:hAnsi="Arial Narrow" w:cs="Arial"/>
                <w:snapToGrid w:val="0"/>
                <w:sz w:val="20"/>
                <w:szCs w:val="20"/>
                <w:lang w:val="en-GB"/>
              </w:rPr>
              <w:t>:00</w:t>
            </w:r>
          </w:p>
        </w:tc>
      </w:tr>
      <w:tr w:rsidR="00560041" w:rsidRPr="00D57ED2" w14:paraId="72924D43" w14:textId="77777777" w:rsidTr="002E3ECA">
        <w:trPr>
          <w:trHeight w:val="228"/>
        </w:trPr>
        <w:tc>
          <w:tcPr>
            <w:tcW w:w="1717" w:type="dxa"/>
            <w:tcBorders>
              <w:bottom w:val="single" w:sz="4" w:space="0" w:color="auto"/>
            </w:tcBorders>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8685" w:type="dxa"/>
            <w:gridSpan w:val="13"/>
            <w:tcBorders>
              <w:bottom w:val="single" w:sz="4" w:space="0" w:color="auto"/>
            </w:tcBorders>
            <w:vAlign w:val="bottom"/>
          </w:tcPr>
          <w:p w14:paraId="5BD41764" w14:textId="171579E6" w:rsidR="00560041" w:rsidRPr="009504C1" w:rsidRDefault="001300F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APPOINTMENT OF A SERVICE PROVIDER FOR HIRING OF A PREFABRICTED CONTAINER</w:t>
            </w:r>
            <w:r w:rsidR="000B4C6F">
              <w:rPr>
                <w:rFonts w:ascii="Arial Narrow" w:hAnsi="Arial Narrow" w:cs="Arial"/>
                <w:snapToGrid w:val="0"/>
                <w:sz w:val="20"/>
                <w:szCs w:val="20"/>
                <w:lang w:val="en-GB"/>
              </w:rPr>
              <w:t xml:space="preserve"> IN PHILIPPI STATION FOR A PERIOD OF </w:t>
            </w:r>
            <w:proofErr w:type="gramStart"/>
            <w:r w:rsidR="000B4C6F">
              <w:rPr>
                <w:rFonts w:ascii="Arial Narrow" w:hAnsi="Arial Narrow" w:cs="Arial"/>
                <w:snapToGrid w:val="0"/>
                <w:sz w:val="20"/>
                <w:szCs w:val="20"/>
                <w:lang w:val="en-GB"/>
              </w:rPr>
              <w:t>TWENTY FOUR</w:t>
            </w:r>
            <w:proofErr w:type="gramEnd"/>
            <w:r w:rsidR="000B4C6F">
              <w:rPr>
                <w:rFonts w:ascii="Arial Narrow" w:hAnsi="Arial Narrow" w:cs="Arial"/>
                <w:snapToGrid w:val="0"/>
                <w:sz w:val="20"/>
                <w:szCs w:val="20"/>
                <w:lang w:val="en-GB"/>
              </w:rPr>
              <w:t xml:space="preserve"> (24)</w:t>
            </w:r>
            <w:r w:rsidR="00FE39F0">
              <w:rPr>
                <w:rFonts w:ascii="Arial Narrow" w:hAnsi="Arial Narrow" w:cs="Arial"/>
                <w:snapToGrid w:val="0"/>
                <w:sz w:val="20"/>
                <w:szCs w:val="20"/>
                <w:lang w:val="en-GB"/>
              </w:rPr>
              <w:t xml:space="preserve"> MONTHS IN THE WESTERN CAPE REGION</w:t>
            </w:r>
          </w:p>
        </w:tc>
      </w:tr>
      <w:tr w:rsidR="00560041" w:rsidRPr="00D57ED2" w14:paraId="482403B6" w14:textId="77777777" w:rsidTr="002E3ECA">
        <w:trPr>
          <w:trHeight w:val="228"/>
        </w:trPr>
        <w:tc>
          <w:tcPr>
            <w:tcW w:w="10402" w:type="dxa"/>
            <w:gridSpan w:val="14"/>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2E3ECA">
        <w:trPr>
          <w:trHeight w:val="63"/>
        </w:trPr>
        <w:tc>
          <w:tcPr>
            <w:tcW w:w="10402" w:type="dxa"/>
            <w:gridSpan w:val="14"/>
            <w:tcBorders>
              <w:top w:val="single" w:sz="4" w:space="0" w:color="auto"/>
            </w:tcBorders>
            <w:vAlign w:val="bottom"/>
          </w:tcPr>
          <w:p w14:paraId="28AF256D" w14:textId="77777777" w:rsidR="00E97940" w:rsidRDefault="00E97940"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9504C1">
              <w:rPr>
                <w:rFonts w:ascii="Arial Narrow" w:hAnsi="Arial Narrow" w:cs="Arial"/>
                <w:snapToGrid w:val="0"/>
                <w:sz w:val="20"/>
                <w:szCs w:val="20"/>
                <w:lang w:val="en-GB"/>
              </w:rPr>
              <w:t xml:space="preserve">BID RESPONSE DOCUMENTS MAY BE DEPOSITED IN THE BID BOX SITUATED AT </w:t>
            </w:r>
            <w:r w:rsidRPr="009504C1">
              <w:rPr>
                <w:rFonts w:ascii="Arial Narrow" w:hAnsi="Arial Narrow" w:cs="Arial"/>
                <w:i/>
                <w:snapToGrid w:val="0"/>
                <w:sz w:val="20"/>
                <w:szCs w:val="20"/>
                <w:lang w:val="en-GB"/>
              </w:rPr>
              <w:t>(STREET ADDRESS)</w:t>
            </w:r>
            <w:r w:rsidRPr="009504C1">
              <w:rPr>
                <w:rFonts w:ascii="Arial Narrow" w:hAnsi="Arial Narrow" w:cs="Arial"/>
                <w:sz w:val="20"/>
                <w:szCs w:val="20"/>
              </w:rPr>
              <w:t>:</w:t>
            </w:r>
          </w:p>
          <w:p w14:paraId="19F49818" w14:textId="24A344D6" w:rsidR="00011D1A" w:rsidRDefault="0064076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Pr>
                <w:rFonts w:ascii="Arial Narrow" w:hAnsi="Arial Narrow" w:cs="Arial"/>
                <w:sz w:val="20"/>
                <w:szCs w:val="20"/>
              </w:rPr>
              <w:t>1 ADDERLEY STREET</w:t>
            </w:r>
          </w:p>
          <w:p w14:paraId="2D4AF95B" w14:textId="30664AE9" w:rsidR="0064076A" w:rsidRDefault="0064076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Pr>
                <w:rFonts w:ascii="Arial Narrow" w:hAnsi="Arial Narrow" w:cs="Arial"/>
                <w:sz w:val="20"/>
                <w:szCs w:val="20"/>
              </w:rPr>
              <w:t>METRORAIL SUPPLY CHAIN MANAGEMENT</w:t>
            </w:r>
          </w:p>
          <w:p w14:paraId="4AAC7570" w14:textId="5A080D44" w:rsidR="0064076A" w:rsidRDefault="004142B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Pr>
                <w:rFonts w:ascii="Arial Narrow" w:hAnsi="Arial Narrow" w:cs="Arial"/>
                <w:sz w:val="20"/>
                <w:szCs w:val="20"/>
              </w:rPr>
              <w:t>6</w:t>
            </w:r>
            <w:r w:rsidRPr="004142BA">
              <w:rPr>
                <w:rFonts w:ascii="Arial Narrow" w:hAnsi="Arial Narrow" w:cs="Arial"/>
                <w:sz w:val="20"/>
                <w:szCs w:val="20"/>
                <w:vertAlign w:val="superscript"/>
              </w:rPr>
              <w:t>TH</w:t>
            </w:r>
            <w:r>
              <w:rPr>
                <w:rFonts w:ascii="Arial Narrow" w:hAnsi="Arial Narrow" w:cs="Arial"/>
                <w:sz w:val="20"/>
                <w:szCs w:val="20"/>
              </w:rPr>
              <w:t xml:space="preserve"> FLOOOR, ROOM 622B, PROPNET BUILDING</w:t>
            </w:r>
          </w:p>
          <w:p w14:paraId="154788D9" w14:textId="1FBD618A" w:rsidR="00C37227" w:rsidRPr="009504C1" w:rsidRDefault="00C37227"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Pr>
                <w:rFonts w:ascii="Arial Narrow" w:hAnsi="Arial Narrow" w:cs="Arial"/>
                <w:sz w:val="20"/>
                <w:szCs w:val="20"/>
              </w:rPr>
              <w:t>CAPE TOWN</w:t>
            </w:r>
          </w:p>
          <w:p w14:paraId="49E7D207"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r w:rsidRPr="009504C1">
              <w:rPr>
                <w:rFonts w:ascii="Arial Narrow" w:hAnsi="Arial Narrow" w:cs="Arial"/>
                <w:b/>
                <w:sz w:val="20"/>
                <w:szCs w:val="20"/>
              </w:rPr>
              <w:t xml:space="preserve">Or </w:t>
            </w:r>
          </w:p>
          <w:p w14:paraId="5D713A7F" w14:textId="68EBD3B0"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z w:val="20"/>
                <w:szCs w:val="20"/>
              </w:rPr>
              <w:t xml:space="preserve">Emailed to: </w:t>
            </w:r>
            <w:r w:rsidR="00FF0E93">
              <w:rPr>
                <w:rFonts w:ascii="Arial Narrow" w:hAnsi="Arial Narrow" w:cs="Arial"/>
                <w:b/>
                <w:sz w:val="20"/>
                <w:szCs w:val="20"/>
              </w:rPr>
              <w:t>RFQWC</w:t>
            </w:r>
            <w:r w:rsidRPr="009504C1">
              <w:rPr>
                <w:rFonts w:ascii="Arial Narrow" w:hAnsi="Arial Narrow" w:cs="Arial"/>
                <w:b/>
                <w:sz w:val="20"/>
                <w:szCs w:val="20"/>
              </w:rPr>
              <w:t xml:space="preserve">@prasa.com </w:t>
            </w:r>
          </w:p>
        </w:tc>
      </w:tr>
      <w:tr w:rsidR="00E97940" w:rsidRPr="00D57ED2" w14:paraId="4D3408E3" w14:textId="77777777" w:rsidTr="002E3ECA">
        <w:trPr>
          <w:trHeight w:val="413"/>
        </w:trPr>
        <w:tc>
          <w:tcPr>
            <w:tcW w:w="10402" w:type="dxa"/>
            <w:gridSpan w:val="14"/>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FE39F0">
        <w:trPr>
          <w:trHeight w:val="302"/>
        </w:trPr>
        <w:tc>
          <w:tcPr>
            <w:tcW w:w="2662" w:type="dxa"/>
            <w:gridSpan w:val="2"/>
            <w:tcBorders>
              <w:top w:val="single" w:sz="4" w:space="0" w:color="auto"/>
            </w:tcBorders>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7740" w:type="dxa"/>
            <w:gridSpan w:val="12"/>
            <w:tcBorders>
              <w:top w:val="single" w:sz="4" w:space="0" w:color="auto"/>
            </w:tcBorders>
            <w:vAlign w:val="bottom"/>
          </w:tcPr>
          <w:p w14:paraId="7139DFF8" w14:textId="325804A2" w:rsidR="00E97940" w:rsidRPr="009504C1" w:rsidRDefault="00FF0E9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YO</w:t>
            </w:r>
            <w:r w:rsidR="008257EE">
              <w:rPr>
                <w:rFonts w:ascii="Arial Narrow" w:hAnsi="Arial Narrow" w:cs="Arial"/>
                <w:b/>
                <w:snapToGrid w:val="0"/>
                <w:sz w:val="20"/>
                <w:szCs w:val="20"/>
                <w:lang w:val="en-GB"/>
              </w:rPr>
              <w:t>LISWA MGENGE</w:t>
            </w:r>
          </w:p>
        </w:tc>
      </w:tr>
      <w:tr w:rsidR="00E97940" w:rsidRPr="00D57ED2" w14:paraId="5268A581" w14:textId="77777777" w:rsidTr="00FE39F0">
        <w:trPr>
          <w:trHeight w:val="302"/>
        </w:trPr>
        <w:tc>
          <w:tcPr>
            <w:tcW w:w="2662" w:type="dxa"/>
            <w:gridSpan w:val="2"/>
            <w:tcBorders>
              <w:top w:val="single" w:sz="4" w:space="0" w:color="auto"/>
            </w:tcBorders>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7740" w:type="dxa"/>
            <w:gridSpan w:val="12"/>
            <w:tcBorders>
              <w:top w:val="single" w:sz="4" w:space="0" w:color="auto"/>
            </w:tcBorders>
            <w:vAlign w:val="bottom"/>
          </w:tcPr>
          <w:p w14:paraId="42BFC801" w14:textId="76E69503" w:rsidR="00E97940" w:rsidRPr="009504C1" w:rsidRDefault="008257EE"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 xml:space="preserve">021 </w:t>
            </w:r>
            <w:r w:rsidR="0002112F">
              <w:rPr>
                <w:rFonts w:ascii="Arial Narrow" w:hAnsi="Arial Narrow" w:cs="Arial"/>
                <w:b/>
                <w:snapToGrid w:val="0"/>
                <w:sz w:val="20"/>
                <w:szCs w:val="20"/>
                <w:lang w:val="en-GB"/>
              </w:rPr>
              <w:t>–</w:t>
            </w:r>
            <w:r>
              <w:rPr>
                <w:rFonts w:ascii="Arial Narrow" w:hAnsi="Arial Narrow" w:cs="Arial"/>
                <w:b/>
                <w:snapToGrid w:val="0"/>
                <w:sz w:val="20"/>
                <w:szCs w:val="20"/>
                <w:lang w:val="en-GB"/>
              </w:rPr>
              <w:t xml:space="preserve"> </w:t>
            </w:r>
            <w:r w:rsidR="00E1381E">
              <w:rPr>
                <w:rFonts w:ascii="Arial Narrow" w:hAnsi="Arial Narrow" w:cs="Arial"/>
                <w:b/>
                <w:snapToGrid w:val="0"/>
                <w:sz w:val="20"/>
                <w:szCs w:val="20"/>
                <w:lang w:val="en-GB"/>
              </w:rPr>
              <w:t>832</w:t>
            </w:r>
            <w:r w:rsidR="0002112F">
              <w:rPr>
                <w:rFonts w:ascii="Arial Narrow" w:hAnsi="Arial Narrow" w:cs="Arial"/>
                <w:b/>
                <w:snapToGrid w:val="0"/>
                <w:sz w:val="20"/>
                <w:szCs w:val="20"/>
                <w:lang w:val="en-GB"/>
              </w:rPr>
              <w:t xml:space="preserve"> </w:t>
            </w:r>
            <w:r w:rsidR="00F70592">
              <w:rPr>
                <w:rFonts w:ascii="Arial Narrow" w:hAnsi="Arial Narrow" w:cs="Arial"/>
                <w:b/>
                <w:snapToGrid w:val="0"/>
                <w:sz w:val="20"/>
                <w:szCs w:val="20"/>
                <w:lang w:val="en-GB"/>
              </w:rPr>
              <w:t>8562</w:t>
            </w:r>
          </w:p>
        </w:tc>
      </w:tr>
      <w:tr w:rsidR="00E97940" w:rsidRPr="00D57ED2" w14:paraId="51C1DD51" w14:textId="77777777" w:rsidTr="00FE39F0">
        <w:trPr>
          <w:trHeight w:val="268"/>
        </w:trPr>
        <w:tc>
          <w:tcPr>
            <w:tcW w:w="2662" w:type="dxa"/>
            <w:gridSpan w:val="2"/>
            <w:tcBorders>
              <w:top w:val="single" w:sz="4" w:space="0" w:color="auto"/>
            </w:tcBorders>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7740" w:type="dxa"/>
            <w:gridSpan w:val="12"/>
            <w:tcBorders>
              <w:top w:val="single" w:sz="4" w:space="0" w:color="auto"/>
            </w:tcBorders>
            <w:vAlign w:val="bottom"/>
          </w:tcPr>
          <w:p w14:paraId="4F141DA3" w14:textId="1926D459" w:rsidR="00E97940" w:rsidRPr="009504C1" w:rsidRDefault="00F70592"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yoliswa.mgenge@prasa.com</w:t>
            </w:r>
          </w:p>
        </w:tc>
      </w:tr>
      <w:tr w:rsidR="00560041" w:rsidRPr="00D57ED2" w14:paraId="5CBC7483" w14:textId="77777777" w:rsidTr="002E3ECA">
        <w:trPr>
          <w:trHeight w:val="228"/>
        </w:trPr>
        <w:tc>
          <w:tcPr>
            <w:tcW w:w="10402" w:type="dxa"/>
            <w:gridSpan w:val="14"/>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FE39F0">
        <w:trPr>
          <w:trHeight w:val="340"/>
        </w:trPr>
        <w:tc>
          <w:tcPr>
            <w:tcW w:w="2662" w:type="dxa"/>
            <w:gridSpan w:val="2"/>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7740" w:type="dxa"/>
            <w:gridSpan w:val="12"/>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FE39F0">
        <w:trPr>
          <w:trHeight w:val="340"/>
        </w:trPr>
        <w:tc>
          <w:tcPr>
            <w:tcW w:w="2662" w:type="dxa"/>
            <w:gridSpan w:val="2"/>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7740" w:type="dxa"/>
            <w:gridSpan w:val="12"/>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FE39F0">
        <w:trPr>
          <w:trHeight w:val="340"/>
        </w:trPr>
        <w:tc>
          <w:tcPr>
            <w:tcW w:w="2662" w:type="dxa"/>
            <w:gridSpan w:val="2"/>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7740" w:type="dxa"/>
            <w:gridSpan w:val="12"/>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FE39F0">
        <w:trPr>
          <w:trHeight w:val="340"/>
        </w:trPr>
        <w:tc>
          <w:tcPr>
            <w:tcW w:w="2662" w:type="dxa"/>
            <w:gridSpan w:val="2"/>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453" w:type="dxa"/>
            <w:gridSpan w:val="2"/>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1683" w:type="dxa"/>
            <w:gridSpan w:val="3"/>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FE39F0">
        <w:trPr>
          <w:trHeight w:val="340"/>
        </w:trPr>
        <w:tc>
          <w:tcPr>
            <w:tcW w:w="2662" w:type="dxa"/>
            <w:gridSpan w:val="2"/>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7740" w:type="dxa"/>
            <w:gridSpan w:val="12"/>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FE39F0">
        <w:trPr>
          <w:trHeight w:val="340"/>
        </w:trPr>
        <w:tc>
          <w:tcPr>
            <w:tcW w:w="2662" w:type="dxa"/>
            <w:gridSpan w:val="2"/>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453" w:type="dxa"/>
            <w:gridSpan w:val="2"/>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1683" w:type="dxa"/>
            <w:gridSpan w:val="3"/>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FE39F0">
        <w:trPr>
          <w:trHeight w:val="340"/>
        </w:trPr>
        <w:tc>
          <w:tcPr>
            <w:tcW w:w="2662" w:type="dxa"/>
            <w:gridSpan w:val="2"/>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7740" w:type="dxa"/>
            <w:gridSpan w:val="12"/>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FE39F0">
        <w:trPr>
          <w:trHeight w:val="299"/>
        </w:trPr>
        <w:tc>
          <w:tcPr>
            <w:tcW w:w="2662" w:type="dxa"/>
            <w:gridSpan w:val="2"/>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7740" w:type="dxa"/>
            <w:gridSpan w:val="12"/>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FE39F0">
        <w:trPr>
          <w:trHeight w:val="690"/>
        </w:trPr>
        <w:tc>
          <w:tcPr>
            <w:tcW w:w="2662" w:type="dxa"/>
            <w:gridSpan w:val="2"/>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2413" w:type="dxa"/>
            <w:gridSpan w:val="3"/>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3"/>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1358" w:type="dxa"/>
            <w:gridSpan w:val="2"/>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roofErr w:type="gramStart"/>
            <w:r w:rsidR="004D2F13" w:rsidRPr="009504C1">
              <w:rPr>
                <w:rFonts w:ascii="Arial Narrow" w:hAnsi="Arial Narrow" w:cs="Arial"/>
                <w:snapToGrid w:val="0"/>
                <w:sz w:val="20"/>
                <w:szCs w:val="20"/>
                <w:lang w:val="en-GB"/>
              </w:rPr>
              <w:t>…..</w:t>
            </w:r>
            <w:proofErr w:type="gramEnd"/>
          </w:p>
        </w:tc>
      </w:tr>
      <w:tr w:rsidR="00560041" w:rsidRPr="00D57ED2" w14:paraId="7DD2A83F" w14:textId="77777777" w:rsidTr="00FE39F0">
        <w:trPr>
          <w:trHeight w:val="864"/>
        </w:trPr>
        <w:tc>
          <w:tcPr>
            <w:tcW w:w="2676" w:type="dxa"/>
            <w:gridSpan w:val="3"/>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t>ARE YOU THE ACCREDITED REPRESENTATIVE IN SOUTH AFRICA FOR THE GOODS /SERVICES /WORKS OFFERED?</w:t>
            </w:r>
          </w:p>
        </w:tc>
        <w:tc>
          <w:tcPr>
            <w:tcW w:w="2416" w:type="dxa"/>
            <w:gridSpan w:val="3"/>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627" w:type="dxa"/>
            <w:gridSpan w:val="5"/>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1683" w:type="dxa"/>
            <w:gridSpan w:val="3"/>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 xml:space="preserve">IF YES, ANSWER THE QUESTIONNAIRE </w:t>
            </w:r>
            <w:proofErr w:type="gramStart"/>
            <w:r w:rsidRPr="009504C1">
              <w:rPr>
                <w:rFonts w:ascii="Arial Narrow" w:hAnsi="Arial Narrow" w:cs="Arial"/>
                <w:snapToGrid w:val="0"/>
                <w:sz w:val="20"/>
                <w:szCs w:val="20"/>
              </w:rPr>
              <w:t>BELOW ]</w:t>
            </w:r>
            <w:proofErr w:type="gramEnd"/>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2E3ECA">
        <w:trPr>
          <w:trHeight w:val="340"/>
        </w:trPr>
        <w:tc>
          <w:tcPr>
            <w:tcW w:w="10402" w:type="dxa"/>
            <w:gridSpan w:val="14"/>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2E3ECA">
        <w:trPr>
          <w:trHeight w:val="20"/>
        </w:trPr>
        <w:tc>
          <w:tcPr>
            <w:tcW w:w="10402" w:type="dxa"/>
            <w:gridSpan w:val="14"/>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lastRenderedPageBreak/>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lastRenderedPageBreak/>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10"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1"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w:t>
      </w:r>
      <w:proofErr w:type="gramStart"/>
      <w:r w:rsidRPr="00307DD2">
        <w:rPr>
          <w:rFonts w:ascii="Arial" w:hAnsi="Arial" w:cs="Arial"/>
          <w:sz w:val="22"/>
          <w:szCs w:val="22"/>
        </w:rPr>
        <w:t>any and all</w:t>
      </w:r>
      <w:proofErr w:type="gramEnd"/>
      <w:r w:rsidRPr="00307DD2">
        <w:rPr>
          <w:rFonts w:ascii="Arial" w:hAnsi="Arial" w:cs="Arial"/>
          <w:sz w:val="22"/>
          <w:szCs w:val="22"/>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 xml:space="preserve">PRASA is not committed to any course of action </w:t>
      </w:r>
      <w:proofErr w:type="gramStart"/>
      <w:r w:rsidRPr="00307DD2">
        <w:rPr>
          <w:b w:val="0"/>
          <w:bCs w:val="0"/>
          <w:sz w:val="22"/>
          <w:szCs w:val="22"/>
        </w:rPr>
        <w:t>as a result of</w:t>
      </w:r>
      <w:proofErr w:type="gramEnd"/>
      <w:r w:rsidRPr="00307DD2">
        <w:rPr>
          <w:b w:val="0"/>
          <w:bCs w:val="0"/>
          <w:sz w:val="22"/>
          <w:szCs w:val="22"/>
        </w:rPr>
        <w:t xml:space="preserve">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w:t>
      </w:r>
      <w:proofErr w:type="gramStart"/>
      <w:r w:rsidRPr="00307DD2">
        <w:rPr>
          <w:rFonts w:ascii="Arial" w:hAnsi="Arial" w:cs="Arial"/>
          <w:b w:val="0"/>
          <w:bCs w:val="0"/>
          <w:color w:val="auto"/>
          <w:sz w:val="22"/>
          <w:szCs w:val="22"/>
        </w:rPr>
        <w:t>business</w:t>
      </w:r>
      <w:proofErr w:type="gramEnd"/>
      <w:r w:rsidRPr="00307DD2">
        <w:rPr>
          <w:rFonts w:ascii="Arial" w:hAnsi="Arial" w:cs="Arial"/>
          <w:b w:val="0"/>
          <w:bCs w:val="0"/>
          <w:color w:val="auto"/>
          <w:sz w:val="22"/>
          <w:szCs w:val="22"/>
        </w:rPr>
        <w:t xml:space="preserve"> </w:t>
      </w:r>
      <w:proofErr w:type="gramStart"/>
      <w:r w:rsidRPr="00307DD2">
        <w:rPr>
          <w:rFonts w:ascii="Arial" w:hAnsi="Arial" w:cs="Arial"/>
          <w:b w:val="0"/>
          <w:bCs w:val="0"/>
          <w:color w:val="auto"/>
          <w:sz w:val="22"/>
          <w:szCs w:val="22"/>
        </w:rPr>
        <w:t>to</w:t>
      </w:r>
      <w:proofErr w:type="gramEnd"/>
      <w:r w:rsidRPr="00307DD2">
        <w:rPr>
          <w:rFonts w:ascii="Arial" w:hAnsi="Arial" w:cs="Arial"/>
          <w:b w:val="0"/>
          <w:bCs w:val="0"/>
          <w:color w:val="auto"/>
          <w:sz w:val="22"/>
          <w:szCs w:val="22"/>
        </w:rPr>
        <w:t xml:space="preserve">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proofErr w:type="gramStart"/>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w:t>
      </w:r>
      <w:proofErr w:type="gramEnd"/>
      <w:r w:rsidRPr="00307DD2">
        <w:rPr>
          <w:rFonts w:ascii="Arial" w:hAnsi="Arial" w:cs="Arial"/>
          <w:b w:val="0"/>
          <w:bCs w:val="0"/>
          <w:color w:val="auto"/>
          <w:sz w:val="22"/>
          <w:szCs w:val="22"/>
        </w:rPr>
        <w:t xml:space="preserve">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2"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3BC0641A"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w:t>
            </w:r>
            <w:r w:rsidR="00A13456">
              <w:rPr>
                <w:rFonts w:ascii="Arial" w:hAnsi="Arial" w:cs="Arial"/>
                <w:sz w:val="22"/>
                <w:szCs w:val="22"/>
              </w:rPr>
              <w:t>7</w:t>
            </w:r>
            <w:r w:rsidR="00372E6B">
              <w:rPr>
                <w:rFonts w:ascii="Arial" w:hAnsi="Arial" w:cs="Arial"/>
                <w:sz w:val="22"/>
                <w:szCs w:val="22"/>
              </w:rPr>
              <w:t>0</w:t>
            </w:r>
            <w:r w:rsidR="00D62539">
              <w:rPr>
                <w:rFonts w:ascii="Arial" w:hAnsi="Arial" w:cs="Arial"/>
                <w:sz w:val="22"/>
                <w:szCs w:val="22"/>
              </w:rPr>
              <w:t>%</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33E04756"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PRASA requires a validity period of</w:t>
      </w:r>
      <w:r w:rsidR="00D62539">
        <w:rPr>
          <w:sz w:val="22"/>
          <w:szCs w:val="22"/>
        </w:rPr>
        <w:t xml:space="preserve"> 60 (sixty) </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(s</w:t>
      </w:r>
      <w:proofErr w:type="gramStart"/>
      <w:r w:rsidR="00094CBD" w:rsidRPr="00307DD2">
        <w:rPr>
          <w:rFonts w:ascii="Arial" w:hAnsi="Arial" w:cs="Arial"/>
          <w:sz w:val="22"/>
          <w:szCs w:val="22"/>
        </w:rPr>
        <w:t xml:space="preserve">)’ </w:t>
      </w:r>
      <w:r w:rsidR="0053214A" w:rsidRPr="00307DD2">
        <w:rPr>
          <w:rFonts w:ascii="Arial" w:hAnsi="Arial" w:cs="Arial"/>
          <w:sz w:val="22"/>
          <w:szCs w:val="22"/>
        </w:rPr>
        <w:t>bid</w:t>
      </w:r>
      <w:proofErr w:type="gramEnd"/>
      <w:r w:rsidR="00094CBD" w:rsidRPr="00307DD2">
        <w:rPr>
          <w:rFonts w:ascii="Arial" w:hAnsi="Arial" w:cs="Arial"/>
          <w:sz w:val="22"/>
          <w:szCs w:val="22"/>
        </w:rPr>
        <w:t xml:space="preserve"> will be deemed to remain valid until finalization of the </w:t>
      </w:r>
      <w:proofErr w:type="gramStart"/>
      <w:r w:rsidR="00094CBD" w:rsidRPr="00307DD2">
        <w:rPr>
          <w:rFonts w:ascii="Arial" w:hAnsi="Arial" w:cs="Arial"/>
          <w:sz w:val="22"/>
          <w:szCs w:val="22"/>
        </w:rPr>
        <w:t xml:space="preserve">of </w:t>
      </w:r>
      <w:r w:rsidR="0036504F" w:rsidRPr="00307DD2">
        <w:rPr>
          <w:rFonts w:ascii="Arial" w:hAnsi="Arial" w:cs="Arial"/>
          <w:sz w:val="22"/>
          <w:szCs w:val="22"/>
        </w:rPr>
        <w:t xml:space="preserve"> awar</w:t>
      </w:r>
      <w:r w:rsidR="00094CBD" w:rsidRPr="00307DD2">
        <w:rPr>
          <w:rFonts w:ascii="Arial" w:hAnsi="Arial" w:cs="Arial"/>
          <w:sz w:val="22"/>
          <w:szCs w:val="22"/>
        </w:rPr>
        <w:t>d</w:t>
      </w:r>
      <w:proofErr w:type="gramEnd"/>
      <w:r w:rsidR="00094CBD" w:rsidRPr="00307DD2">
        <w:rPr>
          <w:rFonts w:ascii="Arial" w:hAnsi="Arial" w:cs="Arial"/>
          <w:sz w:val="22"/>
          <w:szCs w:val="22"/>
        </w:rPr>
        <w:t>.</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w:t>
      </w:r>
      <w:proofErr w:type="gramStart"/>
      <w:r w:rsidR="00AC2C20" w:rsidRPr="00307DD2">
        <w:rPr>
          <w:rFonts w:ascii="Arial" w:hAnsi="Arial" w:cs="Arial"/>
          <w:sz w:val="22"/>
          <w:szCs w:val="22"/>
        </w:rPr>
        <w:t>or</w:t>
      </w:r>
      <w:proofErr w:type="gramEnd"/>
      <w:r w:rsidR="00AC2C20" w:rsidRPr="00307DD2">
        <w:rPr>
          <w:rFonts w:ascii="Arial" w:hAnsi="Arial" w:cs="Arial"/>
          <w:sz w:val="22"/>
          <w:szCs w:val="22"/>
        </w:rPr>
        <w:t xml:space="preserve"> media used to advertise the bid. For the </w:t>
      </w:r>
      <w:r w:rsidR="0036504F" w:rsidRPr="00307DD2">
        <w:rPr>
          <w:rFonts w:ascii="Arial" w:hAnsi="Arial" w:cs="Arial"/>
          <w:sz w:val="22"/>
          <w:szCs w:val="22"/>
        </w:rPr>
        <w:t xml:space="preserve">award of business, PRASA is required to publish the </w:t>
      </w:r>
      <w:proofErr w:type="gramStart"/>
      <w:r w:rsidR="0036504F" w:rsidRPr="00307DD2">
        <w:rPr>
          <w:rFonts w:ascii="Arial" w:hAnsi="Arial" w:cs="Arial"/>
          <w:sz w:val="22"/>
          <w:szCs w:val="22"/>
        </w:rPr>
        <w:t>prices</w:t>
      </w:r>
      <w:proofErr w:type="gramEnd"/>
      <w:r w:rsidR="0036504F" w:rsidRPr="00307DD2">
        <w:rPr>
          <w:rFonts w:ascii="Arial" w:hAnsi="Arial" w:cs="Arial"/>
          <w:sz w:val="22"/>
          <w:szCs w:val="22"/>
        </w:rPr>
        <w:t xml:space="preserve">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3"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w:t>
      </w:r>
      <w:proofErr w:type="gramStart"/>
      <w:r w:rsidRPr="00307DD2">
        <w:rPr>
          <w:rFonts w:ascii="Arial" w:hAnsi="Arial" w:cs="Arial"/>
          <w:sz w:val="22"/>
          <w:szCs w:val="22"/>
        </w:rPr>
        <w:t>below</w:t>
      </w:r>
      <w:proofErr w:type="gramEnd"/>
      <w:r w:rsidRPr="00307DD2">
        <w:rPr>
          <w:rFonts w:ascii="Arial" w:hAnsi="Arial" w:cs="Arial"/>
          <w:sz w:val="22"/>
          <w:szCs w:val="22"/>
        </w:rPr>
        <w:t xml:space="preserve">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079C50D6" w14:textId="77777777" w:rsidR="002A7656" w:rsidRDefault="002A7656" w:rsidP="00D22F7C">
      <w:pPr>
        <w:pStyle w:val="Default"/>
        <w:spacing w:line="360" w:lineRule="auto"/>
        <w:jc w:val="both"/>
        <w:rPr>
          <w:bCs/>
          <w:iCs/>
          <w:sz w:val="22"/>
          <w:szCs w:val="22"/>
        </w:rPr>
      </w:pPr>
    </w:p>
    <w:p w14:paraId="2EE62817" w14:textId="77777777" w:rsidR="002A7656" w:rsidRDefault="002A7656" w:rsidP="00D22F7C">
      <w:pPr>
        <w:pStyle w:val="Default"/>
        <w:spacing w:line="360" w:lineRule="auto"/>
        <w:jc w:val="both"/>
        <w:rPr>
          <w:bCs/>
          <w:iCs/>
          <w:sz w:val="22"/>
          <w:szCs w:val="22"/>
        </w:rPr>
      </w:pPr>
    </w:p>
    <w:p w14:paraId="6CBCCAED" w14:textId="77777777" w:rsidR="002A7656" w:rsidRDefault="002A7656" w:rsidP="00D22F7C">
      <w:pPr>
        <w:pStyle w:val="Default"/>
        <w:spacing w:line="360" w:lineRule="auto"/>
        <w:jc w:val="both"/>
        <w:rPr>
          <w:bCs/>
          <w:iCs/>
          <w:sz w:val="22"/>
          <w:szCs w:val="22"/>
        </w:rPr>
      </w:pPr>
    </w:p>
    <w:p w14:paraId="253CFA46" w14:textId="77777777" w:rsidR="002A7656" w:rsidRPr="00307DD2" w:rsidRDefault="002A7656" w:rsidP="00D22F7C">
      <w:pPr>
        <w:pStyle w:val="Default"/>
        <w:spacing w:line="360" w:lineRule="auto"/>
        <w:jc w:val="both"/>
        <w:rPr>
          <w:bCs/>
          <w:iCs/>
          <w:sz w:val="22"/>
          <w:szCs w:val="22"/>
        </w:rPr>
      </w:pP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proofErr w:type="gramStart"/>
      <w:r w:rsidRPr="00307DD2">
        <w:rPr>
          <w:b/>
          <w:sz w:val="22"/>
          <w:szCs w:val="22"/>
          <w:lang w:eastAsia="zh-TW"/>
        </w:rPr>
        <w:t>EVALUATION</w:t>
      </w:r>
      <w:proofErr w:type="gramEnd"/>
      <w:r w:rsidRPr="00307DD2">
        <w:rPr>
          <w:b/>
          <w:sz w:val="22"/>
          <w:szCs w:val="22"/>
          <w:lang w:eastAsia="zh-TW"/>
        </w:rPr>
        <w:t xml:space="preserve">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89032F">
        <w:rPr>
          <w:rFonts w:ascii="Arial" w:hAnsi="Arial" w:cs="Arial"/>
          <w:sz w:val="22"/>
          <w:szCs w:val="22"/>
        </w:rPr>
        <w:t xml:space="preserve">If you do not submit the following </w:t>
      </w:r>
      <w:r w:rsidRPr="0089032F">
        <w:rPr>
          <w:rFonts w:ascii="Arial" w:hAnsi="Arial" w:cs="Arial"/>
          <w:sz w:val="22"/>
          <w:szCs w:val="22"/>
          <w:u w:val="single"/>
        </w:rPr>
        <w:t xml:space="preserve">mandatory </w:t>
      </w:r>
      <w:r w:rsidR="002E308F" w:rsidRPr="0089032F">
        <w:rPr>
          <w:rFonts w:ascii="Arial" w:hAnsi="Arial" w:cs="Arial"/>
          <w:sz w:val="22"/>
          <w:szCs w:val="22"/>
          <w:u w:val="single"/>
        </w:rPr>
        <w:t>documents/requirements</w:t>
      </w:r>
      <w:r w:rsidRPr="0089032F">
        <w:rPr>
          <w:rFonts w:ascii="Arial" w:hAnsi="Arial" w:cs="Arial"/>
          <w:sz w:val="22"/>
          <w:szCs w:val="22"/>
        </w:rPr>
        <w:t xml:space="preserve">, </w:t>
      </w:r>
      <w:r w:rsidR="002E308F" w:rsidRPr="0089032F">
        <w:rPr>
          <w:rFonts w:ascii="Arial" w:hAnsi="Arial" w:cs="Arial"/>
          <w:sz w:val="22"/>
          <w:szCs w:val="22"/>
        </w:rPr>
        <w:t xml:space="preserve">your </w:t>
      </w:r>
      <w:r w:rsidR="0038236D" w:rsidRPr="0089032F">
        <w:rPr>
          <w:rFonts w:ascii="Arial" w:hAnsi="Arial" w:cs="Arial"/>
          <w:sz w:val="22"/>
          <w:szCs w:val="22"/>
        </w:rPr>
        <w:t>bid</w:t>
      </w:r>
      <w:r w:rsidR="002E308F" w:rsidRPr="0089032F">
        <w:rPr>
          <w:rFonts w:ascii="Arial" w:hAnsi="Arial" w:cs="Arial"/>
          <w:sz w:val="22"/>
          <w:szCs w:val="22"/>
        </w:rPr>
        <w:t xml:space="preserve"> will be automatically disqualified</w:t>
      </w:r>
      <w:r w:rsidRPr="0089032F">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042"/>
        <w:gridCol w:w="1085"/>
      </w:tblGrid>
      <w:tr w:rsidR="0052360A" w:rsidRPr="00307DD2" w14:paraId="7D7DFDC1" w14:textId="77777777" w:rsidTr="00B204AC">
        <w:trPr>
          <w:trHeight w:val="560"/>
        </w:trPr>
        <w:tc>
          <w:tcPr>
            <w:tcW w:w="960"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042"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1085"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B204AC">
        <w:trPr>
          <w:trHeight w:val="560"/>
        </w:trPr>
        <w:tc>
          <w:tcPr>
            <w:tcW w:w="960" w:type="dxa"/>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7042" w:type="dxa"/>
          </w:tcPr>
          <w:p w14:paraId="22C6DDCE" w14:textId="0D6A9A8D"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Proof of CIDB grading</w:t>
            </w:r>
            <w:r w:rsidR="00B204AC">
              <w:rPr>
                <w:rFonts w:ascii="Arial" w:hAnsi="Arial" w:cs="Arial"/>
                <w:color w:val="000000" w:themeColor="text1"/>
                <w:sz w:val="22"/>
                <w:szCs w:val="22"/>
                <w:lang w:eastAsia="en-ZA"/>
              </w:rPr>
              <w:t xml:space="preserve"> 4BG </w:t>
            </w:r>
            <w:r w:rsidRPr="00307DD2">
              <w:rPr>
                <w:rFonts w:ascii="Arial" w:hAnsi="Arial" w:cs="Arial"/>
                <w:color w:val="000000" w:themeColor="text1"/>
                <w:sz w:val="22"/>
                <w:szCs w:val="22"/>
                <w:lang w:eastAsia="en-ZA"/>
              </w:rPr>
              <w:t>or higher</w:t>
            </w:r>
          </w:p>
        </w:tc>
        <w:tc>
          <w:tcPr>
            <w:tcW w:w="1085" w:type="dxa"/>
            <w:vAlign w:val="center"/>
          </w:tcPr>
          <w:p w14:paraId="4237DC5C" w14:textId="190F5810" w:rsidR="00C464CA" w:rsidRPr="00307DD2" w:rsidRDefault="00B204AC" w:rsidP="00554E25">
            <w:pPr>
              <w:rPr>
                <w:rFonts w:ascii="Arial" w:hAnsi="Arial" w:cs="Arial"/>
                <w:color w:val="000000"/>
                <w:sz w:val="22"/>
                <w:szCs w:val="22"/>
                <w:lang w:eastAsia="en-ZA"/>
              </w:rPr>
            </w:pPr>
            <w:r w:rsidRPr="00C54005">
              <w:rPr>
                <w:rFonts w:ascii="Arial" w:hAnsi="Arial" w:cs="Arial"/>
                <w:b/>
                <w:bCs/>
                <w:color w:val="000000"/>
                <w:sz w:val="22"/>
                <w:szCs w:val="22"/>
                <w:lang w:eastAsia="en-ZA"/>
              </w:rPr>
              <w:t>4GB</w:t>
            </w:r>
            <w:r w:rsidR="00903DA2" w:rsidRPr="00C54005">
              <w:rPr>
                <w:rFonts w:ascii="Arial" w:hAnsi="Arial" w:cs="Arial"/>
                <w:b/>
                <w:bCs/>
                <w:color w:val="000000"/>
                <w:sz w:val="22"/>
                <w:szCs w:val="22"/>
                <w:lang w:eastAsia="en-ZA"/>
              </w:rPr>
              <w:t xml:space="preserve"> or Highe</w:t>
            </w:r>
            <w:r w:rsidR="00903DA2">
              <w:rPr>
                <w:rFonts w:ascii="Arial" w:hAnsi="Arial" w:cs="Arial"/>
                <w:color w:val="000000"/>
                <w:sz w:val="22"/>
                <w:szCs w:val="22"/>
                <w:lang w:eastAsia="en-ZA"/>
              </w:rPr>
              <w:t>r</w:t>
            </w:r>
          </w:p>
        </w:tc>
      </w:tr>
      <w:tr w:rsidR="003C19E9" w:rsidRPr="00307DD2" w14:paraId="379E322D" w14:textId="77777777" w:rsidTr="00B204AC">
        <w:trPr>
          <w:trHeight w:val="560"/>
        </w:trPr>
        <w:tc>
          <w:tcPr>
            <w:tcW w:w="960" w:type="dxa"/>
            <w:vAlign w:val="center"/>
          </w:tcPr>
          <w:p w14:paraId="1D641F4D" w14:textId="61D87055" w:rsidR="003C19E9" w:rsidRPr="002B0A53" w:rsidRDefault="00587026" w:rsidP="00554E25">
            <w:pPr>
              <w:rPr>
                <w:rFonts w:ascii="Arial" w:hAnsi="Arial" w:cs="Arial"/>
                <w:color w:val="000000"/>
                <w:sz w:val="22"/>
                <w:szCs w:val="22"/>
                <w:lang w:eastAsia="en-ZA"/>
              </w:rPr>
            </w:pPr>
            <w:r w:rsidRPr="002B0A53">
              <w:rPr>
                <w:rFonts w:ascii="Arial" w:hAnsi="Arial" w:cs="Arial"/>
                <w:color w:val="000000"/>
                <w:sz w:val="22"/>
                <w:szCs w:val="22"/>
                <w:lang w:eastAsia="en-ZA"/>
              </w:rPr>
              <w:t>b)</w:t>
            </w:r>
          </w:p>
        </w:tc>
        <w:tc>
          <w:tcPr>
            <w:tcW w:w="7042" w:type="dxa"/>
          </w:tcPr>
          <w:p w14:paraId="251193A2" w14:textId="752702F0" w:rsidR="003C19E9" w:rsidRPr="002B0A53" w:rsidRDefault="003C19E9" w:rsidP="00554E25">
            <w:pPr>
              <w:rPr>
                <w:rFonts w:ascii="Arial" w:hAnsi="Arial" w:cs="Arial"/>
                <w:color w:val="000000" w:themeColor="text1"/>
                <w:sz w:val="22"/>
                <w:szCs w:val="22"/>
                <w:lang w:eastAsia="en-ZA"/>
              </w:rPr>
            </w:pPr>
            <w:r w:rsidRPr="002B0A53">
              <w:rPr>
                <w:rFonts w:ascii="Arial" w:hAnsi="Arial" w:cs="Arial"/>
                <w:color w:val="000000" w:themeColor="text1"/>
                <w:sz w:val="22"/>
                <w:szCs w:val="22"/>
                <w:lang w:eastAsia="en-ZA"/>
              </w:rPr>
              <w:t>Bid Bond from a South African Bank (</w:t>
            </w:r>
            <w:r w:rsidRPr="002B0A53">
              <w:rPr>
                <w:rFonts w:ascii="Arial" w:hAnsi="Arial" w:cs="Arial"/>
                <w:b/>
                <w:bCs/>
                <w:color w:val="000000" w:themeColor="text1"/>
                <w:sz w:val="22"/>
                <w:szCs w:val="22"/>
                <w:lang w:eastAsia="en-ZA"/>
              </w:rPr>
              <w:t>Note</w:t>
            </w:r>
            <w:r w:rsidRPr="002B0A53">
              <w:rPr>
                <w:rFonts w:ascii="Arial" w:hAnsi="Arial" w:cs="Arial"/>
                <w:color w:val="000000" w:themeColor="text1"/>
                <w:sz w:val="22"/>
                <w:szCs w:val="22"/>
                <w:lang w:eastAsia="en-ZA"/>
              </w:rPr>
              <w:t>: delete if not applicable)</w:t>
            </w:r>
          </w:p>
        </w:tc>
        <w:tc>
          <w:tcPr>
            <w:tcW w:w="1085" w:type="dxa"/>
            <w:vAlign w:val="center"/>
          </w:tcPr>
          <w:p w14:paraId="2E596C58" w14:textId="0055D683" w:rsidR="003C19E9" w:rsidRPr="00307DD2" w:rsidRDefault="002B0A53" w:rsidP="00554E25">
            <w:pPr>
              <w:rPr>
                <w:rFonts w:ascii="Arial" w:hAnsi="Arial" w:cs="Arial"/>
                <w:color w:val="000000"/>
                <w:sz w:val="22"/>
                <w:szCs w:val="22"/>
                <w:lang w:eastAsia="en-ZA"/>
              </w:rPr>
            </w:pPr>
            <w:r>
              <w:rPr>
                <w:rFonts w:ascii="Arial" w:hAnsi="Arial" w:cs="Arial"/>
                <w:color w:val="000000"/>
                <w:sz w:val="22"/>
                <w:szCs w:val="22"/>
                <w:lang w:eastAsia="en-ZA"/>
              </w:rPr>
              <w:t>N/A</w:t>
            </w: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81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476"/>
      </w:tblGrid>
      <w:tr w:rsidR="007B1B9A" w:rsidRPr="00307DD2" w14:paraId="76526270"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4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4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B94598">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4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B94598">
        <w:trPr>
          <w:trHeight w:val="560"/>
        </w:trPr>
        <w:tc>
          <w:tcPr>
            <w:tcW w:w="929" w:type="dxa"/>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tcPr>
          <w:p w14:paraId="55FD6F90"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Pr>
                <w:rFonts w:ascii="Arial" w:hAnsi="Arial" w:cs="Arial"/>
                <w:color w:val="000000" w:themeColor="text1"/>
                <w:sz w:val="22"/>
                <w:szCs w:val="22"/>
                <w:lang w:eastAsia="en-ZA"/>
              </w:rPr>
              <w:t>)</w:t>
            </w:r>
          </w:p>
        </w:tc>
        <w:tc>
          <w:tcPr>
            <w:tcW w:w="476" w:type="dxa"/>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1FC0E44E" w14:textId="77777777" w:rsidTr="00B94598">
        <w:trPr>
          <w:trHeight w:val="560"/>
        </w:trPr>
        <w:tc>
          <w:tcPr>
            <w:tcW w:w="929" w:type="dxa"/>
            <w:vAlign w:val="center"/>
          </w:tcPr>
          <w:p w14:paraId="577C4E0B" w14:textId="3F952F87"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d</w:t>
            </w:r>
            <w:r w:rsidR="0038236D" w:rsidRPr="00307DD2">
              <w:rPr>
                <w:rFonts w:ascii="Arial" w:hAnsi="Arial" w:cs="Arial"/>
                <w:color w:val="000000"/>
                <w:sz w:val="22"/>
                <w:szCs w:val="22"/>
                <w:lang w:eastAsia="en-ZA"/>
              </w:rPr>
              <w:t>)</w:t>
            </w:r>
          </w:p>
        </w:tc>
        <w:tc>
          <w:tcPr>
            <w:tcW w:w="6724" w:type="dxa"/>
          </w:tcPr>
          <w:p w14:paraId="56CAD9A8"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3F0CDDD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p w14:paraId="6BA6885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476" w:type="dxa"/>
            <w:vAlign w:val="center"/>
          </w:tcPr>
          <w:p w14:paraId="6EC8931E"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28A2A4B1" w14:textId="77777777" w:rsidTr="00B94598">
        <w:trPr>
          <w:trHeight w:val="560"/>
        </w:trPr>
        <w:tc>
          <w:tcPr>
            <w:tcW w:w="929" w:type="dxa"/>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476" w:type="dxa"/>
            <w:vAlign w:val="center"/>
          </w:tcPr>
          <w:p w14:paraId="4DDCBF45"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7B1B9A" w:rsidRPr="00307DD2" w14:paraId="02564B17" w14:textId="77777777" w:rsidTr="00B94598">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4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r w:rsidR="005445DB" w:rsidRPr="00307DD2" w14:paraId="75C1208D" w14:textId="77777777" w:rsidTr="00B94598">
        <w:tc>
          <w:tcPr>
            <w:tcW w:w="929" w:type="dxa"/>
            <w:tcBorders>
              <w:top w:val="single" w:sz="4" w:space="0" w:color="auto"/>
              <w:left w:val="single" w:sz="4" w:space="0" w:color="auto"/>
              <w:bottom w:val="single" w:sz="4" w:space="0" w:color="auto"/>
              <w:right w:val="single" w:sz="4" w:space="0" w:color="auto"/>
            </w:tcBorders>
          </w:tcPr>
          <w:p w14:paraId="32D54417" w14:textId="6092860B" w:rsidR="005445DB" w:rsidRDefault="005B35C8" w:rsidP="0058071D">
            <w:pPr>
              <w:spacing w:line="276" w:lineRule="auto"/>
              <w:rPr>
                <w:rFonts w:ascii="Arial" w:hAnsi="Arial" w:cs="Arial"/>
                <w:sz w:val="22"/>
                <w:szCs w:val="22"/>
              </w:rPr>
            </w:pPr>
            <w:r>
              <w:rPr>
                <w:rFonts w:ascii="Arial" w:hAnsi="Arial" w:cs="Arial"/>
                <w:sz w:val="22"/>
                <w:szCs w:val="22"/>
              </w:rPr>
              <w:t>g)</w:t>
            </w:r>
          </w:p>
        </w:tc>
        <w:tc>
          <w:tcPr>
            <w:tcW w:w="6724" w:type="dxa"/>
            <w:tcBorders>
              <w:top w:val="single" w:sz="4" w:space="0" w:color="auto"/>
              <w:left w:val="single" w:sz="4" w:space="0" w:color="auto"/>
              <w:bottom w:val="single" w:sz="4" w:space="0" w:color="auto"/>
              <w:right w:val="single" w:sz="4" w:space="0" w:color="auto"/>
            </w:tcBorders>
          </w:tcPr>
          <w:p w14:paraId="705066D8" w14:textId="77777777" w:rsidR="005B35C8" w:rsidRPr="006947ED" w:rsidRDefault="005B35C8" w:rsidP="005B35C8">
            <w:pPr>
              <w:tabs>
                <w:tab w:val="left" w:pos="900"/>
              </w:tabs>
              <w:spacing w:line="276" w:lineRule="auto"/>
              <w:contextualSpacing/>
              <w:jc w:val="both"/>
              <w:outlineLvl w:val="3"/>
              <w:rPr>
                <w:rFonts w:ascii="Arial" w:hAnsi="Arial" w:cs="Arial"/>
                <w:b/>
                <w:bCs/>
              </w:rPr>
            </w:pPr>
            <w:r w:rsidRPr="006947ED">
              <w:rPr>
                <w:rFonts w:ascii="Arial" w:hAnsi="Arial" w:cs="Arial"/>
                <w:b/>
                <w:bCs/>
              </w:rPr>
              <w:t xml:space="preserve">1. </w:t>
            </w:r>
            <w:r>
              <w:rPr>
                <w:rFonts w:ascii="Arial" w:hAnsi="Arial" w:cs="Arial"/>
                <w:b/>
                <w:bCs/>
              </w:rPr>
              <w:t>Site</w:t>
            </w:r>
            <w:r w:rsidRPr="006947ED">
              <w:rPr>
                <w:rFonts w:ascii="Arial" w:hAnsi="Arial" w:cs="Arial"/>
                <w:b/>
                <w:bCs/>
              </w:rPr>
              <w:t xml:space="preserve"> Manager</w:t>
            </w:r>
          </w:p>
          <w:p w14:paraId="3AA1E31F" w14:textId="57865B83" w:rsidR="005445DB" w:rsidRPr="00307DD2" w:rsidRDefault="005B35C8" w:rsidP="005B35C8">
            <w:pPr>
              <w:spacing w:line="276" w:lineRule="auto"/>
              <w:rPr>
                <w:rFonts w:ascii="Arial" w:hAnsi="Arial" w:cs="Arial"/>
                <w:sz w:val="22"/>
                <w:szCs w:val="22"/>
              </w:rPr>
            </w:pPr>
            <w:r w:rsidRPr="00911877">
              <w:rPr>
                <w:rFonts w:ascii="Arial" w:hAnsi="Arial" w:cs="Arial"/>
                <w:color w:val="000000" w:themeColor="text1"/>
                <w:lang w:val="en-GB" w:eastAsia="zh-TW"/>
              </w:rPr>
              <w:t>National Diploma or higher in Building / Architectural /Civil</w:t>
            </w:r>
          </w:p>
        </w:tc>
        <w:tc>
          <w:tcPr>
            <w:tcW w:w="476" w:type="dxa"/>
            <w:tcBorders>
              <w:top w:val="single" w:sz="4" w:space="0" w:color="auto"/>
              <w:left w:val="single" w:sz="4" w:space="0" w:color="auto"/>
              <w:bottom w:val="single" w:sz="4" w:space="0" w:color="auto"/>
              <w:right w:val="single" w:sz="4" w:space="0" w:color="auto"/>
            </w:tcBorders>
          </w:tcPr>
          <w:p w14:paraId="6F930203" w14:textId="77777777" w:rsidR="005445DB" w:rsidRPr="00307DD2" w:rsidRDefault="005445DB"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77777777"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307DD2">
        <w:rPr>
          <w:rFonts w:ascii="Arial" w:eastAsia="Calibri" w:hAnsi="Arial" w:cs="Arial"/>
          <w:b/>
          <w:color w:val="FF0000"/>
          <w:sz w:val="22"/>
          <w:szCs w:val="22"/>
          <w:u w:val="single"/>
          <w:lang w:val="en-GB" w:eastAsia="en-GB"/>
        </w:rPr>
        <w:t>(If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11EFA8E9"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B260C0">
        <w:rPr>
          <w:rFonts w:ascii="Arial" w:eastAsia="Calibri" w:hAnsi="Arial" w:cs="Arial"/>
          <w:sz w:val="22"/>
          <w:szCs w:val="22"/>
          <w:lang w:val="en-GB" w:eastAsia="en-GB"/>
        </w:rPr>
        <w:t>(</w:t>
      </w:r>
      <w:r w:rsidR="00752285">
        <w:rPr>
          <w:rFonts w:ascii="Arial" w:eastAsia="Calibri" w:hAnsi="Arial" w:cs="Arial"/>
          <w:b/>
          <w:bCs/>
          <w:sz w:val="22"/>
          <w:szCs w:val="22"/>
          <w:lang w:val="en-GB" w:eastAsia="en-GB"/>
        </w:rPr>
        <w:t>7</w:t>
      </w:r>
      <w:r w:rsidR="00AB4980">
        <w:rPr>
          <w:rFonts w:ascii="Arial" w:eastAsia="Calibri" w:hAnsi="Arial" w:cs="Arial"/>
          <w:b/>
          <w:bCs/>
          <w:sz w:val="22"/>
          <w:szCs w:val="22"/>
          <w:lang w:val="en-GB" w:eastAsia="en-GB"/>
        </w:rPr>
        <w:t>0</w:t>
      </w:r>
      <w:r w:rsidRPr="00B260C0">
        <w:rPr>
          <w:rFonts w:ascii="Arial" w:eastAsia="Calibri" w:hAnsi="Arial" w:cs="Arial"/>
          <w:b/>
          <w:sz w:val="22"/>
          <w:szCs w:val="22"/>
          <w:lang w:val="en-GB" w:eastAsia="en-GB"/>
        </w:rPr>
        <w:t>%</w:t>
      </w:r>
      <w:r w:rsidR="00792244" w:rsidRPr="00B260C0">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p w14:paraId="014F9658" w14:textId="77777777" w:rsidR="004D2F13" w:rsidRDefault="004D2F13" w:rsidP="00EF509E">
      <w:pPr>
        <w:spacing w:line="360" w:lineRule="auto"/>
        <w:jc w:val="both"/>
        <w:rPr>
          <w:rFonts w:ascii="Arial" w:hAnsi="Arial" w:cs="Arial"/>
          <w:b/>
          <w:sz w:val="22"/>
          <w:szCs w:val="22"/>
          <w:lang w:eastAsia="zh-TW"/>
        </w:rPr>
      </w:pPr>
    </w:p>
    <w:tbl>
      <w:tblPr>
        <w:tblW w:w="10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8048"/>
        <w:gridCol w:w="1329"/>
      </w:tblGrid>
      <w:tr w:rsidR="005B7E01" w:rsidRPr="000C33B6" w14:paraId="7D6E5F7C" w14:textId="77777777" w:rsidTr="00BA18B6">
        <w:tc>
          <w:tcPr>
            <w:tcW w:w="783" w:type="dxa"/>
            <w:shd w:val="clear" w:color="auto" w:fill="00B0F0"/>
          </w:tcPr>
          <w:p w14:paraId="5F9263B4" w14:textId="77777777" w:rsidR="005B7E01" w:rsidRPr="000C33B6" w:rsidRDefault="005B7E01" w:rsidP="00BA18B6">
            <w:pPr>
              <w:spacing w:line="360" w:lineRule="auto"/>
              <w:jc w:val="both"/>
              <w:rPr>
                <w:rFonts w:ascii="Arial" w:hAnsi="Arial" w:cs="Arial"/>
                <w:b/>
                <w:lang w:val="en-GB"/>
              </w:rPr>
            </w:pPr>
            <w:r w:rsidRPr="000C33B6">
              <w:rPr>
                <w:rFonts w:ascii="Arial" w:hAnsi="Arial" w:cs="Arial"/>
                <w:b/>
                <w:lang w:val="en-GB"/>
              </w:rPr>
              <w:t>Item</w:t>
            </w:r>
          </w:p>
        </w:tc>
        <w:tc>
          <w:tcPr>
            <w:tcW w:w="8048" w:type="dxa"/>
            <w:shd w:val="clear" w:color="auto" w:fill="00B0F0"/>
          </w:tcPr>
          <w:p w14:paraId="0E07DB2B" w14:textId="77777777" w:rsidR="005B7E01" w:rsidRPr="000C33B6" w:rsidRDefault="005B7E01" w:rsidP="00BA18B6">
            <w:pPr>
              <w:spacing w:line="360" w:lineRule="auto"/>
              <w:jc w:val="both"/>
              <w:rPr>
                <w:rFonts w:ascii="Arial" w:hAnsi="Arial" w:cs="Arial"/>
                <w:b/>
                <w:lang w:val="en-GB"/>
              </w:rPr>
            </w:pPr>
            <w:r w:rsidRPr="000C33B6">
              <w:rPr>
                <w:rFonts w:ascii="Arial" w:hAnsi="Arial" w:cs="Arial"/>
                <w:b/>
                <w:lang w:val="en-GB"/>
              </w:rPr>
              <w:t>Criteria</w:t>
            </w:r>
          </w:p>
        </w:tc>
        <w:tc>
          <w:tcPr>
            <w:tcW w:w="1329" w:type="dxa"/>
            <w:shd w:val="clear" w:color="auto" w:fill="00B0F0"/>
          </w:tcPr>
          <w:p w14:paraId="5E6FADE0" w14:textId="77777777" w:rsidR="005B7E01" w:rsidRPr="000C33B6" w:rsidRDefault="005B7E01" w:rsidP="00BA18B6">
            <w:pPr>
              <w:spacing w:line="360" w:lineRule="auto"/>
              <w:jc w:val="both"/>
              <w:rPr>
                <w:rFonts w:ascii="Arial" w:hAnsi="Arial" w:cs="Arial"/>
                <w:b/>
                <w:lang w:val="en-GB"/>
              </w:rPr>
            </w:pPr>
            <w:r w:rsidRPr="000C33B6">
              <w:rPr>
                <w:rFonts w:ascii="Arial" w:hAnsi="Arial" w:cs="Arial"/>
                <w:b/>
                <w:lang w:val="en-GB"/>
              </w:rPr>
              <w:t>Weight</w:t>
            </w:r>
          </w:p>
        </w:tc>
      </w:tr>
      <w:tr w:rsidR="005B7E01" w:rsidRPr="000C33B6" w14:paraId="786B2ED8" w14:textId="77777777" w:rsidTr="00BA18B6">
        <w:trPr>
          <w:trHeight w:val="598"/>
        </w:trPr>
        <w:tc>
          <w:tcPr>
            <w:tcW w:w="783" w:type="dxa"/>
          </w:tcPr>
          <w:p w14:paraId="0E521495" w14:textId="77777777" w:rsidR="005B7E01" w:rsidRPr="000C33B6" w:rsidRDefault="005B7E01" w:rsidP="00BA18B6">
            <w:pPr>
              <w:spacing w:line="360" w:lineRule="auto"/>
              <w:jc w:val="both"/>
              <w:rPr>
                <w:rFonts w:ascii="Arial" w:hAnsi="Arial" w:cs="Arial"/>
                <w:lang w:val="en-GB"/>
              </w:rPr>
            </w:pPr>
            <w:r w:rsidRPr="000C33B6">
              <w:rPr>
                <w:rFonts w:ascii="Arial" w:hAnsi="Arial" w:cs="Arial"/>
                <w:lang w:val="en-GB"/>
              </w:rPr>
              <w:t>1</w:t>
            </w:r>
          </w:p>
        </w:tc>
        <w:tc>
          <w:tcPr>
            <w:tcW w:w="8048" w:type="dxa"/>
          </w:tcPr>
          <w:p w14:paraId="7DEC4768" w14:textId="77777777" w:rsidR="005B7E01" w:rsidRPr="000C33B6" w:rsidRDefault="005B7E01" w:rsidP="00BA18B6">
            <w:pPr>
              <w:spacing w:line="360" w:lineRule="auto"/>
              <w:jc w:val="both"/>
              <w:rPr>
                <w:rFonts w:ascii="Arial" w:hAnsi="Arial" w:cs="Arial"/>
                <w:lang w:val="en-GB"/>
              </w:rPr>
            </w:pPr>
            <w:r w:rsidRPr="000C33B6">
              <w:rPr>
                <w:rFonts w:ascii="Arial" w:hAnsi="Arial" w:cs="Arial"/>
                <w:b/>
                <w:lang w:val="en-GB" w:eastAsia="en-GB"/>
              </w:rPr>
              <w:t>Company Experience</w:t>
            </w:r>
          </w:p>
        </w:tc>
        <w:tc>
          <w:tcPr>
            <w:tcW w:w="1329" w:type="dxa"/>
          </w:tcPr>
          <w:p w14:paraId="6C7C5238" w14:textId="77777777" w:rsidR="005B7E01" w:rsidRPr="000C33B6" w:rsidRDefault="005B7E01" w:rsidP="00BA18B6">
            <w:pPr>
              <w:spacing w:line="360" w:lineRule="auto"/>
              <w:jc w:val="center"/>
              <w:rPr>
                <w:rFonts w:ascii="Arial" w:hAnsi="Arial" w:cs="Arial"/>
                <w:lang w:val="en-GB"/>
              </w:rPr>
            </w:pPr>
            <w:r>
              <w:rPr>
                <w:rFonts w:ascii="Arial" w:hAnsi="Arial" w:cs="Arial"/>
                <w:lang w:val="en-GB"/>
              </w:rPr>
              <w:t>50</w:t>
            </w:r>
          </w:p>
        </w:tc>
      </w:tr>
      <w:tr w:rsidR="005B7E01" w:rsidRPr="000C33B6" w14:paraId="5325BA90" w14:textId="77777777" w:rsidTr="00BA18B6">
        <w:trPr>
          <w:trHeight w:val="491"/>
        </w:trPr>
        <w:tc>
          <w:tcPr>
            <w:tcW w:w="783" w:type="dxa"/>
          </w:tcPr>
          <w:p w14:paraId="42F10217" w14:textId="77777777" w:rsidR="005B7E01" w:rsidRPr="000C33B6" w:rsidRDefault="005B7E01" w:rsidP="00BA18B6">
            <w:pPr>
              <w:spacing w:line="360" w:lineRule="auto"/>
              <w:jc w:val="both"/>
              <w:rPr>
                <w:rFonts w:ascii="Arial" w:hAnsi="Arial" w:cs="Arial"/>
                <w:lang w:val="en-GB"/>
              </w:rPr>
            </w:pPr>
            <w:r w:rsidRPr="000C33B6">
              <w:rPr>
                <w:rFonts w:ascii="Arial" w:hAnsi="Arial" w:cs="Arial"/>
                <w:lang w:val="en-GB"/>
              </w:rPr>
              <w:t>2</w:t>
            </w:r>
          </w:p>
        </w:tc>
        <w:tc>
          <w:tcPr>
            <w:tcW w:w="8048" w:type="dxa"/>
          </w:tcPr>
          <w:p w14:paraId="32E9FC4E" w14:textId="77777777" w:rsidR="005B7E01" w:rsidRPr="000C33B6" w:rsidRDefault="005B7E01" w:rsidP="00BA18B6">
            <w:pPr>
              <w:spacing w:line="360" w:lineRule="auto"/>
              <w:jc w:val="both"/>
              <w:rPr>
                <w:rFonts w:ascii="Arial" w:hAnsi="Arial" w:cs="Arial"/>
                <w:sz w:val="20"/>
                <w:szCs w:val="20"/>
                <w:lang w:val="en-GB"/>
              </w:rPr>
            </w:pPr>
            <w:r w:rsidRPr="000C33B6">
              <w:rPr>
                <w:rFonts w:ascii="Arial" w:hAnsi="Arial" w:cs="Arial"/>
                <w:b/>
                <w:lang w:val="en-GB" w:eastAsia="en-GB"/>
              </w:rPr>
              <w:t>Experience of Technical Personnel and Qualification</w:t>
            </w:r>
          </w:p>
        </w:tc>
        <w:tc>
          <w:tcPr>
            <w:tcW w:w="1329" w:type="dxa"/>
          </w:tcPr>
          <w:p w14:paraId="55810EE8" w14:textId="77777777" w:rsidR="005B7E01" w:rsidRPr="000C33B6" w:rsidRDefault="005B7E01" w:rsidP="00BA18B6">
            <w:pPr>
              <w:spacing w:line="360" w:lineRule="auto"/>
              <w:jc w:val="center"/>
              <w:rPr>
                <w:rFonts w:ascii="Arial" w:hAnsi="Arial" w:cs="Arial"/>
                <w:lang w:val="en-GB"/>
              </w:rPr>
            </w:pPr>
            <w:r>
              <w:rPr>
                <w:rFonts w:ascii="Arial" w:hAnsi="Arial" w:cs="Arial"/>
                <w:lang w:val="en-GB"/>
              </w:rPr>
              <w:t>50</w:t>
            </w:r>
          </w:p>
        </w:tc>
      </w:tr>
      <w:tr w:rsidR="005B7E01" w:rsidRPr="000C33B6" w14:paraId="62FD2EE3" w14:textId="77777777" w:rsidTr="00BA18B6">
        <w:trPr>
          <w:trHeight w:val="123"/>
        </w:trPr>
        <w:tc>
          <w:tcPr>
            <w:tcW w:w="783" w:type="dxa"/>
          </w:tcPr>
          <w:p w14:paraId="69730FCF" w14:textId="77777777" w:rsidR="005B7E01" w:rsidRPr="000C33B6" w:rsidRDefault="005B7E01" w:rsidP="00BA18B6">
            <w:pPr>
              <w:spacing w:line="360" w:lineRule="auto"/>
              <w:jc w:val="both"/>
              <w:rPr>
                <w:rFonts w:ascii="Arial" w:hAnsi="Arial" w:cs="Arial"/>
                <w:b/>
                <w:lang w:val="en-GB"/>
              </w:rPr>
            </w:pPr>
          </w:p>
        </w:tc>
        <w:tc>
          <w:tcPr>
            <w:tcW w:w="8048" w:type="dxa"/>
          </w:tcPr>
          <w:p w14:paraId="7E326ECF" w14:textId="77777777" w:rsidR="005B7E01" w:rsidRPr="000C33B6" w:rsidRDefault="005B7E01" w:rsidP="00BA18B6">
            <w:pPr>
              <w:spacing w:line="360" w:lineRule="auto"/>
              <w:jc w:val="both"/>
              <w:rPr>
                <w:rFonts w:ascii="Arial" w:hAnsi="Arial" w:cs="Arial"/>
                <w:b/>
                <w:lang w:val="en-GB"/>
              </w:rPr>
            </w:pPr>
            <w:r w:rsidRPr="000C33B6">
              <w:rPr>
                <w:rFonts w:ascii="Arial" w:hAnsi="Arial" w:cs="Arial"/>
                <w:b/>
                <w:lang w:val="en-GB"/>
              </w:rPr>
              <w:t>TOTAL</w:t>
            </w:r>
          </w:p>
        </w:tc>
        <w:tc>
          <w:tcPr>
            <w:tcW w:w="1329" w:type="dxa"/>
          </w:tcPr>
          <w:p w14:paraId="6FD1E9A4" w14:textId="77777777" w:rsidR="005B7E01" w:rsidRPr="000C33B6" w:rsidRDefault="005B7E01" w:rsidP="00BA18B6">
            <w:pPr>
              <w:spacing w:line="360" w:lineRule="auto"/>
              <w:jc w:val="center"/>
              <w:rPr>
                <w:rFonts w:ascii="Arial" w:hAnsi="Arial" w:cs="Arial"/>
                <w:lang w:val="en-GB"/>
              </w:rPr>
            </w:pPr>
            <w:r w:rsidRPr="000C33B6">
              <w:rPr>
                <w:rFonts w:ascii="Arial" w:hAnsi="Arial" w:cs="Arial"/>
                <w:lang w:val="en-GB"/>
              </w:rPr>
              <w:t>100</w:t>
            </w:r>
          </w:p>
        </w:tc>
      </w:tr>
    </w:tbl>
    <w:p w14:paraId="72BCD01C" w14:textId="77777777" w:rsidR="00823C20" w:rsidRDefault="00823C20" w:rsidP="00EF509E">
      <w:pPr>
        <w:spacing w:line="360" w:lineRule="auto"/>
        <w:jc w:val="both"/>
        <w:rPr>
          <w:rFonts w:ascii="Arial" w:hAnsi="Arial" w:cs="Arial"/>
          <w:b/>
          <w:sz w:val="22"/>
          <w:szCs w:val="22"/>
          <w:lang w:eastAsia="zh-TW"/>
        </w:rPr>
      </w:pPr>
    </w:p>
    <w:p w14:paraId="2573DE37" w14:textId="77777777" w:rsidR="00823C20" w:rsidRDefault="00823C20" w:rsidP="00EF509E">
      <w:pPr>
        <w:spacing w:line="360" w:lineRule="auto"/>
        <w:jc w:val="both"/>
        <w:rPr>
          <w:rFonts w:ascii="Arial" w:hAnsi="Arial" w:cs="Arial"/>
          <w:b/>
          <w:sz w:val="22"/>
          <w:szCs w:val="22"/>
          <w:lang w:eastAsia="zh-TW"/>
        </w:rPr>
      </w:pPr>
    </w:p>
    <w:p w14:paraId="05E554B0" w14:textId="77777777" w:rsidR="00DF6896" w:rsidRPr="000C33B6" w:rsidRDefault="00DF6896" w:rsidP="00DF6896">
      <w:pPr>
        <w:spacing w:line="360" w:lineRule="auto"/>
        <w:ind w:left="-426"/>
        <w:jc w:val="both"/>
        <w:rPr>
          <w:rFonts w:ascii="Arial" w:eastAsia="Calibri" w:hAnsi="Arial" w:cs="Arial"/>
          <w:b/>
          <w:caps/>
          <w:szCs w:val="20"/>
          <w:lang w:val="en-GB"/>
        </w:rPr>
      </w:pPr>
      <w:r w:rsidRPr="000C33B6">
        <w:rPr>
          <w:rFonts w:ascii="Arial" w:eastAsia="Calibri" w:hAnsi="Arial" w:cs="Arial"/>
          <w:b/>
          <w:caps/>
          <w:szCs w:val="20"/>
          <w:lang w:val="en-GB"/>
        </w:rPr>
        <w:t>Technical / FUNCTIONAL EVALUATION CRITERIA</w:t>
      </w:r>
    </w:p>
    <w:p w14:paraId="49EEA6B3" w14:textId="77777777" w:rsidR="00DF6896" w:rsidRPr="000C33B6" w:rsidRDefault="00DF6896" w:rsidP="00DF6896">
      <w:pPr>
        <w:spacing w:line="360" w:lineRule="auto"/>
        <w:jc w:val="both"/>
        <w:rPr>
          <w:rFonts w:ascii="Arial" w:eastAsia="Calibri" w:hAnsi="Arial" w:cs="Arial"/>
          <w:b/>
          <w:caps/>
          <w:szCs w:val="20"/>
          <w:lang w:val="en-GB"/>
        </w:rPr>
      </w:pPr>
      <w:r w:rsidRPr="000C33B6">
        <w:rPr>
          <w:rFonts w:ascii="Arial" w:eastAsia="Calibri" w:hAnsi="Arial" w:cs="Arial"/>
          <w:lang w:val="en-GB"/>
        </w:rPr>
        <w:t>The minimum threshold for technical/functionality requirements is 70%. Bidders who score below this minimum requirement shall not be considered for further evaluation.</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134"/>
        <w:gridCol w:w="4961"/>
      </w:tblGrid>
      <w:tr w:rsidR="00FA5946" w:rsidRPr="000C33B6" w14:paraId="7C87B01D" w14:textId="77777777" w:rsidTr="00BA18B6">
        <w:trPr>
          <w:trHeight w:val="737"/>
        </w:trPr>
        <w:tc>
          <w:tcPr>
            <w:tcW w:w="4253" w:type="dxa"/>
            <w:shd w:val="clear" w:color="auto" w:fill="00B0F0"/>
            <w:vAlign w:val="center"/>
          </w:tcPr>
          <w:p w14:paraId="166C845D" w14:textId="77777777" w:rsidR="00FA5946" w:rsidRPr="000C33B6" w:rsidRDefault="00FA5946" w:rsidP="00BA18B6">
            <w:pPr>
              <w:tabs>
                <w:tab w:val="left" w:pos="0"/>
              </w:tabs>
              <w:spacing w:before="120" w:line="360" w:lineRule="auto"/>
              <w:ind w:right="-108"/>
              <w:jc w:val="both"/>
              <w:rPr>
                <w:rFonts w:ascii="Arial" w:hAnsi="Arial" w:cs="Arial"/>
                <w:b/>
                <w:lang w:val="en-GB"/>
              </w:rPr>
            </w:pPr>
            <w:r w:rsidRPr="000C33B6">
              <w:rPr>
                <w:rFonts w:ascii="Arial" w:hAnsi="Arial" w:cs="Arial"/>
                <w:b/>
                <w:lang w:val="en-GB"/>
              </w:rPr>
              <w:t>CRITERIA</w:t>
            </w:r>
          </w:p>
        </w:tc>
        <w:tc>
          <w:tcPr>
            <w:tcW w:w="1134" w:type="dxa"/>
            <w:shd w:val="clear" w:color="auto" w:fill="00B0F0"/>
            <w:vAlign w:val="center"/>
          </w:tcPr>
          <w:p w14:paraId="5C1EB23C" w14:textId="77777777" w:rsidR="00FA5946" w:rsidRPr="000C33B6" w:rsidRDefault="00FA5946" w:rsidP="00BA18B6">
            <w:pPr>
              <w:tabs>
                <w:tab w:val="left" w:pos="-108"/>
              </w:tabs>
              <w:spacing w:before="120" w:line="360" w:lineRule="auto"/>
              <w:ind w:right="-152" w:hanging="108"/>
              <w:jc w:val="both"/>
              <w:rPr>
                <w:rFonts w:ascii="Arial" w:hAnsi="Arial" w:cs="Arial"/>
                <w:b/>
                <w:lang w:val="en-GB"/>
              </w:rPr>
            </w:pPr>
            <w:r w:rsidRPr="000C33B6">
              <w:rPr>
                <w:rFonts w:ascii="Arial" w:hAnsi="Arial" w:cs="Arial"/>
                <w:b/>
                <w:lang w:val="en-GB"/>
              </w:rPr>
              <w:t>WEIGHT</w:t>
            </w:r>
          </w:p>
        </w:tc>
        <w:tc>
          <w:tcPr>
            <w:tcW w:w="4961" w:type="dxa"/>
            <w:shd w:val="clear" w:color="auto" w:fill="00B0F0"/>
            <w:vAlign w:val="center"/>
          </w:tcPr>
          <w:p w14:paraId="20A88875" w14:textId="77777777" w:rsidR="00FA5946" w:rsidRPr="000C33B6" w:rsidRDefault="00FA5946" w:rsidP="00BA18B6">
            <w:pPr>
              <w:tabs>
                <w:tab w:val="left" w:pos="0"/>
              </w:tabs>
              <w:spacing w:before="120" w:line="360" w:lineRule="auto"/>
              <w:jc w:val="both"/>
              <w:rPr>
                <w:rFonts w:ascii="Arial" w:hAnsi="Arial" w:cs="Arial"/>
                <w:b/>
                <w:lang w:val="en-GB"/>
              </w:rPr>
            </w:pPr>
            <w:r w:rsidRPr="000C33B6">
              <w:rPr>
                <w:rFonts w:ascii="Arial" w:hAnsi="Arial" w:cs="Arial"/>
                <w:b/>
                <w:lang w:val="en-GB"/>
              </w:rPr>
              <w:t xml:space="preserve">SCORES </w:t>
            </w:r>
          </w:p>
        </w:tc>
      </w:tr>
      <w:tr w:rsidR="00FA5946" w:rsidRPr="000C33B6" w14:paraId="608C1B25" w14:textId="77777777" w:rsidTr="00BA18B6">
        <w:tc>
          <w:tcPr>
            <w:tcW w:w="4253" w:type="dxa"/>
            <w:vAlign w:val="center"/>
          </w:tcPr>
          <w:p w14:paraId="7C7C50E7" w14:textId="77777777" w:rsidR="00FA5946" w:rsidRPr="000C33B6" w:rsidRDefault="00FA5946" w:rsidP="00BA18B6">
            <w:pPr>
              <w:tabs>
                <w:tab w:val="left" w:pos="417"/>
              </w:tabs>
              <w:spacing w:before="60"/>
              <w:ind w:left="419" w:hanging="425"/>
              <w:jc w:val="both"/>
              <w:rPr>
                <w:rFonts w:ascii="Arial" w:hAnsi="Arial" w:cs="Arial"/>
                <w:b/>
              </w:rPr>
            </w:pPr>
            <w:r w:rsidRPr="000C33B6">
              <w:rPr>
                <w:rFonts w:ascii="Arial" w:hAnsi="Arial" w:cs="Arial"/>
                <w:b/>
              </w:rPr>
              <w:t>ORGANISATIONAL</w:t>
            </w:r>
          </w:p>
          <w:p w14:paraId="48389E3C" w14:textId="77777777" w:rsidR="00FA5946" w:rsidRPr="000C33B6" w:rsidRDefault="00FA5946" w:rsidP="00BA18B6">
            <w:pPr>
              <w:tabs>
                <w:tab w:val="left" w:pos="417"/>
              </w:tabs>
              <w:spacing w:before="60"/>
              <w:ind w:left="419" w:hanging="425"/>
              <w:jc w:val="both"/>
              <w:rPr>
                <w:rFonts w:ascii="Arial" w:hAnsi="Arial" w:cs="Arial"/>
                <w:b/>
              </w:rPr>
            </w:pPr>
            <w:r w:rsidRPr="000C33B6">
              <w:rPr>
                <w:rFonts w:ascii="Arial" w:hAnsi="Arial" w:cs="Arial"/>
                <w:b/>
              </w:rPr>
              <w:t>EXPERIENCE</w:t>
            </w:r>
          </w:p>
          <w:p w14:paraId="3F1B486D" w14:textId="77777777" w:rsidR="00FA5946" w:rsidRPr="000C33B6" w:rsidRDefault="00FA5946" w:rsidP="00BA18B6">
            <w:pPr>
              <w:tabs>
                <w:tab w:val="left" w:pos="417"/>
              </w:tabs>
              <w:spacing w:before="60"/>
              <w:ind w:left="419" w:hanging="425"/>
              <w:jc w:val="both"/>
              <w:rPr>
                <w:rFonts w:ascii="Arial" w:hAnsi="Arial" w:cs="Arial"/>
                <w:b/>
              </w:rPr>
            </w:pPr>
            <w:r w:rsidRPr="000C33B6">
              <w:rPr>
                <w:rFonts w:ascii="Arial" w:hAnsi="Arial" w:cs="Arial"/>
                <w:b/>
              </w:rPr>
              <w:t>(PROJECTS):</w:t>
            </w:r>
          </w:p>
          <w:p w14:paraId="14B65544" w14:textId="77777777" w:rsidR="00FA5946" w:rsidRPr="000C33B6" w:rsidRDefault="00FA5946" w:rsidP="00BA18B6">
            <w:pPr>
              <w:tabs>
                <w:tab w:val="left" w:pos="0"/>
              </w:tabs>
              <w:spacing w:before="240" w:line="288" w:lineRule="auto"/>
              <w:ind w:right="-108"/>
              <w:jc w:val="both"/>
              <w:rPr>
                <w:rFonts w:ascii="Arial" w:hAnsi="Arial" w:cs="Arial"/>
                <w:lang w:val="en-GB"/>
              </w:rPr>
            </w:pPr>
            <w:r w:rsidRPr="000C33B6">
              <w:rPr>
                <w:rFonts w:ascii="Arial" w:hAnsi="Arial" w:cs="Arial"/>
                <w:lang w:val="en-GB"/>
              </w:rPr>
              <w:t>Organizational Experience of the Contractor on similar type of work and sizes of projects previously executed.</w:t>
            </w:r>
          </w:p>
          <w:p w14:paraId="31F1D91C"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lastRenderedPageBreak/>
              <w:t>Proof of Projects executed prior CIDB regulation. Project must still fall within the 20</w:t>
            </w:r>
            <w:r>
              <w:rPr>
                <w:rFonts w:ascii="Arial" w:hAnsi="Arial" w:cs="Arial"/>
              </w:rPr>
              <w:t>21</w:t>
            </w:r>
            <w:r w:rsidRPr="000C33B6">
              <w:rPr>
                <w:rFonts w:ascii="Arial" w:hAnsi="Arial" w:cs="Arial"/>
              </w:rPr>
              <w:t>-202</w:t>
            </w:r>
            <w:r>
              <w:rPr>
                <w:rFonts w:ascii="Arial" w:hAnsi="Arial" w:cs="Arial"/>
              </w:rPr>
              <w:t>6</w:t>
            </w:r>
            <w:r w:rsidRPr="000C33B6">
              <w:rPr>
                <w:rFonts w:ascii="Arial" w:hAnsi="Arial" w:cs="Arial"/>
              </w:rPr>
              <w:t xml:space="preserve"> period.</w:t>
            </w:r>
          </w:p>
          <w:p w14:paraId="2622E4FC"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t xml:space="preserve">Full points are allocated for </w:t>
            </w:r>
            <w:proofErr w:type="spellStart"/>
            <w:r w:rsidRPr="000C33B6">
              <w:rPr>
                <w:rFonts w:ascii="Arial" w:hAnsi="Arial" w:cs="Arial"/>
              </w:rPr>
              <w:t>Organisational</w:t>
            </w:r>
            <w:proofErr w:type="spellEnd"/>
            <w:r w:rsidRPr="000C33B6">
              <w:rPr>
                <w:rFonts w:ascii="Arial" w:hAnsi="Arial" w:cs="Arial"/>
              </w:rPr>
              <w:t xml:space="preserve"> Experience of projects of similar type (General Building Work) executed and completed by tenderer in consideration in the last </w:t>
            </w:r>
            <w:r>
              <w:rPr>
                <w:rFonts w:ascii="Arial" w:hAnsi="Arial" w:cs="Arial"/>
              </w:rPr>
              <w:t>5</w:t>
            </w:r>
            <w:r w:rsidRPr="000C33B6">
              <w:rPr>
                <w:rFonts w:ascii="Arial" w:hAnsi="Arial" w:cs="Arial"/>
              </w:rPr>
              <w:t xml:space="preserve"> years (20</w:t>
            </w:r>
            <w:r>
              <w:rPr>
                <w:rFonts w:ascii="Arial" w:hAnsi="Arial" w:cs="Arial"/>
              </w:rPr>
              <w:t>21</w:t>
            </w:r>
            <w:r w:rsidRPr="000C33B6">
              <w:rPr>
                <w:rFonts w:ascii="Arial" w:hAnsi="Arial" w:cs="Arial"/>
              </w:rPr>
              <w:t>-202</w:t>
            </w:r>
            <w:r>
              <w:rPr>
                <w:rFonts w:ascii="Arial" w:hAnsi="Arial" w:cs="Arial"/>
              </w:rPr>
              <w:t>6</w:t>
            </w:r>
            <w:r w:rsidRPr="000C33B6">
              <w:rPr>
                <w:rFonts w:ascii="Arial" w:hAnsi="Arial" w:cs="Arial"/>
              </w:rPr>
              <w:t>). All the below items 1 and 2 must be provided for all projects presented under the scoring.</w:t>
            </w:r>
          </w:p>
          <w:p w14:paraId="23B75AE9"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t>1. Appointment letter from client, on client letterhead or signed contract from client</w:t>
            </w:r>
          </w:p>
          <w:p w14:paraId="4C275B6F"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t xml:space="preserve">2. Practical Completion certificates or Letter of reference from the client, on client letterhead, signed or stamped </w:t>
            </w:r>
          </w:p>
          <w:p w14:paraId="1CEB9368"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t xml:space="preserve">either one of the above must include the value of the project as </w:t>
            </w:r>
            <w:proofErr w:type="gramStart"/>
            <w:r w:rsidRPr="000C33B6">
              <w:rPr>
                <w:rFonts w:ascii="Arial" w:hAnsi="Arial" w:cs="Arial"/>
              </w:rPr>
              <w:t>well</w:t>
            </w:r>
            <w:proofErr w:type="gramEnd"/>
            <w:r w:rsidRPr="000C33B6">
              <w:rPr>
                <w:rFonts w:ascii="Arial" w:hAnsi="Arial" w:cs="Arial"/>
              </w:rPr>
              <w:t xml:space="preserve"> the start and finish dates.</w:t>
            </w:r>
          </w:p>
          <w:p w14:paraId="1482CDB5"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t xml:space="preserve">Full points are allocated for </w:t>
            </w:r>
            <w:proofErr w:type="spellStart"/>
            <w:r w:rsidRPr="000C33B6">
              <w:rPr>
                <w:rFonts w:ascii="Arial" w:hAnsi="Arial" w:cs="Arial"/>
              </w:rPr>
              <w:t>Organisational</w:t>
            </w:r>
            <w:proofErr w:type="spellEnd"/>
            <w:r w:rsidRPr="000C33B6">
              <w:rPr>
                <w:rFonts w:ascii="Arial" w:hAnsi="Arial" w:cs="Arial"/>
              </w:rPr>
              <w:t xml:space="preserve"> Experience of projects of similar type (General Building Work) executed and completed by tenderer in consideration in the last </w:t>
            </w:r>
            <w:r>
              <w:rPr>
                <w:rFonts w:ascii="Arial" w:hAnsi="Arial" w:cs="Arial"/>
              </w:rPr>
              <w:t>5</w:t>
            </w:r>
            <w:r w:rsidRPr="000C33B6">
              <w:rPr>
                <w:rFonts w:ascii="Arial" w:hAnsi="Arial" w:cs="Arial"/>
              </w:rPr>
              <w:t xml:space="preserve"> years (20</w:t>
            </w:r>
            <w:r>
              <w:rPr>
                <w:rFonts w:ascii="Arial" w:hAnsi="Arial" w:cs="Arial"/>
              </w:rPr>
              <w:t>21</w:t>
            </w:r>
            <w:r w:rsidRPr="000C33B6">
              <w:rPr>
                <w:rFonts w:ascii="Arial" w:hAnsi="Arial" w:cs="Arial"/>
              </w:rPr>
              <w:t>-202</w:t>
            </w:r>
            <w:r>
              <w:rPr>
                <w:rFonts w:ascii="Arial" w:hAnsi="Arial" w:cs="Arial"/>
              </w:rPr>
              <w:t>6</w:t>
            </w:r>
            <w:r w:rsidRPr="000C33B6">
              <w:rPr>
                <w:rFonts w:ascii="Arial" w:hAnsi="Arial" w:cs="Arial"/>
              </w:rPr>
              <w:t>). All the below items 1 and 2 must be provided for all projects presented under the scoring.</w:t>
            </w:r>
          </w:p>
          <w:p w14:paraId="791A52D2"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t>1. Appointment letter from client, on client letterhead or signed contract from client</w:t>
            </w:r>
          </w:p>
          <w:p w14:paraId="01E839BB"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t xml:space="preserve">2. Practical Completion certificates or Letter of reference from the client, on client letterhead, signed or stamped </w:t>
            </w:r>
          </w:p>
          <w:p w14:paraId="44FB5CBA"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r w:rsidRPr="000C33B6">
              <w:rPr>
                <w:rFonts w:ascii="Arial" w:hAnsi="Arial" w:cs="Arial"/>
              </w:rPr>
              <w:t xml:space="preserve">either one of the above must include the value of the project as </w:t>
            </w:r>
            <w:proofErr w:type="gramStart"/>
            <w:r w:rsidRPr="000C33B6">
              <w:rPr>
                <w:rFonts w:ascii="Arial" w:hAnsi="Arial" w:cs="Arial"/>
              </w:rPr>
              <w:t>well</w:t>
            </w:r>
            <w:proofErr w:type="gramEnd"/>
            <w:r w:rsidRPr="000C33B6">
              <w:rPr>
                <w:rFonts w:ascii="Arial" w:hAnsi="Arial" w:cs="Arial"/>
              </w:rPr>
              <w:t xml:space="preserve"> the start and finish dates.</w:t>
            </w:r>
          </w:p>
          <w:p w14:paraId="7A212256"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p>
          <w:p w14:paraId="642F3B1F"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p>
          <w:p w14:paraId="02FBF419"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rPr>
            </w:pPr>
          </w:p>
          <w:p w14:paraId="16D022C6" w14:textId="77777777" w:rsidR="00FA5946" w:rsidRPr="000C33B6" w:rsidRDefault="00FA5946" w:rsidP="00BA18B6">
            <w:pPr>
              <w:tabs>
                <w:tab w:val="left" w:pos="0"/>
                <w:tab w:val="left" w:pos="567"/>
                <w:tab w:val="left" w:pos="1134"/>
                <w:tab w:val="left" w:pos="1701"/>
                <w:tab w:val="left" w:pos="2268"/>
                <w:tab w:val="left" w:pos="2835"/>
              </w:tabs>
              <w:spacing w:before="240" w:after="200" w:line="360" w:lineRule="auto"/>
              <w:ind w:right="-108"/>
              <w:rPr>
                <w:rFonts w:ascii="Arial" w:hAnsi="Arial" w:cs="Arial"/>
                <w:lang w:val="en-GB"/>
              </w:rPr>
            </w:pPr>
          </w:p>
        </w:tc>
        <w:tc>
          <w:tcPr>
            <w:tcW w:w="1134" w:type="dxa"/>
            <w:vAlign w:val="center"/>
          </w:tcPr>
          <w:p w14:paraId="49D2C88B" w14:textId="77777777" w:rsidR="00FA5946" w:rsidRPr="000C33B6" w:rsidRDefault="00FA5946" w:rsidP="00BA18B6">
            <w:pPr>
              <w:tabs>
                <w:tab w:val="left" w:pos="0"/>
              </w:tabs>
              <w:spacing w:before="240" w:line="360" w:lineRule="auto"/>
              <w:jc w:val="both"/>
              <w:rPr>
                <w:rFonts w:ascii="Arial" w:hAnsi="Arial" w:cs="Arial"/>
                <w:lang w:val="en-GB"/>
              </w:rPr>
            </w:pPr>
            <w:r>
              <w:rPr>
                <w:rFonts w:ascii="Arial" w:hAnsi="Arial" w:cs="Arial"/>
                <w:lang w:val="en-GB"/>
              </w:rPr>
              <w:lastRenderedPageBreak/>
              <w:t>50</w:t>
            </w:r>
          </w:p>
        </w:tc>
        <w:tc>
          <w:tcPr>
            <w:tcW w:w="4961" w:type="dxa"/>
          </w:tcPr>
          <w:p w14:paraId="36645955" w14:textId="77777777" w:rsidR="00FA5946" w:rsidRPr="000C33B6" w:rsidRDefault="00FA5946" w:rsidP="00BA18B6">
            <w:pPr>
              <w:tabs>
                <w:tab w:val="left" w:pos="417"/>
              </w:tabs>
              <w:spacing w:before="60"/>
              <w:jc w:val="both"/>
              <w:rPr>
                <w:rFonts w:ascii="Arial" w:hAnsi="Arial" w:cs="Arial"/>
              </w:rPr>
            </w:pPr>
            <w:r w:rsidRPr="000C33B6">
              <w:rPr>
                <w:rFonts w:ascii="Arial" w:hAnsi="Arial" w:cs="Arial"/>
              </w:rPr>
              <w:t>0.Projects not of similar scope and scale or No Submission.</w:t>
            </w:r>
          </w:p>
          <w:p w14:paraId="42C3EDBE" w14:textId="77777777" w:rsidR="00FA5946" w:rsidRPr="000C33B6" w:rsidRDefault="00FA5946" w:rsidP="00BA18B6">
            <w:pPr>
              <w:tabs>
                <w:tab w:val="left" w:pos="417"/>
              </w:tabs>
              <w:spacing w:before="60"/>
              <w:jc w:val="both"/>
              <w:rPr>
                <w:rFonts w:ascii="Arial" w:hAnsi="Arial" w:cs="Arial"/>
              </w:rPr>
            </w:pPr>
            <w:r w:rsidRPr="000C33B6">
              <w:rPr>
                <w:rFonts w:ascii="Arial" w:hAnsi="Arial" w:cs="Arial"/>
              </w:rPr>
              <w:t xml:space="preserve">1.Proof of Projects </w:t>
            </w:r>
            <w:proofErr w:type="spellStart"/>
            <w:r w:rsidRPr="000C33B6">
              <w:rPr>
                <w:rFonts w:ascii="Arial" w:hAnsi="Arial" w:cs="Arial"/>
              </w:rPr>
              <w:t>totalling</w:t>
            </w:r>
            <w:proofErr w:type="spellEnd"/>
            <w:r w:rsidRPr="000C33B6">
              <w:rPr>
                <w:rFonts w:ascii="Arial" w:hAnsi="Arial" w:cs="Arial"/>
              </w:rPr>
              <w:t xml:space="preserve"> to a combined value of below R750,000.00 of similar type of scope.</w:t>
            </w:r>
          </w:p>
          <w:p w14:paraId="71846005" w14:textId="77777777" w:rsidR="00FA5946" w:rsidRPr="000C33B6" w:rsidRDefault="00FA5946" w:rsidP="00BA18B6">
            <w:pPr>
              <w:tabs>
                <w:tab w:val="left" w:pos="417"/>
              </w:tabs>
              <w:spacing w:before="60"/>
              <w:ind w:left="419" w:hanging="425"/>
              <w:jc w:val="both"/>
              <w:rPr>
                <w:rFonts w:ascii="Arial" w:hAnsi="Arial" w:cs="Arial"/>
              </w:rPr>
            </w:pPr>
            <w:r w:rsidRPr="000C33B6">
              <w:rPr>
                <w:rFonts w:ascii="Arial" w:hAnsi="Arial" w:cs="Arial"/>
              </w:rPr>
              <w:lastRenderedPageBreak/>
              <w:t xml:space="preserve">2. Proof of Projects </w:t>
            </w:r>
            <w:proofErr w:type="spellStart"/>
            <w:r w:rsidRPr="000C33B6">
              <w:rPr>
                <w:rFonts w:ascii="Arial" w:hAnsi="Arial" w:cs="Arial"/>
              </w:rPr>
              <w:t>totalling</w:t>
            </w:r>
            <w:proofErr w:type="spellEnd"/>
            <w:r w:rsidRPr="000C33B6">
              <w:rPr>
                <w:rFonts w:ascii="Arial" w:hAnsi="Arial" w:cs="Arial"/>
              </w:rPr>
              <w:t xml:space="preserve"> to a combined value of between R750,000.01 – R1,000,000.00 of similar type of scope.</w:t>
            </w:r>
          </w:p>
          <w:p w14:paraId="7E64A363" w14:textId="77777777" w:rsidR="00FA5946" w:rsidRPr="000C33B6" w:rsidRDefault="00FA5946" w:rsidP="00BA18B6">
            <w:pPr>
              <w:tabs>
                <w:tab w:val="left" w:pos="417"/>
              </w:tabs>
              <w:spacing w:before="60"/>
              <w:ind w:left="419" w:hanging="425"/>
              <w:jc w:val="both"/>
              <w:rPr>
                <w:rFonts w:ascii="Arial" w:hAnsi="Arial" w:cs="Arial"/>
              </w:rPr>
            </w:pPr>
            <w:r w:rsidRPr="000C33B6">
              <w:rPr>
                <w:rFonts w:ascii="Arial" w:hAnsi="Arial" w:cs="Arial"/>
              </w:rPr>
              <w:t xml:space="preserve">3. Proof of Projects </w:t>
            </w:r>
            <w:proofErr w:type="spellStart"/>
            <w:r w:rsidRPr="000C33B6">
              <w:rPr>
                <w:rFonts w:ascii="Arial" w:hAnsi="Arial" w:cs="Arial"/>
              </w:rPr>
              <w:t>totalling</w:t>
            </w:r>
            <w:proofErr w:type="spellEnd"/>
            <w:r w:rsidRPr="000C33B6">
              <w:rPr>
                <w:rFonts w:ascii="Arial" w:hAnsi="Arial" w:cs="Arial"/>
              </w:rPr>
              <w:t xml:space="preserve"> to a combined value of between R1,000,000.01 - R2,000,000.00 projects of similar type of scope.</w:t>
            </w:r>
          </w:p>
          <w:p w14:paraId="75DD0BAA" w14:textId="77777777" w:rsidR="00FA5946" w:rsidRPr="000C33B6" w:rsidRDefault="00FA5946" w:rsidP="00BA18B6">
            <w:pPr>
              <w:tabs>
                <w:tab w:val="left" w:pos="417"/>
              </w:tabs>
              <w:spacing w:before="60"/>
              <w:ind w:left="419" w:hanging="425"/>
              <w:jc w:val="both"/>
              <w:rPr>
                <w:rFonts w:ascii="Arial" w:hAnsi="Arial" w:cs="Arial"/>
              </w:rPr>
            </w:pPr>
            <w:r w:rsidRPr="000C33B6">
              <w:rPr>
                <w:rFonts w:ascii="Arial" w:hAnsi="Arial" w:cs="Arial"/>
              </w:rPr>
              <w:t xml:space="preserve">4. Proof of Projects </w:t>
            </w:r>
            <w:proofErr w:type="spellStart"/>
            <w:r w:rsidRPr="000C33B6">
              <w:rPr>
                <w:rFonts w:ascii="Arial" w:hAnsi="Arial" w:cs="Arial"/>
              </w:rPr>
              <w:t>totalling</w:t>
            </w:r>
            <w:proofErr w:type="spellEnd"/>
            <w:r w:rsidRPr="000C33B6">
              <w:rPr>
                <w:rFonts w:ascii="Arial" w:hAnsi="Arial" w:cs="Arial"/>
              </w:rPr>
              <w:t xml:space="preserve"> to a combined value of between R2,000,000.01- R3,000,000.00 of similar type of scope.</w:t>
            </w:r>
          </w:p>
          <w:p w14:paraId="3C157EF4" w14:textId="77777777" w:rsidR="00FA5946" w:rsidRPr="000C33B6" w:rsidRDefault="00FA5946" w:rsidP="00BA18B6">
            <w:pPr>
              <w:tabs>
                <w:tab w:val="left" w:pos="417"/>
              </w:tabs>
              <w:spacing w:before="60"/>
              <w:ind w:left="419" w:hanging="425"/>
              <w:jc w:val="both"/>
              <w:rPr>
                <w:rFonts w:ascii="Arial" w:hAnsi="Arial" w:cs="Arial"/>
              </w:rPr>
            </w:pPr>
            <w:r w:rsidRPr="000C33B6">
              <w:rPr>
                <w:rFonts w:ascii="Arial" w:hAnsi="Arial" w:cs="Arial"/>
              </w:rPr>
              <w:t xml:space="preserve">5. Proof of Projects </w:t>
            </w:r>
            <w:proofErr w:type="spellStart"/>
            <w:r w:rsidRPr="000C33B6">
              <w:rPr>
                <w:rFonts w:ascii="Arial" w:hAnsi="Arial" w:cs="Arial"/>
              </w:rPr>
              <w:t>totalling</w:t>
            </w:r>
            <w:proofErr w:type="spellEnd"/>
            <w:r w:rsidRPr="000C33B6">
              <w:rPr>
                <w:rFonts w:ascii="Arial" w:hAnsi="Arial" w:cs="Arial"/>
              </w:rPr>
              <w:t xml:space="preserve"> above</w:t>
            </w:r>
            <w:r w:rsidRPr="000C33B6">
              <w:rPr>
                <w:rFonts w:ascii="Arial" w:eastAsia="Calibri" w:hAnsi="Arial" w:cs="Arial"/>
              </w:rPr>
              <w:t xml:space="preserve"> the value of R3,000,000.00</w:t>
            </w:r>
            <w:r w:rsidRPr="000C33B6">
              <w:rPr>
                <w:rFonts w:ascii="Arial" w:hAnsi="Arial" w:cs="Arial"/>
              </w:rPr>
              <w:t xml:space="preserve"> of similar type of scope</w:t>
            </w:r>
          </w:p>
          <w:p w14:paraId="1FB43CC5" w14:textId="77777777" w:rsidR="00FA5946" w:rsidRPr="000C33B6" w:rsidRDefault="00FA5946" w:rsidP="00BA18B6">
            <w:pPr>
              <w:tabs>
                <w:tab w:val="left" w:pos="417"/>
              </w:tabs>
              <w:spacing w:before="60" w:line="360" w:lineRule="auto"/>
              <w:jc w:val="both"/>
              <w:rPr>
                <w:rFonts w:ascii="Arial" w:hAnsi="Arial" w:cs="Arial"/>
                <w:lang w:val="en-GB"/>
              </w:rPr>
            </w:pPr>
          </w:p>
        </w:tc>
      </w:tr>
    </w:tbl>
    <w:p w14:paraId="266726C0" w14:textId="77777777" w:rsidR="00823C20" w:rsidRDefault="00823C20" w:rsidP="00EF509E">
      <w:pPr>
        <w:spacing w:line="360" w:lineRule="auto"/>
        <w:jc w:val="both"/>
        <w:rPr>
          <w:rFonts w:ascii="Arial" w:hAnsi="Arial" w:cs="Arial"/>
          <w:b/>
          <w:sz w:val="22"/>
          <w:szCs w:val="22"/>
          <w:lang w:eastAsia="zh-TW"/>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134"/>
        <w:gridCol w:w="4961"/>
      </w:tblGrid>
      <w:tr w:rsidR="00650B64" w:rsidRPr="000C33B6" w14:paraId="485ACD35" w14:textId="77777777" w:rsidTr="00BA18B6">
        <w:trPr>
          <w:trHeight w:val="165"/>
        </w:trPr>
        <w:tc>
          <w:tcPr>
            <w:tcW w:w="4253" w:type="dxa"/>
          </w:tcPr>
          <w:p w14:paraId="58C941DF" w14:textId="77777777" w:rsidR="00650B64" w:rsidRPr="000C33B6" w:rsidRDefault="00650B64" w:rsidP="00BA18B6">
            <w:pPr>
              <w:tabs>
                <w:tab w:val="left" w:pos="34"/>
              </w:tabs>
              <w:spacing w:before="60" w:line="360" w:lineRule="auto"/>
              <w:ind w:left="34" w:hanging="34"/>
              <w:jc w:val="both"/>
              <w:rPr>
                <w:rFonts w:ascii="Arial" w:hAnsi="Arial" w:cs="Arial"/>
                <w:b/>
                <w:bCs/>
                <w:iCs/>
                <w:szCs w:val="20"/>
                <w:lang w:val="en-GB"/>
              </w:rPr>
            </w:pPr>
            <w:r w:rsidRPr="000C33B6">
              <w:rPr>
                <w:rFonts w:ascii="Arial" w:hAnsi="Arial" w:cs="Arial"/>
                <w:b/>
                <w:bCs/>
                <w:iCs/>
                <w:szCs w:val="20"/>
                <w:lang w:val="en-GB"/>
              </w:rPr>
              <w:lastRenderedPageBreak/>
              <w:t>Experience and qualification of Key Staff (assigned site personnel) in relation to the scope of work.</w:t>
            </w:r>
          </w:p>
          <w:p w14:paraId="3BF0DBDB" w14:textId="77777777" w:rsidR="00650B64" w:rsidRPr="00077008" w:rsidRDefault="00650B64" w:rsidP="00BA18B6">
            <w:pPr>
              <w:tabs>
                <w:tab w:val="left" w:pos="34"/>
              </w:tabs>
              <w:spacing w:before="60" w:line="360" w:lineRule="auto"/>
              <w:ind w:left="34" w:hanging="34"/>
              <w:jc w:val="both"/>
              <w:rPr>
                <w:rFonts w:ascii="Arial" w:hAnsi="Arial" w:cs="Arial"/>
                <w:lang w:val="en-GB"/>
              </w:rPr>
            </w:pPr>
            <w:r w:rsidRPr="00077008">
              <w:rPr>
                <w:rFonts w:ascii="Arial" w:hAnsi="Arial" w:cs="Arial"/>
                <w:lang w:val="en-GB"/>
              </w:rPr>
              <w:t xml:space="preserve">Provide CV of </w:t>
            </w:r>
            <w:r>
              <w:rPr>
                <w:rFonts w:ascii="Arial" w:hAnsi="Arial" w:cs="Arial"/>
                <w:lang w:val="en-GB"/>
              </w:rPr>
              <w:t>a Site Manager</w:t>
            </w:r>
            <w:r w:rsidRPr="00077008">
              <w:rPr>
                <w:rFonts w:ascii="Arial" w:hAnsi="Arial" w:cs="Arial"/>
                <w:lang w:val="en-GB"/>
              </w:rPr>
              <w:t xml:space="preserve"> detailing experience and Knowledge related to the </w:t>
            </w:r>
          </w:p>
          <w:p w14:paraId="222F4437" w14:textId="77777777" w:rsidR="00650B64" w:rsidRPr="00077008" w:rsidRDefault="00650B64" w:rsidP="00BA18B6">
            <w:pPr>
              <w:tabs>
                <w:tab w:val="left" w:pos="34"/>
              </w:tabs>
              <w:spacing w:before="60" w:line="360" w:lineRule="auto"/>
              <w:ind w:left="34" w:hanging="34"/>
              <w:jc w:val="both"/>
              <w:rPr>
                <w:rFonts w:ascii="Arial" w:hAnsi="Arial" w:cs="Arial"/>
                <w:lang w:val="en-GB"/>
              </w:rPr>
            </w:pPr>
            <w:r>
              <w:rPr>
                <w:rFonts w:ascii="Arial" w:hAnsi="Arial" w:cs="Arial"/>
                <w:lang w:val="en-GB"/>
              </w:rPr>
              <w:t xml:space="preserve">Built environment </w:t>
            </w:r>
          </w:p>
          <w:p w14:paraId="0A58BBCA" w14:textId="77777777" w:rsidR="00650B64" w:rsidRPr="00077008" w:rsidRDefault="00650B64" w:rsidP="00BA18B6">
            <w:pPr>
              <w:tabs>
                <w:tab w:val="left" w:pos="34"/>
              </w:tabs>
              <w:spacing w:before="60" w:line="360" w:lineRule="auto"/>
              <w:ind w:left="34" w:hanging="34"/>
              <w:jc w:val="both"/>
              <w:rPr>
                <w:rFonts w:ascii="Arial" w:hAnsi="Arial" w:cs="Arial"/>
                <w:lang w:val="en-GB"/>
              </w:rPr>
            </w:pPr>
          </w:p>
          <w:p w14:paraId="0928E4A4" w14:textId="77777777" w:rsidR="00650B64" w:rsidRPr="000C33B6" w:rsidRDefault="00650B64" w:rsidP="00BA18B6">
            <w:pPr>
              <w:tabs>
                <w:tab w:val="left" w:pos="34"/>
              </w:tabs>
              <w:spacing w:before="60" w:line="360" w:lineRule="auto"/>
              <w:ind w:left="34" w:hanging="34"/>
              <w:jc w:val="both"/>
              <w:rPr>
                <w:rFonts w:ascii="Arial" w:hAnsi="Arial" w:cs="Arial"/>
                <w:lang w:val="en-GB"/>
              </w:rPr>
            </w:pPr>
            <w:r w:rsidRPr="00077008">
              <w:rPr>
                <w:rFonts w:ascii="Arial" w:hAnsi="Arial" w:cs="Arial"/>
                <w:lang w:val="en-GB"/>
              </w:rPr>
              <w:t xml:space="preserve">Score of key personnel staff will be allocated according to the number of years in the experience and knowledge related to </w:t>
            </w:r>
            <w:proofErr w:type="spellStart"/>
            <w:r>
              <w:rPr>
                <w:rFonts w:ascii="Arial" w:hAnsi="Arial" w:cs="Arial"/>
                <w:lang w:val="en-GB"/>
              </w:rPr>
              <w:t>Built</w:t>
            </w:r>
            <w:proofErr w:type="spellEnd"/>
            <w:r>
              <w:rPr>
                <w:rFonts w:ascii="Arial" w:hAnsi="Arial" w:cs="Arial"/>
                <w:lang w:val="en-GB"/>
              </w:rPr>
              <w:t xml:space="preserve"> environment.</w:t>
            </w:r>
          </w:p>
        </w:tc>
        <w:tc>
          <w:tcPr>
            <w:tcW w:w="1134" w:type="dxa"/>
            <w:vAlign w:val="center"/>
          </w:tcPr>
          <w:p w14:paraId="00D81A29" w14:textId="77777777" w:rsidR="00650B64" w:rsidRPr="000C33B6" w:rsidRDefault="00650B64" w:rsidP="00BA18B6">
            <w:pPr>
              <w:tabs>
                <w:tab w:val="left" w:pos="0"/>
              </w:tabs>
              <w:spacing w:before="240" w:line="360" w:lineRule="auto"/>
              <w:jc w:val="both"/>
              <w:rPr>
                <w:rFonts w:ascii="Arial" w:hAnsi="Arial" w:cs="Arial"/>
                <w:lang w:val="en-GB"/>
              </w:rPr>
            </w:pPr>
            <w:r>
              <w:rPr>
                <w:rFonts w:ascii="Arial" w:hAnsi="Arial" w:cs="Arial"/>
                <w:lang w:val="en-GB"/>
              </w:rPr>
              <w:t>50</w:t>
            </w:r>
          </w:p>
        </w:tc>
        <w:tc>
          <w:tcPr>
            <w:tcW w:w="4961" w:type="dxa"/>
          </w:tcPr>
          <w:p w14:paraId="7D703B4E" w14:textId="77777777" w:rsidR="00650B64" w:rsidRDefault="00650B64" w:rsidP="00BA18B6">
            <w:pPr>
              <w:contextualSpacing/>
              <w:jc w:val="both"/>
              <w:rPr>
                <w:rFonts w:ascii="Arial" w:eastAsia="Calibri" w:hAnsi="Arial" w:cs="Arial"/>
                <w:szCs w:val="20"/>
                <w:lang w:val="en-GB"/>
              </w:rPr>
            </w:pPr>
          </w:p>
          <w:p w14:paraId="55A02A2E" w14:textId="77777777" w:rsidR="00650B64" w:rsidRPr="000C33B6" w:rsidRDefault="00650B64" w:rsidP="00BA18B6">
            <w:pPr>
              <w:contextualSpacing/>
              <w:jc w:val="both"/>
              <w:rPr>
                <w:rFonts w:ascii="Arial" w:eastAsia="Calibri" w:hAnsi="Arial" w:cs="Arial"/>
                <w:szCs w:val="20"/>
                <w:lang w:val="en-GB"/>
              </w:rPr>
            </w:pPr>
          </w:p>
          <w:p w14:paraId="7C7EFC0D" w14:textId="77777777" w:rsidR="00650B64" w:rsidRPr="000C33B6" w:rsidRDefault="00650B64" w:rsidP="00BA18B6">
            <w:pPr>
              <w:contextualSpacing/>
              <w:jc w:val="both"/>
              <w:rPr>
                <w:rFonts w:ascii="Arial" w:eastAsia="Calibri" w:hAnsi="Arial" w:cs="Arial"/>
                <w:szCs w:val="20"/>
                <w:lang w:val="en-GB"/>
              </w:rPr>
            </w:pPr>
            <w:r w:rsidRPr="000C33B6">
              <w:rPr>
                <w:rFonts w:ascii="Arial" w:eastAsia="Calibri" w:hAnsi="Arial" w:cs="Arial"/>
                <w:szCs w:val="20"/>
                <w:lang w:val="en-GB"/>
              </w:rPr>
              <w:t>0.</w:t>
            </w:r>
            <w:r>
              <w:t xml:space="preserve"> </w:t>
            </w:r>
            <w:r w:rsidRPr="00072699">
              <w:rPr>
                <w:rFonts w:ascii="Arial" w:eastAsia="Calibri" w:hAnsi="Arial" w:cs="Arial"/>
                <w:szCs w:val="20"/>
                <w:lang w:val="en-GB"/>
              </w:rPr>
              <w:t>No experience or No CVs submitted</w:t>
            </w:r>
          </w:p>
          <w:p w14:paraId="2E987AA8" w14:textId="77777777" w:rsidR="00650B64" w:rsidRPr="000C33B6" w:rsidRDefault="00650B64" w:rsidP="00BA18B6">
            <w:pPr>
              <w:contextualSpacing/>
              <w:jc w:val="both"/>
              <w:rPr>
                <w:rFonts w:ascii="Arial" w:eastAsia="Calibri" w:hAnsi="Arial" w:cs="Arial"/>
                <w:szCs w:val="20"/>
                <w:lang w:val="en-GB"/>
              </w:rPr>
            </w:pPr>
          </w:p>
          <w:p w14:paraId="2AA6434B" w14:textId="77777777" w:rsidR="00650B64" w:rsidRPr="000C33B6" w:rsidRDefault="00650B64" w:rsidP="00BA18B6">
            <w:pPr>
              <w:contextualSpacing/>
              <w:jc w:val="both"/>
              <w:rPr>
                <w:rFonts w:ascii="Arial" w:eastAsia="Calibri" w:hAnsi="Arial" w:cs="Arial"/>
                <w:szCs w:val="20"/>
                <w:lang w:val="en-GB"/>
              </w:rPr>
            </w:pPr>
            <w:r w:rsidRPr="000C33B6">
              <w:rPr>
                <w:rFonts w:ascii="Arial" w:eastAsia="Calibri" w:hAnsi="Arial" w:cs="Arial"/>
                <w:szCs w:val="20"/>
                <w:lang w:val="en-GB"/>
              </w:rPr>
              <w:t xml:space="preserve">1. </w:t>
            </w:r>
            <w:r w:rsidRPr="00210DFB">
              <w:rPr>
                <w:rFonts w:ascii="Arial" w:eastAsia="Calibri" w:hAnsi="Arial" w:cs="Arial"/>
                <w:szCs w:val="20"/>
                <w:lang w:val="en-GB"/>
              </w:rPr>
              <w:t>1 year experience and less</w:t>
            </w:r>
          </w:p>
          <w:p w14:paraId="477059EE" w14:textId="77777777" w:rsidR="00650B64" w:rsidRPr="000C33B6" w:rsidRDefault="00650B64" w:rsidP="00BA18B6">
            <w:pPr>
              <w:contextualSpacing/>
              <w:jc w:val="both"/>
              <w:rPr>
                <w:rFonts w:ascii="Arial" w:eastAsia="Calibri" w:hAnsi="Arial" w:cs="Arial"/>
                <w:szCs w:val="20"/>
                <w:lang w:val="en-GB"/>
              </w:rPr>
            </w:pPr>
          </w:p>
          <w:p w14:paraId="3C36D674" w14:textId="77777777" w:rsidR="00650B64" w:rsidRPr="000C33B6" w:rsidRDefault="00650B64" w:rsidP="00BA18B6">
            <w:pPr>
              <w:contextualSpacing/>
              <w:jc w:val="both"/>
              <w:rPr>
                <w:rFonts w:ascii="Arial" w:eastAsia="Calibri" w:hAnsi="Arial" w:cs="Arial"/>
                <w:szCs w:val="20"/>
                <w:lang w:val="en-GB"/>
              </w:rPr>
            </w:pPr>
            <w:r w:rsidRPr="000C33B6">
              <w:rPr>
                <w:rFonts w:ascii="Arial" w:eastAsia="Calibri" w:hAnsi="Arial" w:cs="Arial"/>
                <w:szCs w:val="20"/>
                <w:lang w:val="en-GB"/>
              </w:rPr>
              <w:t>2.</w:t>
            </w:r>
            <w:r>
              <w:t xml:space="preserve"> </w:t>
            </w:r>
            <w:r w:rsidRPr="00627CCD">
              <w:rPr>
                <w:rFonts w:ascii="Arial" w:eastAsia="Calibri" w:hAnsi="Arial" w:cs="Arial"/>
                <w:szCs w:val="20"/>
                <w:lang w:val="en-GB"/>
              </w:rPr>
              <w:t xml:space="preserve">2 years’ experience or more but less than 3           </w:t>
            </w:r>
          </w:p>
          <w:p w14:paraId="1ECDF590" w14:textId="77777777" w:rsidR="00650B64" w:rsidRPr="000C33B6" w:rsidRDefault="00650B64" w:rsidP="00BA18B6">
            <w:pPr>
              <w:contextualSpacing/>
              <w:jc w:val="both"/>
              <w:rPr>
                <w:rFonts w:ascii="Arial" w:eastAsia="Calibri" w:hAnsi="Arial" w:cs="Arial"/>
                <w:szCs w:val="20"/>
                <w:lang w:val="en-GB"/>
              </w:rPr>
            </w:pPr>
          </w:p>
          <w:p w14:paraId="5E524B7C" w14:textId="77777777" w:rsidR="00650B64" w:rsidRPr="000C33B6" w:rsidRDefault="00650B64" w:rsidP="00BA18B6">
            <w:pPr>
              <w:contextualSpacing/>
              <w:jc w:val="both"/>
              <w:rPr>
                <w:rFonts w:ascii="Arial" w:eastAsia="Calibri" w:hAnsi="Arial" w:cs="Arial"/>
                <w:szCs w:val="20"/>
                <w:lang w:val="en-GB"/>
              </w:rPr>
            </w:pPr>
            <w:r w:rsidRPr="000C33B6">
              <w:rPr>
                <w:rFonts w:ascii="Arial" w:eastAsia="Calibri" w:hAnsi="Arial" w:cs="Arial"/>
                <w:szCs w:val="20"/>
                <w:lang w:val="en-GB"/>
              </w:rPr>
              <w:t>3.</w:t>
            </w:r>
            <w:r>
              <w:t xml:space="preserve"> </w:t>
            </w:r>
            <w:r w:rsidRPr="00DF19D1">
              <w:rPr>
                <w:rFonts w:ascii="Arial" w:eastAsia="Calibri" w:hAnsi="Arial" w:cs="Arial"/>
                <w:szCs w:val="20"/>
                <w:lang w:val="en-GB"/>
              </w:rPr>
              <w:t xml:space="preserve">3 years’ experience or more but less than 4          </w:t>
            </w:r>
          </w:p>
          <w:p w14:paraId="1626BA67" w14:textId="77777777" w:rsidR="00650B64" w:rsidRPr="000C33B6" w:rsidRDefault="00650B64" w:rsidP="00BA18B6">
            <w:pPr>
              <w:contextualSpacing/>
              <w:jc w:val="both"/>
              <w:rPr>
                <w:rFonts w:ascii="Arial" w:eastAsia="Calibri" w:hAnsi="Arial" w:cs="Arial"/>
                <w:szCs w:val="20"/>
                <w:lang w:val="en-GB"/>
              </w:rPr>
            </w:pPr>
          </w:p>
          <w:p w14:paraId="66C9B98A" w14:textId="77777777" w:rsidR="00650B64" w:rsidRPr="000C33B6" w:rsidRDefault="00650B64" w:rsidP="00BA18B6">
            <w:pPr>
              <w:contextualSpacing/>
              <w:jc w:val="both"/>
              <w:rPr>
                <w:rFonts w:ascii="Arial" w:eastAsia="Calibri" w:hAnsi="Arial" w:cs="Arial"/>
                <w:szCs w:val="20"/>
                <w:lang w:val="en-GB"/>
              </w:rPr>
            </w:pPr>
            <w:r w:rsidRPr="000C33B6">
              <w:rPr>
                <w:rFonts w:ascii="Arial" w:eastAsia="Calibri" w:hAnsi="Arial" w:cs="Arial"/>
                <w:szCs w:val="20"/>
                <w:lang w:val="en-GB"/>
              </w:rPr>
              <w:t>4.</w:t>
            </w:r>
            <w:r>
              <w:t xml:space="preserve"> </w:t>
            </w:r>
            <w:r w:rsidRPr="00544916">
              <w:rPr>
                <w:rFonts w:ascii="Arial" w:eastAsia="Calibri" w:hAnsi="Arial" w:cs="Arial"/>
                <w:szCs w:val="20"/>
                <w:lang w:val="en-GB"/>
              </w:rPr>
              <w:t>4 years’ experience or more but less than</w:t>
            </w:r>
          </w:p>
          <w:p w14:paraId="63DFBED8" w14:textId="77777777" w:rsidR="00650B64" w:rsidRPr="000C33B6" w:rsidRDefault="00650B64" w:rsidP="00BA18B6">
            <w:pPr>
              <w:contextualSpacing/>
              <w:jc w:val="both"/>
              <w:rPr>
                <w:rFonts w:ascii="Arial" w:eastAsia="Calibri" w:hAnsi="Arial" w:cs="Arial"/>
                <w:szCs w:val="20"/>
                <w:lang w:val="en-GB"/>
              </w:rPr>
            </w:pPr>
          </w:p>
          <w:p w14:paraId="19A94AE6" w14:textId="77777777" w:rsidR="00650B64" w:rsidRPr="000C33B6" w:rsidRDefault="00650B64" w:rsidP="00BA18B6">
            <w:pPr>
              <w:contextualSpacing/>
              <w:jc w:val="both"/>
              <w:rPr>
                <w:rFonts w:ascii="Arial" w:eastAsia="Calibri" w:hAnsi="Arial" w:cs="Arial"/>
                <w:szCs w:val="20"/>
                <w:lang w:val="en-GB"/>
              </w:rPr>
            </w:pPr>
            <w:r w:rsidRPr="000C33B6">
              <w:rPr>
                <w:rFonts w:ascii="Arial" w:eastAsia="Calibri" w:hAnsi="Arial" w:cs="Arial"/>
                <w:szCs w:val="20"/>
                <w:lang w:val="en-GB"/>
              </w:rPr>
              <w:t xml:space="preserve">5. </w:t>
            </w:r>
            <w:r w:rsidRPr="00873E1D">
              <w:rPr>
                <w:rFonts w:ascii="Arial" w:eastAsia="Calibri" w:hAnsi="Arial" w:cs="Arial"/>
                <w:szCs w:val="20"/>
                <w:lang w:val="en-GB"/>
              </w:rPr>
              <w:t>5 years’ experience or more.</w:t>
            </w:r>
          </w:p>
          <w:p w14:paraId="0EAB18A6" w14:textId="77777777" w:rsidR="00650B64" w:rsidRPr="000C33B6" w:rsidRDefault="00650B64" w:rsidP="00BA18B6">
            <w:pPr>
              <w:contextualSpacing/>
              <w:jc w:val="both"/>
              <w:rPr>
                <w:rFonts w:ascii="Arial" w:eastAsia="Calibri" w:hAnsi="Arial" w:cs="Arial"/>
                <w:szCs w:val="20"/>
                <w:lang w:val="en-GB"/>
              </w:rPr>
            </w:pPr>
          </w:p>
          <w:p w14:paraId="54DD4988" w14:textId="77777777" w:rsidR="00650B64" w:rsidRPr="000C33B6" w:rsidRDefault="00650B64" w:rsidP="00BA18B6">
            <w:pPr>
              <w:tabs>
                <w:tab w:val="left" w:pos="417"/>
              </w:tabs>
              <w:spacing w:before="60" w:line="360" w:lineRule="auto"/>
              <w:ind w:left="419" w:hanging="425"/>
              <w:jc w:val="both"/>
              <w:rPr>
                <w:rFonts w:ascii="Arial" w:hAnsi="Arial" w:cs="Arial"/>
              </w:rPr>
            </w:pPr>
          </w:p>
        </w:tc>
      </w:tr>
    </w:tbl>
    <w:p w14:paraId="4B9711AE" w14:textId="77777777" w:rsidR="00823C20" w:rsidRDefault="00823C20" w:rsidP="00EF509E">
      <w:pPr>
        <w:spacing w:line="360" w:lineRule="auto"/>
        <w:jc w:val="both"/>
        <w:rPr>
          <w:rFonts w:ascii="Arial" w:hAnsi="Arial" w:cs="Arial"/>
          <w:b/>
          <w:sz w:val="22"/>
          <w:szCs w:val="22"/>
          <w:lang w:eastAsia="zh-TW"/>
        </w:rPr>
      </w:pPr>
    </w:p>
    <w:p w14:paraId="4DAFEBBC" w14:textId="77777777" w:rsidR="00823C20" w:rsidRDefault="00823C20" w:rsidP="00EF509E">
      <w:pPr>
        <w:spacing w:line="360" w:lineRule="auto"/>
        <w:jc w:val="both"/>
        <w:rPr>
          <w:rFonts w:ascii="Arial" w:hAnsi="Arial" w:cs="Arial"/>
          <w:b/>
          <w:sz w:val="22"/>
          <w:szCs w:val="22"/>
          <w:lang w:eastAsia="zh-TW"/>
        </w:rPr>
      </w:pPr>
    </w:p>
    <w:p w14:paraId="42D81445" w14:textId="77777777" w:rsidR="00823C20" w:rsidRDefault="00823C20" w:rsidP="00EF509E">
      <w:pPr>
        <w:spacing w:line="360" w:lineRule="auto"/>
        <w:jc w:val="both"/>
        <w:rPr>
          <w:rFonts w:ascii="Arial" w:hAnsi="Arial" w:cs="Arial"/>
          <w:b/>
          <w:sz w:val="22"/>
          <w:szCs w:val="22"/>
          <w:lang w:eastAsia="zh-TW"/>
        </w:rPr>
      </w:pPr>
    </w:p>
    <w:p w14:paraId="5044CFAE" w14:textId="77777777" w:rsidR="00823C20" w:rsidRDefault="00823C20" w:rsidP="00EF509E">
      <w:pPr>
        <w:spacing w:line="360" w:lineRule="auto"/>
        <w:jc w:val="both"/>
        <w:rPr>
          <w:rFonts w:ascii="Arial" w:hAnsi="Arial" w:cs="Arial"/>
          <w:b/>
          <w:sz w:val="22"/>
          <w:szCs w:val="22"/>
          <w:lang w:eastAsia="zh-TW"/>
        </w:rPr>
      </w:pPr>
    </w:p>
    <w:p w14:paraId="0373E1D0" w14:textId="77777777" w:rsidR="00823C20" w:rsidRDefault="00823C20" w:rsidP="00EF509E">
      <w:pPr>
        <w:spacing w:line="360" w:lineRule="auto"/>
        <w:jc w:val="both"/>
        <w:rPr>
          <w:rFonts w:ascii="Arial" w:hAnsi="Arial" w:cs="Arial"/>
          <w:b/>
          <w:sz w:val="22"/>
          <w:szCs w:val="22"/>
          <w:lang w:eastAsia="zh-TW"/>
        </w:rPr>
      </w:pPr>
    </w:p>
    <w:p w14:paraId="1E4B07A7" w14:textId="77777777" w:rsidR="00823C20" w:rsidRDefault="00823C20" w:rsidP="00EF509E">
      <w:pPr>
        <w:spacing w:line="360" w:lineRule="auto"/>
        <w:jc w:val="both"/>
        <w:rPr>
          <w:rFonts w:ascii="Arial" w:hAnsi="Arial" w:cs="Arial"/>
          <w:b/>
          <w:sz w:val="22"/>
          <w:szCs w:val="22"/>
          <w:lang w:eastAsia="zh-TW"/>
        </w:rPr>
      </w:pPr>
    </w:p>
    <w:p w14:paraId="7ACF0792" w14:textId="77777777" w:rsidR="00823C20" w:rsidRDefault="00823C20" w:rsidP="00EF509E">
      <w:pPr>
        <w:spacing w:line="360" w:lineRule="auto"/>
        <w:jc w:val="both"/>
        <w:rPr>
          <w:rFonts w:ascii="Arial" w:hAnsi="Arial" w:cs="Arial"/>
          <w:b/>
          <w:sz w:val="22"/>
          <w:szCs w:val="22"/>
          <w:lang w:eastAsia="zh-TW"/>
        </w:rPr>
      </w:pPr>
    </w:p>
    <w:p w14:paraId="21BCD9D3" w14:textId="77777777" w:rsidR="00823C20" w:rsidRDefault="00823C20" w:rsidP="00EF509E">
      <w:pPr>
        <w:spacing w:line="360" w:lineRule="auto"/>
        <w:jc w:val="both"/>
        <w:rPr>
          <w:rFonts w:ascii="Arial" w:hAnsi="Arial" w:cs="Arial"/>
          <w:b/>
          <w:sz w:val="22"/>
          <w:szCs w:val="22"/>
          <w:lang w:eastAsia="zh-TW"/>
        </w:rPr>
      </w:pPr>
    </w:p>
    <w:p w14:paraId="61795023" w14:textId="77777777" w:rsidR="00823C20" w:rsidRDefault="00823C20" w:rsidP="00EF509E">
      <w:pPr>
        <w:spacing w:line="360" w:lineRule="auto"/>
        <w:jc w:val="both"/>
        <w:rPr>
          <w:rFonts w:ascii="Arial" w:hAnsi="Arial" w:cs="Arial"/>
          <w:b/>
          <w:sz w:val="22"/>
          <w:szCs w:val="22"/>
          <w:lang w:eastAsia="zh-TW"/>
        </w:rPr>
      </w:pPr>
    </w:p>
    <w:p w14:paraId="6C3DB718" w14:textId="77777777" w:rsidR="00823C20" w:rsidRDefault="00823C20" w:rsidP="00EF509E">
      <w:pPr>
        <w:spacing w:line="360" w:lineRule="auto"/>
        <w:jc w:val="both"/>
        <w:rPr>
          <w:rFonts w:ascii="Arial" w:hAnsi="Arial" w:cs="Arial"/>
          <w:b/>
          <w:sz w:val="22"/>
          <w:szCs w:val="22"/>
          <w:lang w:eastAsia="zh-TW"/>
        </w:rPr>
      </w:pPr>
    </w:p>
    <w:p w14:paraId="5BDBBED1" w14:textId="77777777" w:rsidR="0091737F" w:rsidRDefault="0091737F" w:rsidP="00EF509E">
      <w:pPr>
        <w:spacing w:line="360" w:lineRule="auto"/>
        <w:jc w:val="both"/>
        <w:rPr>
          <w:rFonts w:ascii="Arial" w:hAnsi="Arial" w:cs="Arial"/>
          <w:b/>
          <w:sz w:val="22"/>
          <w:szCs w:val="22"/>
          <w:lang w:eastAsia="zh-TW"/>
        </w:rPr>
      </w:pPr>
    </w:p>
    <w:p w14:paraId="74B61CB9" w14:textId="77777777" w:rsidR="006B39BB" w:rsidRDefault="006B39BB" w:rsidP="006B39BB">
      <w:pPr>
        <w:rPr>
          <w:rFonts w:ascii="Arial" w:hAnsi="Arial" w:cs="Arial"/>
          <w:b/>
          <w:sz w:val="22"/>
          <w:szCs w:val="22"/>
          <w:lang w:eastAsia="zh-TW"/>
        </w:rPr>
      </w:pPr>
    </w:p>
    <w:p w14:paraId="7F8BDE86" w14:textId="77777777" w:rsidR="00A22528" w:rsidRDefault="00A22528" w:rsidP="00A22528">
      <w:pPr>
        <w:spacing w:line="360" w:lineRule="auto"/>
        <w:jc w:val="both"/>
        <w:rPr>
          <w:b/>
          <w:sz w:val="22"/>
          <w:szCs w:val="22"/>
          <w:lang w:eastAsia="zh-TW"/>
        </w:rPr>
      </w:pPr>
    </w:p>
    <w:p w14:paraId="66C6080A" w14:textId="77777777" w:rsidR="00EF4338" w:rsidRDefault="00EF4338" w:rsidP="00A22528">
      <w:pPr>
        <w:spacing w:line="360" w:lineRule="auto"/>
        <w:jc w:val="both"/>
        <w:rPr>
          <w:b/>
          <w:sz w:val="22"/>
          <w:szCs w:val="22"/>
          <w:lang w:eastAsia="zh-TW"/>
        </w:rPr>
      </w:pPr>
    </w:p>
    <w:p w14:paraId="6E234E4C" w14:textId="77777777" w:rsidR="00EF4338" w:rsidRDefault="00EF4338" w:rsidP="00A22528">
      <w:pPr>
        <w:spacing w:line="360" w:lineRule="auto"/>
        <w:jc w:val="both"/>
        <w:rPr>
          <w:b/>
          <w:sz w:val="22"/>
          <w:szCs w:val="22"/>
          <w:lang w:eastAsia="zh-TW"/>
        </w:rPr>
      </w:pPr>
    </w:p>
    <w:p w14:paraId="4E58AEB0" w14:textId="77777777" w:rsidR="00EF4338" w:rsidRDefault="00EF4338" w:rsidP="00A22528">
      <w:pPr>
        <w:spacing w:line="360" w:lineRule="auto"/>
        <w:jc w:val="both"/>
        <w:rPr>
          <w:b/>
          <w:sz w:val="22"/>
          <w:szCs w:val="22"/>
          <w:lang w:eastAsia="zh-TW"/>
        </w:rPr>
      </w:pPr>
    </w:p>
    <w:p w14:paraId="19E58C3C" w14:textId="77777777" w:rsidR="00EF4338" w:rsidRDefault="00EF4338" w:rsidP="00A22528">
      <w:pPr>
        <w:spacing w:line="360" w:lineRule="auto"/>
        <w:jc w:val="both"/>
        <w:rPr>
          <w:b/>
          <w:sz w:val="22"/>
          <w:szCs w:val="22"/>
          <w:lang w:eastAsia="zh-TW"/>
        </w:rPr>
      </w:pPr>
    </w:p>
    <w:p w14:paraId="7C29188C" w14:textId="77777777" w:rsidR="00823C20" w:rsidRPr="00307DD2" w:rsidRDefault="00823C20"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 xml:space="preserve">The following </w:t>
      </w:r>
      <w:proofErr w:type="gramStart"/>
      <w:r w:rsidRPr="00307DD2">
        <w:rPr>
          <w:rFonts w:ascii="Arial" w:hAnsi="Arial" w:cs="Arial"/>
          <w:lang w:eastAsia="zh-TW"/>
        </w:rPr>
        <w:t>formula,</w:t>
      </w:r>
      <w:proofErr w:type="gramEnd"/>
      <w:r w:rsidRPr="00307DD2">
        <w:rPr>
          <w:rFonts w:ascii="Arial" w:hAnsi="Arial" w:cs="Arial"/>
          <w:lang w:eastAsia="zh-TW"/>
        </w:rPr>
        <w:t xml:space="preserve"> shall be used to allocate scores to the interested </w:t>
      </w:r>
      <w:proofErr w:type="gramStart"/>
      <w:r w:rsidRPr="00307DD2">
        <w:rPr>
          <w:rFonts w:ascii="Arial" w:hAnsi="Arial" w:cs="Arial"/>
          <w:lang w:eastAsia="zh-TW"/>
        </w:rPr>
        <w:t>bidders :</w:t>
      </w:r>
      <w:proofErr w:type="gramEnd"/>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w:t>
      </w:r>
      <w:proofErr w:type="gramStart"/>
      <w:r w:rsidRPr="00307DD2">
        <w:rPr>
          <w:rFonts w:ascii="Arial" w:eastAsia="Arial" w:hAnsi="Arial" w:cs="Arial"/>
          <w:szCs w:val="22"/>
        </w:rPr>
        <w:t>are allocated</w:t>
      </w:r>
      <w:proofErr w:type="gramEnd"/>
      <w:r w:rsidRPr="00307DD2">
        <w:rPr>
          <w:rFonts w:ascii="Arial" w:eastAsia="Arial" w:hAnsi="Arial" w:cs="Arial"/>
          <w:szCs w:val="22"/>
        </w:rPr>
        <w:t xml:space="preserve">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proofErr w:type="gramStart"/>
      <w:r w:rsidRPr="00307DD2">
        <w:rPr>
          <w:rFonts w:ascii="Arial" w:eastAsia="Arial" w:hAnsi="Arial" w:cs="Arial"/>
          <w:szCs w:val="22"/>
        </w:rPr>
        <w:lastRenderedPageBreak/>
        <w:t>Where</w:t>
      </w:r>
      <w:proofErr w:type="gramEnd"/>
      <w:r w:rsidRPr="00307DD2">
        <w:rPr>
          <w:rFonts w:ascii="Arial" w:eastAsia="Arial" w:hAnsi="Arial" w:cs="Arial"/>
          <w:szCs w:val="22"/>
        </w:rPr>
        <w:t xml:space="preserv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pPr>
        <w:widowControl w:val="0"/>
        <w:numPr>
          <w:ilvl w:val="1"/>
          <w:numId w:val="23"/>
        </w:numPr>
        <w:tabs>
          <w:tab w:val="num" w:pos="720"/>
        </w:tabs>
        <w:spacing w:after="1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Pr="00307DD2" w:rsidRDefault="00307DD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94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14"/>
        <w:gridCol w:w="2284"/>
        <w:gridCol w:w="2144"/>
        <w:gridCol w:w="2690"/>
      </w:tblGrid>
      <w:tr w:rsidR="008C30BF" w:rsidRPr="006947ED" w14:paraId="3823258A" w14:textId="77777777" w:rsidTr="00CF73E3">
        <w:trPr>
          <w:trHeight w:val="626"/>
        </w:trPr>
        <w:tc>
          <w:tcPr>
            <w:tcW w:w="2314" w:type="dxa"/>
            <w:tcBorders>
              <w:top w:val="nil"/>
              <w:left w:val="single" w:sz="6" w:space="0" w:color="auto"/>
              <w:bottom w:val="single" w:sz="6" w:space="0" w:color="auto"/>
              <w:right w:val="single" w:sz="6" w:space="0" w:color="auto"/>
            </w:tcBorders>
            <w:shd w:val="clear" w:color="auto" w:fill="C4BC96" w:themeFill="background2" w:themeFillShade="BF"/>
            <w:tcMar>
              <w:left w:w="105" w:type="dxa"/>
              <w:right w:w="105" w:type="dxa"/>
            </w:tcMar>
            <w:vAlign w:val="center"/>
          </w:tcPr>
          <w:p w14:paraId="673D36F9" w14:textId="77777777" w:rsidR="008C30BF" w:rsidRPr="006947ED" w:rsidRDefault="008C30BF" w:rsidP="00BA18B6">
            <w:pPr>
              <w:spacing w:before="96" w:after="200" w:line="276" w:lineRule="auto"/>
              <w:rPr>
                <w:rFonts w:ascii="Arial" w:eastAsia="Arial" w:hAnsi="Arial" w:cs="Arial"/>
                <w:color w:val="000000" w:themeColor="text1"/>
              </w:rPr>
            </w:pPr>
            <w:r w:rsidRPr="006947ED">
              <w:rPr>
                <w:rFonts w:ascii="Arial" w:eastAsia="Arial" w:hAnsi="Arial" w:cs="Arial"/>
                <w:b/>
                <w:bCs/>
                <w:color w:val="000000" w:themeColor="text1"/>
              </w:rPr>
              <w:t>The specific goals allocated points in terms of this tender</w:t>
            </w:r>
          </w:p>
        </w:tc>
        <w:tc>
          <w:tcPr>
            <w:tcW w:w="2284"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3272D8C8" w14:textId="77777777" w:rsidR="008C30BF" w:rsidRPr="006947ED" w:rsidRDefault="008C30BF"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FFFFFF" w:themeColor="background1"/>
              </w:rPr>
              <w:t>Number of points</w:t>
            </w:r>
          </w:p>
          <w:p w14:paraId="7AF340D4" w14:textId="77777777" w:rsidR="008C30BF" w:rsidRPr="006947ED" w:rsidRDefault="008C30BF"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FFFFFF" w:themeColor="background1"/>
              </w:rPr>
              <w:t>allocated</w:t>
            </w:r>
          </w:p>
          <w:p w14:paraId="610AEC7D" w14:textId="77777777" w:rsidR="008C30BF" w:rsidRPr="006947ED" w:rsidRDefault="008C30BF"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FFFFFF" w:themeColor="background1"/>
              </w:rPr>
              <w:t>(80/20 system)</w:t>
            </w:r>
          </w:p>
          <w:p w14:paraId="7B1F71C4" w14:textId="77777777" w:rsidR="008C30BF" w:rsidRPr="006947ED" w:rsidRDefault="008C30BF"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FFFFFF" w:themeColor="background1"/>
              </w:rPr>
              <w:t>(To be completed by the organ of state)</w:t>
            </w:r>
          </w:p>
        </w:tc>
        <w:tc>
          <w:tcPr>
            <w:tcW w:w="2144" w:type="dxa"/>
            <w:tcBorders>
              <w:top w:val="single" w:sz="6" w:space="0" w:color="auto"/>
              <w:left w:val="single" w:sz="6" w:space="0" w:color="auto"/>
              <w:bottom w:val="single" w:sz="6" w:space="0" w:color="auto"/>
              <w:right w:val="single" w:sz="6" w:space="0" w:color="auto"/>
            </w:tcBorders>
            <w:shd w:val="clear" w:color="auto" w:fill="D99594" w:themeFill="accent2" w:themeFillTint="99"/>
            <w:tcMar>
              <w:left w:w="105" w:type="dxa"/>
              <w:right w:w="105" w:type="dxa"/>
            </w:tcMar>
          </w:tcPr>
          <w:p w14:paraId="005C5DCC" w14:textId="77777777" w:rsidR="008C30BF" w:rsidRPr="006947ED" w:rsidRDefault="008C30BF"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000000" w:themeColor="text1"/>
              </w:rPr>
              <w:t>Number of points claimed (80/20 system)</w:t>
            </w:r>
          </w:p>
          <w:p w14:paraId="72871CAB" w14:textId="77777777" w:rsidR="008C30BF" w:rsidRPr="006947ED" w:rsidRDefault="008C30BF"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000000" w:themeColor="text1"/>
              </w:rPr>
              <w:t>(To be completed by the tenderer)</w:t>
            </w:r>
          </w:p>
        </w:tc>
        <w:tc>
          <w:tcPr>
            <w:tcW w:w="2690" w:type="dxa"/>
            <w:tcBorders>
              <w:top w:val="single" w:sz="6" w:space="0" w:color="auto"/>
              <w:left w:val="single" w:sz="6" w:space="0" w:color="auto"/>
              <w:bottom w:val="single" w:sz="6" w:space="0" w:color="auto"/>
              <w:right w:val="single" w:sz="6" w:space="0" w:color="auto"/>
            </w:tcBorders>
            <w:shd w:val="clear" w:color="auto" w:fill="D99594" w:themeFill="accent2" w:themeFillTint="99"/>
            <w:tcMar>
              <w:left w:w="105" w:type="dxa"/>
              <w:right w:w="105" w:type="dxa"/>
            </w:tcMar>
          </w:tcPr>
          <w:p w14:paraId="4463C9DA" w14:textId="77777777" w:rsidR="008C30BF" w:rsidRPr="006947ED" w:rsidRDefault="008C30BF" w:rsidP="00BA18B6">
            <w:pPr>
              <w:spacing w:before="96" w:after="200" w:line="276" w:lineRule="auto"/>
              <w:jc w:val="center"/>
              <w:rPr>
                <w:rFonts w:ascii="Calibri" w:eastAsia="Calibri" w:hAnsi="Calibri" w:cs="Calibri"/>
                <w:color w:val="000000" w:themeColor="text1"/>
              </w:rPr>
            </w:pPr>
          </w:p>
          <w:p w14:paraId="4343907A" w14:textId="77777777" w:rsidR="008C30BF" w:rsidRPr="006947ED" w:rsidRDefault="008C30BF" w:rsidP="00BA18B6">
            <w:pPr>
              <w:spacing w:before="96" w:after="200" w:line="276" w:lineRule="auto"/>
              <w:jc w:val="center"/>
              <w:rPr>
                <w:rFonts w:ascii="Calibri" w:eastAsia="Calibri" w:hAnsi="Calibri" w:cs="Calibri"/>
                <w:color w:val="000000" w:themeColor="text1"/>
              </w:rPr>
            </w:pPr>
          </w:p>
          <w:p w14:paraId="120A81D3" w14:textId="77777777" w:rsidR="008C30BF" w:rsidRPr="006947ED" w:rsidRDefault="008C30BF" w:rsidP="00BA18B6">
            <w:pPr>
              <w:spacing w:before="96" w:after="200" w:line="276" w:lineRule="auto"/>
              <w:jc w:val="center"/>
              <w:rPr>
                <w:rFonts w:ascii="Calibri" w:eastAsia="Calibri" w:hAnsi="Calibri" w:cs="Calibri"/>
                <w:color w:val="000000" w:themeColor="text1"/>
              </w:rPr>
            </w:pPr>
            <w:r w:rsidRPr="006947ED">
              <w:rPr>
                <w:rFonts w:ascii="Calibri" w:eastAsia="Calibri" w:hAnsi="Calibri" w:cs="Calibri"/>
                <w:b/>
                <w:bCs/>
                <w:color w:val="000000" w:themeColor="text1"/>
              </w:rPr>
              <w:t>Evidence</w:t>
            </w:r>
          </w:p>
        </w:tc>
      </w:tr>
      <w:tr w:rsidR="008C30BF" w:rsidRPr="00797655" w14:paraId="7B525EB2" w14:textId="77777777" w:rsidTr="00CF73E3">
        <w:trPr>
          <w:trHeight w:val="636"/>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3763E737" w14:textId="77777777" w:rsidR="008C30BF" w:rsidRPr="00797655" w:rsidRDefault="008C30BF"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B-BBEE Contributor status of at least level 2</w:t>
            </w:r>
          </w:p>
          <w:p w14:paraId="0EA9F8C8" w14:textId="77777777" w:rsidR="008C30BF" w:rsidRPr="00797655" w:rsidRDefault="008C30BF" w:rsidP="00BA18B6">
            <w:pPr>
              <w:spacing w:after="200" w:line="276" w:lineRule="auto"/>
              <w:rPr>
                <w:rFonts w:ascii="Arial" w:eastAsia="Arial" w:hAnsi="Arial" w:cs="Arial"/>
                <w:color w:val="000000" w:themeColor="text1"/>
              </w:rPr>
            </w:pP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29B9D54B" w14:textId="77777777" w:rsidR="008C30BF" w:rsidRPr="00797655" w:rsidRDefault="008C30BF"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59386068" w14:textId="77777777" w:rsidR="008C30BF" w:rsidRPr="00797655" w:rsidRDefault="008C30BF"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62D75E87" w14:textId="77777777" w:rsidR="008C30BF" w:rsidRPr="00797655" w:rsidRDefault="008C30BF"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B-BBEE Certificate/Affidavit (in case of JV, a consolidated score card will be accepted)</w:t>
            </w:r>
          </w:p>
        </w:tc>
      </w:tr>
      <w:tr w:rsidR="008C30BF" w:rsidRPr="00797655" w14:paraId="02475D84" w14:textId="77777777" w:rsidTr="00CF73E3">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2207C3F5" w14:textId="77777777" w:rsidR="008C30BF" w:rsidRPr="00797655" w:rsidRDefault="008C30BF"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Black youth owned</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1EF55A0F" w14:textId="77777777" w:rsidR="008C30BF" w:rsidRPr="00797655" w:rsidRDefault="008C30BF"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458CB2F0" w14:textId="77777777" w:rsidR="008C30BF" w:rsidRPr="00797655" w:rsidRDefault="008C30BF"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41B97196" w14:textId="77777777" w:rsidR="008C30BF" w:rsidRPr="00797655" w:rsidRDefault="008C30BF"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Certified copy of ID Documents of the Owners</w:t>
            </w:r>
          </w:p>
        </w:tc>
      </w:tr>
      <w:tr w:rsidR="008C30BF" w:rsidRPr="00797655" w14:paraId="65FAB3A6" w14:textId="77777777" w:rsidTr="00CF73E3">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06DB3226" w14:textId="77777777" w:rsidR="008C30BF" w:rsidRPr="00797655" w:rsidRDefault="008C30BF"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Black women owned</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221FA131" w14:textId="77777777" w:rsidR="008C30BF" w:rsidRPr="00797655" w:rsidRDefault="008C30BF"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3277A6EA" w14:textId="77777777" w:rsidR="008C30BF" w:rsidRPr="00797655" w:rsidRDefault="008C30BF"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334B2C99" w14:textId="77777777" w:rsidR="008C30BF" w:rsidRPr="00797655" w:rsidRDefault="008C30BF"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Certified copy of ID Documents of the Owners</w:t>
            </w:r>
          </w:p>
        </w:tc>
      </w:tr>
      <w:tr w:rsidR="008C30BF" w:rsidRPr="00797655" w14:paraId="63B20414" w14:textId="77777777" w:rsidTr="00CF73E3">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5DCAC321" w14:textId="77777777" w:rsidR="008C30BF" w:rsidRPr="00797655" w:rsidRDefault="008C30BF"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Minimum 51% Black owned</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46ACA6A6" w14:textId="77777777" w:rsidR="008C30BF" w:rsidRPr="00797655" w:rsidRDefault="008C30BF"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68820A17" w14:textId="77777777" w:rsidR="008C30BF" w:rsidRPr="00797655" w:rsidRDefault="008C30BF"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5FCA01C0" w14:textId="77777777" w:rsidR="008C30BF" w:rsidRPr="00797655" w:rsidRDefault="008C30BF"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B-BBEE Certificate/Affidavit</w:t>
            </w:r>
          </w:p>
        </w:tc>
      </w:tr>
      <w:tr w:rsidR="008C30BF" w:rsidRPr="00797655" w14:paraId="2C35D371" w14:textId="77777777" w:rsidTr="00CF73E3">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3F537198" w14:textId="77777777" w:rsidR="008C30BF" w:rsidRPr="00797655" w:rsidRDefault="008C30BF"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EME or QSE 51% Black Owned</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7F39B77F" w14:textId="77777777" w:rsidR="008C30BF" w:rsidRPr="00797655" w:rsidRDefault="008C30BF"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644176D3" w14:textId="77777777" w:rsidR="008C30BF" w:rsidRPr="00797655" w:rsidRDefault="008C30BF"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3E7867E0" w14:textId="77777777" w:rsidR="008C30BF" w:rsidRPr="00797655" w:rsidRDefault="008C30BF"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Audited Annual Financial/ B-BBEE Certificate / Affidavit.</w:t>
            </w:r>
          </w:p>
        </w:tc>
      </w:tr>
      <w:tr w:rsidR="008C30BF" w:rsidRPr="00797655" w14:paraId="6E1DFE88" w14:textId="77777777" w:rsidTr="00CF73E3">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27FD7270" w14:textId="77777777" w:rsidR="008C30BF" w:rsidRPr="00797655" w:rsidRDefault="008C30BF" w:rsidP="00BA18B6">
            <w:pPr>
              <w:spacing w:before="115" w:after="200" w:line="276" w:lineRule="auto"/>
              <w:rPr>
                <w:rFonts w:ascii="Arial" w:eastAsia="Calibri" w:hAnsi="Arial" w:cs="Arial"/>
                <w:b/>
                <w:bCs/>
                <w:color w:val="000000" w:themeColor="text1"/>
              </w:rPr>
            </w:pPr>
            <w:r>
              <w:rPr>
                <w:rFonts w:ascii="Arial" w:eastAsia="Calibri" w:hAnsi="Arial" w:cs="Arial"/>
                <w:b/>
                <w:bCs/>
                <w:color w:val="000000" w:themeColor="text1"/>
              </w:rPr>
              <w:t>Total</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411C0B1A" w14:textId="77777777" w:rsidR="008C30BF" w:rsidRPr="00797655" w:rsidRDefault="008C30BF" w:rsidP="00BA18B6">
            <w:pPr>
              <w:spacing w:before="115" w:after="200" w:line="276" w:lineRule="auto"/>
              <w:jc w:val="center"/>
              <w:rPr>
                <w:rFonts w:ascii="Arial" w:eastAsia="Arial" w:hAnsi="Arial" w:cs="Arial"/>
                <w:color w:val="000000" w:themeColor="text1"/>
              </w:rPr>
            </w:pPr>
            <w:r>
              <w:rPr>
                <w:rFonts w:ascii="Arial" w:eastAsia="Arial" w:hAnsi="Arial" w:cs="Arial"/>
                <w:color w:val="000000" w:themeColor="text1"/>
              </w:rPr>
              <w:t>20</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6BE2CB2B" w14:textId="77777777" w:rsidR="008C30BF" w:rsidRPr="00797655" w:rsidRDefault="008C30BF"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769931F2" w14:textId="77777777" w:rsidR="008C30BF" w:rsidRPr="00797655" w:rsidRDefault="008C30BF" w:rsidP="00BA18B6">
            <w:pPr>
              <w:spacing w:before="115" w:after="200" w:line="276" w:lineRule="auto"/>
              <w:jc w:val="center"/>
              <w:rPr>
                <w:rFonts w:ascii="Arial" w:eastAsia="Calibri" w:hAnsi="Arial" w:cs="Arial"/>
                <w:color w:val="000000" w:themeColor="text1"/>
              </w:rPr>
            </w:pP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77C6793D" w14:textId="60CDBD4D"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 xml:space="preserve">OBJECTIVE </w:t>
      </w:r>
      <w:proofErr w:type="gramStart"/>
      <w:r w:rsidRPr="009504C1">
        <w:rPr>
          <w:rFonts w:ascii="Arial" w:hAnsi="Arial" w:cs="Arial"/>
          <w:b/>
          <w:snapToGrid w:val="0"/>
        </w:rPr>
        <w:t xml:space="preserve">CRITERIA </w:t>
      </w:r>
      <w:r w:rsidR="00B8144E">
        <w:rPr>
          <w:rFonts w:ascii="Arial" w:hAnsi="Arial" w:cs="Arial"/>
          <w:b/>
          <w:snapToGrid w:val="0"/>
        </w:rPr>
        <w:t xml:space="preserve"> </w:t>
      </w:r>
      <w:r w:rsidR="00724A2D" w:rsidRPr="00724A2D">
        <w:rPr>
          <w:rFonts w:ascii="Arial" w:hAnsi="Arial" w:cs="Arial"/>
          <w:bCs/>
          <w:sz w:val="20"/>
          <w:szCs w:val="20"/>
        </w:rPr>
        <w:t>N</w:t>
      </w:r>
      <w:proofErr w:type="gramEnd"/>
      <w:r w:rsidR="00724A2D" w:rsidRPr="00724A2D">
        <w:rPr>
          <w:rFonts w:ascii="Arial" w:hAnsi="Arial" w:cs="Arial"/>
          <w:bCs/>
          <w:sz w:val="20"/>
          <w:szCs w:val="20"/>
        </w:rPr>
        <w:t>/A</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pPr>
        <w:pStyle w:val="ListParagraph"/>
        <w:numPr>
          <w:ilvl w:val="0"/>
          <w:numId w:val="25"/>
        </w:numPr>
        <w:rPr>
          <w:vanish/>
        </w:rPr>
      </w:pPr>
    </w:p>
    <w:p w14:paraId="54A58071" w14:textId="77777777" w:rsidR="00362DD8" w:rsidRPr="00362DD8" w:rsidRDefault="00362DD8">
      <w:pPr>
        <w:pStyle w:val="ListParagraph"/>
        <w:numPr>
          <w:ilvl w:val="0"/>
          <w:numId w:val="25"/>
        </w:numPr>
        <w:rPr>
          <w:vanish/>
        </w:rPr>
      </w:pPr>
    </w:p>
    <w:p w14:paraId="09FEF804" w14:textId="77777777" w:rsidR="00362DD8" w:rsidRPr="00362DD8" w:rsidRDefault="00362DD8">
      <w:pPr>
        <w:pStyle w:val="ListParagraph"/>
        <w:numPr>
          <w:ilvl w:val="0"/>
          <w:numId w:val="25"/>
        </w:numPr>
        <w:rPr>
          <w:vanish/>
        </w:rPr>
      </w:pPr>
    </w:p>
    <w:p w14:paraId="06CF4D8D" w14:textId="77777777" w:rsidR="00362DD8" w:rsidRPr="00362DD8" w:rsidRDefault="00362DD8">
      <w:pPr>
        <w:pStyle w:val="ListParagraph"/>
        <w:numPr>
          <w:ilvl w:val="0"/>
          <w:numId w:val="25"/>
        </w:numPr>
        <w:rPr>
          <w:vanish/>
        </w:rPr>
      </w:pPr>
    </w:p>
    <w:p w14:paraId="123AF278" w14:textId="29217B6E" w:rsidR="00362DD8" w:rsidRPr="00901B5E" w:rsidRDefault="00362DD8">
      <w:pPr>
        <w:numPr>
          <w:ilvl w:val="1"/>
          <w:numId w:val="25"/>
        </w:numPr>
        <w:contextualSpacing/>
        <w:jc w:val="both"/>
        <w:rPr>
          <w:rFonts w:ascii="Arial" w:hAnsi="Arial" w:cs="Arial"/>
        </w:rPr>
      </w:pPr>
      <w:bookmarkStart w:id="11"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w:t>
      </w:r>
      <w:proofErr w:type="gramStart"/>
      <w:r w:rsidRPr="00901B5E">
        <w:rPr>
          <w:rFonts w:ascii="Arial" w:hAnsi="Arial" w:cs="Arial"/>
        </w:rPr>
        <w:t>objective criteria</w:t>
      </w:r>
      <w:proofErr w:type="gramEnd"/>
      <w:r w:rsidRPr="00901B5E">
        <w:rPr>
          <w:rFonts w:ascii="Arial" w:hAnsi="Arial" w:cs="Arial"/>
        </w:rPr>
        <w:t xml:space="preserve">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pPr>
        <w:numPr>
          <w:ilvl w:val="1"/>
          <w:numId w:val="25"/>
        </w:numPr>
        <w:contextualSpacing/>
        <w:jc w:val="both"/>
        <w:rPr>
          <w:rFonts w:ascii="Arial" w:hAnsi="Arial" w:cs="Arial"/>
        </w:rPr>
      </w:pPr>
      <w:bookmarkStart w:id="12" w:name="_Hlk163061907"/>
      <w:r w:rsidRPr="00901B5E">
        <w:rPr>
          <w:rFonts w:ascii="Arial" w:hAnsi="Arial" w:cs="Arial"/>
        </w:rPr>
        <w:t>PRASA reserves the right to apply the objective criteria for this bid.</w:t>
      </w:r>
    </w:p>
    <w:bookmarkEnd w:id="12"/>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pPr>
        <w:numPr>
          <w:ilvl w:val="1"/>
          <w:numId w:val="25"/>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pPr>
        <w:numPr>
          <w:ilvl w:val="3"/>
          <w:numId w:val="26"/>
        </w:numPr>
        <w:contextualSpacing/>
        <w:jc w:val="both"/>
        <w:rPr>
          <w:rFonts w:ascii="Arial" w:hAnsi="Arial" w:cs="Arial"/>
        </w:rPr>
      </w:pPr>
      <w:r w:rsidRPr="00901B5E">
        <w:rPr>
          <w:rFonts w:ascii="Arial" w:hAnsi="Arial" w:cs="Arial"/>
          <w:lang w:val="en-GB"/>
        </w:rPr>
        <w:t>A negative track record of the bidder in other related projects</w:t>
      </w:r>
      <w:r w:rsidR="00362DD8" w:rsidRPr="00901B5E">
        <w:rPr>
          <w:rFonts w:ascii="Arial" w:hAnsi="Arial" w:cs="Arial"/>
        </w:rPr>
        <w:t>;</w:t>
      </w:r>
    </w:p>
    <w:p w14:paraId="655A0732" w14:textId="77777777" w:rsidR="00362DD8" w:rsidRPr="00901B5E" w:rsidRDefault="00362DD8">
      <w:pPr>
        <w:numPr>
          <w:ilvl w:val="3"/>
          <w:numId w:val="26"/>
        </w:numPr>
        <w:contextualSpacing/>
        <w:jc w:val="both"/>
        <w:rPr>
          <w:rFonts w:ascii="Arial" w:hAnsi="Arial" w:cs="Arial"/>
        </w:rPr>
      </w:pPr>
      <w:r w:rsidRPr="00901B5E">
        <w:rPr>
          <w:rFonts w:ascii="Arial" w:hAnsi="Arial" w:cs="Arial"/>
        </w:rPr>
        <w:t>spreading the award to bidders that have not been previously appointed;</w:t>
      </w:r>
    </w:p>
    <w:p w14:paraId="49D2FF8D" w14:textId="73E55ECA" w:rsidR="00362DD8" w:rsidRPr="00901B5E" w:rsidRDefault="00362DD8">
      <w:pPr>
        <w:numPr>
          <w:ilvl w:val="3"/>
          <w:numId w:val="26"/>
        </w:numPr>
        <w:contextualSpacing/>
        <w:jc w:val="both"/>
        <w:rPr>
          <w:rFonts w:ascii="Arial" w:hAnsi="Arial" w:cs="Arial"/>
        </w:rPr>
      </w:pPr>
      <w:r w:rsidRPr="00901B5E">
        <w:rPr>
          <w:rFonts w:ascii="Arial" w:hAnsi="Arial" w:cs="Arial"/>
        </w:rPr>
        <w:t xml:space="preserve">the need to avoid </w:t>
      </w:r>
      <w:proofErr w:type="gramStart"/>
      <w:r w:rsidRPr="00901B5E">
        <w:rPr>
          <w:rFonts w:ascii="Arial" w:hAnsi="Arial" w:cs="Arial"/>
        </w:rPr>
        <w:t>concentrating</w:t>
      </w:r>
      <w:proofErr w:type="gramEnd"/>
      <w:r w:rsidRPr="00901B5E">
        <w:rPr>
          <w:rFonts w:ascii="Arial" w:hAnsi="Arial" w:cs="Arial"/>
        </w:rPr>
        <w:t xml:space="preserve"> awards to the previously appointed bidders. Prasa shall </w:t>
      </w:r>
      <w:proofErr w:type="gramStart"/>
      <w:r w:rsidRPr="00901B5E">
        <w:rPr>
          <w:rFonts w:ascii="Arial" w:hAnsi="Arial" w:cs="Arial"/>
        </w:rPr>
        <w:t>take into account</w:t>
      </w:r>
      <w:proofErr w:type="gramEnd"/>
      <w:r w:rsidRPr="00901B5E">
        <w:rPr>
          <w:rFonts w:ascii="Arial" w:hAnsi="Arial" w:cs="Arial"/>
        </w:rPr>
        <w:t xml:space="preserve"> the following:</w:t>
      </w:r>
      <w:r w:rsidR="00B32372" w:rsidRPr="00901B5E">
        <w:rPr>
          <w:rFonts w:ascii="Arial" w:hAnsi="Arial" w:cs="Arial"/>
        </w:rPr>
        <w:t xml:space="preserve"> </w:t>
      </w:r>
    </w:p>
    <w:p w14:paraId="3EA29DC3" w14:textId="77777777" w:rsidR="00362DD8" w:rsidRPr="00901B5E" w:rsidRDefault="00362DD8">
      <w:pPr>
        <w:numPr>
          <w:ilvl w:val="4"/>
          <w:numId w:val="27"/>
        </w:numPr>
        <w:contextualSpacing/>
        <w:jc w:val="both"/>
        <w:rPr>
          <w:rFonts w:ascii="Arial" w:hAnsi="Arial" w:cs="Arial"/>
        </w:rPr>
      </w:pPr>
      <w:r w:rsidRPr="00901B5E">
        <w:rPr>
          <w:rFonts w:ascii="Arial" w:hAnsi="Arial" w:cs="Arial"/>
        </w:rPr>
        <w:t>the number of bid(s) awarded to the highest scoring bidder(s) in the preceding financial years;</w:t>
      </w:r>
    </w:p>
    <w:p w14:paraId="7F8B1E00" w14:textId="77777777" w:rsidR="00362DD8" w:rsidRPr="00901B5E" w:rsidRDefault="00362DD8">
      <w:pPr>
        <w:numPr>
          <w:ilvl w:val="4"/>
          <w:numId w:val="27"/>
        </w:numPr>
        <w:contextualSpacing/>
        <w:jc w:val="both"/>
        <w:rPr>
          <w:rFonts w:ascii="Arial" w:hAnsi="Arial" w:cs="Arial"/>
        </w:rPr>
      </w:pPr>
      <w:r w:rsidRPr="00901B5E">
        <w:rPr>
          <w:rFonts w:ascii="Arial" w:hAnsi="Arial" w:cs="Arial"/>
        </w:rPr>
        <w:t>the capacity of the highest scoring bidder(s) despite the previous appointments;</w:t>
      </w:r>
    </w:p>
    <w:p w14:paraId="170ACFE0" w14:textId="77777777" w:rsidR="00362DD8" w:rsidRPr="00901B5E" w:rsidRDefault="00362DD8">
      <w:pPr>
        <w:numPr>
          <w:ilvl w:val="4"/>
          <w:numId w:val="27"/>
        </w:numPr>
        <w:contextualSpacing/>
        <w:jc w:val="both"/>
        <w:rPr>
          <w:rFonts w:ascii="Arial" w:hAnsi="Arial" w:cs="Arial"/>
        </w:rPr>
      </w:pPr>
      <w:r w:rsidRPr="00901B5E">
        <w:rPr>
          <w:rFonts w:ascii="Arial" w:hAnsi="Arial" w:cs="Arial"/>
        </w:rPr>
        <w:t>the value and scope of the bid(s) already awarded to the highest scoring bidder(s);</w:t>
      </w:r>
    </w:p>
    <w:p w14:paraId="14D5912E" w14:textId="154B2A2B" w:rsidR="00362DD8" w:rsidRPr="00901B5E" w:rsidRDefault="00362DD8">
      <w:pPr>
        <w:numPr>
          <w:ilvl w:val="4"/>
          <w:numId w:val="27"/>
        </w:numPr>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pPr>
        <w:numPr>
          <w:ilvl w:val="4"/>
          <w:numId w:val="27"/>
        </w:numPr>
        <w:contextualSpacing/>
        <w:jc w:val="both"/>
        <w:rPr>
          <w:rFonts w:ascii="Arial" w:hAnsi="Arial" w:cs="Arial"/>
        </w:rPr>
      </w:pPr>
      <w:r w:rsidRPr="00901B5E">
        <w:rPr>
          <w:rFonts w:ascii="Arial" w:hAnsi="Arial" w:cs="Arial"/>
        </w:rPr>
        <w:t>whether the goods, services or works are of a specialised nature.</w:t>
      </w:r>
    </w:p>
    <w:bookmarkEnd w:id="11"/>
    <w:p w14:paraId="38431C1B" w14:textId="77777777" w:rsidR="00A23AFC" w:rsidRPr="00901B5E" w:rsidRDefault="00A23AFC" w:rsidP="00A23AFC">
      <w:pPr>
        <w:contextualSpacing/>
        <w:jc w:val="both"/>
        <w:rPr>
          <w:rFonts w:ascii="Arial" w:hAnsi="Arial" w:cs="Arial"/>
        </w:rPr>
      </w:pPr>
    </w:p>
    <w:p w14:paraId="6F32DE5C" w14:textId="74559086" w:rsidR="001933E6" w:rsidRPr="00B41590" w:rsidRDefault="00A23AFC" w:rsidP="001933E6">
      <w:pPr>
        <w:contextualSpacing/>
        <w:jc w:val="both"/>
        <w:rPr>
          <w:rFonts w:ascii="Arial" w:hAnsi="Arial" w:cs="Arial"/>
          <w:sz w:val="22"/>
          <w:szCs w:val="22"/>
          <w:lang w:eastAsia="en-ZA"/>
        </w:rPr>
      </w:pPr>
      <w:r w:rsidRPr="00901B5E">
        <w:rPr>
          <w:rFonts w:ascii="Arial" w:hAnsi="Arial" w:cs="Arial"/>
          <w:b/>
          <w:snapToGrid w:val="0"/>
        </w:rPr>
        <w:t xml:space="preserve">SPLITTING OF AWARDS </w:t>
      </w:r>
      <w:r w:rsidR="009B6F81" w:rsidRPr="00B41590">
        <w:rPr>
          <w:rFonts w:ascii="Arial" w:hAnsi="Arial" w:cs="Arial"/>
        </w:rPr>
        <w:t>(N/A)</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77777777" w:rsidR="00A23AFC" w:rsidRPr="00901B5E" w:rsidRDefault="00A23AFC" w:rsidP="009504C1">
      <w:pPr>
        <w:contextualSpacing/>
        <w:jc w:val="both"/>
        <w:rPr>
          <w:rFonts w:ascii="Arial" w:hAnsi="Arial" w:cs="Arial"/>
        </w:rPr>
      </w:pPr>
    </w:p>
    <w:p w14:paraId="074EAEF3" w14:textId="1A19A279" w:rsidR="001933E6" w:rsidRDefault="00362DD8">
      <w:pPr>
        <w:numPr>
          <w:ilvl w:val="1"/>
          <w:numId w:val="25"/>
        </w:numPr>
        <w:contextualSpacing/>
        <w:jc w:val="both"/>
        <w:rPr>
          <w:rFonts w:ascii="Arial" w:hAnsi="Arial" w:cs="Arial"/>
          <w:lang w:val="en-GB"/>
        </w:rPr>
      </w:pPr>
      <w:bookmarkStart w:id="13"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3"/>
    </w:p>
    <w:p w14:paraId="647AB2BA" w14:textId="77777777" w:rsidR="001933E6" w:rsidRDefault="001933E6">
      <w:pPr>
        <w:rPr>
          <w:rFonts w:ascii="Arial" w:hAnsi="Arial" w:cs="Arial"/>
          <w:lang w:val="en-GB"/>
        </w:rPr>
      </w:pPr>
      <w:r>
        <w:rPr>
          <w:rFonts w:ascii="Arial" w:hAnsi="Arial" w:cs="Arial"/>
          <w:lang w:val="en-GB"/>
        </w:rPr>
        <w:br w:type="page"/>
      </w:r>
    </w:p>
    <w:p w14:paraId="2D00FDE9" w14:textId="77777777" w:rsidR="00A23AFC" w:rsidRPr="009504C1" w:rsidRDefault="00A23AFC" w:rsidP="001933E6">
      <w:pPr>
        <w:ind w:left="1701"/>
        <w:contextualSpacing/>
        <w:jc w:val="both"/>
        <w:rPr>
          <w:rFonts w:ascii="Arial" w:hAnsi="Arial" w:cs="Arial"/>
          <w:lang w:val="en-GB"/>
        </w:rPr>
      </w:pPr>
    </w:p>
    <w:p w14:paraId="6AE8BA7E" w14:textId="77777777" w:rsidR="001A5B30" w:rsidRPr="00901B5E" w:rsidRDefault="001A5B30" w:rsidP="001A5B30">
      <w:pPr>
        <w:contextualSpacing/>
        <w:jc w:val="both"/>
        <w:rPr>
          <w:rFonts w:ascii="Arial" w:hAnsi="Arial" w:cs="Arial"/>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pPr>
        <w:numPr>
          <w:ilvl w:val="1"/>
          <w:numId w:val="25"/>
        </w:numPr>
        <w:contextualSpacing/>
        <w:jc w:val="both"/>
        <w:rPr>
          <w:rFonts w:ascii="Arial" w:hAnsi="Arial" w:cs="Arial"/>
        </w:rPr>
      </w:pPr>
      <w:bookmarkStart w:id="14"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pPr>
        <w:numPr>
          <w:ilvl w:val="3"/>
          <w:numId w:val="29"/>
        </w:numPr>
        <w:contextualSpacing/>
        <w:jc w:val="both"/>
        <w:rPr>
          <w:rFonts w:ascii="Arial" w:hAnsi="Arial" w:cs="Arial"/>
        </w:rPr>
      </w:pPr>
      <w:r w:rsidRPr="009504C1">
        <w:rPr>
          <w:rFonts w:ascii="Arial" w:hAnsi="Arial" w:cs="Arial"/>
        </w:rPr>
        <w:t xml:space="preserve">When a successful bidder, after having been informed of the acceptance of its Bid, fails to sign a contract within a prescribe </w:t>
      </w:r>
      <w:proofErr w:type="gramStart"/>
      <w:r w:rsidRPr="009504C1">
        <w:rPr>
          <w:rFonts w:ascii="Arial" w:hAnsi="Arial" w:cs="Arial"/>
        </w:rPr>
        <w:t>period of time</w:t>
      </w:r>
      <w:proofErr w:type="gramEnd"/>
      <w:r w:rsidRPr="009504C1">
        <w:rPr>
          <w:rFonts w:ascii="Arial" w:hAnsi="Arial" w:cs="Arial"/>
        </w:rPr>
        <w:t xml:space="preserve"> e.g. 14 (fourteen) days after being called upon to do so;</w:t>
      </w:r>
    </w:p>
    <w:p w14:paraId="7A021C36" w14:textId="77777777" w:rsidR="00A23AFC" w:rsidRPr="009504C1" w:rsidRDefault="00A23AFC">
      <w:pPr>
        <w:numPr>
          <w:ilvl w:val="3"/>
          <w:numId w:val="29"/>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pPr>
        <w:numPr>
          <w:ilvl w:val="3"/>
          <w:numId w:val="29"/>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pPr>
        <w:numPr>
          <w:ilvl w:val="3"/>
          <w:numId w:val="29"/>
        </w:numPr>
        <w:contextualSpacing/>
        <w:jc w:val="both"/>
        <w:rPr>
          <w:rFonts w:ascii="Arial" w:hAnsi="Arial" w:cs="Arial"/>
        </w:rPr>
      </w:pPr>
      <w:r w:rsidRPr="009504C1">
        <w:rPr>
          <w:rFonts w:ascii="Arial" w:hAnsi="Arial" w:cs="Arial"/>
        </w:rPr>
        <w:t xml:space="preserve">When final contract negotiations with a preferred bidder </w:t>
      </w:r>
      <w:proofErr w:type="gramStart"/>
      <w:r w:rsidRPr="009504C1">
        <w:rPr>
          <w:rFonts w:ascii="Arial" w:hAnsi="Arial" w:cs="Arial"/>
        </w:rPr>
        <w:t>fails</w:t>
      </w:r>
      <w:proofErr w:type="gramEnd"/>
      <w:r w:rsidRPr="009504C1">
        <w:rPr>
          <w:rFonts w:ascii="Arial" w:hAnsi="Arial" w:cs="Arial"/>
        </w:rPr>
        <w:t xml:space="preserve"> and a contract is not agreed upon.</w:t>
      </w:r>
    </w:p>
    <w:p w14:paraId="769413BF" w14:textId="77777777" w:rsidR="00A23AFC" w:rsidRPr="009504C1" w:rsidRDefault="00A23AFC">
      <w:pPr>
        <w:numPr>
          <w:ilvl w:val="1"/>
          <w:numId w:val="25"/>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pPr>
        <w:numPr>
          <w:ilvl w:val="1"/>
          <w:numId w:val="25"/>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4"/>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5" w:name="_Toc40391799"/>
      <w:r w:rsidRPr="00307DD2">
        <w:rPr>
          <w:rFonts w:ascii="Arial" w:hAnsi="Arial" w:cs="Arial"/>
          <w:sz w:val="22"/>
          <w:szCs w:val="22"/>
        </w:rPr>
        <w:t>PRICING AND DELIVERY SCHEDULE</w:t>
      </w:r>
      <w:bookmarkEnd w:id="15"/>
      <w:r w:rsidR="0010013D" w:rsidRPr="00307DD2">
        <w:rPr>
          <w:rFonts w:ascii="Arial" w:hAnsi="Arial" w:cs="Arial"/>
          <w:sz w:val="22"/>
          <w:szCs w:val="22"/>
        </w:rPr>
        <w:t xml:space="preserve"> </w:t>
      </w:r>
    </w:p>
    <w:p w14:paraId="5446B37C" w14:textId="58C69D35"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F42965" w:rsidRPr="00307DD2">
        <w:rPr>
          <w:rFonts w:ascii="Arial" w:hAnsi="Arial" w:cs="Arial"/>
          <w:sz w:val="22"/>
          <w:szCs w:val="22"/>
        </w:rPr>
        <w:fldChar w:fldCharType="begin"/>
      </w:r>
      <w:r w:rsidR="00F42965" w:rsidRPr="00307DD2">
        <w:rPr>
          <w:rFonts w:ascii="Arial" w:hAnsi="Arial" w:cs="Arial"/>
          <w:sz w:val="22"/>
          <w:szCs w:val="22"/>
        </w:rPr>
        <w:instrText xml:space="preserve"> MACROBUTTON NOMACRO ................ </w:instrText>
      </w:r>
      <w:r w:rsidR="00F42965" w:rsidRPr="00307DD2">
        <w:rPr>
          <w:rFonts w:ascii="Arial" w:hAnsi="Arial" w:cs="Arial"/>
          <w:sz w:val="22"/>
          <w:szCs w:val="22"/>
        </w:rPr>
        <w:fldChar w:fldCharType="end"/>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 </w:t>
      </w:r>
      <w:proofErr w:type="gramStart"/>
      <w:r w:rsidRPr="00307DD2">
        <w:rPr>
          <w:rFonts w:ascii="Arial" w:hAnsi="Arial" w:cs="Arial"/>
          <w:sz w:val="22"/>
          <w:szCs w:val="22"/>
        </w:rPr>
        <w:t>offer</w:t>
      </w:r>
      <w:proofErr w:type="gramEnd"/>
      <w:r w:rsidRPr="00307DD2">
        <w:rPr>
          <w:rFonts w:ascii="Arial" w:hAnsi="Arial" w:cs="Arial"/>
          <w:sz w:val="22"/>
          <w:szCs w:val="22"/>
        </w:rPr>
        <w:t xml:space="preserve"> is firm and clearly </w:t>
      </w:r>
      <w:proofErr w:type="gramStart"/>
      <w:r w:rsidRPr="00307DD2">
        <w:rPr>
          <w:rFonts w:ascii="Arial" w:hAnsi="Arial" w:cs="Arial"/>
          <w:sz w:val="22"/>
          <w:szCs w:val="22"/>
        </w:rPr>
        <w:t>indicate</w:t>
      </w:r>
      <w:proofErr w:type="gramEnd"/>
      <w:r w:rsidRPr="00307DD2">
        <w:rPr>
          <w:rFonts w:ascii="Arial" w:hAnsi="Arial" w:cs="Arial"/>
          <w:sz w:val="22"/>
          <w:szCs w:val="22"/>
        </w:rPr>
        <w:t xml:space="preserv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6"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6"/>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7"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8" w:name="_Toc40391804"/>
      <w:bookmarkEnd w:id="17"/>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9" w:name="_Toc40391803"/>
      <w:bookmarkEnd w:id="18"/>
    </w:p>
    <w:bookmarkEnd w:id="19"/>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 xml:space="preserve">conducting business under the style or title </w:t>
      </w:r>
      <w:proofErr w:type="gramStart"/>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w:t>
      </w:r>
      <w:proofErr w:type="gramEnd"/>
      <w:r w:rsidRPr="00307DD2">
        <w:rPr>
          <w:rFonts w:ascii="Arial" w:hAnsi="Arial" w:cs="Arial"/>
          <w:sz w:val="22"/>
          <w:szCs w:val="22"/>
        </w:rPr>
        <w:t>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No servant or agent of PRASA has authority to vary these conditions orally.  These general conditions of purchase are subject to </w:t>
      </w:r>
      <w:proofErr w:type="gramStart"/>
      <w:r w:rsidRPr="00307DD2">
        <w:rPr>
          <w:rFonts w:ascii="Arial" w:hAnsi="Arial" w:cs="Arial"/>
          <w:sz w:val="22"/>
          <w:szCs w:val="22"/>
        </w:rPr>
        <w:t>such further</w:t>
      </w:r>
      <w:proofErr w:type="gramEnd"/>
      <w:r w:rsidRPr="00307DD2">
        <w:rPr>
          <w:rFonts w:ascii="Arial" w:hAnsi="Arial" w:cs="Arial"/>
          <w:sz w:val="22"/>
          <w:szCs w:val="22"/>
        </w:rPr>
        <w:t xml:space="preserve">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Without prejudice to rights of rejection under these conditions, </w:t>
      </w:r>
      <w:proofErr w:type="gramStart"/>
      <w:r w:rsidRPr="00307DD2">
        <w:rPr>
          <w:rFonts w:ascii="Arial" w:hAnsi="Arial" w:cs="Arial"/>
          <w:sz w:val="22"/>
          <w:szCs w:val="22"/>
        </w:rPr>
        <w:t>title to</w:t>
      </w:r>
      <w:proofErr w:type="gramEnd"/>
      <w:r w:rsidRPr="00307DD2">
        <w:rPr>
          <w:rFonts w:ascii="Arial" w:hAnsi="Arial" w:cs="Arial"/>
          <w:sz w:val="22"/>
          <w:szCs w:val="22"/>
        </w:rPr>
        <w:t xml:space="preserve">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Supplier indemnifies PRASA against claims, proceedings, compensation and costs </w:t>
      </w:r>
      <w:proofErr w:type="gramStart"/>
      <w:r w:rsidRPr="00307DD2">
        <w:rPr>
          <w:rFonts w:ascii="Arial" w:hAnsi="Arial" w:cs="Arial"/>
          <w:sz w:val="22"/>
          <w:szCs w:val="22"/>
        </w:rPr>
        <w:t>payable arising</w:t>
      </w:r>
      <w:proofErr w:type="gramEnd"/>
      <w:r w:rsidRPr="00307DD2">
        <w:rPr>
          <w:rFonts w:ascii="Arial" w:hAnsi="Arial" w:cs="Arial"/>
          <w:sz w:val="22"/>
          <w:szCs w:val="22"/>
        </w:rPr>
        <w:t xml:space="preserve">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order/contract is governed by the law of the Republic of </w:t>
      </w:r>
      <w:proofErr w:type="gramStart"/>
      <w:r w:rsidRPr="00307DD2">
        <w:rPr>
          <w:rFonts w:ascii="Arial" w:hAnsi="Arial" w:cs="Arial"/>
          <w:sz w:val="22"/>
          <w:szCs w:val="22"/>
        </w:rPr>
        <w:t>South Africa</w:t>
      </w:r>
      <w:proofErr w:type="gramEnd"/>
      <w:r w:rsidRPr="00307DD2">
        <w:rPr>
          <w:rFonts w:ascii="Arial" w:hAnsi="Arial" w:cs="Arial"/>
          <w:sz w:val="22"/>
          <w:szCs w:val="22"/>
        </w:rPr>
        <w:t xml:space="preserve">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pPr>
        <w:widowControl w:val="0"/>
        <w:numPr>
          <w:ilvl w:val="0"/>
          <w:numId w:val="14"/>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pPr>
        <w:widowControl w:val="0"/>
        <w:numPr>
          <w:ilvl w:val="0"/>
          <w:numId w:val="14"/>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pPr>
        <w:widowControl w:val="0"/>
        <w:numPr>
          <w:ilvl w:val="2"/>
          <w:numId w:val="15"/>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pPr>
        <w:pStyle w:val="ListParagraph"/>
        <w:numPr>
          <w:ilvl w:val="0"/>
          <w:numId w:val="15"/>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 xml:space="preserve">PRASA reserves the right not to </w:t>
      </w:r>
      <w:proofErr w:type="gramStart"/>
      <w:r w:rsidRPr="009504C1">
        <w:rPr>
          <w:rFonts w:ascii="Arial" w:hAnsi="Arial" w:cs="Arial"/>
          <w:bCs/>
          <w:snapToGrid w:val="0"/>
          <w:sz w:val="22"/>
          <w:szCs w:val="22"/>
        </w:rPr>
        <w:t>enter into</w:t>
      </w:r>
      <w:proofErr w:type="gramEnd"/>
      <w:r w:rsidRPr="009504C1">
        <w:rPr>
          <w:rFonts w:ascii="Arial" w:hAnsi="Arial" w:cs="Arial"/>
          <w:bCs/>
          <w:snapToGrid w:val="0"/>
          <w:sz w:val="22"/>
          <w:szCs w:val="22"/>
        </w:rPr>
        <w:t xml:space="preserve">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pPr>
        <w:pStyle w:val="ListParagraph"/>
        <w:widowControl w:val="0"/>
        <w:numPr>
          <w:ilvl w:val="1"/>
          <w:numId w:val="15"/>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 xml:space="preserve">furnish particulars of the nature of the exposure, </w:t>
      </w:r>
      <w:proofErr w:type="gramStart"/>
      <w:r w:rsidRPr="009504C1">
        <w:rPr>
          <w:bCs/>
          <w:snapToGrid w:val="0"/>
          <w:sz w:val="22"/>
          <w:szCs w:val="22"/>
        </w:rPr>
        <w:t>term</w:t>
      </w:r>
      <w:proofErr w:type="gramEnd"/>
      <w:r w:rsidRPr="009504C1">
        <w:rPr>
          <w:bCs/>
          <w:snapToGrid w:val="0"/>
          <w:sz w:val="22"/>
          <w:szCs w:val="22"/>
        </w:rPr>
        <w:t xml:space="preserve">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3860"/>
        <w:gridCol w:w="6376"/>
      </w:tblGrid>
      <w:tr w:rsidR="0098348C" w:rsidRPr="0098348C" w14:paraId="52CB4EB1" w14:textId="77777777" w:rsidTr="00AD7E0F">
        <w:trPr>
          <w:trHeight w:val="438"/>
        </w:trPr>
        <w:tc>
          <w:tcPr>
            <w:tcW w:w="1555" w:type="pct"/>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0"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0"/>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pPr>
        <w:pStyle w:val="ListParagraph"/>
        <w:widowControl w:val="0"/>
        <w:numPr>
          <w:ilvl w:val="1"/>
          <w:numId w:val="15"/>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roofErr w:type="gramStart"/>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w:t>
      </w:r>
      <w:proofErr w:type="gramEnd"/>
      <w:r w:rsidRPr="009504C1">
        <w:rPr>
          <w:rFonts w:ascii="Arial" w:hAnsi="Arial" w:cs="Arial"/>
          <w:sz w:val="22"/>
          <w:szCs w:val="22"/>
          <w:lang w:eastAsia="en-ZA"/>
        </w:rPr>
        <w:t xml:space="preserve">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roofErr w:type="gramStart"/>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proofErr w:type="gramEnd"/>
      <w:r w:rsidRPr="009504C1">
        <w:rPr>
          <w:rFonts w:ascii="Arial" w:hAnsi="Arial" w:cs="Arial"/>
          <w:sz w:val="22"/>
          <w:szCs w:val="22"/>
          <w:lang w:eastAsia="en-ZA"/>
        </w:rPr>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Name of </w:t>
      </w:r>
      <w:proofErr w:type="gramStart"/>
      <w:r w:rsidRPr="009504C1">
        <w:rPr>
          <w:rFonts w:ascii="Arial" w:hAnsi="Arial" w:cs="Arial"/>
          <w:sz w:val="22"/>
          <w:szCs w:val="22"/>
          <w:lang w:eastAsia="en-ZA"/>
        </w:rPr>
        <w:t>bidder</w:t>
      </w:r>
      <w:proofErr w:type="gramEnd"/>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pPr>
        <w:widowControl w:val="0"/>
        <w:numPr>
          <w:ilvl w:val="0"/>
          <w:numId w:val="15"/>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pPr>
        <w:widowControl w:val="0"/>
        <w:numPr>
          <w:ilvl w:val="1"/>
          <w:numId w:val="16"/>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2DA6A36"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FBB12A2"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1609983"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51E7BF5"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A339063"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0CA387F"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1A190A3"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8E74F79"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599C78F"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252D242"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4633E95"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1B06F75"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C60B735"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A6FB615"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06FC938"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0F51F0E"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FBD63F6"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7C77C8C"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21044F6"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5B2D6B2"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E6C6134"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853AD7E"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F4EF767"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4E9A2FC"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F596D63"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656D356"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4A41FBB"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06317F9"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E1EBD3A" w14:textId="77777777" w:rsidR="00462C53" w:rsidRDefault="00462C53"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1"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90/10 </w:t>
      </w:r>
      <w:r w:rsidRPr="00307DD2">
        <w:rPr>
          <w:snapToGrid w:val="0"/>
          <w:sz w:val="22"/>
          <w:szCs w:val="22"/>
          <w:lang w:val="en-GB"/>
        </w:rPr>
        <w:t>preference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Either the </w:t>
      </w:r>
      <w:r w:rsidRPr="00307DD2">
        <w:rPr>
          <w:snapToGrid w:val="0"/>
          <w:color w:val="FF0000"/>
          <w:sz w:val="22"/>
          <w:szCs w:val="22"/>
          <w:lang w:val="en-GB"/>
        </w:rPr>
        <w:t xml:space="preserve">90/10 or 80/20 preference point system </w:t>
      </w:r>
      <w:r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pPr>
        <w:pStyle w:val="ListParagraph"/>
        <w:widowControl w:val="0"/>
        <w:numPr>
          <w:ilvl w:val="1"/>
          <w:numId w:val="17"/>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4997CFB9" w:rsidR="000A250F" w:rsidRPr="000F7FCB" w:rsidRDefault="00A32CBB" w:rsidP="00812ECE">
            <w:pPr>
              <w:widowControl w:val="0"/>
              <w:tabs>
                <w:tab w:val="left" w:pos="2880"/>
                <w:tab w:val="left" w:pos="5760"/>
                <w:tab w:val="left" w:pos="7920"/>
              </w:tabs>
              <w:spacing w:after="120"/>
              <w:jc w:val="both"/>
              <w:rPr>
                <w:rFonts w:ascii="Arial" w:hAnsi="Arial" w:cs="Arial"/>
                <w:snapToGrid w:val="0"/>
                <w:color w:val="000000" w:themeColor="text1"/>
                <w:sz w:val="22"/>
                <w:szCs w:val="22"/>
                <w:lang w:val="en-GB"/>
              </w:rPr>
            </w:pPr>
            <w:r w:rsidRPr="000F7FCB">
              <w:rPr>
                <w:rFonts w:ascii="Arial" w:hAnsi="Arial" w:cs="Arial"/>
                <w:snapToGrid w:val="0"/>
                <w:color w:val="000000" w:themeColor="text1"/>
                <w:sz w:val="22"/>
                <w:szCs w:val="22"/>
                <w:lang w:val="en-GB"/>
              </w:rPr>
              <w:t>80</w:t>
            </w:r>
          </w:p>
        </w:tc>
      </w:tr>
      <w:tr w:rsidR="000A250F" w:rsidRPr="00307DD2" w14:paraId="0F074DB5" w14:textId="77777777" w:rsidTr="00812ECE">
        <w:tc>
          <w:tcPr>
            <w:tcW w:w="5130" w:type="dxa"/>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4B2131DA" w:rsidR="000A250F" w:rsidRPr="000F7FCB" w:rsidRDefault="00A32CBB" w:rsidP="00812ECE">
            <w:pPr>
              <w:widowControl w:val="0"/>
              <w:tabs>
                <w:tab w:val="left" w:pos="2880"/>
                <w:tab w:val="left" w:pos="5760"/>
                <w:tab w:val="left" w:pos="7920"/>
              </w:tabs>
              <w:spacing w:after="120"/>
              <w:jc w:val="both"/>
              <w:rPr>
                <w:rFonts w:ascii="Arial" w:hAnsi="Arial" w:cs="Arial"/>
                <w:snapToGrid w:val="0"/>
                <w:color w:val="000000" w:themeColor="text1"/>
                <w:sz w:val="22"/>
                <w:szCs w:val="22"/>
                <w:lang w:val="en-GB"/>
              </w:rPr>
            </w:pPr>
            <w:r w:rsidRPr="000F7FCB">
              <w:rPr>
                <w:rFonts w:ascii="Arial" w:hAnsi="Arial" w:cs="Arial"/>
                <w:snapToGrid w:val="0"/>
                <w:color w:val="000000" w:themeColor="text1"/>
                <w:sz w:val="22"/>
                <w:szCs w:val="22"/>
                <w:lang w:val="en-GB"/>
              </w:rPr>
              <w:t>20</w:t>
            </w:r>
          </w:p>
        </w:tc>
      </w:tr>
      <w:tr w:rsidR="000A250F" w:rsidRPr="00307DD2" w14:paraId="6727F891" w14:textId="77777777" w:rsidTr="00812ECE">
        <w:tc>
          <w:tcPr>
            <w:tcW w:w="5130" w:type="dxa"/>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pPr>
        <w:widowControl w:val="0"/>
        <w:numPr>
          <w:ilvl w:val="0"/>
          <w:numId w:val="22"/>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pPr>
        <w:pStyle w:val="ListParagraph"/>
        <w:widowControl w:val="0"/>
        <w:numPr>
          <w:ilvl w:val="0"/>
          <w:numId w:val="22"/>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pPr>
        <w:pStyle w:val="ListParagraph"/>
        <w:widowControl w:val="0"/>
        <w:numPr>
          <w:ilvl w:val="0"/>
          <w:numId w:val="22"/>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pPr>
        <w:widowControl w:val="0"/>
        <w:numPr>
          <w:ilvl w:val="0"/>
          <w:numId w:val="17"/>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pPr>
        <w:pStyle w:val="ListParagraph"/>
        <w:widowControl w:val="0"/>
        <w:numPr>
          <w:ilvl w:val="1"/>
          <w:numId w:val="23"/>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2"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2"/>
    <w:p w14:paraId="2F11216D" w14:textId="72C98935" w:rsidR="000A250F" w:rsidRPr="00307DD2" w:rsidRDefault="000A250F">
      <w:pPr>
        <w:pStyle w:val="ListParagraph"/>
        <w:widowControl w:val="0"/>
        <w:numPr>
          <w:ilvl w:val="1"/>
          <w:numId w:val="23"/>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pPr>
        <w:pStyle w:val="ListParagraph"/>
        <w:widowControl w:val="0"/>
        <w:numPr>
          <w:ilvl w:val="2"/>
          <w:numId w:val="23"/>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pPr>
        <w:widowControl w:val="0"/>
        <w:numPr>
          <w:ilvl w:val="1"/>
          <w:numId w:val="23"/>
        </w:numPr>
        <w:tabs>
          <w:tab w:val="num" w:pos="7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pPr>
        <w:widowControl w:val="0"/>
        <w:numPr>
          <w:ilvl w:val="1"/>
          <w:numId w:val="23"/>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94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14"/>
        <w:gridCol w:w="2284"/>
        <w:gridCol w:w="2144"/>
        <w:gridCol w:w="2690"/>
      </w:tblGrid>
      <w:tr w:rsidR="002351D1" w:rsidRPr="006947ED" w14:paraId="06526364" w14:textId="77777777" w:rsidTr="00BA18B6">
        <w:trPr>
          <w:trHeight w:val="626"/>
        </w:trPr>
        <w:tc>
          <w:tcPr>
            <w:tcW w:w="2314" w:type="dxa"/>
            <w:tcBorders>
              <w:top w:val="nil"/>
              <w:left w:val="single" w:sz="6" w:space="0" w:color="auto"/>
              <w:bottom w:val="single" w:sz="6" w:space="0" w:color="auto"/>
              <w:right w:val="single" w:sz="6" w:space="0" w:color="auto"/>
            </w:tcBorders>
            <w:shd w:val="clear" w:color="auto" w:fill="C4BC96" w:themeFill="background2" w:themeFillShade="BF"/>
            <w:tcMar>
              <w:left w:w="105" w:type="dxa"/>
              <w:right w:w="105" w:type="dxa"/>
            </w:tcMar>
            <w:vAlign w:val="center"/>
          </w:tcPr>
          <w:p w14:paraId="5D92181B" w14:textId="77777777" w:rsidR="002351D1" w:rsidRPr="006947ED" w:rsidRDefault="002351D1" w:rsidP="00BA18B6">
            <w:pPr>
              <w:spacing w:before="96" w:after="200" w:line="276" w:lineRule="auto"/>
              <w:rPr>
                <w:rFonts w:ascii="Arial" w:eastAsia="Arial" w:hAnsi="Arial" w:cs="Arial"/>
                <w:color w:val="000000" w:themeColor="text1"/>
              </w:rPr>
            </w:pPr>
            <w:r w:rsidRPr="006947ED">
              <w:rPr>
                <w:rFonts w:ascii="Arial" w:eastAsia="Arial" w:hAnsi="Arial" w:cs="Arial"/>
                <w:b/>
                <w:bCs/>
                <w:color w:val="000000" w:themeColor="text1"/>
              </w:rPr>
              <w:t>The specific goals allocated points in terms of this tender</w:t>
            </w:r>
          </w:p>
        </w:tc>
        <w:tc>
          <w:tcPr>
            <w:tcW w:w="2284"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vAlign w:val="center"/>
          </w:tcPr>
          <w:p w14:paraId="48B3BA1F" w14:textId="77777777" w:rsidR="002351D1" w:rsidRPr="006947ED" w:rsidRDefault="002351D1"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FFFFFF" w:themeColor="background1"/>
              </w:rPr>
              <w:t>Number of points</w:t>
            </w:r>
          </w:p>
          <w:p w14:paraId="31F809D5" w14:textId="77777777" w:rsidR="002351D1" w:rsidRPr="006947ED" w:rsidRDefault="002351D1"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FFFFFF" w:themeColor="background1"/>
              </w:rPr>
              <w:t>allocated</w:t>
            </w:r>
          </w:p>
          <w:p w14:paraId="139E10AA" w14:textId="77777777" w:rsidR="002351D1" w:rsidRPr="006947ED" w:rsidRDefault="002351D1"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FFFFFF" w:themeColor="background1"/>
              </w:rPr>
              <w:t>(80/20 system)</w:t>
            </w:r>
          </w:p>
          <w:p w14:paraId="31F20CE5" w14:textId="77777777" w:rsidR="002351D1" w:rsidRPr="006947ED" w:rsidRDefault="002351D1"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FFFFFF" w:themeColor="background1"/>
              </w:rPr>
              <w:t>(To be completed by the organ of state)</w:t>
            </w:r>
          </w:p>
        </w:tc>
        <w:tc>
          <w:tcPr>
            <w:tcW w:w="2144" w:type="dxa"/>
            <w:tcBorders>
              <w:top w:val="single" w:sz="6" w:space="0" w:color="auto"/>
              <w:left w:val="single" w:sz="6" w:space="0" w:color="auto"/>
              <w:bottom w:val="single" w:sz="6" w:space="0" w:color="auto"/>
              <w:right w:val="single" w:sz="6" w:space="0" w:color="auto"/>
            </w:tcBorders>
            <w:shd w:val="clear" w:color="auto" w:fill="D99594" w:themeFill="accent2" w:themeFillTint="99"/>
            <w:tcMar>
              <w:left w:w="105" w:type="dxa"/>
              <w:right w:w="105" w:type="dxa"/>
            </w:tcMar>
          </w:tcPr>
          <w:p w14:paraId="2DE57D71" w14:textId="77777777" w:rsidR="002351D1" w:rsidRPr="006947ED" w:rsidRDefault="002351D1"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000000" w:themeColor="text1"/>
              </w:rPr>
              <w:t>Number of points claimed (80/20 system)</w:t>
            </w:r>
          </w:p>
          <w:p w14:paraId="580A2021" w14:textId="77777777" w:rsidR="002351D1" w:rsidRPr="006947ED" w:rsidRDefault="002351D1" w:rsidP="00BA18B6">
            <w:pPr>
              <w:spacing w:before="96" w:after="200" w:line="276" w:lineRule="auto"/>
              <w:jc w:val="center"/>
              <w:rPr>
                <w:rFonts w:ascii="Arial" w:eastAsia="Arial" w:hAnsi="Arial" w:cs="Arial"/>
                <w:color w:val="000000" w:themeColor="text1"/>
              </w:rPr>
            </w:pPr>
            <w:r w:rsidRPr="006947ED">
              <w:rPr>
                <w:rFonts w:ascii="Arial" w:eastAsia="Arial" w:hAnsi="Arial" w:cs="Arial"/>
                <w:b/>
                <w:bCs/>
                <w:color w:val="000000" w:themeColor="text1"/>
              </w:rPr>
              <w:t>(To be completed by the tenderer)</w:t>
            </w:r>
          </w:p>
        </w:tc>
        <w:tc>
          <w:tcPr>
            <w:tcW w:w="2690" w:type="dxa"/>
            <w:tcBorders>
              <w:top w:val="single" w:sz="6" w:space="0" w:color="auto"/>
              <w:left w:val="single" w:sz="6" w:space="0" w:color="auto"/>
              <w:bottom w:val="single" w:sz="6" w:space="0" w:color="auto"/>
              <w:right w:val="single" w:sz="6" w:space="0" w:color="auto"/>
            </w:tcBorders>
            <w:shd w:val="clear" w:color="auto" w:fill="D99594" w:themeFill="accent2" w:themeFillTint="99"/>
            <w:tcMar>
              <w:left w:w="105" w:type="dxa"/>
              <w:right w:w="105" w:type="dxa"/>
            </w:tcMar>
          </w:tcPr>
          <w:p w14:paraId="177F8827" w14:textId="77777777" w:rsidR="002351D1" w:rsidRPr="006947ED" w:rsidRDefault="002351D1" w:rsidP="00BA18B6">
            <w:pPr>
              <w:spacing w:before="96" w:after="200" w:line="276" w:lineRule="auto"/>
              <w:jc w:val="center"/>
              <w:rPr>
                <w:rFonts w:ascii="Calibri" w:eastAsia="Calibri" w:hAnsi="Calibri" w:cs="Calibri"/>
                <w:color w:val="000000" w:themeColor="text1"/>
              </w:rPr>
            </w:pPr>
          </w:p>
          <w:p w14:paraId="129704CE" w14:textId="77777777" w:rsidR="002351D1" w:rsidRPr="006947ED" w:rsidRDefault="002351D1" w:rsidP="00BA18B6">
            <w:pPr>
              <w:spacing w:before="96" w:after="200" w:line="276" w:lineRule="auto"/>
              <w:jc w:val="center"/>
              <w:rPr>
                <w:rFonts w:ascii="Calibri" w:eastAsia="Calibri" w:hAnsi="Calibri" w:cs="Calibri"/>
                <w:color w:val="000000" w:themeColor="text1"/>
              </w:rPr>
            </w:pPr>
          </w:p>
          <w:p w14:paraId="46A014FF" w14:textId="77777777" w:rsidR="002351D1" w:rsidRPr="006947ED" w:rsidRDefault="002351D1" w:rsidP="00BA18B6">
            <w:pPr>
              <w:spacing w:before="96" w:after="200" w:line="276" w:lineRule="auto"/>
              <w:jc w:val="center"/>
              <w:rPr>
                <w:rFonts w:ascii="Calibri" w:eastAsia="Calibri" w:hAnsi="Calibri" w:cs="Calibri"/>
                <w:color w:val="000000" w:themeColor="text1"/>
              </w:rPr>
            </w:pPr>
            <w:r w:rsidRPr="006947ED">
              <w:rPr>
                <w:rFonts w:ascii="Calibri" w:eastAsia="Calibri" w:hAnsi="Calibri" w:cs="Calibri"/>
                <w:b/>
                <w:bCs/>
                <w:color w:val="000000" w:themeColor="text1"/>
              </w:rPr>
              <w:t>Evidence</w:t>
            </w:r>
          </w:p>
        </w:tc>
      </w:tr>
      <w:tr w:rsidR="002351D1" w:rsidRPr="00797655" w14:paraId="7703C6E5" w14:textId="77777777" w:rsidTr="00BA18B6">
        <w:trPr>
          <w:trHeight w:val="636"/>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21BBA442" w14:textId="77777777" w:rsidR="002351D1" w:rsidRPr="00797655" w:rsidRDefault="002351D1"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B-BBEE Contributor status of at least level 2</w:t>
            </w:r>
          </w:p>
          <w:p w14:paraId="369942E8" w14:textId="77777777" w:rsidR="002351D1" w:rsidRPr="00797655" w:rsidRDefault="002351D1" w:rsidP="00BA18B6">
            <w:pPr>
              <w:spacing w:after="200" w:line="276" w:lineRule="auto"/>
              <w:rPr>
                <w:rFonts w:ascii="Arial" w:eastAsia="Arial" w:hAnsi="Arial" w:cs="Arial"/>
                <w:color w:val="000000" w:themeColor="text1"/>
              </w:rPr>
            </w:pP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30A88A56" w14:textId="77777777" w:rsidR="002351D1" w:rsidRPr="00797655" w:rsidRDefault="002351D1"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4CCFC6BB" w14:textId="77777777" w:rsidR="002351D1" w:rsidRPr="00797655" w:rsidRDefault="002351D1"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5A07C455" w14:textId="77777777" w:rsidR="002351D1" w:rsidRPr="00797655" w:rsidRDefault="002351D1"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B-BBEE Certificate/Affidavit (in case of JV, a consolidated score card will be accepted)</w:t>
            </w:r>
          </w:p>
        </w:tc>
      </w:tr>
      <w:tr w:rsidR="002351D1" w:rsidRPr="00797655" w14:paraId="6CC07D10" w14:textId="77777777" w:rsidTr="00BA18B6">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66F22D1C" w14:textId="77777777" w:rsidR="002351D1" w:rsidRPr="00797655" w:rsidRDefault="002351D1"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Black youth owned</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73B976FE" w14:textId="77777777" w:rsidR="002351D1" w:rsidRPr="00797655" w:rsidRDefault="002351D1"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2D16D6BA" w14:textId="77777777" w:rsidR="002351D1" w:rsidRPr="00797655" w:rsidRDefault="002351D1"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60385923" w14:textId="77777777" w:rsidR="002351D1" w:rsidRPr="00797655" w:rsidRDefault="002351D1"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Certified copy of ID Documents of the Owners</w:t>
            </w:r>
          </w:p>
        </w:tc>
      </w:tr>
      <w:tr w:rsidR="002351D1" w:rsidRPr="00797655" w14:paraId="6E76134D" w14:textId="77777777" w:rsidTr="00BA18B6">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2F8AB77D" w14:textId="77777777" w:rsidR="002351D1" w:rsidRPr="00797655" w:rsidRDefault="002351D1"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Black women owned</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77AE06CE" w14:textId="77777777" w:rsidR="002351D1" w:rsidRPr="00797655" w:rsidRDefault="002351D1"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6A480937" w14:textId="77777777" w:rsidR="002351D1" w:rsidRPr="00797655" w:rsidRDefault="002351D1"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689670E6" w14:textId="77777777" w:rsidR="002351D1" w:rsidRPr="00797655" w:rsidRDefault="002351D1"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Certified copy of ID Documents of the Owners</w:t>
            </w:r>
          </w:p>
        </w:tc>
      </w:tr>
      <w:tr w:rsidR="002351D1" w:rsidRPr="00797655" w14:paraId="7C0C3259" w14:textId="77777777" w:rsidTr="00BA18B6">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42CF5274" w14:textId="77777777" w:rsidR="002351D1" w:rsidRPr="00797655" w:rsidRDefault="002351D1"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Minimum 51% Black owned</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269B121F" w14:textId="77777777" w:rsidR="002351D1" w:rsidRPr="00797655" w:rsidRDefault="002351D1"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2612EAE8" w14:textId="77777777" w:rsidR="002351D1" w:rsidRPr="00797655" w:rsidRDefault="002351D1"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3ECA903C" w14:textId="77777777" w:rsidR="002351D1" w:rsidRPr="00797655" w:rsidRDefault="002351D1"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B-BBEE Certificate/Affidavit</w:t>
            </w:r>
          </w:p>
        </w:tc>
      </w:tr>
      <w:tr w:rsidR="002351D1" w:rsidRPr="00797655" w14:paraId="5834749F" w14:textId="77777777" w:rsidTr="00BA18B6">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7AF47764" w14:textId="77777777" w:rsidR="002351D1" w:rsidRPr="00797655" w:rsidRDefault="002351D1" w:rsidP="00BA18B6">
            <w:pPr>
              <w:spacing w:before="115" w:after="200" w:line="276" w:lineRule="auto"/>
              <w:rPr>
                <w:rFonts w:ascii="Arial" w:eastAsia="Calibri" w:hAnsi="Arial" w:cs="Arial"/>
                <w:color w:val="000000" w:themeColor="text1"/>
              </w:rPr>
            </w:pPr>
            <w:r w:rsidRPr="00797655">
              <w:rPr>
                <w:rFonts w:ascii="Arial" w:eastAsia="Calibri" w:hAnsi="Arial" w:cs="Arial"/>
                <w:b/>
                <w:bCs/>
                <w:color w:val="000000" w:themeColor="text1"/>
              </w:rPr>
              <w:t>EME or QSE 51% Black Owned</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0F95294C" w14:textId="77777777" w:rsidR="002351D1" w:rsidRPr="00797655" w:rsidRDefault="002351D1" w:rsidP="00BA18B6">
            <w:pPr>
              <w:spacing w:before="115" w:after="200" w:line="276" w:lineRule="auto"/>
              <w:jc w:val="center"/>
              <w:rPr>
                <w:rFonts w:ascii="Arial" w:eastAsia="Arial" w:hAnsi="Arial" w:cs="Arial"/>
                <w:color w:val="000000" w:themeColor="text1"/>
              </w:rPr>
            </w:pPr>
            <w:r w:rsidRPr="00797655">
              <w:rPr>
                <w:rFonts w:ascii="Arial" w:eastAsia="Arial" w:hAnsi="Arial" w:cs="Arial"/>
                <w:color w:val="000000" w:themeColor="text1"/>
              </w:rPr>
              <w:t>4</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685E06B9" w14:textId="77777777" w:rsidR="002351D1" w:rsidRPr="00797655" w:rsidRDefault="002351D1"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7A34D74C" w14:textId="77777777" w:rsidR="002351D1" w:rsidRPr="00797655" w:rsidRDefault="002351D1" w:rsidP="00BA18B6">
            <w:pPr>
              <w:spacing w:before="115" w:after="200" w:line="276" w:lineRule="auto"/>
              <w:jc w:val="center"/>
              <w:rPr>
                <w:rFonts w:ascii="Arial" w:eastAsia="Calibri" w:hAnsi="Arial" w:cs="Arial"/>
                <w:color w:val="000000" w:themeColor="text1"/>
              </w:rPr>
            </w:pPr>
            <w:r w:rsidRPr="00797655">
              <w:rPr>
                <w:rFonts w:ascii="Arial" w:eastAsia="Calibri" w:hAnsi="Arial" w:cs="Arial"/>
                <w:color w:val="000000" w:themeColor="text1"/>
              </w:rPr>
              <w:t>Audited Annual Financial/ B-BBEE Certificate / Affidavit.</w:t>
            </w:r>
          </w:p>
        </w:tc>
      </w:tr>
      <w:tr w:rsidR="002351D1" w:rsidRPr="00797655" w14:paraId="01531B51" w14:textId="77777777" w:rsidTr="00BA18B6">
        <w:trPr>
          <w:trHeight w:val="229"/>
        </w:trPr>
        <w:tc>
          <w:tcPr>
            <w:tcW w:w="2314" w:type="dxa"/>
            <w:tcBorders>
              <w:top w:val="single" w:sz="6" w:space="0" w:color="auto"/>
              <w:left w:val="single" w:sz="6" w:space="0" w:color="auto"/>
              <w:bottom w:val="single" w:sz="6" w:space="0" w:color="auto"/>
              <w:right w:val="single" w:sz="6" w:space="0" w:color="auto"/>
            </w:tcBorders>
            <w:tcMar>
              <w:left w:w="105" w:type="dxa"/>
              <w:right w:w="105" w:type="dxa"/>
            </w:tcMar>
          </w:tcPr>
          <w:p w14:paraId="6F6AD4E5" w14:textId="77777777" w:rsidR="002351D1" w:rsidRPr="00797655" w:rsidRDefault="002351D1" w:rsidP="00BA18B6">
            <w:pPr>
              <w:spacing w:before="115" w:after="200" w:line="276" w:lineRule="auto"/>
              <w:rPr>
                <w:rFonts w:ascii="Arial" w:eastAsia="Calibri" w:hAnsi="Arial" w:cs="Arial"/>
                <w:b/>
                <w:bCs/>
                <w:color w:val="000000" w:themeColor="text1"/>
              </w:rPr>
            </w:pPr>
            <w:r>
              <w:rPr>
                <w:rFonts w:ascii="Arial" w:eastAsia="Calibri" w:hAnsi="Arial" w:cs="Arial"/>
                <w:b/>
                <w:bCs/>
                <w:color w:val="000000" w:themeColor="text1"/>
              </w:rPr>
              <w:t>Total</w:t>
            </w:r>
          </w:p>
        </w:tc>
        <w:tc>
          <w:tcPr>
            <w:tcW w:w="2284" w:type="dxa"/>
            <w:tcBorders>
              <w:top w:val="single" w:sz="6" w:space="0" w:color="auto"/>
              <w:left w:val="single" w:sz="6" w:space="0" w:color="auto"/>
              <w:bottom w:val="single" w:sz="6" w:space="0" w:color="auto"/>
              <w:right w:val="single" w:sz="6" w:space="0" w:color="auto"/>
            </w:tcBorders>
            <w:tcMar>
              <w:left w:w="105" w:type="dxa"/>
              <w:right w:w="105" w:type="dxa"/>
            </w:tcMar>
          </w:tcPr>
          <w:p w14:paraId="70764CED" w14:textId="77777777" w:rsidR="002351D1" w:rsidRPr="00797655" w:rsidRDefault="002351D1" w:rsidP="00BA18B6">
            <w:pPr>
              <w:spacing w:before="115" w:after="200" w:line="276" w:lineRule="auto"/>
              <w:jc w:val="center"/>
              <w:rPr>
                <w:rFonts w:ascii="Arial" w:eastAsia="Arial" w:hAnsi="Arial" w:cs="Arial"/>
                <w:color w:val="000000" w:themeColor="text1"/>
              </w:rPr>
            </w:pPr>
            <w:r>
              <w:rPr>
                <w:rFonts w:ascii="Arial" w:eastAsia="Arial" w:hAnsi="Arial" w:cs="Arial"/>
                <w:color w:val="000000" w:themeColor="text1"/>
              </w:rPr>
              <w:t>20</w:t>
            </w:r>
          </w:p>
        </w:tc>
        <w:tc>
          <w:tcPr>
            <w:tcW w:w="2144" w:type="dxa"/>
            <w:tcBorders>
              <w:top w:val="single" w:sz="6" w:space="0" w:color="auto"/>
              <w:left w:val="single" w:sz="6" w:space="0" w:color="auto"/>
              <w:bottom w:val="single" w:sz="6" w:space="0" w:color="auto"/>
              <w:right w:val="single" w:sz="6" w:space="0" w:color="auto"/>
            </w:tcBorders>
            <w:tcMar>
              <w:left w:w="105" w:type="dxa"/>
              <w:right w:w="105" w:type="dxa"/>
            </w:tcMar>
          </w:tcPr>
          <w:p w14:paraId="05720421" w14:textId="77777777" w:rsidR="002351D1" w:rsidRPr="00797655" w:rsidRDefault="002351D1" w:rsidP="00BA18B6">
            <w:pPr>
              <w:spacing w:before="115" w:after="200" w:line="276" w:lineRule="auto"/>
              <w:jc w:val="center"/>
              <w:rPr>
                <w:rFonts w:ascii="Arial" w:eastAsia="Arial" w:hAnsi="Arial" w:cs="Arial"/>
                <w:color w:val="000000" w:themeColor="text1"/>
              </w:rPr>
            </w:pPr>
          </w:p>
        </w:tc>
        <w:tc>
          <w:tcPr>
            <w:tcW w:w="2690" w:type="dxa"/>
            <w:tcBorders>
              <w:top w:val="single" w:sz="6" w:space="0" w:color="auto"/>
              <w:left w:val="single" w:sz="6" w:space="0" w:color="auto"/>
              <w:bottom w:val="single" w:sz="6" w:space="0" w:color="auto"/>
              <w:right w:val="single" w:sz="6" w:space="0" w:color="auto"/>
            </w:tcBorders>
            <w:tcMar>
              <w:left w:w="105" w:type="dxa"/>
              <w:right w:w="105" w:type="dxa"/>
            </w:tcMar>
          </w:tcPr>
          <w:p w14:paraId="02152C5A" w14:textId="77777777" w:rsidR="002351D1" w:rsidRPr="00797655" w:rsidRDefault="002351D1" w:rsidP="00BA18B6">
            <w:pPr>
              <w:spacing w:before="115" w:after="200" w:line="276" w:lineRule="auto"/>
              <w:jc w:val="center"/>
              <w:rPr>
                <w:rFonts w:ascii="Arial" w:eastAsia="Calibri" w:hAnsi="Arial" w:cs="Arial"/>
                <w:color w:val="000000" w:themeColor="text1"/>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pPr>
        <w:widowControl w:val="0"/>
        <w:numPr>
          <w:ilvl w:val="1"/>
          <w:numId w:val="23"/>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3" w:name="_Hlk117764996"/>
      <w:r w:rsidRPr="00307DD2">
        <w:rPr>
          <w:rFonts w:ascii="Arial" w:hAnsi="Arial" w:cs="Arial"/>
          <w:snapToGrid w:val="0"/>
          <w:sz w:val="22"/>
          <w:szCs w:val="22"/>
          <w:lang w:val="en-GB"/>
        </w:rPr>
        <w:sym w:font="Symbol" w:char="F07F"/>
      </w:r>
      <w:bookmarkEnd w:id="23"/>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r>
      <w:proofErr w:type="gramStart"/>
      <w:r w:rsidRPr="00307DD2">
        <w:rPr>
          <w:rFonts w:ascii="Arial" w:hAnsi="Arial" w:cs="Arial"/>
          <w:snapToGrid w:val="0"/>
          <w:sz w:val="22"/>
          <w:szCs w:val="22"/>
          <w:lang w:val="en-GB"/>
        </w:rPr>
        <w:t>Non-Profit Company</w:t>
      </w:r>
      <w:proofErr w:type="gramEnd"/>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The preference points claimed are in accordance with the General Conditions as indicated in paragraph 1 of this form;</w:t>
      </w:r>
    </w:p>
    <w:p w14:paraId="10A0FCEF" w14:textId="77777777" w:rsidR="000A250F" w:rsidRPr="00307DD2" w:rsidRDefault="000A250F">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points claimed as shown in paragraphs 1.4 and 4.2, the contractor may be required to furnish documentary proof to the satisfaction of the organ of state that the claims are correct; </w:t>
      </w:r>
    </w:p>
    <w:p w14:paraId="0B1417CC" w14:textId="77777777" w:rsidR="000A250F" w:rsidRPr="00307DD2" w:rsidRDefault="000A250F">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that person’s conduct;</w:t>
      </w:r>
    </w:p>
    <w:p w14:paraId="3D38B976" w14:textId="77777777" w:rsidR="000A250F" w:rsidRPr="00307DD2" w:rsidRDefault="000A250F">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having to make less favourable arrangements due to such cancellation;</w:t>
      </w:r>
    </w:p>
    <w:p w14:paraId="442FBAEF" w14:textId="77777777" w:rsidR="000A250F" w:rsidRPr="00307DD2" w:rsidRDefault="000A250F">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1"/>
    <w:p w14:paraId="7A23DDAC"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4813BE72" w14:textId="77777777" w:rsidR="00CF4DD1" w:rsidRDefault="00CF4DD1" w:rsidP="00EF509E">
      <w:pPr>
        <w:spacing w:line="360" w:lineRule="auto"/>
        <w:jc w:val="both"/>
        <w:rPr>
          <w:rFonts w:ascii="Arial" w:hAnsi="Arial" w:cs="Arial"/>
          <w:sz w:val="22"/>
          <w:szCs w:val="22"/>
          <w:lang w:val="en-GB" w:eastAsia="en-GB"/>
        </w:rPr>
      </w:pPr>
    </w:p>
    <w:p w14:paraId="7EB2263A" w14:textId="77777777" w:rsidR="00FC04BE" w:rsidRDefault="00FC04BE" w:rsidP="00EF509E">
      <w:pPr>
        <w:spacing w:line="360" w:lineRule="auto"/>
        <w:jc w:val="both"/>
        <w:rPr>
          <w:rFonts w:ascii="Arial" w:hAnsi="Arial" w:cs="Arial"/>
          <w:sz w:val="22"/>
          <w:szCs w:val="22"/>
          <w:lang w:val="en-GB" w:eastAsia="en-GB"/>
        </w:rPr>
      </w:pPr>
    </w:p>
    <w:p w14:paraId="05462582" w14:textId="77777777" w:rsidR="00FC04BE" w:rsidRDefault="00FC04BE" w:rsidP="00EF509E">
      <w:pPr>
        <w:spacing w:line="360" w:lineRule="auto"/>
        <w:jc w:val="both"/>
        <w:rPr>
          <w:rFonts w:ascii="Arial" w:hAnsi="Arial" w:cs="Arial"/>
          <w:sz w:val="22"/>
          <w:szCs w:val="22"/>
          <w:lang w:val="en-GB" w:eastAsia="en-GB"/>
        </w:rPr>
      </w:pPr>
    </w:p>
    <w:p w14:paraId="430285BB" w14:textId="77777777" w:rsidR="00FC04BE" w:rsidRDefault="00FC04BE" w:rsidP="00EF509E">
      <w:pPr>
        <w:spacing w:line="360" w:lineRule="auto"/>
        <w:jc w:val="both"/>
        <w:rPr>
          <w:rFonts w:ascii="Arial" w:hAnsi="Arial" w:cs="Arial"/>
          <w:sz w:val="22"/>
          <w:szCs w:val="22"/>
          <w:lang w:val="en-GB" w:eastAsia="en-GB"/>
        </w:rPr>
      </w:pPr>
    </w:p>
    <w:p w14:paraId="4008A4DE" w14:textId="77777777" w:rsidR="00C84C25" w:rsidRDefault="00C84C25" w:rsidP="00EF509E">
      <w:pPr>
        <w:spacing w:line="360" w:lineRule="auto"/>
        <w:jc w:val="both"/>
        <w:rPr>
          <w:rFonts w:ascii="Arial" w:hAnsi="Arial" w:cs="Arial"/>
          <w:sz w:val="22"/>
          <w:szCs w:val="22"/>
          <w:lang w:val="en-GB" w:eastAsia="en-GB"/>
        </w:rPr>
      </w:pPr>
    </w:p>
    <w:p w14:paraId="56A73D4A" w14:textId="77777777" w:rsidR="00C84C25" w:rsidRDefault="00C84C25" w:rsidP="00EF509E">
      <w:pPr>
        <w:spacing w:line="360" w:lineRule="auto"/>
        <w:jc w:val="both"/>
        <w:rPr>
          <w:rFonts w:ascii="Arial" w:hAnsi="Arial" w:cs="Arial"/>
          <w:sz w:val="22"/>
          <w:szCs w:val="22"/>
          <w:lang w:val="en-GB" w:eastAsia="en-GB"/>
        </w:rPr>
      </w:pPr>
    </w:p>
    <w:p w14:paraId="05A75650" w14:textId="77777777" w:rsidR="00C84C25" w:rsidRDefault="00C84C25" w:rsidP="00EF509E">
      <w:pPr>
        <w:spacing w:line="360" w:lineRule="auto"/>
        <w:jc w:val="both"/>
        <w:rPr>
          <w:rFonts w:ascii="Arial" w:hAnsi="Arial" w:cs="Arial"/>
          <w:sz w:val="22"/>
          <w:szCs w:val="22"/>
          <w:lang w:val="en-GB" w:eastAsia="en-GB"/>
        </w:rPr>
      </w:pPr>
    </w:p>
    <w:p w14:paraId="42537338" w14:textId="77777777" w:rsidR="00C84C25" w:rsidRDefault="00C84C25" w:rsidP="00EF509E">
      <w:pPr>
        <w:spacing w:line="360" w:lineRule="auto"/>
        <w:jc w:val="both"/>
        <w:rPr>
          <w:rFonts w:ascii="Arial" w:hAnsi="Arial" w:cs="Arial"/>
          <w:sz w:val="22"/>
          <w:szCs w:val="22"/>
          <w:lang w:val="en-GB" w:eastAsia="en-GB"/>
        </w:rPr>
      </w:pPr>
    </w:p>
    <w:p w14:paraId="1485B818" w14:textId="77777777" w:rsidR="00C84C25" w:rsidRDefault="00C84C25" w:rsidP="00EF509E">
      <w:pPr>
        <w:spacing w:line="360" w:lineRule="auto"/>
        <w:jc w:val="both"/>
        <w:rPr>
          <w:rFonts w:ascii="Arial" w:hAnsi="Arial" w:cs="Arial"/>
          <w:sz w:val="22"/>
          <w:szCs w:val="22"/>
          <w:lang w:val="en-GB" w:eastAsia="en-GB"/>
        </w:rPr>
      </w:pPr>
    </w:p>
    <w:p w14:paraId="7C75FD4B" w14:textId="77777777" w:rsidR="00C84C25" w:rsidRDefault="00C84C25" w:rsidP="00EF509E">
      <w:pPr>
        <w:spacing w:line="360" w:lineRule="auto"/>
        <w:jc w:val="both"/>
        <w:rPr>
          <w:rFonts w:ascii="Arial" w:hAnsi="Arial" w:cs="Arial"/>
          <w:sz w:val="22"/>
          <w:szCs w:val="22"/>
          <w:lang w:val="en-GB" w:eastAsia="en-GB"/>
        </w:rPr>
      </w:pPr>
    </w:p>
    <w:p w14:paraId="23445D14" w14:textId="77777777" w:rsidR="00C84C25" w:rsidRDefault="00C84C25" w:rsidP="00EF509E">
      <w:pPr>
        <w:spacing w:line="360" w:lineRule="auto"/>
        <w:jc w:val="both"/>
        <w:rPr>
          <w:rFonts w:ascii="Arial" w:hAnsi="Arial" w:cs="Arial"/>
          <w:sz w:val="22"/>
          <w:szCs w:val="22"/>
          <w:lang w:val="en-GB" w:eastAsia="en-GB"/>
        </w:rPr>
      </w:pPr>
    </w:p>
    <w:p w14:paraId="7EFF9854" w14:textId="77777777" w:rsidR="007A6065" w:rsidRDefault="007A6065" w:rsidP="00EF509E">
      <w:pPr>
        <w:spacing w:line="360" w:lineRule="auto"/>
        <w:jc w:val="both"/>
        <w:rPr>
          <w:rFonts w:ascii="Arial" w:hAnsi="Arial" w:cs="Arial"/>
          <w:sz w:val="22"/>
          <w:szCs w:val="22"/>
          <w:lang w:val="en-GB" w:eastAsia="en-GB"/>
        </w:rPr>
      </w:pPr>
    </w:p>
    <w:p w14:paraId="117BBC25" w14:textId="77777777" w:rsidR="007A6065" w:rsidRDefault="007A6065" w:rsidP="00EF509E">
      <w:pPr>
        <w:spacing w:line="360" w:lineRule="auto"/>
        <w:jc w:val="both"/>
        <w:rPr>
          <w:rFonts w:ascii="Arial" w:hAnsi="Arial" w:cs="Arial"/>
          <w:sz w:val="22"/>
          <w:szCs w:val="22"/>
          <w:lang w:val="en-GB" w:eastAsia="en-GB"/>
        </w:rPr>
      </w:pPr>
    </w:p>
    <w:p w14:paraId="009AACA8" w14:textId="77777777" w:rsidR="007A6065" w:rsidRDefault="007A6065" w:rsidP="00EF509E">
      <w:pPr>
        <w:spacing w:line="360" w:lineRule="auto"/>
        <w:jc w:val="both"/>
        <w:rPr>
          <w:rFonts w:ascii="Arial" w:hAnsi="Arial" w:cs="Arial"/>
          <w:sz w:val="22"/>
          <w:szCs w:val="22"/>
          <w:lang w:val="en-GB" w:eastAsia="en-GB"/>
        </w:rPr>
      </w:pPr>
    </w:p>
    <w:p w14:paraId="53427B4E" w14:textId="77777777" w:rsidR="00C84C25" w:rsidRDefault="00C84C25" w:rsidP="00EF509E">
      <w:pPr>
        <w:spacing w:line="360" w:lineRule="auto"/>
        <w:jc w:val="both"/>
        <w:rPr>
          <w:rFonts w:ascii="Arial" w:hAnsi="Arial" w:cs="Arial"/>
          <w:sz w:val="22"/>
          <w:szCs w:val="22"/>
          <w:lang w:val="en-GB" w:eastAsia="en-GB"/>
        </w:rPr>
      </w:pPr>
    </w:p>
    <w:p w14:paraId="4BEB6413" w14:textId="77777777" w:rsidR="00901985" w:rsidRDefault="00901985" w:rsidP="00EF509E">
      <w:pPr>
        <w:spacing w:line="360" w:lineRule="auto"/>
        <w:jc w:val="both"/>
        <w:rPr>
          <w:rFonts w:ascii="Arial" w:hAnsi="Arial" w:cs="Arial"/>
          <w:sz w:val="22"/>
          <w:szCs w:val="22"/>
          <w:lang w:val="en-GB" w:eastAsia="en-GB"/>
        </w:rPr>
      </w:pPr>
    </w:p>
    <w:p w14:paraId="47DF96D0" w14:textId="77777777" w:rsidR="00901985" w:rsidRDefault="00901985" w:rsidP="00EF509E">
      <w:pPr>
        <w:spacing w:line="360" w:lineRule="auto"/>
        <w:jc w:val="both"/>
        <w:rPr>
          <w:rFonts w:ascii="Arial" w:hAnsi="Arial" w:cs="Arial"/>
          <w:sz w:val="22"/>
          <w:szCs w:val="22"/>
          <w:lang w:val="en-GB" w:eastAsia="en-GB"/>
        </w:rPr>
      </w:pPr>
    </w:p>
    <w:p w14:paraId="6C3CE26F" w14:textId="77777777" w:rsidR="00901985" w:rsidRDefault="00901985" w:rsidP="00EF509E">
      <w:pPr>
        <w:spacing w:line="360" w:lineRule="auto"/>
        <w:jc w:val="both"/>
        <w:rPr>
          <w:rFonts w:ascii="Arial" w:hAnsi="Arial" w:cs="Arial"/>
          <w:sz w:val="22"/>
          <w:szCs w:val="22"/>
          <w:lang w:val="en-GB" w:eastAsia="en-GB"/>
        </w:rPr>
      </w:pPr>
    </w:p>
    <w:p w14:paraId="65313477" w14:textId="77777777" w:rsidR="00901985" w:rsidRDefault="00901985" w:rsidP="00EF509E">
      <w:pPr>
        <w:spacing w:line="360" w:lineRule="auto"/>
        <w:jc w:val="both"/>
        <w:rPr>
          <w:rFonts w:ascii="Arial" w:hAnsi="Arial" w:cs="Arial"/>
          <w:sz w:val="22"/>
          <w:szCs w:val="22"/>
          <w:lang w:val="en-GB" w:eastAsia="en-GB"/>
        </w:rPr>
      </w:pPr>
    </w:p>
    <w:p w14:paraId="1720A09C" w14:textId="77777777" w:rsidR="00901985" w:rsidRDefault="00901985" w:rsidP="00EF509E">
      <w:pPr>
        <w:spacing w:line="360" w:lineRule="auto"/>
        <w:jc w:val="both"/>
        <w:rPr>
          <w:rFonts w:ascii="Arial" w:hAnsi="Arial" w:cs="Arial"/>
          <w:sz w:val="22"/>
          <w:szCs w:val="22"/>
          <w:lang w:val="en-GB" w:eastAsia="en-GB"/>
        </w:rPr>
      </w:pPr>
    </w:p>
    <w:p w14:paraId="71EBDB93" w14:textId="77777777" w:rsidR="00901985" w:rsidRDefault="00901985" w:rsidP="00EF509E">
      <w:pPr>
        <w:spacing w:line="360" w:lineRule="auto"/>
        <w:jc w:val="both"/>
        <w:rPr>
          <w:rFonts w:ascii="Arial" w:hAnsi="Arial" w:cs="Arial"/>
          <w:sz w:val="22"/>
          <w:szCs w:val="22"/>
          <w:lang w:val="en-GB" w:eastAsia="en-GB"/>
        </w:rPr>
      </w:pPr>
    </w:p>
    <w:p w14:paraId="2260C313" w14:textId="77777777" w:rsidR="00901985" w:rsidRDefault="00901985" w:rsidP="00EF509E">
      <w:pPr>
        <w:spacing w:line="360" w:lineRule="auto"/>
        <w:jc w:val="both"/>
        <w:rPr>
          <w:rFonts w:ascii="Arial" w:hAnsi="Arial" w:cs="Arial"/>
          <w:sz w:val="22"/>
          <w:szCs w:val="22"/>
          <w:lang w:val="en-GB" w:eastAsia="en-GB"/>
        </w:rPr>
      </w:pPr>
    </w:p>
    <w:p w14:paraId="2B98A7DB" w14:textId="77777777" w:rsidR="00901985" w:rsidRDefault="00901985" w:rsidP="00EF509E">
      <w:pPr>
        <w:spacing w:line="360" w:lineRule="auto"/>
        <w:jc w:val="both"/>
        <w:rPr>
          <w:rFonts w:ascii="Arial" w:hAnsi="Arial" w:cs="Arial"/>
          <w:sz w:val="22"/>
          <w:szCs w:val="22"/>
          <w:lang w:val="en-GB" w:eastAsia="en-GB"/>
        </w:rPr>
      </w:pPr>
    </w:p>
    <w:p w14:paraId="46B775B2" w14:textId="77777777" w:rsidR="00901985" w:rsidRDefault="00901985" w:rsidP="00EF509E">
      <w:pPr>
        <w:spacing w:line="360" w:lineRule="auto"/>
        <w:jc w:val="both"/>
        <w:rPr>
          <w:rFonts w:ascii="Arial" w:hAnsi="Arial" w:cs="Arial"/>
          <w:sz w:val="22"/>
          <w:szCs w:val="22"/>
          <w:lang w:val="en-GB" w:eastAsia="en-GB"/>
        </w:rPr>
      </w:pPr>
    </w:p>
    <w:p w14:paraId="19166E2D" w14:textId="77777777" w:rsidR="00901985" w:rsidRDefault="00901985" w:rsidP="00EF509E">
      <w:pPr>
        <w:spacing w:line="360" w:lineRule="auto"/>
        <w:jc w:val="both"/>
        <w:rPr>
          <w:rFonts w:ascii="Arial" w:hAnsi="Arial" w:cs="Arial"/>
          <w:sz w:val="22"/>
          <w:szCs w:val="22"/>
          <w:lang w:val="en-GB" w:eastAsia="en-GB"/>
        </w:rPr>
      </w:pPr>
    </w:p>
    <w:p w14:paraId="28F44E65" w14:textId="77777777" w:rsidR="00901985" w:rsidRDefault="00901985" w:rsidP="00EF509E">
      <w:pPr>
        <w:spacing w:line="360" w:lineRule="auto"/>
        <w:jc w:val="both"/>
        <w:rPr>
          <w:rFonts w:ascii="Arial" w:hAnsi="Arial" w:cs="Arial"/>
          <w:sz w:val="22"/>
          <w:szCs w:val="22"/>
          <w:lang w:val="en-GB" w:eastAsia="en-GB"/>
        </w:rPr>
      </w:pPr>
    </w:p>
    <w:p w14:paraId="4EC56EFF" w14:textId="77777777" w:rsidR="00901985" w:rsidRDefault="00901985" w:rsidP="00EF509E">
      <w:pPr>
        <w:spacing w:line="360" w:lineRule="auto"/>
        <w:jc w:val="both"/>
        <w:rPr>
          <w:rFonts w:ascii="Arial" w:hAnsi="Arial" w:cs="Arial"/>
          <w:sz w:val="22"/>
          <w:szCs w:val="22"/>
          <w:lang w:val="en-GB" w:eastAsia="en-GB"/>
        </w:rPr>
      </w:pPr>
    </w:p>
    <w:p w14:paraId="40E029FD" w14:textId="77777777" w:rsidR="00901985" w:rsidRDefault="00901985" w:rsidP="00EF509E">
      <w:pPr>
        <w:spacing w:line="360" w:lineRule="auto"/>
        <w:jc w:val="both"/>
        <w:rPr>
          <w:rFonts w:ascii="Arial" w:hAnsi="Arial" w:cs="Arial"/>
          <w:sz w:val="22"/>
          <w:szCs w:val="22"/>
          <w:lang w:val="en-GB" w:eastAsia="en-GB"/>
        </w:rPr>
      </w:pPr>
    </w:p>
    <w:p w14:paraId="15FC2E3F" w14:textId="77777777" w:rsidR="00901985" w:rsidRDefault="00901985" w:rsidP="00EF509E">
      <w:pPr>
        <w:spacing w:line="360" w:lineRule="auto"/>
        <w:jc w:val="both"/>
        <w:rPr>
          <w:rFonts w:ascii="Arial" w:hAnsi="Arial" w:cs="Arial"/>
          <w:sz w:val="22"/>
          <w:szCs w:val="22"/>
          <w:lang w:val="en-GB" w:eastAsia="en-GB"/>
        </w:rPr>
      </w:pPr>
    </w:p>
    <w:p w14:paraId="0B335B07" w14:textId="77777777" w:rsidR="00901985" w:rsidRPr="00307DD2" w:rsidRDefault="00901985" w:rsidP="00EF509E">
      <w:pPr>
        <w:spacing w:line="360" w:lineRule="auto"/>
        <w:jc w:val="both"/>
        <w:rPr>
          <w:rFonts w:ascii="Arial" w:hAnsi="Arial" w:cs="Arial"/>
          <w:sz w:val="22"/>
          <w:szCs w:val="22"/>
          <w:lang w:val="en-GB" w:eastAsia="en-GB"/>
        </w:rPr>
      </w:pPr>
    </w:p>
    <w:p w14:paraId="4BF8DE27" w14:textId="1351E288"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lastRenderedPageBreak/>
        <w:t xml:space="preserve"> </w:t>
      </w:r>
      <w:bookmarkStart w:id="24"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4"/>
      <w:r w:rsidR="002C36D5" w:rsidRPr="00307DD2">
        <w:rPr>
          <w:rFonts w:ascii="Arial" w:hAnsi="Arial" w:cs="Arial"/>
          <w:sz w:val="22"/>
          <w:szCs w:val="22"/>
        </w:rPr>
        <w:t>9</w:t>
      </w:r>
      <w:r w:rsidR="00202199">
        <w:rPr>
          <w:rFonts w:ascii="Arial" w:hAnsi="Arial" w:cs="Arial"/>
          <w:sz w:val="22"/>
          <w:szCs w:val="22"/>
        </w:rPr>
        <w:t xml:space="preserve"> (delete if not applicable)</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25" w:name="_Toc40391839"/>
      <w:r w:rsidRPr="00307DD2">
        <w:rPr>
          <w:rFonts w:ascii="Arial" w:hAnsi="Arial" w:cs="Arial"/>
          <w:sz w:val="22"/>
          <w:szCs w:val="22"/>
        </w:rPr>
        <w:t>CERTIFICATE OF ATTENDANCE OF COMPULSORY RFQ BRIEFING</w:t>
      </w:r>
      <w:bookmarkEnd w:id="25"/>
    </w:p>
    <w:p w14:paraId="3C3CA5A4" w14:textId="6D454005" w:rsidR="002C36D5" w:rsidRPr="00307DD2" w:rsidRDefault="002C36D5" w:rsidP="00EF509E">
      <w:pPr>
        <w:pStyle w:val="TransnetNormal"/>
        <w:ind w:left="0"/>
        <w:rPr>
          <w:rFonts w:ascii="Arial" w:hAnsi="Arial" w:cs="Arial"/>
          <w:b/>
          <w:sz w:val="22"/>
          <w:szCs w:val="22"/>
        </w:rPr>
      </w:pPr>
    </w:p>
    <w:tbl>
      <w:tblPr>
        <w:tblW w:w="10080"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245"/>
      </w:tblGrid>
      <w:tr w:rsidR="00280A60" w:rsidRPr="00307DD2" w14:paraId="095CD23E" w14:textId="77777777" w:rsidTr="003A0000">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245" w:type="dxa"/>
            <w:tcBorders>
              <w:bottom w:val="single" w:sz="4" w:space="0" w:color="C0C0C0"/>
            </w:tcBorders>
            <w:vAlign w:val="center"/>
          </w:tcPr>
          <w:p w14:paraId="6A48E3EC" w14:textId="239B5BCB" w:rsidR="00280A60" w:rsidRPr="00307DD2" w:rsidRDefault="00FC04BE" w:rsidP="00EF509E">
            <w:pPr>
              <w:pStyle w:val="TransnetNormal"/>
              <w:rPr>
                <w:rFonts w:ascii="Arial" w:hAnsi="Arial" w:cs="Arial"/>
                <w:b/>
                <w:bCs/>
                <w:iCs/>
                <w:sz w:val="22"/>
                <w:szCs w:val="22"/>
                <w:lang w:val="en-ZA"/>
              </w:rPr>
            </w:pPr>
            <w:r>
              <w:rPr>
                <w:rFonts w:ascii="Arial" w:hAnsi="Arial" w:cs="Arial"/>
                <w:b/>
                <w:bCs/>
                <w:iCs/>
                <w:sz w:val="22"/>
                <w:szCs w:val="22"/>
                <w:lang w:val="en-ZA"/>
              </w:rPr>
              <w:t>1037</w:t>
            </w:r>
            <w:r w:rsidR="00835D66">
              <w:rPr>
                <w:rFonts w:ascii="Arial" w:hAnsi="Arial" w:cs="Arial"/>
                <w:b/>
                <w:bCs/>
                <w:iCs/>
                <w:sz w:val="22"/>
                <w:szCs w:val="22"/>
                <w:lang w:val="en-ZA"/>
              </w:rPr>
              <w:t>20</w:t>
            </w:r>
            <w:r w:rsidR="007A6065">
              <w:rPr>
                <w:rFonts w:ascii="Arial" w:hAnsi="Arial" w:cs="Arial"/>
                <w:b/>
                <w:bCs/>
                <w:iCs/>
                <w:sz w:val="22"/>
                <w:szCs w:val="22"/>
                <w:lang w:val="en-ZA"/>
              </w:rPr>
              <w:t>77</w:t>
            </w:r>
          </w:p>
        </w:tc>
      </w:tr>
      <w:tr w:rsidR="00280A60" w:rsidRPr="00307DD2" w14:paraId="566D9CFD" w14:textId="77777777" w:rsidTr="003A0000">
        <w:trPr>
          <w:cantSplit/>
          <w:trHeight w:val="730"/>
        </w:trPr>
        <w:tc>
          <w:tcPr>
            <w:tcW w:w="2835" w:type="dxa"/>
            <w:vAlign w:val="center"/>
          </w:tcPr>
          <w:p w14:paraId="48FA5184" w14:textId="729AAEB1"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w:t>
            </w:r>
            <w:r w:rsidR="00835D66">
              <w:rPr>
                <w:rFonts w:ascii="Arial" w:hAnsi="Arial" w:cs="Arial"/>
                <w:b/>
                <w:sz w:val="22"/>
                <w:szCs w:val="22"/>
                <w:lang w:val="en-ZA"/>
              </w:rPr>
              <w:t xml:space="preserve"> Quotat</w:t>
            </w:r>
            <w:r w:rsidR="00817195">
              <w:rPr>
                <w:rFonts w:ascii="Arial" w:hAnsi="Arial" w:cs="Arial"/>
                <w:b/>
                <w:sz w:val="22"/>
                <w:szCs w:val="22"/>
                <w:lang w:val="en-ZA"/>
              </w:rPr>
              <w:t>ion</w:t>
            </w:r>
            <w:r w:rsidRPr="00307DD2">
              <w:rPr>
                <w:rFonts w:ascii="Arial" w:hAnsi="Arial" w:cs="Arial"/>
                <w:b/>
                <w:sz w:val="22"/>
                <w:szCs w:val="22"/>
                <w:lang w:val="en-ZA"/>
              </w:rPr>
              <w:t>:</w:t>
            </w:r>
          </w:p>
        </w:tc>
        <w:tc>
          <w:tcPr>
            <w:tcW w:w="7245" w:type="dxa"/>
            <w:tcBorders>
              <w:bottom w:val="single" w:sz="4" w:space="0" w:color="C0C0C0"/>
            </w:tcBorders>
            <w:vAlign w:val="center"/>
          </w:tcPr>
          <w:p w14:paraId="4616093F" w14:textId="6DE223EB" w:rsidR="00280A60" w:rsidRPr="00307DD2" w:rsidRDefault="008C51C1" w:rsidP="00EF509E">
            <w:pPr>
              <w:pStyle w:val="TransnetNormal"/>
              <w:rPr>
                <w:rFonts w:ascii="Arial" w:hAnsi="Arial" w:cs="Arial"/>
                <w:b/>
                <w:bCs/>
                <w:iCs/>
                <w:sz w:val="22"/>
                <w:szCs w:val="22"/>
                <w:lang w:val="en-ZA"/>
              </w:rPr>
            </w:pPr>
            <w:r>
              <w:rPr>
                <w:rFonts w:ascii="Arial" w:hAnsi="Arial" w:cs="Arial"/>
                <w:b/>
                <w:bCs/>
                <w:iCs/>
                <w:sz w:val="22"/>
                <w:szCs w:val="22"/>
                <w:lang w:val="en-ZA"/>
              </w:rPr>
              <w:t>Appointment of a Service Provider for Hiring of a Prefabricated Contain</w:t>
            </w:r>
            <w:r w:rsidR="003A0000">
              <w:rPr>
                <w:rFonts w:ascii="Arial" w:hAnsi="Arial" w:cs="Arial"/>
                <w:b/>
                <w:bCs/>
                <w:iCs/>
                <w:sz w:val="22"/>
                <w:szCs w:val="22"/>
                <w:lang w:val="en-ZA"/>
              </w:rPr>
              <w:t>er in Phillipi Statio</w:t>
            </w:r>
            <w:r w:rsidR="00E40580">
              <w:rPr>
                <w:rFonts w:ascii="Arial" w:hAnsi="Arial" w:cs="Arial"/>
                <w:b/>
                <w:bCs/>
                <w:iCs/>
                <w:sz w:val="22"/>
                <w:szCs w:val="22"/>
                <w:lang w:val="en-ZA"/>
              </w:rPr>
              <w:t>n for a period of 24 months in the Western Cape Region</w:t>
            </w: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07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075"/>
      </w:tblGrid>
      <w:tr w:rsidR="006B1D43" w:rsidRPr="00307DD2" w14:paraId="1DE2851F" w14:textId="77777777" w:rsidTr="00E40580">
        <w:trPr>
          <w:cantSplit/>
          <w:trHeight w:val="357"/>
        </w:trPr>
        <w:tc>
          <w:tcPr>
            <w:tcW w:w="10075"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E40580">
        <w:trPr>
          <w:cantSplit/>
          <w:trHeight w:val="730"/>
        </w:trPr>
        <w:tc>
          <w:tcPr>
            <w:tcW w:w="10075"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6"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proofErr w:type="gramStart"/>
            <w:r w:rsidRPr="00307DD2">
              <w:rPr>
                <w:sz w:val="22"/>
                <w:szCs w:val="22"/>
              </w:rPr>
              <w:t>THUS</w:t>
            </w:r>
            <w:proofErr w:type="gramEnd"/>
            <w:r w:rsidRPr="00307DD2">
              <w:rPr>
                <w:sz w:val="22"/>
                <w:szCs w:val="22"/>
              </w:rPr>
              <w:t xml:space="preserve">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6"/>
          </w:p>
        </w:tc>
      </w:tr>
    </w:tbl>
    <w:p w14:paraId="42BC1C22" w14:textId="77777777" w:rsidR="002C36D5" w:rsidRPr="00307DD2" w:rsidRDefault="002C36D5" w:rsidP="00EF509E">
      <w:pPr>
        <w:pStyle w:val="TransnetNormal"/>
        <w:ind w:left="0"/>
        <w:rPr>
          <w:rFonts w:ascii="Arial" w:hAnsi="Arial" w:cs="Arial"/>
          <w:b/>
          <w:sz w:val="22"/>
          <w:szCs w:val="22"/>
        </w:rPr>
      </w:pPr>
    </w:p>
    <w:tbl>
      <w:tblPr>
        <w:tblW w:w="10080"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080"/>
      </w:tblGrid>
      <w:tr w:rsidR="005555E5" w:rsidRPr="00307DD2" w14:paraId="737B8F6C" w14:textId="77777777" w:rsidTr="00E40580">
        <w:trPr>
          <w:cantSplit/>
          <w:trHeight w:val="360"/>
        </w:trPr>
        <w:tc>
          <w:tcPr>
            <w:tcW w:w="10080"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E40580">
        <w:trPr>
          <w:cantSplit/>
          <w:trHeight w:val="731"/>
        </w:trPr>
        <w:tc>
          <w:tcPr>
            <w:tcW w:w="10080"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7"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7"/>
          </w:p>
        </w:tc>
      </w:tr>
      <w:tr w:rsidR="005B1878" w:rsidRPr="00307DD2" w14:paraId="477FC092" w14:textId="77777777" w:rsidTr="00E40580">
        <w:trPr>
          <w:cantSplit/>
          <w:trHeight w:val="731"/>
        </w:trPr>
        <w:tc>
          <w:tcPr>
            <w:tcW w:w="10080" w:type="dxa"/>
            <w:vAlign w:val="center"/>
          </w:tcPr>
          <w:p w14:paraId="0B0B738A" w14:textId="77777777" w:rsidR="005B1878" w:rsidRPr="00307DD2" w:rsidRDefault="005B1878" w:rsidP="005B1878">
            <w:pPr>
              <w:pStyle w:val="TransnetNormal"/>
              <w:rPr>
                <w:rFonts w:ascii="Arial" w:hAnsi="Arial" w:cs="Arial"/>
                <w:b/>
                <w:bCs/>
                <w:sz w:val="22"/>
                <w:szCs w:val="22"/>
                <w:lang w:val="en-ZA"/>
              </w:rPr>
            </w:pPr>
            <w:proofErr w:type="gramStart"/>
            <w:r w:rsidRPr="00307DD2">
              <w:rPr>
                <w:rFonts w:ascii="Arial" w:hAnsi="Arial" w:cs="Arial"/>
                <w:b/>
                <w:bCs/>
                <w:sz w:val="22"/>
                <w:szCs w:val="22"/>
                <w:lang w:val="en-ZA"/>
              </w:rPr>
              <w:t>THUS</w:t>
            </w:r>
            <w:proofErr w:type="gramEnd"/>
            <w:r w:rsidRPr="00307DD2">
              <w:rPr>
                <w:rFonts w:ascii="Arial" w:hAnsi="Arial" w:cs="Arial"/>
                <w:b/>
                <w:bCs/>
                <w:sz w:val="22"/>
                <w:szCs w:val="22"/>
                <w:lang w:val="en-ZA"/>
              </w:rPr>
              <w:t xml:space="preserve">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7A3D5D3E" w14:textId="77777777" w:rsidR="00275D07" w:rsidRPr="00307DD2" w:rsidRDefault="00275D07" w:rsidP="00EF509E">
      <w:pPr>
        <w:spacing w:line="360" w:lineRule="auto"/>
        <w:jc w:val="both"/>
        <w:rPr>
          <w:rFonts w:ascii="Arial" w:hAnsi="Arial" w:cs="Arial"/>
          <w:b/>
          <w:color w:val="FF0000"/>
          <w:sz w:val="22"/>
          <w:szCs w:val="22"/>
        </w:rPr>
      </w:pPr>
    </w:p>
    <w:p w14:paraId="475612AC" w14:textId="5E674614"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t>SECTION 1</w:t>
      </w:r>
      <w:r w:rsidR="006B1D43" w:rsidRPr="00307DD2">
        <w:rPr>
          <w:rFonts w:ascii="Arial" w:hAnsi="Arial" w:cs="Arial"/>
          <w:b/>
          <w:sz w:val="22"/>
          <w:szCs w:val="22"/>
        </w:rPr>
        <w:t>1</w:t>
      </w:r>
      <w:r w:rsidR="00792699">
        <w:rPr>
          <w:rFonts w:ascii="Arial" w:hAnsi="Arial" w:cs="Arial"/>
          <w:b/>
          <w:sz w:val="22"/>
          <w:szCs w:val="22"/>
        </w:rPr>
        <w:t xml:space="preserve"> (delete if not applicable)</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71611868" w14:textId="77777777" w:rsidR="00F36AFD" w:rsidRPr="007F137D" w:rsidRDefault="00F36AFD" w:rsidP="00EF509E">
      <w:pPr>
        <w:spacing w:line="360" w:lineRule="auto"/>
        <w:jc w:val="both"/>
        <w:rPr>
          <w:rFonts w:ascii="Arial" w:hAnsi="Arial" w:cs="Arial"/>
          <w:b/>
          <w:sz w:val="22"/>
          <w:szCs w:val="22"/>
        </w:rPr>
      </w:pPr>
      <w:r w:rsidRPr="007F137D">
        <w:rPr>
          <w:rFonts w:ascii="Arial" w:hAnsi="Arial" w:cs="Arial"/>
          <w:b/>
          <w:sz w:val="22"/>
          <w:szCs w:val="22"/>
        </w:rPr>
        <w:t>Insert Specification / Scope of Work here OR cross-reference to separate Annexure…...</w:t>
      </w:r>
    </w:p>
    <w:tbl>
      <w:tblPr>
        <w:tblW w:w="20760" w:type="dxa"/>
        <w:tblLook w:val="04A0" w:firstRow="1" w:lastRow="0" w:firstColumn="1" w:lastColumn="0" w:noHBand="0" w:noVBand="1"/>
      </w:tblPr>
      <w:tblGrid>
        <w:gridCol w:w="1200"/>
        <w:gridCol w:w="7740"/>
        <w:gridCol w:w="780"/>
        <w:gridCol w:w="1520"/>
        <w:gridCol w:w="1108"/>
        <w:gridCol w:w="3472"/>
        <w:gridCol w:w="1195"/>
        <w:gridCol w:w="3745"/>
      </w:tblGrid>
      <w:tr w:rsidR="00E46F68" w14:paraId="271F69CB" w14:textId="77777777" w:rsidTr="00E46F68">
        <w:trPr>
          <w:trHeight w:val="330"/>
        </w:trPr>
        <w:tc>
          <w:tcPr>
            <w:tcW w:w="1200" w:type="dxa"/>
            <w:tcBorders>
              <w:top w:val="nil"/>
              <w:left w:val="nil"/>
              <w:bottom w:val="nil"/>
              <w:right w:val="nil"/>
            </w:tcBorders>
            <w:noWrap/>
            <w:vAlign w:val="bottom"/>
            <w:hideMark/>
          </w:tcPr>
          <w:p w14:paraId="10C08D03" w14:textId="77777777" w:rsidR="00E46F68" w:rsidRDefault="00E46F68">
            <w:pPr>
              <w:rPr>
                <w:sz w:val="20"/>
                <w:szCs w:val="20"/>
              </w:rPr>
            </w:pPr>
          </w:p>
        </w:tc>
        <w:tc>
          <w:tcPr>
            <w:tcW w:w="7740" w:type="dxa"/>
            <w:tcBorders>
              <w:top w:val="nil"/>
              <w:left w:val="nil"/>
              <w:bottom w:val="nil"/>
              <w:right w:val="nil"/>
            </w:tcBorders>
            <w:vAlign w:val="bottom"/>
            <w:hideMark/>
          </w:tcPr>
          <w:p w14:paraId="45EE68A2" w14:textId="77777777" w:rsidR="00E46F68" w:rsidRDefault="00E46F68">
            <w:pPr>
              <w:rPr>
                <w:sz w:val="20"/>
                <w:szCs w:val="20"/>
              </w:rPr>
            </w:pPr>
          </w:p>
        </w:tc>
        <w:tc>
          <w:tcPr>
            <w:tcW w:w="780" w:type="dxa"/>
            <w:tcBorders>
              <w:top w:val="nil"/>
              <w:left w:val="nil"/>
              <w:bottom w:val="nil"/>
              <w:right w:val="nil"/>
            </w:tcBorders>
            <w:noWrap/>
            <w:vAlign w:val="bottom"/>
            <w:hideMark/>
          </w:tcPr>
          <w:p w14:paraId="6630DFB2" w14:textId="77777777" w:rsidR="00E46F68" w:rsidRDefault="00E46F68">
            <w:pPr>
              <w:rPr>
                <w:sz w:val="20"/>
                <w:szCs w:val="20"/>
              </w:rPr>
            </w:pPr>
          </w:p>
        </w:tc>
        <w:tc>
          <w:tcPr>
            <w:tcW w:w="1520" w:type="dxa"/>
            <w:tcBorders>
              <w:top w:val="nil"/>
              <w:left w:val="nil"/>
              <w:bottom w:val="nil"/>
              <w:right w:val="nil"/>
            </w:tcBorders>
            <w:noWrap/>
            <w:vAlign w:val="bottom"/>
            <w:hideMark/>
          </w:tcPr>
          <w:p w14:paraId="7C02AF7D" w14:textId="77777777" w:rsidR="00E46F68" w:rsidRDefault="00E46F68">
            <w:pPr>
              <w:jc w:val="center"/>
              <w:rPr>
                <w:sz w:val="20"/>
                <w:szCs w:val="20"/>
              </w:rPr>
            </w:pPr>
          </w:p>
        </w:tc>
        <w:tc>
          <w:tcPr>
            <w:tcW w:w="4580" w:type="dxa"/>
            <w:gridSpan w:val="2"/>
            <w:tcBorders>
              <w:top w:val="nil"/>
              <w:left w:val="nil"/>
              <w:bottom w:val="single" w:sz="8" w:space="0" w:color="auto"/>
              <w:right w:val="nil"/>
            </w:tcBorders>
            <w:noWrap/>
            <w:vAlign w:val="bottom"/>
            <w:hideMark/>
          </w:tcPr>
          <w:p w14:paraId="0E1349F8" w14:textId="77777777" w:rsidR="00E46F68" w:rsidRDefault="00E46F68">
            <w:pPr>
              <w:jc w:val="center"/>
              <w:rPr>
                <w:rFonts w:ascii="Arial" w:hAnsi="Arial" w:cs="Arial"/>
                <w:color w:val="000000"/>
              </w:rPr>
            </w:pPr>
            <w:r>
              <w:rPr>
                <w:rFonts w:ascii="Arial" w:hAnsi="Arial" w:cs="Arial"/>
                <w:color w:val="000000"/>
              </w:rPr>
              <w:t xml:space="preserve"> YEAR 1 </w:t>
            </w:r>
          </w:p>
        </w:tc>
        <w:tc>
          <w:tcPr>
            <w:tcW w:w="4940" w:type="dxa"/>
            <w:gridSpan w:val="2"/>
            <w:tcBorders>
              <w:top w:val="nil"/>
              <w:left w:val="nil"/>
              <w:bottom w:val="single" w:sz="8" w:space="0" w:color="auto"/>
              <w:right w:val="nil"/>
            </w:tcBorders>
            <w:noWrap/>
            <w:vAlign w:val="bottom"/>
            <w:hideMark/>
          </w:tcPr>
          <w:p w14:paraId="150976CE" w14:textId="77777777" w:rsidR="00E46F68" w:rsidRDefault="00E46F68">
            <w:pPr>
              <w:jc w:val="center"/>
              <w:rPr>
                <w:rFonts w:ascii="Arial" w:hAnsi="Arial" w:cs="Arial"/>
                <w:color w:val="000000"/>
              </w:rPr>
            </w:pPr>
            <w:r>
              <w:rPr>
                <w:rFonts w:ascii="Arial" w:hAnsi="Arial" w:cs="Arial"/>
                <w:color w:val="000000"/>
              </w:rPr>
              <w:t xml:space="preserve"> YEAR 2 </w:t>
            </w:r>
          </w:p>
        </w:tc>
      </w:tr>
      <w:tr w:rsidR="00E46F68" w14:paraId="55415306" w14:textId="77777777" w:rsidTr="00E46F68">
        <w:trPr>
          <w:trHeight w:val="330"/>
        </w:trPr>
        <w:tc>
          <w:tcPr>
            <w:tcW w:w="11240" w:type="dxa"/>
            <w:gridSpan w:val="4"/>
            <w:tcBorders>
              <w:top w:val="single" w:sz="8" w:space="0" w:color="auto"/>
              <w:left w:val="single" w:sz="8" w:space="0" w:color="auto"/>
              <w:bottom w:val="nil"/>
              <w:right w:val="nil"/>
            </w:tcBorders>
            <w:noWrap/>
            <w:vAlign w:val="bottom"/>
            <w:hideMark/>
          </w:tcPr>
          <w:p w14:paraId="7B2A69FB" w14:textId="77777777" w:rsidR="00E46F68" w:rsidRDefault="00E46F68">
            <w:pPr>
              <w:rPr>
                <w:rFonts w:ascii="Arial" w:hAnsi="Arial" w:cs="Arial"/>
                <w:b/>
                <w:bCs/>
                <w:color w:val="000000"/>
              </w:rPr>
            </w:pPr>
            <w:r>
              <w:rPr>
                <w:rFonts w:ascii="Arial" w:hAnsi="Arial" w:cs="Arial"/>
                <w:b/>
                <w:bCs/>
                <w:color w:val="000000"/>
              </w:rPr>
              <w:t>SUPPLY AND DELIVERY OF PREFABRICATED BUILDING CONTAINER AT PHILLIPI STATION</w:t>
            </w:r>
          </w:p>
        </w:tc>
        <w:tc>
          <w:tcPr>
            <w:tcW w:w="1108" w:type="dxa"/>
            <w:tcBorders>
              <w:top w:val="nil"/>
              <w:left w:val="nil"/>
              <w:bottom w:val="nil"/>
              <w:right w:val="nil"/>
            </w:tcBorders>
            <w:noWrap/>
            <w:vAlign w:val="bottom"/>
            <w:hideMark/>
          </w:tcPr>
          <w:p w14:paraId="2530CF33" w14:textId="77777777" w:rsidR="00E46F68" w:rsidRDefault="00E46F68">
            <w:pPr>
              <w:jc w:val="center"/>
              <w:rPr>
                <w:rFonts w:ascii="Arial" w:hAnsi="Arial" w:cs="Arial"/>
                <w:b/>
                <w:bCs/>
                <w:color w:val="000000"/>
              </w:rPr>
            </w:pPr>
            <w:r>
              <w:rPr>
                <w:rFonts w:ascii="Arial" w:hAnsi="Arial" w:cs="Arial"/>
                <w:b/>
                <w:bCs/>
                <w:color w:val="000000"/>
              </w:rPr>
              <w:t> </w:t>
            </w:r>
          </w:p>
        </w:tc>
        <w:tc>
          <w:tcPr>
            <w:tcW w:w="3472" w:type="dxa"/>
            <w:tcBorders>
              <w:top w:val="nil"/>
              <w:left w:val="nil"/>
              <w:bottom w:val="nil"/>
              <w:right w:val="single" w:sz="8" w:space="0" w:color="auto"/>
            </w:tcBorders>
            <w:noWrap/>
            <w:vAlign w:val="bottom"/>
            <w:hideMark/>
          </w:tcPr>
          <w:p w14:paraId="5C89ABAC" w14:textId="77777777" w:rsidR="00E46F68" w:rsidRDefault="00E46F68">
            <w:pPr>
              <w:jc w:val="center"/>
              <w:rPr>
                <w:rFonts w:ascii="Arial" w:hAnsi="Arial" w:cs="Arial"/>
                <w:b/>
                <w:bCs/>
                <w:color w:val="000000"/>
              </w:rPr>
            </w:pPr>
            <w:r>
              <w:rPr>
                <w:rFonts w:ascii="Arial" w:hAnsi="Arial" w:cs="Arial"/>
                <w:b/>
                <w:bCs/>
                <w:color w:val="000000"/>
              </w:rPr>
              <w:t> </w:t>
            </w:r>
          </w:p>
        </w:tc>
        <w:tc>
          <w:tcPr>
            <w:tcW w:w="1195" w:type="dxa"/>
            <w:tcBorders>
              <w:top w:val="nil"/>
              <w:left w:val="nil"/>
              <w:bottom w:val="nil"/>
              <w:right w:val="nil"/>
            </w:tcBorders>
            <w:noWrap/>
            <w:vAlign w:val="bottom"/>
            <w:hideMark/>
          </w:tcPr>
          <w:p w14:paraId="288BBEA7" w14:textId="77777777" w:rsidR="00E46F68" w:rsidRDefault="00E46F68">
            <w:pPr>
              <w:jc w:val="center"/>
              <w:rPr>
                <w:rFonts w:ascii="Arial" w:hAnsi="Arial" w:cs="Arial"/>
                <w:b/>
                <w:bCs/>
                <w:color w:val="000000"/>
              </w:rPr>
            </w:pPr>
            <w:r>
              <w:rPr>
                <w:rFonts w:ascii="Arial" w:hAnsi="Arial" w:cs="Arial"/>
                <w:b/>
                <w:bCs/>
                <w:color w:val="000000"/>
              </w:rPr>
              <w:t> </w:t>
            </w:r>
          </w:p>
        </w:tc>
        <w:tc>
          <w:tcPr>
            <w:tcW w:w="3745" w:type="dxa"/>
            <w:tcBorders>
              <w:top w:val="nil"/>
              <w:left w:val="nil"/>
              <w:bottom w:val="nil"/>
              <w:right w:val="single" w:sz="8" w:space="0" w:color="auto"/>
            </w:tcBorders>
            <w:noWrap/>
            <w:vAlign w:val="bottom"/>
            <w:hideMark/>
          </w:tcPr>
          <w:p w14:paraId="141DC5FE" w14:textId="77777777" w:rsidR="00E46F68" w:rsidRDefault="00E46F68">
            <w:pPr>
              <w:jc w:val="center"/>
              <w:rPr>
                <w:rFonts w:ascii="Arial" w:hAnsi="Arial" w:cs="Arial"/>
                <w:b/>
                <w:bCs/>
                <w:color w:val="000000"/>
              </w:rPr>
            </w:pPr>
            <w:r>
              <w:rPr>
                <w:rFonts w:ascii="Arial" w:hAnsi="Arial" w:cs="Arial"/>
                <w:b/>
                <w:bCs/>
                <w:color w:val="000000"/>
              </w:rPr>
              <w:t> </w:t>
            </w:r>
          </w:p>
        </w:tc>
      </w:tr>
      <w:tr w:rsidR="00E46F68" w14:paraId="54D7577E" w14:textId="77777777" w:rsidTr="00E46F68">
        <w:trPr>
          <w:trHeight w:val="643"/>
        </w:trPr>
        <w:tc>
          <w:tcPr>
            <w:tcW w:w="1200" w:type="dxa"/>
            <w:tcBorders>
              <w:top w:val="single" w:sz="8" w:space="0" w:color="auto"/>
              <w:left w:val="single" w:sz="8" w:space="0" w:color="auto"/>
              <w:bottom w:val="single" w:sz="8" w:space="0" w:color="auto"/>
              <w:right w:val="single" w:sz="8" w:space="0" w:color="auto"/>
            </w:tcBorders>
            <w:noWrap/>
            <w:textDirection w:val="btLr"/>
            <w:vAlign w:val="bottom"/>
            <w:hideMark/>
          </w:tcPr>
          <w:p w14:paraId="461AFE65" w14:textId="77777777" w:rsidR="00E46F68" w:rsidRDefault="00E46F68">
            <w:pPr>
              <w:rPr>
                <w:rFonts w:ascii="Arial" w:hAnsi="Arial" w:cs="Arial"/>
                <w:b/>
                <w:bCs/>
                <w:color w:val="000000"/>
              </w:rPr>
            </w:pPr>
            <w:r>
              <w:rPr>
                <w:rFonts w:ascii="Arial" w:hAnsi="Arial" w:cs="Arial"/>
                <w:b/>
                <w:bCs/>
                <w:color w:val="000000"/>
              </w:rPr>
              <w:t>ITEM NO</w:t>
            </w:r>
          </w:p>
        </w:tc>
        <w:tc>
          <w:tcPr>
            <w:tcW w:w="7740" w:type="dxa"/>
            <w:tcBorders>
              <w:top w:val="single" w:sz="8" w:space="0" w:color="auto"/>
              <w:left w:val="nil"/>
              <w:bottom w:val="single" w:sz="8" w:space="0" w:color="auto"/>
              <w:right w:val="single" w:sz="8" w:space="0" w:color="auto"/>
            </w:tcBorders>
            <w:vAlign w:val="bottom"/>
            <w:hideMark/>
          </w:tcPr>
          <w:p w14:paraId="149E5424" w14:textId="77777777" w:rsidR="00E46F68" w:rsidRDefault="00E46F68">
            <w:pPr>
              <w:jc w:val="center"/>
              <w:rPr>
                <w:rFonts w:ascii="Arial" w:hAnsi="Arial" w:cs="Arial"/>
                <w:b/>
                <w:bCs/>
                <w:color w:val="000000"/>
              </w:rPr>
            </w:pPr>
            <w:r>
              <w:rPr>
                <w:rFonts w:ascii="Arial" w:hAnsi="Arial" w:cs="Arial"/>
                <w:b/>
                <w:bCs/>
                <w:color w:val="000000"/>
              </w:rPr>
              <w:t>DESCRIPTION</w:t>
            </w:r>
          </w:p>
        </w:tc>
        <w:tc>
          <w:tcPr>
            <w:tcW w:w="780" w:type="dxa"/>
            <w:tcBorders>
              <w:top w:val="single" w:sz="8" w:space="0" w:color="auto"/>
              <w:left w:val="nil"/>
              <w:bottom w:val="single" w:sz="8" w:space="0" w:color="auto"/>
              <w:right w:val="single" w:sz="8" w:space="0" w:color="auto"/>
            </w:tcBorders>
            <w:noWrap/>
            <w:vAlign w:val="bottom"/>
            <w:hideMark/>
          </w:tcPr>
          <w:p w14:paraId="190EAEB0" w14:textId="77777777" w:rsidR="00E46F68" w:rsidRDefault="00E46F68">
            <w:pPr>
              <w:jc w:val="center"/>
              <w:rPr>
                <w:rFonts w:ascii="Arial" w:hAnsi="Arial" w:cs="Arial"/>
                <w:b/>
                <w:bCs/>
                <w:color w:val="000000"/>
              </w:rPr>
            </w:pPr>
            <w:r>
              <w:rPr>
                <w:rFonts w:ascii="Arial" w:hAnsi="Arial" w:cs="Arial"/>
                <w:b/>
                <w:bCs/>
                <w:color w:val="000000"/>
              </w:rPr>
              <w:t>UNIT</w:t>
            </w:r>
          </w:p>
        </w:tc>
        <w:tc>
          <w:tcPr>
            <w:tcW w:w="1520" w:type="dxa"/>
            <w:tcBorders>
              <w:top w:val="single" w:sz="8" w:space="0" w:color="auto"/>
              <w:left w:val="nil"/>
              <w:bottom w:val="single" w:sz="8" w:space="0" w:color="auto"/>
              <w:right w:val="single" w:sz="8" w:space="0" w:color="auto"/>
            </w:tcBorders>
            <w:noWrap/>
            <w:vAlign w:val="bottom"/>
            <w:hideMark/>
          </w:tcPr>
          <w:p w14:paraId="635065F6" w14:textId="77777777" w:rsidR="00E46F68" w:rsidRDefault="00E46F68">
            <w:pPr>
              <w:jc w:val="center"/>
              <w:rPr>
                <w:rFonts w:ascii="Arial" w:hAnsi="Arial" w:cs="Arial"/>
                <w:b/>
                <w:bCs/>
                <w:color w:val="000000"/>
              </w:rPr>
            </w:pPr>
            <w:r>
              <w:rPr>
                <w:rFonts w:ascii="Arial" w:hAnsi="Arial" w:cs="Arial"/>
                <w:b/>
                <w:bCs/>
                <w:color w:val="000000"/>
              </w:rPr>
              <w:t>QUANTITY</w:t>
            </w:r>
          </w:p>
        </w:tc>
        <w:tc>
          <w:tcPr>
            <w:tcW w:w="1108" w:type="dxa"/>
            <w:tcBorders>
              <w:top w:val="single" w:sz="8" w:space="0" w:color="auto"/>
              <w:left w:val="nil"/>
              <w:bottom w:val="single" w:sz="8" w:space="0" w:color="auto"/>
              <w:right w:val="single" w:sz="8" w:space="0" w:color="auto"/>
            </w:tcBorders>
            <w:noWrap/>
            <w:vAlign w:val="bottom"/>
            <w:hideMark/>
          </w:tcPr>
          <w:p w14:paraId="1E6467E9" w14:textId="77777777" w:rsidR="00E46F68" w:rsidRDefault="00E46F68">
            <w:pPr>
              <w:jc w:val="center"/>
              <w:rPr>
                <w:rFonts w:ascii="Arial" w:hAnsi="Arial" w:cs="Arial"/>
                <w:b/>
                <w:bCs/>
                <w:color w:val="000000"/>
              </w:rPr>
            </w:pPr>
            <w:r>
              <w:rPr>
                <w:rFonts w:ascii="Arial" w:hAnsi="Arial" w:cs="Arial"/>
                <w:b/>
                <w:bCs/>
                <w:color w:val="000000"/>
              </w:rPr>
              <w:t xml:space="preserve"> RATE </w:t>
            </w:r>
          </w:p>
        </w:tc>
        <w:tc>
          <w:tcPr>
            <w:tcW w:w="3472" w:type="dxa"/>
            <w:tcBorders>
              <w:top w:val="single" w:sz="8" w:space="0" w:color="auto"/>
              <w:left w:val="nil"/>
              <w:bottom w:val="single" w:sz="8" w:space="0" w:color="auto"/>
              <w:right w:val="single" w:sz="8" w:space="0" w:color="auto"/>
            </w:tcBorders>
            <w:noWrap/>
            <w:vAlign w:val="bottom"/>
            <w:hideMark/>
          </w:tcPr>
          <w:p w14:paraId="0CF30B72" w14:textId="77777777" w:rsidR="00E46F68" w:rsidRDefault="00E46F68">
            <w:pPr>
              <w:jc w:val="center"/>
              <w:rPr>
                <w:rFonts w:ascii="Arial" w:hAnsi="Arial" w:cs="Arial"/>
                <w:b/>
                <w:bCs/>
                <w:color w:val="000000"/>
              </w:rPr>
            </w:pPr>
            <w:r>
              <w:rPr>
                <w:rFonts w:ascii="Arial" w:hAnsi="Arial" w:cs="Arial"/>
                <w:b/>
                <w:bCs/>
                <w:color w:val="000000"/>
              </w:rPr>
              <w:t xml:space="preserve"> AMOUNT </w:t>
            </w:r>
          </w:p>
        </w:tc>
        <w:tc>
          <w:tcPr>
            <w:tcW w:w="1195" w:type="dxa"/>
            <w:tcBorders>
              <w:top w:val="single" w:sz="8" w:space="0" w:color="auto"/>
              <w:left w:val="nil"/>
              <w:bottom w:val="single" w:sz="8" w:space="0" w:color="auto"/>
              <w:right w:val="single" w:sz="8" w:space="0" w:color="auto"/>
            </w:tcBorders>
            <w:noWrap/>
            <w:vAlign w:val="bottom"/>
            <w:hideMark/>
          </w:tcPr>
          <w:p w14:paraId="630AD7EC" w14:textId="77777777" w:rsidR="00E46F68" w:rsidRDefault="00E46F68">
            <w:pPr>
              <w:jc w:val="center"/>
              <w:rPr>
                <w:rFonts w:ascii="Arial" w:hAnsi="Arial" w:cs="Arial"/>
                <w:b/>
                <w:bCs/>
                <w:color w:val="000000"/>
              </w:rPr>
            </w:pPr>
            <w:r>
              <w:rPr>
                <w:rFonts w:ascii="Arial" w:hAnsi="Arial" w:cs="Arial"/>
                <w:b/>
                <w:bCs/>
                <w:color w:val="000000"/>
              </w:rPr>
              <w:t xml:space="preserve"> RATE </w:t>
            </w:r>
          </w:p>
        </w:tc>
        <w:tc>
          <w:tcPr>
            <w:tcW w:w="3745" w:type="dxa"/>
            <w:tcBorders>
              <w:top w:val="single" w:sz="8" w:space="0" w:color="auto"/>
              <w:left w:val="nil"/>
              <w:bottom w:val="single" w:sz="8" w:space="0" w:color="auto"/>
              <w:right w:val="single" w:sz="8" w:space="0" w:color="auto"/>
            </w:tcBorders>
            <w:noWrap/>
            <w:vAlign w:val="bottom"/>
            <w:hideMark/>
          </w:tcPr>
          <w:p w14:paraId="320A6BD3" w14:textId="77777777" w:rsidR="00E46F68" w:rsidRDefault="00E46F68">
            <w:pPr>
              <w:jc w:val="center"/>
              <w:rPr>
                <w:rFonts w:ascii="Arial" w:hAnsi="Arial" w:cs="Arial"/>
                <w:b/>
                <w:bCs/>
                <w:color w:val="000000"/>
              </w:rPr>
            </w:pPr>
            <w:r>
              <w:rPr>
                <w:rFonts w:ascii="Arial" w:hAnsi="Arial" w:cs="Arial"/>
                <w:b/>
                <w:bCs/>
                <w:color w:val="000000"/>
              </w:rPr>
              <w:t xml:space="preserve"> AMOUNT </w:t>
            </w:r>
          </w:p>
        </w:tc>
      </w:tr>
      <w:tr w:rsidR="00E46F68" w14:paraId="6993557E" w14:textId="77777777" w:rsidTr="00E46F68">
        <w:trPr>
          <w:trHeight w:val="330"/>
        </w:trPr>
        <w:tc>
          <w:tcPr>
            <w:tcW w:w="1200" w:type="dxa"/>
            <w:tcBorders>
              <w:top w:val="nil"/>
              <w:left w:val="single" w:sz="8" w:space="0" w:color="auto"/>
              <w:bottom w:val="nil"/>
              <w:right w:val="single" w:sz="8" w:space="0" w:color="auto"/>
            </w:tcBorders>
            <w:noWrap/>
            <w:textDirection w:val="btLr"/>
            <w:vAlign w:val="bottom"/>
            <w:hideMark/>
          </w:tcPr>
          <w:p w14:paraId="64444E72" w14:textId="77777777" w:rsidR="00E46F68" w:rsidRDefault="00E46F68">
            <w:pPr>
              <w:rPr>
                <w:rFonts w:ascii="Arial" w:hAnsi="Arial" w:cs="Arial"/>
                <w:b/>
                <w:bCs/>
                <w:color w:val="000000"/>
              </w:rPr>
            </w:pPr>
            <w:r>
              <w:rPr>
                <w:rFonts w:ascii="Arial" w:hAnsi="Arial" w:cs="Arial"/>
                <w:b/>
                <w:bCs/>
                <w:color w:val="000000"/>
              </w:rPr>
              <w:t> </w:t>
            </w:r>
          </w:p>
        </w:tc>
        <w:tc>
          <w:tcPr>
            <w:tcW w:w="7740" w:type="dxa"/>
            <w:tcBorders>
              <w:top w:val="nil"/>
              <w:left w:val="nil"/>
              <w:bottom w:val="nil"/>
              <w:right w:val="single" w:sz="8" w:space="0" w:color="auto"/>
            </w:tcBorders>
            <w:vAlign w:val="bottom"/>
            <w:hideMark/>
          </w:tcPr>
          <w:p w14:paraId="2B8244CE" w14:textId="77777777" w:rsidR="00E46F68" w:rsidRDefault="00E46F68">
            <w:pPr>
              <w:jc w:val="center"/>
              <w:rPr>
                <w:rFonts w:ascii="Arial" w:hAnsi="Arial" w:cs="Arial"/>
                <w:b/>
                <w:bCs/>
                <w:color w:val="000000"/>
              </w:rPr>
            </w:pPr>
            <w:r>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3F966110" w14:textId="77777777" w:rsidR="00E46F68" w:rsidRDefault="00E46F68">
            <w:pPr>
              <w:jc w:val="center"/>
              <w:rPr>
                <w:rFonts w:ascii="Arial" w:hAnsi="Arial" w:cs="Arial"/>
                <w:b/>
                <w:bCs/>
                <w:color w:val="000000"/>
              </w:rPr>
            </w:pPr>
            <w:r>
              <w:rPr>
                <w:rFonts w:ascii="Arial" w:hAnsi="Arial" w:cs="Arial"/>
                <w:b/>
                <w:bCs/>
                <w:color w:val="000000"/>
              </w:rPr>
              <w:t> </w:t>
            </w:r>
          </w:p>
        </w:tc>
        <w:tc>
          <w:tcPr>
            <w:tcW w:w="1520" w:type="dxa"/>
            <w:tcBorders>
              <w:top w:val="nil"/>
              <w:left w:val="nil"/>
              <w:bottom w:val="nil"/>
              <w:right w:val="single" w:sz="8" w:space="0" w:color="auto"/>
            </w:tcBorders>
            <w:noWrap/>
            <w:vAlign w:val="bottom"/>
            <w:hideMark/>
          </w:tcPr>
          <w:p w14:paraId="07166E92" w14:textId="77777777" w:rsidR="00E46F68" w:rsidRDefault="00E46F68">
            <w:pPr>
              <w:jc w:val="center"/>
              <w:rPr>
                <w:rFonts w:ascii="Arial" w:hAnsi="Arial" w:cs="Arial"/>
                <w:b/>
                <w:bCs/>
                <w:color w:val="000000"/>
              </w:rPr>
            </w:pPr>
            <w:r>
              <w:rPr>
                <w:rFonts w:ascii="Arial" w:hAnsi="Arial" w:cs="Arial"/>
                <w:b/>
                <w:bCs/>
                <w:color w:val="000000"/>
              </w:rPr>
              <w:t> </w:t>
            </w:r>
          </w:p>
        </w:tc>
        <w:tc>
          <w:tcPr>
            <w:tcW w:w="1108" w:type="dxa"/>
            <w:tcBorders>
              <w:top w:val="nil"/>
              <w:left w:val="nil"/>
              <w:bottom w:val="nil"/>
              <w:right w:val="single" w:sz="8" w:space="0" w:color="auto"/>
            </w:tcBorders>
            <w:noWrap/>
            <w:vAlign w:val="bottom"/>
            <w:hideMark/>
          </w:tcPr>
          <w:p w14:paraId="029C7CA8" w14:textId="77777777" w:rsidR="00E46F68" w:rsidRDefault="00E46F68">
            <w:pPr>
              <w:jc w:val="center"/>
              <w:rPr>
                <w:rFonts w:ascii="Arial" w:hAnsi="Arial" w:cs="Arial"/>
                <w:b/>
                <w:bCs/>
                <w:color w:val="000000"/>
              </w:rPr>
            </w:pPr>
            <w:r>
              <w:rPr>
                <w:rFonts w:ascii="Arial" w:hAnsi="Arial" w:cs="Arial"/>
                <w:b/>
                <w:bCs/>
                <w:color w:val="000000"/>
              </w:rPr>
              <w:t> </w:t>
            </w:r>
          </w:p>
        </w:tc>
        <w:tc>
          <w:tcPr>
            <w:tcW w:w="3472" w:type="dxa"/>
            <w:tcBorders>
              <w:top w:val="nil"/>
              <w:left w:val="nil"/>
              <w:bottom w:val="nil"/>
              <w:right w:val="single" w:sz="8" w:space="0" w:color="auto"/>
            </w:tcBorders>
            <w:noWrap/>
            <w:vAlign w:val="bottom"/>
            <w:hideMark/>
          </w:tcPr>
          <w:p w14:paraId="4866F38D" w14:textId="77777777" w:rsidR="00E46F68" w:rsidRDefault="00E46F68">
            <w:pPr>
              <w:jc w:val="center"/>
              <w:rPr>
                <w:rFonts w:ascii="Arial" w:hAnsi="Arial" w:cs="Arial"/>
                <w:b/>
                <w:bCs/>
                <w:color w:val="000000"/>
              </w:rPr>
            </w:pPr>
            <w:r>
              <w:rPr>
                <w:rFonts w:ascii="Arial" w:hAnsi="Arial" w:cs="Arial"/>
                <w:b/>
                <w:bCs/>
                <w:color w:val="000000"/>
              </w:rPr>
              <w:t> </w:t>
            </w:r>
          </w:p>
        </w:tc>
        <w:tc>
          <w:tcPr>
            <w:tcW w:w="1195" w:type="dxa"/>
            <w:tcBorders>
              <w:top w:val="nil"/>
              <w:left w:val="nil"/>
              <w:bottom w:val="nil"/>
              <w:right w:val="single" w:sz="8" w:space="0" w:color="auto"/>
            </w:tcBorders>
            <w:noWrap/>
            <w:vAlign w:val="bottom"/>
            <w:hideMark/>
          </w:tcPr>
          <w:p w14:paraId="309A3CBF" w14:textId="77777777" w:rsidR="00E46F68" w:rsidRDefault="00E46F68">
            <w:pPr>
              <w:jc w:val="center"/>
              <w:rPr>
                <w:rFonts w:ascii="Arial" w:hAnsi="Arial" w:cs="Arial"/>
                <w:b/>
                <w:bCs/>
                <w:color w:val="000000"/>
              </w:rPr>
            </w:pPr>
            <w:r>
              <w:rPr>
                <w:rFonts w:ascii="Arial" w:hAnsi="Arial" w:cs="Arial"/>
                <w:b/>
                <w:bCs/>
                <w:color w:val="000000"/>
              </w:rPr>
              <w:t> </w:t>
            </w:r>
          </w:p>
        </w:tc>
        <w:tc>
          <w:tcPr>
            <w:tcW w:w="3745" w:type="dxa"/>
            <w:tcBorders>
              <w:top w:val="nil"/>
              <w:left w:val="nil"/>
              <w:bottom w:val="nil"/>
              <w:right w:val="single" w:sz="8" w:space="0" w:color="auto"/>
            </w:tcBorders>
            <w:noWrap/>
            <w:vAlign w:val="bottom"/>
            <w:hideMark/>
          </w:tcPr>
          <w:p w14:paraId="281931AC" w14:textId="77777777" w:rsidR="00E46F68" w:rsidRDefault="00E46F68">
            <w:pPr>
              <w:jc w:val="center"/>
              <w:rPr>
                <w:rFonts w:ascii="Arial" w:hAnsi="Arial" w:cs="Arial"/>
                <w:b/>
                <w:bCs/>
                <w:color w:val="000000"/>
              </w:rPr>
            </w:pPr>
            <w:r>
              <w:rPr>
                <w:rFonts w:ascii="Arial" w:hAnsi="Arial" w:cs="Arial"/>
                <w:b/>
                <w:bCs/>
                <w:color w:val="000000"/>
              </w:rPr>
              <w:t> </w:t>
            </w:r>
          </w:p>
        </w:tc>
      </w:tr>
      <w:tr w:rsidR="00E46F68" w14:paraId="29DED2D4" w14:textId="77777777" w:rsidTr="00E46F68">
        <w:trPr>
          <w:trHeight w:val="330"/>
        </w:trPr>
        <w:tc>
          <w:tcPr>
            <w:tcW w:w="1200" w:type="dxa"/>
            <w:tcBorders>
              <w:top w:val="nil"/>
              <w:left w:val="single" w:sz="8" w:space="0" w:color="auto"/>
              <w:bottom w:val="nil"/>
              <w:right w:val="single" w:sz="8" w:space="0" w:color="auto"/>
            </w:tcBorders>
            <w:noWrap/>
            <w:textDirection w:val="btLr"/>
            <w:vAlign w:val="center"/>
            <w:hideMark/>
          </w:tcPr>
          <w:p w14:paraId="5443C3F3" w14:textId="77777777" w:rsidR="00E46F68" w:rsidRDefault="00E46F68">
            <w:pPr>
              <w:jc w:val="center"/>
              <w:rPr>
                <w:rFonts w:ascii="Arial" w:hAnsi="Arial" w:cs="Arial"/>
                <w:b/>
                <w:bCs/>
                <w:color w:val="000000"/>
              </w:rPr>
            </w:pPr>
            <w:r>
              <w:rPr>
                <w:rFonts w:ascii="Arial" w:hAnsi="Arial" w:cs="Arial"/>
                <w:b/>
                <w:bCs/>
                <w:color w:val="000000"/>
              </w:rPr>
              <w:t> </w:t>
            </w:r>
          </w:p>
        </w:tc>
        <w:tc>
          <w:tcPr>
            <w:tcW w:w="7740" w:type="dxa"/>
            <w:tcBorders>
              <w:top w:val="nil"/>
              <w:left w:val="nil"/>
              <w:bottom w:val="nil"/>
              <w:right w:val="single" w:sz="8" w:space="0" w:color="auto"/>
            </w:tcBorders>
            <w:vAlign w:val="bottom"/>
            <w:hideMark/>
          </w:tcPr>
          <w:p w14:paraId="46C120D0" w14:textId="77777777" w:rsidR="00E46F68" w:rsidRDefault="00E46F68">
            <w:pPr>
              <w:jc w:val="center"/>
              <w:rPr>
                <w:rFonts w:ascii="Arial" w:hAnsi="Arial" w:cs="Arial"/>
                <w:b/>
                <w:bCs/>
                <w:color w:val="000000"/>
              </w:rPr>
            </w:pPr>
            <w:r>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7A1495BD" w14:textId="77777777" w:rsidR="00E46F68" w:rsidRDefault="00E46F68">
            <w:pPr>
              <w:jc w:val="center"/>
              <w:rPr>
                <w:rFonts w:ascii="Arial" w:hAnsi="Arial" w:cs="Arial"/>
                <w:b/>
                <w:bCs/>
                <w:color w:val="000000"/>
              </w:rPr>
            </w:pPr>
            <w:r>
              <w:rPr>
                <w:rFonts w:ascii="Arial" w:hAnsi="Arial" w:cs="Arial"/>
                <w:b/>
                <w:bCs/>
                <w:color w:val="000000"/>
              </w:rPr>
              <w:t> </w:t>
            </w:r>
          </w:p>
        </w:tc>
        <w:tc>
          <w:tcPr>
            <w:tcW w:w="1520" w:type="dxa"/>
            <w:tcBorders>
              <w:top w:val="nil"/>
              <w:left w:val="nil"/>
              <w:bottom w:val="nil"/>
              <w:right w:val="single" w:sz="8" w:space="0" w:color="auto"/>
            </w:tcBorders>
            <w:noWrap/>
            <w:vAlign w:val="bottom"/>
            <w:hideMark/>
          </w:tcPr>
          <w:p w14:paraId="02C16D1F" w14:textId="77777777" w:rsidR="00E46F68" w:rsidRDefault="00E46F68">
            <w:pPr>
              <w:jc w:val="center"/>
              <w:rPr>
                <w:rFonts w:ascii="Arial" w:hAnsi="Arial" w:cs="Arial"/>
                <w:b/>
                <w:bCs/>
                <w:color w:val="000000"/>
              </w:rPr>
            </w:pPr>
            <w:r>
              <w:rPr>
                <w:rFonts w:ascii="Arial" w:hAnsi="Arial" w:cs="Arial"/>
                <w:b/>
                <w:bCs/>
                <w:color w:val="000000"/>
              </w:rPr>
              <w:t> </w:t>
            </w:r>
          </w:p>
        </w:tc>
        <w:tc>
          <w:tcPr>
            <w:tcW w:w="1108" w:type="dxa"/>
            <w:tcBorders>
              <w:top w:val="nil"/>
              <w:left w:val="nil"/>
              <w:bottom w:val="nil"/>
              <w:right w:val="single" w:sz="8" w:space="0" w:color="auto"/>
            </w:tcBorders>
            <w:noWrap/>
            <w:vAlign w:val="bottom"/>
            <w:hideMark/>
          </w:tcPr>
          <w:p w14:paraId="518402AC" w14:textId="77777777" w:rsidR="00E46F68" w:rsidRDefault="00E46F68">
            <w:pPr>
              <w:jc w:val="center"/>
              <w:rPr>
                <w:rFonts w:ascii="Arial" w:hAnsi="Arial" w:cs="Arial"/>
                <w:b/>
                <w:bCs/>
                <w:color w:val="000000"/>
              </w:rPr>
            </w:pPr>
            <w:r>
              <w:rPr>
                <w:rFonts w:ascii="Arial" w:hAnsi="Arial" w:cs="Arial"/>
                <w:b/>
                <w:bCs/>
                <w:color w:val="000000"/>
              </w:rPr>
              <w:t> </w:t>
            </w:r>
          </w:p>
        </w:tc>
        <w:tc>
          <w:tcPr>
            <w:tcW w:w="3472" w:type="dxa"/>
            <w:tcBorders>
              <w:top w:val="nil"/>
              <w:left w:val="nil"/>
              <w:bottom w:val="nil"/>
              <w:right w:val="single" w:sz="8" w:space="0" w:color="auto"/>
            </w:tcBorders>
            <w:noWrap/>
            <w:vAlign w:val="bottom"/>
            <w:hideMark/>
          </w:tcPr>
          <w:p w14:paraId="5067541B" w14:textId="77777777" w:rsidR="00E46F68" w:rsidRDefault="00E46F68">
            <w:pPr>
              <w:jc w:val="center"/>
              <w:rPr>
                <w:rFonts w:ascii="Arial" w:hAnsi="Arial" w:cs="Arial"/>
                <w:b/>
                <w:bCs/>
                <w:color w:val="000000"/>
              </w:rPr>
            </w:pPr>
            <w:r>
              <w:rPr>
                <w:rFonts w:ascii="Arial" w:hAnsi="Arial" w:cs="Arial"/>
                <w:b/>
                <w:bCs/>
                <w:color w:val="000000"/>
              </w:rPr>
              <w:t> </w:t>
            </w:r>
          </w:p>
        </w:tc>
        <w:tc>
          <w:tcPr>
            <w:tcW w:w="1195" w:type="dxa"/>
            <w:tcBorders>
              <w:top w:val="nil"/>
              <w:left w:val="nil"/>
              <w:bottom w:val="nil"/>
              <w:right w:val="single" w:sz="8" w:space="0" w:color="auto"/>
            </w:tcBorders>
            <w:noWrap/>
            <w:vAlign w:val="bottom"/>
            <w:hideMark/>
          </w:tcPr>
          <w:p w14:paraId="27127590" w14:textId="77777777" w:rsidR="00E46F68" w:rsidRDefault="00E46F68">
            <w:pPr>
              <w:jc w:val="center"/>
              <w:rPr>
                <w:rFonts w:ascii="Arial" w:hAnsi="Arial" w:cs="Arial"/>
                <w:b/>
                <w:bCs/>
                <w:color w:val="000000"/>
              </w:rPr>
            </w:pPr>
            <w:r>
              <w:rPr>
                <w:rFonts w:ascii="Arial" w:hAnsi="Arial" w:cs="Arial"/>
                <w:b/>
                <w:bCs/>
                <w:color w:val="000000"/>
              </w:rPr>
              <w:t> </w:t>
            </w:r>
          </w:p>
        </w:tc>
        <w:tc>
          <w:tcPr>
            <w:tcW w:w="3745" w:type="dxa"/>
            <w:tcBorders>
              <w:top w:val="nil"/>
              <w:left w:val="nil"/>
              <w:bottom w:val="nil"/>
              <w:right w:val="single" w:sz="8" w:space="0" w:color="auto"/>
            </w:tcBorders>
            <w:noWrap/>
            <w:vAlign w:val="bottom"/>
            <w:hideMark/>
          </w:tcPr>
          <w:p w14:paraId="0A34E26B" w14:textId="77777777" w:rsidR="00E46F68" w:rsidRDefault="00E46F68">
            <w:pPr>
              <w:jc w:val="center"/>
              <w:rPr>
                <w:rFonts w:ascii="Arial" w:hAnsi="Arial" w:cs="Arial"/>
                <w:b/>
                <w:bCs/>
                <w:color w:val="000000"/>
              </w:rPr>
            </w:pPr>
            <w:r>
              <w:rPr>
                <w:rFonts w:ascii="Arial" w:hAnsi="Arial" w:cs="Arial"/>
                <w:b/>
                <w:bCs/>
                <w:color w:val="000000"/>
              </w:rPr>
              <w:t> </w:t>
            </w:r>
          </w:p>
        </w:tc>
      </w:tr>
      <w:tr w:rsidR="00E46F68" w14:paraId="236A5A2D"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644ACC15" w14:textId="77777777" w:rsidR="00E46F68" w:rsidRDefault="00E46F68">
            <w:pPr>
              <w:jc w:val="center"/>
              <w:rPr>
                <w:rFonts w:ascii="Arial" w:hAnsi="Arial" w:cs="Arial"/>
                <w:color w:val="000000"/>
              </w:rPr>
            </w:pPr>
            <w:r>
              <w:rPr>
                <w:rFonts w:ascii="Arial" w:hAnsi="Arial" w:cs="Arial"/>
                <w:color w:val="000000"/>
              </w:rPr>
              <w:t>1</w:t>
            </w:r>
          </w:p>
        </w:tc>
        <w:tc>
          <w:tcPr>
            <w:tcW w:w="7740" w:type="dxa"/>
            <w:tcBorders>
              <w:top w:val="nil"/>
              <w:left w:val="nil"/>
              <w:bottom w:val="nil"/>
              <w:right w:val="single" w:sz="8" w:space="0" w:color="auto"/>
            </w:tcBorders>
            <w:vAlign w:val="bottom"/>
            <w:hideMark/>
          </w:tcPr>
          <w:p w14:paraId="24841CE5" w14:textId="77777777" w:rsidR="00E46F68" w:rsidRDefault="00E46F68">
            <w:pPr>
              <w:rPr>
                <w:rFonts w:ascii="Arial" w:hAnsi="Arial" w:cs="Arial"/>
                <w:b/>
                <w:bCs/>
                <w:color w:val="000000"/>
                <w:u w:val="single"/>
              </w:rPr>
            </w:pPr>
            <w:r>
              <w:rPr>
                <w:rFonts w:ascii="Arial" w:hAnsi="Arial" w:cs="Arial"/>
                <w:b/>
                <w:bCs/>
                <w:color w:val="000000"/>
                <w:u w:val="single"/>
              </w:rPr>
              <w:t>BILL NO. 1</w:t>
            </w:r>
          </w:p>
        </w:tc>
        <w:tc>
          <w:tcPr>
            <w:tcW w:w="780" w:type="dxa"/>
            <w:tcBorders>
              <w:top w:val="nil"/>
              <w:left w:val="nil"/>
              <w:bottom w:val="nil"/>
              <w:right w:val="single" w:sz="8" w:space="0" w:color="auto"/>
            </w:tcBorders>
            <w:noWrap/>
            <w:vAlign w:val="bottom"/>
            <w:hideMark/>
          </w:tcPr>
          <w:p w14:paraId="7B5539CE"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0F979205"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4C978CC"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02BFFAF"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2FC7A52"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AED79E7" w14:textId="77777777" w:rsidR="00E46F68" w:rsidRDefault="00E46F68">
            <w:pPr>
              <w:jc w:val="center"/>
              <w:rPr>
                <w:rFonts w:ascii="Arial" w:hAnsi="Arial" w:cs="Arial"/>
                <w:color w:val="000000"/>
              </w:rPr>
            </w:pPr>
            <w:r>
              <w:rPr>
                <w:rFonts w:ascii="Arial" w:hAnsi="Arial" w:cs="Arial"/>
                <w:color w:val="000000"/>
              </w:rPr>
              <w:t> </w:t>
            </w:r>
          </w:p>
        </w:tc>
      </w:tr>
      <w:tr w:rsidR="00E46F68" w14:paraId="5C908980"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42124039"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5136964F" w14:textId="77777777" w:rsidR="00E46F68" w:rsidRDefault="00E46F68">
            <w:pPr>
              <w:rPr>
                <w:rFonts w:ascii="Arial" w:hAnsi="Arial" w:cs="Arial"/>
                <w:b/>
                <w:bCs/>
                <w:color w:val="000000"/>
                <w:u w:val="single"/>
              </w:rPr>
            </w:pPr>
            <w:r>
              <w:rPr>
                <w:rFonts w:ascii="Arial" w:hAnsi="Arial" w:cs="Arial"/>
                <w:b/>
                <w:bCs/>
                <w:color w:val="000000"/>
                <w:u w:val="single"/>
              </w:rPr>
              <w:t> </w:t>
            </w:r>
          </w:p>
        </w:tc>
        <w:tc>
          <w:tcPr>
            <w:tcW w:w="780" w:type="dxa"/>
            <w:tcBorders>
              <w:top w:val="nil"/>
              <w:left w:val="nil"/>
              <w:bottom w:val="nil"/>
              <w:right w:val="single" w:sz="8" w:space="0" w:color="auto"/>
            </w:tcBorders>
            <w:noWrap/>
            <w:vAlign w:val="bottom"/>
            <w:hideMark/>
          </w:tcPr>
          <w:p w14:paraId="3631391B"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9688393"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98C4BCF"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64520E2"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50B7264"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3303C92" w14:textId="77777777" w:rsidR="00E46F68" w:rsidRDefault="00E46F68">
            <w:pPr>
              <w:jc w:val="center"/>
              <w:rPr>
                <w:rFonts w:ascii="Arial" w:hAnsi="Arial" w:cs="Arial"/>
                <w:color w:val="000000"/>
              </w:rPr>
            </w:pPr>
            <w:r>
              <w:rPr>
                <w:rFonts w:ascii="Arial" w:hAnsi="Arial" w:cs="Arial"/>
                <w:color w:val="000000"/>
              </w:rPr>
              <w:t> </w:t>
            </w:r>
          </w:p>
        </w:tc>
      </w:tr>
      <w:tr w:rsidR="00E46F68" w14:paraId="253DBD2E"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2FF7D2E3"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51620AB5" w14:textId="77777777" w:rsidR="00E46F68" w:rsidRDefault="00E46F68">
            <w:pPr>
              <w:rPr>
                <w:rFonts w:ascii="Arial" w:hAnsi="Arial" w:cs="Arial"/>
                <w:b/>
                <w:bCs/>
                <w:color w:val="000000"/>
                <w:u w:val="single"/>
              </w:rPr>
            </w:pPr>
            <w:r>
              <w:rPr>
                <w:rFonts w:ascii="Arial" w:hAnsi="Arial" w:cs="Arial"/>
                <w:b/>
                <w:bCs/>
                <w:color w:val="000000"/>
                <w:u w:val="single"/>
              </w:rPr>
              <w:t>CONTAINER</w:t>
            </w:r>
          </w:p>
        </w:tc>
        <w:tc>
          <w:tcPr>
            <w:tcW w:w="780" w:type="dxa"/>
            <w:tcBorders>
              <w:top w:val="nil"/>
              <w:left w:val="nil"/>
              <w:bottom w:val="nil"/>
              <w:right w:val="single" w:sz="8" w:space="0" w:color="auto"/>
            </w:tcBorders>
            <w:noWrap/>
            <w:vAlign w:val="bottom"/>
            <w:hideMark/>
          </w:tcPr>
          <w:p w14:paraId="39419D18"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2534654E"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61F3507"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64249A0"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80F512C"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0EA9DADB" w14:textId="77777777" w:rsidR="00E46F68" w:rsidRDefault="00E46F68">
            <w:pPr>
              <w:jc w:val="center"/>
              <w:rPr>
                <w:rFonts w:ascii="Arial" w:hAnsi="Arial" w:cs="Arial"/>
                <w:color w:val="000000"/>
              </w:rPr>
            </w:pPr>
            <w:r>
              <w:rPr>
                <w:rFonts w:ascii="Arial" w:hAnsi="Arial" w:cs="Arial"/>
                <w:color w:val="000000"/>
              </w:rPr>
              <w:t> </w:t>
            </w:r>
          </w:p>
        </w:tc>
      </w:tr>
      <w:tr w:rsidR="00E46F68" w14:paraId="23788B22"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4C8F5B56"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32AFD2FA" w14:textId="77777777" w:rsidR="00E46F68" w:rsidRDefault="00E46F68">
            <w:pPr>
              <w:rPr>
                <w:rFonts w:ascii="Arial" w:hAnsi="Arial" w:cs="Arial"/>
                <w:color w:val="000000"/>
              </w:rPr>
            </w:pPr>
            <w:r>
              <w:rPr>
                <w:rFonts w:ascii="Arial" w:hAnsi="Arial" w:cs="Arial"/>
                <w:color w:val="000000"/>
              </w:rPr>
              <w:t> </w:t>
            </w:r>
          </w:p>
        </w:tc>
        <w:tc>
          <w:tcPr>
            <w:tcW w:w="780" w:type="dxa"/>
            <w:tcBorders>
              <w:top w:val="nil"/>
              <w:left w:val="nil"/>
              <w:bottom w:val="nil"/>
              <w:right w:val="single" w:sz="8" w:space="0" w:color="auto"/>
            </w:tcBorders>
            <w:noWrap/>
            <w:vAlign w:val="bottom"/>
            <w:hideMark/>
          </w:tcPr>
          <w:p w14:paraId="1E3D8768"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3980584E"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0BC872AB"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23E3C4CB"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4015BD6"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32D1481" w14:textId="77777777" w:rsidR="00E46F68" w:rsidRDefault="00E46F68">
            <w:pPr>
              <w:jc w:val="center"/>
              <w:rPr>
                <w:rFonts w:ascii="Arial" w:hAnsi="Arial" w:cs="Arial"/>
                <w:color w:val="000000"/>
              </w:rPr>
            </w:pPr>
            <w:r>
              <w:rPr>
                <w:rFonts w:ascii="Arial" w:hAnsi="Arial" w:cs="Arial"/>
                <w:color w:val="000000"/>
              </w:rPr>
              <w:t> </w:t>
            </w:r>
          </w:p>
        </w:tc>
      </w:tr>
      <w:tr w:rsidR="00E46F68" w14:paraId="4F087F59" w14:textId="77777777" w:rsidTr="00E46F68">
        <w:trPr>
          <w:trHeight w:val="2760"/>
        </w:trPr>
        <w:tc>
          <w:tcPr>
            <w:tcW w:w="1200" w:type="dxa"/>
            <w:tcBorders>
              <w:top w:val="nil"/>
              <w:left w:val="single" w:sz="8" w:space="0" w:color="auto"/>
              <w:bottom w:val="nil"/>
              <w:right w:val="single" w:sz="8" w:space="0" w:color="auto"/>
            </w:tcBorders>
            <w:noWrap/>
            <w:vAlign w:val="center"/>
            <w:hideMark/>
          </w:tcPr>
          <w:p w14:paraId="627E4AFA" w14:textId="77777777" w:rsidR="00E46F68" w:rsidRDefault="00E46F68">
            <w:pPr>
              <w:jc w:val="center"/>
              <w:rPr>
                <w:rFonts w:ascii="Arial" w:hAnsi="Arial" w:cs="Arial"/>
                <w:color w:val="000000"/>
              </w:rPr>
            </w:pPr>
            <w:r>
              <w:rPr>
                <w:rFonts w:ascii="Arial" w:hAnsi="Arial" w:cs="Arial"/>
                <w:color w:val="000000"/>
              </w:rPr>
              <w:t>1.1</w:t>
            </w:r>
          </w:p>
        </w:tc>
        <w:tc>
          <w:tcPr>
            <w:tcW w:w="7740" w:type="dxa"/>
            <w:tcBorders>
              <w:top w:val="nil"/>
              <w:left w:val="nil"/>
              <w:bottom w:val="nil"/>
              <w:right w:val="nil"/>
            </w:tcBorders>
            <w:hideMark/>
          </w:tcPr>
          <w:p w14:paraId="220F386E" w14:textId="77777777" w:rsidR="00E46F68" w:rsidRDefault="00E46F68">
            <w:pPr>
              <w:rPr>
                <w:rFonts w:ascii="Arial" w:hAnsi="Arial" w:cs="Arial"/>
                <w:color w:val="000000"/>
              </w:rPr>
            </w:pPr>
            <w:r>
              <w:rPr>
                <w:rFonts w:ascii="Arial" w:hAnsi="Arial" w:cs="Arial"/>
                <w:color w:val="000000"/>
              </w:rPr>
              <w:t xml:space="preserve">Supply and delivery of Prefabricated Building </w:t>
            </w:r>
            <w:proofErr w:type="gramStart"/>
            <w:r>
              <w:rPr>
                <w:rFonts w:ascii="Arial" w:hAnsi="Arial" w:cs="Arial"/>
                <w:color w:val="000000"/>
              </w:rPr>
              <w:t>container</w:t>
            </w:r>
            <w:proofErr w:type="gramEnd"/>
            <w:r>
              <w:rPr>
                <w:rFonts w:ascii="Arial" w:hAnsi="Arial" w:cs="Arial"/>
                <w:color w:val="000000"/>
              </w:rPr>
              <w:t xml:space="preserve"> to be used as Mess </w:t>
            </w:r>
            <w:proofErr w:type="gramStart"/>
            <w:r>
              <w:rPr>
                <w:rFonts w:ascii="Arial" w:hAnsi="Arial" w:cs="Arial"/>
                <w:color w:val="000000"/>
              </w:rPr>
              <w:t>room  and</w:t>
            </w:r>
            <w:proofErr w:type="gramEnd"/>
            <w:r>
              <w:rPr>
                <w:rFonts w:ascii="Arial" w:hAnsi="Arial" w:cs="Arial"/>
                <w:color w:val="000000"/>
              </w:rPr>
              <w:t xml:space="preserve"> </w:t>
            </w:r>
            <w:proofErr w:type="gramStart"/>
            <w:r>
              <w:rPr>
                <w:rFonts w:ascii="Arial" w:hAnsi="Arial" w:cs="Arial"/>
                <w:color w:val="000000"/>
              </w:rPr>
              <w:t>Kitchenette  approximately</w:t>
            </w:r>
            <w:proofErr w:type="gramEnd"/>
            <w:r>
              <w:rPr>
                <w:rFonts w:ascii="Arial" w:hAnsi="Arial" w:cs="Arial"/>
                <w:color w:val="000000"/>
              </w:rPr>
              <w:t>: Length 12.0 m x 3.0 m. The Container must come with fixed Aircon (</w:t>
            </w:r>
            <w:proofErr w:type="spellStart"/>
            <w:r>
              <w:rPr>
                <w:rFonts w:ascii="Arial" w:hAnsi="Arial" w:cs="Arial"/>
                <w:color w:val="000000"/>
              </w:rPr>
              <w:t>Condensor</w:t>
            </w:r>
            <w:proofErr w:type="spellEnd"/>
            <w:r>
              <w:rPr>
                <w:rFonts w:ascii="Arial" w:hAnsi="Arial" w:cs="Arial"/>
                <w:color w:val="000000"/>
              </w:rPr>
              <w:t xml:space="preserve"> unit outside the container to be covered with a </w:t>
            </w:r>
            <w:proofErr w:type="spellStart"/>
            <w:r>
              <w:rPr>
                <w:rFonts w:ascii="Arial" w:hAnsi="Arial" w:cs="Arial"/>
                <w:color w:val="000000"/>
              </w:rPr>
              <w:t>galvinized</w:t>
            </w:r>
            <w:proofErr w:type="spellEnd"/>
            <w:r>
              <w:rPr>
                <w:rFonts w:ascii="Arial" w:hAnsi="Arial" w:cs="Arial"/>
                <w:color w:val="000000"/>
              </w:rPr>
              <w:t xml:space="preserve"> stone guard cage). The container must be level with the platform existing tar. Bidder/Contractor to factor in the costs of leveling the platform with concrete plinth with a step or steel frame with tripods and steel steps. (The cost must include the delivery of the containers and setting up on site). Note: Contractor will be required to resurface tar platform </w:t>
            </w:r>
            <w:proofErr w:type="spellStart"/>
            <w:r>
              <w:rPr>
                <w:rFonts w:ascii="Arial" w:hAnsi="Arial" w:cs="Arial"/>
                <w:color w:val="000000"/>
              </w:rPr>
              <w:t>whe</w:t>
            </w:r>
            <w:proofErr w:type="spellEnd"/>
            <w:r>
              <w:rPr>
                <w:rFonts w:ascii="Arial" w:hAnsi="Arial" w:cs="Arial"/>
                <w:color w:val="000000"/>
              </w:rPr>
              <w:t xml:space="preserve"> </w:t>
            </w:r>
            <w:proofErr w:type="spellStart"/>
            <w:r>
              <w:rPr>
                <w:rFonts w:ascii="Arial" w:hAnsi="Arial" w:cs="Arial"/>
                <w:color w:val="000000"/>
              </w:rPr>
              <w:t>destablishing</w:t>
            </w:r>
            <w:proofErr w:type="spellEnd"/>
            <w:r>
              <w:rPr>
                <w:rFonts w:ascii="Arial" w:hAnsi="Arial" w:cs="Arial"/>
                <w:color w:val="000000"/>
              </w:rPr>
              <w:t xml:space="preserve"> site at the end of the contract.</w:t>
            </w:r>
          </w:p>
        </w:tc>
        <w:tc>
          <w:tcPr>
            <w:tcW w:w="780" w:type="dxa"/>
            <w:tcBorders>
              <w:top w:val="nil"/>
              <w:left w:val="single" w:sz="8" w:space="0" w:color="auto"/>
              <w:bottom w:val="nil"/>
              <w:right w:val="single" w:sz="8" w:space="0" w:color="auto"/>
            </w:tcBorders>
            <w:noWrap/>
            <w:vAlign w:val="bottom"/>
            <w:hideMark/>
          </w:tcPr>
          <w:p w14:paraId="3CF4A51C" w14:textId="77777777" w:rsidR="00E46F68" w:rsidRDefault="00E46F68">
            <w:pPr>
              <w:jc w:val="center"/>
              <w:rPr>
                <w:rFonts w:ascii="Arial" w:hAnsi="Arial" w:cs="Arial"/>
                <w:color w:val="000000"/>
              </w:rPr>
            </w:pPr>
            <w:r>
              <w:rPr>
                <w:rFonts w:ascii="Arial" w:hAnsi="Arial" w:cs="Arial"/>
                <w:color w:val="000000"/>
              </w:rPr>
              <w:t>item</w:t>
            </w:r>
          </w:p>
        </w:tc>
        <w:tc>
          <w:tcPr>
            <w:tcW w:w="1520" w:type="dxa"/>
            <w:tcBorders>
              <w:top w:val="nil"/>
              <w:left w:val="nil"/>
              <w:bottom w:val="nil"/>
              <w:right w:val="single" w:sz="8" w:space="0" w:color="auto"/>
            </w:tcBorders>
            <w:noWrap/>
            <w:vAlign w:val="bottom"/>
            <w:hideMark/>
          </w:tcPr>
          <w:p w14:paraId="106EF226" w14:textId="77777777" w:rsidR="00E46F68" w:rsidRDefault="00E46F68">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0B4C6084"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C1F7116" w14:textId="77777777" w:rsidR="00E46F68" w:rsidRDefault="00E46F68">
            <w:pPr>
              <w:jc w:val="center"/>
              <w:rPr>
                <w:rFonts w:ascii="Arial" w:hAnsi="Arial" w:cs="Arial"/>
                <w:color w:val="000000"/>
              </w:rPr>
            </w:pPr>
            <w:r>
              <w:rPr>
                <w:rFonts w:ascii="Arial" w:hAnsi="Arial" w:cs="Arial"/>
                <w:color w:val="000000"/>
              </w:rPr>
              <w:t xml:space="preserve"> R                              -   </w:t>
            </w:r>
          </w:p>
        </w:tc>
        <w:tc>
          <w:tcPr>
            <w:tcW w:w="1195" w:type="dxa"/>
            <w:tcBorders>
              <w:top w:val="nil"/>
              <w:left w:val="nil"/>
              <w:bottom w:val="nil"/>
              <w:right w:val="single" w:sz="8" w:space="0" w:color="auto"/>
            </w:tcBorders>
            <w:noWrap/>
            <w:vAlign w:val="bottom"/>
            <w:hideMark/>
          </w:tcPr>
          <w:p w14:paraId="2D421742"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5B8316A4" w14:textId="77777777" w:rsidR="00E46F68" w:rsidRDefault="00E46F68">
            <w:pPr>
              <w:jc w:val="center"/>
              <w:rPr>
                <w:rFonts w:ascii="Arial" w:hAnsi="Arial" w:cs="Arial"/>
                <w:color w:val="000000"/>
              </w:rPr>
            </w:pPr>
            <w:r>
              <w:rPr>
                <w:rFonts w:ascii="Arial" w:hAnsi="Arial" w:cs="Arial"/>
                <w:color w:val="000000"/>
              </w:rPr>
              <w:t> </w:t>
            </w:r>
          </w:p>
        </w:tc>
      </w:tr>
      <w:tr w:rsidR="00E46F68" w14:paraId="1FAB2391" w14:textId="77777777" w:rsidTr="00E46F68">
        <w:trPr>
          <w:trHeight w:val="435"/>
        </w:trPr>
        <w:tc>
          <w:tcPr>
            <w:tcW w:w="1200" w:type="dxa"/>
            <w:tcBorders>
              <w:top w:val="nil"/>
              <w:left w:val="single" w:sz="8" w:space="0" w:color="auto"/>
              <w:bottom w:val="nil"/>
              <w:right w:val="single" w:sz="8" w:space="0" w:color="auto"/>
            </w:tcBorders>
            <w:noWrap/>
            <w:vAlign w:val="center"/>
            <w:hideMark/>
          </w:tcPr>
          <w:p w14:paraId="140A5725"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hideMark/>
          </w:tcPr>
          <w:p w14:paraId="6BBDE9CD"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FBF42A0"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76BD65C"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F0B3FFF"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DA2D270"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A6FBA07"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B405FE1" w14:textId="77777777" w:rsidR="00E46F68" w:rsidRDefault="00E46F68">
            <w:pPr>
              <w:jc w:val="center"/>
              <w:rPr>
                <w:rFonts w:ascii="Arial" w:hAnsi="Arial" w:cs="Arial"/>
                <w:color w:val="000000"/>
              </w:rPr>
            </w:pPr>
            <w:r>
              <w:rPr>
                <w:rFonts w:ascii="Arial" w:hAnsi="Arial" w:cs="Arial"/>
                <w:color w:val="000000"/>
              </w:rPr>
              <w:t> </w:t>
            </w:r>
          </w:p>
        </w:tc>
      </w:tr>
      <w:tr w:rsidR="00E46F68" w14:paraId="76DCB99A" w14:textId="77777777" w:rsidTr="00E46F68">
        <w:trPr>
          <w:trHeight w:val="495"/>
        </w:trPr>
        <w:tc>
          <w:tcPr>
            <w:tcW w:w="1200" w:type="dxa"/>
            <w:tcBorders>
              <w:top w:val="nil"/>
              <w:left w:val="single" w:sz="8" w:space="0" w:color="auto"/>
              <w:bottom w:val="nil"/>
              <w:right w:val="single" w:sz="8" w:space="0" w:color="auto"/>
            </w:tcBorders>
            <w:noWrap/>
            <w:vAlign w:val="center"/>
            <w:hideMark/>
          </w:tcPr>
          <w:p w14:paraId="038029A7"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hideMark/>
          </w:tcPr>
          <w:p w14:paraId="66CA9314" w14:textId="77777777" w:rsidR="00E46F68" w:rsidRDefault="00E46F68">
            <w:pPr>
              <w:rPr>
                <w:rFonts w:ascii="Arial" w:hAnsi="Arial" w:cs="Arial"/>
                <w:b/>
                <w:bCs/>
                <w:color w:val="000000"/>
                <w:u w:val="single"/>
              </w:rPr>
            </w:pPr>
            <w:r>
              <w:rPr>
                <w:rFonts w:ascii="Arial" w:hAnsi="Arial" w:cs="Arial"/>
                <w:b/>
                <w:bCs/>
                <w:color w:val="000000"/>
                <w:u w:val="single"/>
              </w:rPr>
              <w:t xml:space="preserve">P's &amp;G's </w:t>
            </w:r>
          </w:p>
        </w:tc>
        <w:tc>
          <w:tcPr>
            <w:tcW w:w="780" w:type="dxa"/>
            <w:tcBorders>
              <w:top w:val="nil"/>
              <w:left w:val="single" w:sz="8" w:space="0" w:color="auto"/>
              <w:bottom w:val="nil"/>
              <w:right w:val="single" w:sz="8" w:space="0" w:color="auto"/>
            </w:tcBorders>
            <w:noWrap/>
            <w:vAlign w:val="bottom"/>
            <w:hideMark/>
          </w:tcPr>
          <w:p w14:paraId="047954F0"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3DBC3987"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8F7CEAD"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5C0AC7F"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BA66278"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91C89BC" w14:textId="77777777" w:rsidR="00E46F68" w:rsidRDefault="00E46F68">
            <w:pPr>
              <w:jc w:val="center"/>
              <w:rPr>
                <w:rFonts w:ascii="Arial" w:hAnsi="Arial" w:cs="Arial"/>
                <w:color w:val="000000"/>
              </w:rPr>
            </w:pPr>
            <w:r>
              <w:rPr>
                <w:rFonts w:ascii="Arial" w:hAnsi="Arial" w:cs="Arial"/>
                <w:color w:val="000000"/>
              </w:rPr>
              <w:t> </w:t>
            </w:r>
          </w:p>
        </w:tc>
      </w:tr>
      <w:tr w:rsidR="00E46F68" w14:paraId="69626584" w14:textId="77777777" w:rsidTr="00E46F68">
        <w:trPr>
          <w:trHeight w:val="495"/>
        </w:trPr>
        <w:tc>
          <w:tcPr>
            <w:tcW w:w="1200" w:type="dxa"/>
            <w:tcBorders>
              <w:top w:val="nil"/>
              <w:left w:val="single" w:sz="8" w:space="0" w:color="auto"/>
              <w:bottom w:val="nil"/>
              <w:right w:val="single" w:sz="8" w:space="0" w:color="auto"/>
            </w:tcBorders>
            <w:noWrap/>
            <w:vAlign w:val="center"/>
            <w:hideMark/>
          </w:tcPr>
          <w:p w14:paraId="0CC92DA7"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hideMark/>
          </w:tcPr>
          <w:p w14:paraId="1CE917F1"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35483BD6"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2F2C5EEE"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442904D"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8A6AA86"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CE89445"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18D00BF" w14:textId="77777777" w:rsidR="00E46F68" w:rsidRDefault="00E46F68">
            <w:pPr>
              <w:jc w:val="center"/>
              <w:rPr>
                <w:rFonts w:ascii="Arial" w:hAnsi="Arial" w:cs="Arial"/>
                <w:color w:val="000000"/>
              </w:rPr>
            </w:pPr>
            <w:r>
              <w:rPr>
                <w:rFonts w:ascii="Arial" w:hAnsi="Arial" w:cs="Arial"/>
                <w:color w:val="000000"/>
              </w:rPr>
              <w:t> </w:t>
            </w:r>
          </w:p>
        </w:tc>
      </w:tr>
      <w:tr w:rsidR="00E46F68" w14:paraId="45866546" w14:textId="77777777" w:rsidTr="00E46F68">
        <w:trPr>
          <w:trHeight w:val="1995"/>
        </w:trPr>
        <w:tc>
          <w:tcPr>
            <w:tcW w:w="1200" w:type="dxa"/>
            <w:tcBorders>
              <w:top w:val="nil"/>
              <w:left w:val="single" w:sz="8" w:space="0" w:color="auto"/>
              <w:bottom w:val="nil"/>
              <w:right w:val="single" w:sz="8" w:space="0" w:color="auto"/>
            </w:tcBorders>
            <w:noWrap/>
            <w:vAlign w:val="center"/>
            <w:hideMark/>
          </w:tcPr>
          <w:p w14:paraId="7EDD79C0" w14:textId="77777777" w:rsidR="00E46F68" w:rsidRDefault="00E46F68">
            <w:pPr>
              <w:jc w:val="center"/>
              <w:rPr>
                <w:rFonts w:ascii="Arial" w:hAnsi="Arial" w:cs="Arial"/>
                <w:color w:val="000000"/>
              </w:rPr>
            </w:pPr>
            <w:r>
              <w:rPr>
                <w:rFonts w:ascii="Arial" w:hAnsi="Arial" w:cs="Arial"/>
                <w:color w:val="000000"/>
              </w:rPr>
              <w:t>1.2</w:t>
            </w:r>
          </w:p>
        </w:tc>
        <w:tc>
          <w:tcPr>
            <w:tcW w:w="7740" w:type="dxa"/>
            <w:tcBorders>
              <w:top w:val="nil"/>
              <w:left w:val="nil"/>
              <w:bottom w:val="nil"/>
              <w:right w:val="nil"/>
            </w:tcBorders>
            <w:hideMark/>
          </w:tcPr>
          <w:p w14:paraId="1194C42C" w14:textId="77777777" w:rsidR="00E46F68" w:rsidRDefault="00E46F68">
            <w:pPr>
              <w:rPr>
                <w:rFonts w:ascii="Arial" w:hAnsi="Arial" w:cs="Arial"/>
                <w:color w:val="000000"/>
              </w:rPr>
            </w:pPr>
            <w:proofErr w:type="gramStart"/>
            <w:r>
              <w:rPr>
                <w:rFonts w:ascii="Arial" w:hAnsi="Arial" w:cs="Arial"/>
                <w:color w:val="000000"/>
              </w:rPr>
              <w:t>P's</w:t>
            </w:r>
            <w:proofErr w:type="gramEnd"/>
            <w:r>
              <w:rPr>
                <w:rFonts w:ascii="Arial" w:hAnsi="Arial" w:cs="Arial"/>
                <w:color w:val="000000"/>
              </w:rPr>
              <w:t xml:space="preserve"> &amp; G's item to cover "Standard Preambles </w:t>
            </w:r>
            <w:proofErr w:type="gramStart"/>
            <w:r>
              <w:rPr>
                <w:rFonts w:ascii="Arial" w:hAnsi="Arial" w:cs="Arial"/>
                <w:color w:val="000000"/>
              </w:rPr>
              <w:t>To</w:t>
            </w:r>
            <w:proofErr w:type="gramEnd"/>
            <w:r>
              <w:rPr>
                <w:rFonts w:ascii="Arial" w:hAnsi="Arial" w:cs="Arial"/>
                <w:color w:val="000000"/>
              </w:rPr>
              <w:t xml:space="preserve"> All Trades", "Supplementary Preambles" and "Supplementary Specifications" to this contract for the full requirements of each scheduled item. </w:t>
            </w:r>
            <w:r>
              <w:rPr>
                <w:rFonts w:ascii="Arial" w:hAnsi="Arial" w:cs="Arial"/>
                <w:b/>
                <w:bCs/>
                <w:color w:val="000000"/>
              </w:rPr>
              <w:t>Note:</w:t>
            </w:r>
            <w:r>
              <w:rPr>
                <w:rFonts w:ascii="Arial" w:hAnsi="Arial" w:cs="Arial"/>
                <w:color w:val="000000"/>
              </w:rPr>
              <w:t xml:space="preserve"> The P's &amp; </w:t>
            </w:r>
            <w:proofErr w:type="gramStart"/>
            <w:r>
              <w:rPr>
                <w:rFonts w:ascii="Arial" w:hAnsi="Arial" w:cs="Arial"/>
                <w:color w:val="000000"/>
              </w:rPr>
              <w:t>G's</w:t>
            </w:r>
            <w:proofErr w:type="gramEnd"/>
            <w:r>
              <w:rPr>
                <w:rFonts w:ascii="Arial" w:hAnsi="Arial" w:cs="Arial"/>
                <w:color w:val="000000"/>
              </w:rPr>
              <w:t xml:space="preserve"> will cover full maintenance of the container (</w:t>
            </w:r>
            <w:proofErr w:type="spellStart"/>
            <w:r>
              <w:rPr>
                <w:rFonts w:ascii="Arial" w:hAnsi="Arial" w:cs="Arial"/>
                <w:color w:val="000000"/>
              </w:rPr>
              <w:t>i.e</w:t>
            </w:r>
            <w:proofErr w:type="spellEnd"/>
            <w:r>
              <w:rPr>
                <w:rFonts w:ascii="Arial" w:hAnsi="Arial" w:cs="Arial"/>
                <w:color w:val="000000"/>
              </w:rPr>
              <w:t xml:space="preserve"> Wear and tear). Bidders/Contractor to cover to factor in cost to maintain the container. Any maintenance work must be approved by PRASA Project Manager. </w:t>
            </w:r>
          </w:p>
        </w:tc>
        <w:tc>
          <w:tcPr>
            <w:tcW w:w="780" w:type="dxa"/>
            <w:tcBorders>
              <w:top w:val="nil"/>
              <w:left w:val="single" w:sz="8" w:space="0" w:color="auto"/>
              <w:bottom w:val="nil"/>
              <w:right w:val="single" w:sz="8" w:space="0" w:color="auto"/>
            </w:tcBorders>
            <w:noWrap/>
            <w:vAlign w:val="bottom"/>
            <w:hideMark/>
          </w:tcPr>
          <w:p w14:paraId="1336848F" w14:textId="77777777" w:rsidR="00E46F68" w:rsidRDefault="00E46F68">
            <w:pPr>
              <w:jc w:val="center"/>
              <w:rPr>
                <w:rFonts w:ascii="Arial" w:hAnsi="Arial" w:cs="Arial"/>
                <w:color w:val="000000"/>
              </w:rPr>
            </w:pPr>
            <w:r>
              <w:rPr>
                <w:rFonts w:ascii="Arial" w:hAnsi="Arial" w:cs="Arial"/>
                <w:color w:val="000000"/>
              </w:rPr>
              <w:t>item</w:t>
            </w:r>
          </w:p>
        </w:tc>
        <w:tc>
          <w:tcPr>
            <w:tcW w:w="1520" w:type="dxa"/>
            <w:tcBorders>
              <w:top w:val="nil"/>
              <w:left w:val="nil"/>
              <w:bottom w:val="nil"/>
              <w:right w:val="single" w:sz="8" w:space="0" w:color="auto"/>
            </w:tcBorders>
            <w:noWrap/>
            <w:vAlign w:val="bottom"/>
            <w:hideMark/>
          </w:tcPr>
          <w:p w14:paraId="2D881ABF" w14:textId="77777777" w:rsidR="00E46F68" w:rsidRDefault="00E46F68">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5976DF16"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405936B1" w14:textId="77777777" w:rsidR="00E46F68" w:rsidRDefault="00E46F68">
            <w:pPr>
              <w:jc w:val="center"/>
              <w:rPr>
                <w:rFonts w:ascii="Arial" w:hAnsi="Arial" w:cs="Arial"/>
                <w:color w:val="000000"/>
              </w:rPr>
            </w:pPr>
            <w:r>
              <w:rPr>
                <w:rFonts w:ascii="Arial" w:hAnsi="Arial" w:cs="Arial"/>
                <w:color w:val="000000"/>
              </w:rPr>
              <w:t xml:space="preserve"> R                              -   </w:t>
            </w:r>
          </w:p>
        </w:tc>
        <w:tc>
          <w:tcPr>
            <w:tcW w:w="1195" w:type="dxa"/>
            <w:tcBorders>
              <w:top w:val="nil"/>
              <w:left w:val="nil"/>
              <w:bottom w:val="nil"/>
              <w:right w:val="single" w:sz="8" w:space="0" w:color="auto"/>
            </w:tcBorders>
            <w:noWrap/>
            <w:vAlign w:val="bottom"/>
            <w:hideMark/>
          </w:tcPr>
          <w:p w14:paraId="39940D20"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FC862E2" w14:textId="77777777" w:rsidR="00E46F68" w:rsidRDefault="00E46F68">
            <w:pPr>
              <w:jc w:val="center"/>
              <w:rPr>
                <w:rFonts w:ascii="Arial" w:hAnsi="Arial" w:cs="Arial"/>
                <w:color w:val="000000"/>
              </w:rPr>
            </w:pPr>
            <w:r>
              <w:rPr>
                <w:rFonts w:ascii="Arial" w:hAnsi="Arial" w:cs="Arial"/>
                <w:color w:val="000000"/>
              </w:rPr>
              <w:t> </w:t>
            </w:r>
          </w:p>
        </w:tc>
      </w:tr>
      <w:tr w:rsidR="00E46F68" w14:paraId="43A3B802"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4FE7FAEE"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hideMark/>
          </w:tcPr>
          <w:p w14:paraId="119267C3"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38A35B83"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6DFA88DA"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3F611259"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A09C39E"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3A22B5D"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F6653A4" w14:textId="77777777" w:rsidR="00E46F68" w:rsidRDefault="00E46F68">
            <w:pPr>
              <w:jc w:val="center"/>
              <w:rPr>
                <w:rFonts w:ascii="Arial" w:hAnsi="Arial" w:cs="Arial"/>
                <w:color w:val="000000"/>
              </w:rPr>
            </w:pPr>
            <w:r>
              <w:rPr>
                <w:rFonts w:ascii="Arial" w:hAnsi="Arial" w:cs="Arial"/>
                <w:color w:val="000000"/>
              </w:rPr>
              <w:t> </w:t>
            </w:r>
          </w:p>
        </w:tc>
      </w:tr>
      <w:tr w:rsidR="00E46F68" w14:paraId="08AE06A7" w14:textId="77777777" w:rsidTr="00E46F68">
        <w:trPr>
          <w:trHeight w:val="320"/>
        </w:trPr>
        <w:tc>
          <w:tcPr>
            <w:tcW w:w="1200" w:type="dxa"/>
            <w:tcBorders>
              <w:top w:val="nil"/>
              <w:left w:val="nil"/>
              <w:bottom w:val="nil"/>
              <w:right w:val="single" w:sz="8" w:space="0" w:color="auto"/>
            </w:tcBorders>
            <w:noWrap/>
            <w:vAlign w:val="center"/>
            <w:hideMark/>
          </w:tcPr>
          <w:p w14:paraId="7AD70142"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single" w:sz="8" w:space="0" w:color="auto"/>
              <w:left w:val="nil"/>
              <w:bottom w:val="single" w:sz="8" w:space="0" w:color="auto"/>
              <w:right w:val="nil"/>
            </w:tcBorders>
            <w:hideMark/>
          </w:tcPr>
          <w:p w14:paraId="25584DB2" w14:textId="77777777" w:rsidR="00E46F68" w:rsidRDefault="00E46F68">
            <w:pPr>
              <w:rPr>
                <w:rFonts w:ascii="Arial" w:hAnsi="Arial" w:cs="Arial"/>
                <w:b/>
                <w:bCs/>
                <w:color w:val="000000"/>
              </w:rPr>
            </w:pPr>
            <w:r>
              <w:rPr>
                <w:rFonts w:ascii="Arial" w:hAnsi="Arial" w:cs="Arial"/>
                <w:b/>
                <w:bCs/>
                <w:color w:val="000000"/>
              </w:rPr>
              <w:t>TOTAL</w:t>
            </w:r>
          </w:p>
        </w:tc>
        <w:tc>
          <w:tcPr>
            <w:tcW w:w="780" w:type="dxa"/>
            <w:tcBorders>
              <w:top w:val="single" w:sz="8" w:space="0" w:color="auto"/>
              <w:left w:val="single" w:sz="8" w:space="0" w:color="auto"/>
              <w:bottom w:val="single" w:sz="8" w:space="0" w:color="auto"/>
              <w:right w:val="single" w:sz="8" w:space="0" w:color="auto"/>
            </w:tcBorders>
            <w:noWrap/>
            <w:vAlign w:val="bottom"/>
            <w:hideMark/>
          </w:tcPr>
          <w:p w14:paraId="47A95DEF"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single" w:sz="8" w:space="0" w:color="auto"/>
              <w:left w:val="nil"/>
              <w:bottom w:val="single" w:sz="8" w:space="0" w:color="auto"/>
              <w:right w:val="single" w:sz="8" w:space="0" w:color="auto"/>
            </w:tcBorders>
            <w:noWrap/>
            <w:vAlign w:val="bottom"/>
            <w:hideMark/>
          </w:tcPr>
          <w:p w14:paraId="47858379"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single" w:sz="8" w:space="0" w:color="auto"/>
              <w:left w:val="nil"/>
              <w:bottom w:val="single" w:sz="8" w:space="0" w:color="auto"/>
              <w:right w:val="single" w:sz="8" w:space="0" w:color="auto"/>
            </w:tcBorders>
            <w:noWrap/>
            <w:vAlign w:val="bottom"/>
            <w:hideMark/>
          </w:tcPr>
          <w:p w14:paraId="68119724"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single" w:sz="8" w:space="0" w:color="auto"/>
              <w:left w:val="nil"/>
              <w:bottom w:val="single" w:sz="8" w:space="0" w:color="auto"/>
              <w:right w:val="single" w:sz="8" w:space="0" w:color="auto"/>
            </w:tcBorders>
            <w:noWrap/>
            <w:vAlign w:val="bottom"/>
            <w:hideMark/>
          </w:tcPr>
          <w:p w14:paraId="05E02649"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single" w:sz="8" w:space="0" w:color="auto"/>
              <w:left w:val="nil"/>
              <w:bottom w:val="single" w:sz="8" w:space="0" w:color="auto"/>
              <w:right w:val="single" w:sz="8" w:space="0" w:color="auto"/>
            </w:tcBorders>
            <w:noWrap/>
            <w:vAlign w:val="bottom"/>
            <w:hideMark/>
          </w:tcPr>
          <w:p w14:paraId="032968B5"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single" w:sz="8" w:space="0" w:color="auto"/>
              <w:left w:val="nil"/>
              <w:bottom w:val="single" w:sz="8" w:space="0" w:color="auto"/>
              <w:right w:val="single" w:sz="8" w:space="0" w:color="auto"/>
            </w:tcBorders>
            <w:noWrap/>
            <w:vAlign w:val="bottom"/>
            <w:hideMark/>
          </w:tcPr>
          <w:p w14:paraId="66A2A558" w14:textId="77777777" w:rsidR="00E46F68" w:rsidRDefault="00E46F68">
            <w:pPr>
              <w:jc w:val="center"/>
              <w:rPr>
                <w:rFonts w:ascii="Arial" w:hAnsi="Arial" w:cs="Arial"/>
                <w:color w:val="000000"/>
              </w:rPr>
            </w:pPr>
            <w:r>
              <w:rPr>
                <w:rFonts w:ascii="Arial" w:hAnsi="Arial" w:cs="Arial"/>
                <w:color w:val="000000"/>
              </w:rPr>
              <w:t xml:space="preserve"> R                              -   </w:t>
            </w:r>
          </w:p>
        </w:tc>
      </w:tr>
      <w:tr w:rsidR="00E46F68" w14:paraId="0D838ABF" w14:textId="77777777" w:rsidTr="00E46F68">
        <w:trPr>
          <w:trHeight w:val="310"/>
        </w:trPr>
        <w:tc>
          <w:tcPr>
            <w:tcW w:w="1200" w:type="dxa"/>
            <w:tcBorders>
              <w:top w:val="nil"/>
              <w:left w:val="single" w:sz="8" w:space="0" w:color="auto"/>
              <w:bottom w:val="nil"/>
              <w:right w:val="single" w:sz="8" w:space="0" w:color="auto"/>
            </w:tcBorders>
            <w:noWrap/>
            <w:vAlign w:val="center"/>
            <w:hideMark/>
          </w:tcPr>
          <w:p w14:paraId="1741EB72"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vAlign w:val="bottom"/>
            <w:hideMark/>
          </w:tcPr>
          <w:p w14:paraId="56F21F6C"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21AC561E"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6B70753E"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44EBC24"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B948B37"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CADAA87"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D73C618" w14:textId="77777777" w:rsidR="00E46F68" w:rsidRDefault="00E46F68">
            <w:pPr>
              <w:jc w:val="center"/>
              <w:rPr>
                <w:rFonts w:ascii="Arial" w:hAnsi="Arial" w:cs="Arial"/>
                <w:color w:val="000000"/>
              </w:rPr>
            </w:pPr>
            <w:r>
              <w:rPr>
                <w:rFonts w:ascii="Arial" w:hAnsi="Arial" w:cs="Arial"/>
                <w:color w:val="000000"/>
              </w:rPr>
              <w:t> </w:t>
            </w:r>
          </w:p>
        </w:tc>
      </w:tr>
      <w:tr w:rsidR="00E46F68" w14:paraId="3E1ADDC1" w14:textId="77777777" w:rsidTr="00E46F68">
        <w:trPr>
          <w:trHeight w:val="310"/>
        </w:trPr>
        <w:tc>
          <w:tcPr>
            <w:tcW w:w="1200" w:type="dxa"/>
            <w:tcBorders>
              <w:top w:val="nil"/>
              <w:left w:val="single" w:sz="8" w:space="0" w:color="auto"/>
              <w:bottom w:val="nil"/>
              <w:right w:val="single" w:sz="8" w:space="0" w:color="auto"/>
            </w:tcBorders>
            <w:noWrap/>
            <w:vAlign w:val="center"/>
            <w:hideMark/>
          </w:tcPr>
          <w:p w14:paraId="0A6E76F7" w14:textId="77777777" w:rsidR="00E46F68" w:rsidRDefault="00E46F68">
            <w:pPr>
              <w:jc w:val="center"/>
              <w:rPr>
                <w:rFonts w:ascii="Arial" w:hAnsi="Arial" w:cs="Arial"/>
                <w:color w:val="000000"/>
              </w:rPr>
            </w:pPr>
            <w:r>
              <w:rPr>
                <w:rFonts w:ascii="Arial" w:hAnsi="Arial" w:cs="Arial"/>
                <w:color w:val="000000"/>
              </w:rPr>
              <w:t>2</w:t>
            </w:r>
          </w:p>
        </w:tc>
        <w:tc>
          <w:tcPr>
            <w:tcW w:w="7740" w:type="dxa"/>
            <w:tcBorders>
              <w:top w:val="nil"/>
              <w:left w:val="nil"/>
              <w:bottom w:val="nil"/>
              <w:right w:val="nil"/>
            </w:tcBorders>
            <w:noWrap/>
            <w:hideMark/>
          </w:tcPr>
          <w:p w14:paraId="4AD69056" w14:textId="77777777" w:rsidR="00E46F68" w:rsidRDefault="00E46F68">
            <w:pPr>
              <w:rPr>
                <w:rFonts w:ascii="Arial" w:hAnsi="Arial" w:cs="Arial"/>
                <w:b/>
                <w:bCs/>
                <w:color w:val="000000"/>
                <w:u w:val="single"/>
              </w:rPr>
            </w:pPr>
            <w:r>
              <w:rPr>
                <w:rFonts w:ascii="Arial" w:hAnsi="Arial" w:cs="Arial"/>
                <w:b/>
                <w:bCs/>
                <w:color w:val="000000"/>
                <w:u w:val="single"/>
              </w:rPr>
              <w:t>BILL NO.2</w:t>
            </w:r>
          </w:p>
        </w:tc>
        <w:tc>
          <w:tcPr>
            <w:tcW w:w="780" w:type="dxa"/>
            <w:tcBorders>
              <w:top w:val="nil"/>
              <w:left w:val="single" w:sz="8" w:space="0" w:color="auto"/>
              <w:bottom w:val="nil"/>
              <w:right w:val="single" w:sz="8" w:space="0" w:color="auto"/>
            </w:tcBorders>
            <w:noWrap/>
            <w:vAlign w:val="bottom"/>
            <w:hideMark/>
          </w:tcPr>
          <w:p w14:paraId="246C0C55"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6021F198"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13E3075"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9D5C2FC"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8A60627"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5446E061" w14:textId="77777777" w:rsidR="00E46F68" w:rsidRDefault="00E46F68">
            <w:pPr>
              <w:jc w:val="center"/>
              <w:rPr>
                <w:rFonts w:ascii="Arial" w:hAnsi="Arial" w:cs="Arial"/>
                <w:color w:val="000000"/>
              </w:rPr>
            </w:pPr>
            <w:r>
              <w:rPr>
                <w:rFonts w:ascii="Arial" w:hAnsi="Arial" w:cs="Arial"/>
                <w:color w:val="000000"/>
              </w:rPr>
              <w:t> </w:t>
            </w:r>
          </w:p>
        </w:tc>
      </w:tr>
      <w:tr w:rsidR="00E46F68" w14:paraId="6787CEAF" w14:textId="77777777" w:rsidTr="00E46F68">
        <w:trPr>
          <w:trHeight w:val="310"/>
        </w:trPr>
        <w:tc>
          <w:tcPr>
            <w:tcW w:w="1200" w:type="dxa"/>
            <w:tcBorders>
              <w:top w:val="nil"/>
              <w:left w:val="single" w:sz="8" w:space="0" w:color="auto"/>
              <w:bottom w:val="nil"/>
              <w:right w:val="single" w:sz="8" w:space="0" w:color="auto"/>
            </w:tcBorders>
            <w:noWrap/>
            <w:vAlign w:val="center"/>
            <w:hideMark/>
          </w:tcPr>
          <w:p w14:paraId="27B9F9E6"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hideMark/>
          </w:tcPr>
          <w:p w14:paraId="24B4BCA8"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44B6332D"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CD61D64"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D324936"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D2F8C2F"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421D2AC"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09BE408" w14:textId="77777777" w:rsidR="00E46F68" w:rsidRDefault="00E46F68">
            <w:pPr>
              <w:jc w:val="center"/>
              <w:rPr>
                <w:rFonts w:ascii="Arial" w:hAnsi="Arial" w:cs="Arial"/>
                <w:color w:val="000000"/>
              </w:rPr>
            </w:pPr>
            <w:r>
              <w:rPr>
                <w:rFonts w:ascii="Arial" w:hAnsi="Arial" w:cs="Arial"/>
                <w:color w:val="000000"/>
              </w:rPr>
              <w:t> </w:t>
            </w:r>
          </w:p>
        </w:tc>
      </w:tr>
      <w:tr w:rsidR="00E46F68" w14:paraId="68BE4B90"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60111039"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hideMark/>
          </w:tcPr>
          <w:p w14:paraId="09A85631"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19FF5677"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73A4E3B3"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7C04D61"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476545C0"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331A37B"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2595928" w14:textId="77777777" w:rsidR="00E46F68" w:rsidRDefault="00E46F68">
            <w:pPr>
              <w:jc w:val="center"/>
              <w:rPr>
                <w:rFonts w:ascii="Arial" w:hAnsi="Arial" w:cs="Arial"/>
                <w:color w:val="000000"/>
              </w:rPr>
            </w:pPr>
            <w:r>
              <w:rPr>
                <w:rFonts w:ascii="Arial" w:hAnsi="Arial" w:cs="Arial"/>
                <w:color w:val="000000"/>
              </w:rPr>
              <w:t> </w:t>
            </w:r>
          </w:p>
        </w:tc>
      </w:tr>
      <w:tr w:rsidR="00E46F68" w14:paraId="5F896707" w14:textId="77777777" w:rsidTr="00E46F68">
        <w:trPr>
          <w:trHeight w:val="1153"/>
        </w:trPr>
        <w:tc>
          <w:tcPr>
            <w:tcW w:w="1200" w:type="dxa"/>
            <w:tcBorders>
              <w:top w:val="nil"/>
              <w:left w:val="single" w:sz="8" w:space="0" w:color="auto"/>
              <w:bottom w:val="nil"/>
              <w:right w:val="single" w:sz="8" w:space="0" w:color="auto"/>
            </w:tcBorders>
            <w:noWrap/>
            <w:vAlign w:val="center"/>
            <w:hideMark/>
          </w:tcPr>
          <w:p w14:paraId="6765D337"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hideMark/>
          </w:tcPr>
          <w:p w14:paraId="4864C124" w14:textId="77777777" w:rsidR="00E46F68" w:rsidRDefault="00E46F68">
            <w:pPr>
              <w:rPr>
                <w:rFonts w:ascii="Arial" w:hAnsi="Arial" w:cs="Arial"/>
                <w:b/>
                <w:bCs/>
                <w:color w:val="000000"/>
                <w:u w:val="single"/>
              </w:rPr>
            </w:pPr>
            <w:r>
              <w:rPr>
                <w:rFonts w:ascii="Arial" w:hAnsi="Arial" w:cs="Arial"/>
                <w:b/>
                <w:bCs/>
                <w:color w:val="000000"/>
                <w:u w:val="single"/>
              </w:rPr>
              <w:t>CARPENTRY AND JOINERY</w:t>
            </w:r>
          </w:p>
        </w:tc>
        <w:tc>
          <w:tcPr>
            <w:tcW w:w="780" w:type="dxa"/>
            <w:tcBorders>
              <w:top w:val="nil"/>
              <w:left w:val="single" w:sz="8" w:space="0" w:color="auto"/>
              <w:bottom w:val="nil"/>
              <w:right w:val="single" w:sz="8" w:space="0" w:color="auto"/>
            </w:tcBorders>
            <w:noWrap/>
            <w:vAlign w:val="bottom"/>
            <w:hideMark/>
          </w:tcPr>
          <w:p w14:paraId="5C526BF3"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61043C5E"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A8CBBFC"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414AA96"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7E0EFAC"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B574F48" w14:textId="77777777" w:rsidR="00E46F68" w:rsidRDefault="00E46F68">
            <w:pPr>
              <w:jc w:val="center"/>
              <w:rPr>
                <w:rFonts w:ascii="Arial" w:hAnsi="Arial" w:cs="Arial"/>
                <w:color w:val="000000"/>
              </w:rPr>
            </w:pPr>
            <w:r>
              <w:rPr>
                <w:rFonts w:ascii="Arial" w:hAnsi="Arial" w:cs="Arial"/>
                <w:color w:val="000000"/>
              </w:rPr>
              <w:t> </w:t>
            </w:r>
          </w:p>
        </w:tc>
      </w:tr>
      <w:tr w:rsidR="00E46F68" w14:paraId="35240AB9"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35426AB5"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50048290" w14:textId="77777777" w:rsidR="00E46F68" w:rsidRDefault="00E46F68">
            <w:pPr>
              <w:rPr>
                <w:rFonts w:ascii="Arial" w:hAnsi="Arial" w:cs="Arial"/>
                <w:color w:val="000000"/>
              </w:rPr>
            </w:pPr>
            <w:r>
              <w:rPr>
                <w:rFonts w:ascii="Arial" w:hAnsi="Arial" w:cs="Arial"/>
                <w:color w:val="000000"/>
              </w:rPr>
              <w:t> </w:t>
            </w:r>
          </w:p>
        </w:tc>
        <w:tc>
          <w:tcPr>
            <w:tcW w:w="780" w:type="dxa"/>
            <w:tcBorders>
              <w:top w:val="nil"/>
              <w:left w:val="nil"/>
              <w:bottom w:val="nil"/>
              <w:right w:val="single" w:sz="8" w:space="0" w:color="auto"/>
            </w:tcBorders>
            <w:noWrap/>
            <w:vAlign w:val="bottom"/>
            <w:hideMark/>
          </w:tcPr>
          <w:p w14:paraId="58119BDD" w14:textId="77777777" w:rsidR="00E46F68" w:rsidRDefault="00E46F68">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3695470D"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7D3886E"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29259B1C"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2BC4F06"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D306875" w14:textId="77777777" w:rsidR="00E46F68" w:rsidRDefault="00E46F68">
            <w:pPr>
              <w:jc w:val="center"/>
              <w:rPr>
                <w:rFonts w:ascii="Arial" w:hAnsi="Arial" w:cs="Arial"/>
                <w:color w:val="000000"/>
              </w:rPr>
            </w:pPr>
            <w:r>
              <w:rPr>
                <w:rFonts w:ascii="Arial" w:hAnsi="Arial" w:cs="Arial"/>
                <w:color w:val="000000"/>
              </w:rPr>
              <w:t> </w:t>
            </w:r>
          </w:p>
        </w:tc>
      </w:tr>
      <w:tr w:rsidR="00E46F68" w14:paraId="2965F0C4" w14:textId="77777777" w:rsidTr="00E46F68">
        <w:trPr>
          <w:trHeight w:val="1335"/>
        </w:trPr>
        <w:tc>
          <w:tcPr>
            <w:tcW w:w="1200" w:type="dxa"/>
            <w:tcBorders>
              <w:top w:val="nil"/>
              <w:left w:val="single" w:sz="8" w:space="0" w:color="auto"/>
              <w:bottom w:val="nil"/>
              <w:right w:val="single" w:sz="8" w:space="0" w:color="auto"/>
            </w:tcBorders>
            <w:noWrap/>
            <w:vAlign w:val="center"/>
            <w:hideMark/>
          </w:tcPr>
          <w:p w14:paraId="42BC3A37" w14:textId="77777777" w:rsidR="00E46F68" w:rsidRDefault="00E46F68">
            <w:pPr>
              <w:jc w:val="center"/>
              <w:rPr>
                <w:rFonts w:ascii="Arial" w:hAnsi="Arial" w:cs="Arial"/>
                <w:color w:val="000000"/>
              </w:rPr>
            </w:pPr>
            <w:r>
              <w:rPr>
                <w:rFonts w:ascii="Arial" w:hAnsi="Arial" w:cs="Arial"/>
                <w:color w:val="000000"/>
              </w:rPr>
              <w:t>2.1</w:t>
            </w:r>
          </w:p>
        </w:tc>
        <w:tc>
          <w:tcPr>
            <w:tcW w:w="7740" w:type="dxa"/>
            <w:tcBorders>
              <w:top w:val="nil"/>
              <w:left w:val="nil"/>
              <w:bottom w:val="nil"/>
              <w:right w:val="nil"/>
            </w:tcBorders>
            <w:vAlign w:val="bottom"/>
            <w:hideMark/>
          </w:tcPr>
          <w:p w14:paraId="4A12361C" w14:textId="77777777" w:rsidR="00E46F68" w:rsidRDefault="00E46F68">
            <w:pPr>
              <w:rPr>
                <w:rFonts w:ascii="Arial" w:hAnsi="Arial" w:cs="Arial"/>
                <w:color w:val="000000"/>
              </w:rPr>
            </w:pPr>
            <w:r>
              <w:rPr>
                <w:rFonts w:ascii="Arial" w:hAnsi="Arial" w:cs="Arial"/>
                <w:color w:val="000000"/>
              </w:rPr>
              <w:t>Kitchen cupboard size 2700mm x 600mm x 900mm high with sides, bottom, divisions, shelf, back and 3 single hinged doors with a Granite Top</w:t>
            </w:r>
          </w:p>
        </w:tc>
        <w:tc>
          <w:tcPr>
            <w:tcW w:w="780" w:type="dxa"/>
            <w:tcBorders>
              <w:top w:val="nil"/>
              <w:left w:val="single" w:sz="8" w:space="0" w:color="auto"/>
              <w:bottom w:val="nil"/>
              <w:right w:val="single" w:sz="8" w:space="0" w:color="auto"/>
            </w:tcBorders>
            <w:noWrap/>
            <w:vAlign w:val="bottom"/>
            <w:hideMark/>
          </w:tcPr>
          <w:p w14:paraId="37B299C1" w14:textId="77777777" w:rsidR="00E46F68" w:rsidRDefault="00E46F68">
            <w:pPr>
              <w:jc w:val="center"/>
              <w:rPr>
                <w:rFonts w:ascii="Arial" w:hAnsi="Arial" w:cs="Arial"/>
                <w:color w:val="000000"/>
              </w:rPr>
            </w:pPr>
            <w:r>
              <w:rPr>
                <w:rFonts w:ascii="Arial" w:hAnsi="Arial" w:cs="Arial"/>
                <w:color w:val="000000"/>
              </w:rPr>
              <w:t>item</w:t>
            </w:r>
          </w:p>
        </w:tc>
        <w:tc>
          <w:tcPr>
            <w:tcW w:w="1520" w:type="dxa"/>
            <w:tcBorders>
              <w:top w:val="nil"/>
              <w:left w:val="nil"/>
              <w:bottom w:val="nil"/>
              <w:right w:val="single" w:sz="8" w:space="0" w:color="auto"/>
            </w:tcBorders>
            <w:noWrap/>
            <w:vAlign w:val="bottom"/>
            <w:hideMark/>
          </w:tcPr>
          <w:p w14:paraId="59C142D3" w14:textId="77777777" w:rsidR="00E46F68" w:rsidRDefault="00E46F68">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662D7DF4"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A45E9A8"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721C113"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4F8D73D" w14:textId="77777777" w:rsidR="00E46F68" w:rsidRDefault="00E46F68">
            <w:pPr>
              <w:jc w:val="center"/>
              <w:rPr>
                <w:rFonts w:ascii="Arial" w:hAnsi="Arial" w:cs="Arial"/>
                <w:color w:val="000000"/>
              </w:rPr>
            </w:pPr>
            <w:r>
              <w:rPr>
                <w:rFonts w:ascii="Arial" w:hAnsi="Arial" w:cs="Arial"/>
                <w:color w:val="000000"/>
              </w:rPr>
              <w:t xml:space="preserve"> R                              -   </w:t>
            </w:r>
          </w:p>
        </w:tc>
      </w:tr>
      <w:tr w:rsidR="00E46F68" w14:paraId="1EC37E41"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46D24C1F"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vAlign w:val="bottom"/>
            <w:hideMark/>
          </w:tcPr>
          <w:p w14:paraId="0CBF0E97"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189F7BB8"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3959F28C"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ABAC13F" w14:textId="77777777" w:rsidR="00E46F68" w:rsidRDefault="00E46F68">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7994664D"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D257EB3" w14:textId="77777777" w:rsidR="00E46F68" w:rsidRDefault="00E46F68">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327A7411" w14:textId="77777777" w:rsidR="00E46F68" w:rsidRDefault="00E46F68">
            <w:pPr>
              <w:jc w:val="center"/>
              <w:rPr>
                <w:rFonts w:ascii="Arial" w:hAnsi="Arial" w:cs="Arial"/>
                <w:color w:val="000000"/>
              </w:rPr>
            </w:pPr>
            <w:r>
              <w:rPr>
                <w:rFonts w:ascii="Arial" w:hAnsi="Arial" w:cs="Arial"/>
                <w:color w:val="000000"/>
              </w:rPr>
              <w:t> </w:t>
            </w:r>
          </w:p>
        </w:tc>
      </w:tr>
      <w:tr w:rsidR="00E46F68" w14:paraId="28370232"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4CCF416E" w14:textId="77777777" w:rsidR="00E46F68" w:rsidRDefault="00E46F68">
            <w:pPr>
              <w:jc w:val="center"/>
              <w:rPr>
                <w:rFonts w:ascii="Arial" w:hAnsi="Arial" w:cs="Arial"/>
                <w:color w:val="FF0000"/>
              </w:rPr>
            </w:pPr>
            <w:r>
              <w:rPr>
                <w:rFonts w:ascii="Arial" w:hAnsi="Arial" w:cs="Arial"/>
                <w:color w:val="FF0000"/>
              </w:rPr>
              <w:t> </w:t>
            </w:r>
          </w:p>
        </w:tc>
        <w:tc>
          <w:tcPr>
            <w:tcW w:w="7740" w:type="dxa"/>
            <w:tcBorders>
              <w:top w:val="nil"/>
              <w:left w:val="nil"/>
              <w:bottom w:val="nil"/>
              <w:right w:val="nil"/>
            </w:tcBorders>
            <w:noWrap/>
            <w:vAlign w:val="center"/>
            <w:hideMark/>
          </w:tcPr>
          <w:p w14:paraId="460DED2E" w14:textId="77777777" w:rsidR="00E46F68" w:rsidRDefault="00E46F68">
            <w:pPr>
              <w:rPr>
                <w:rFonts w:ascii="Arial" w:hAnsi="Arial" w:cs="Arial"/>
                <w:b/>
                <w:bCs/>
                <w:color w:val="000000"/>
                <w:u w:val="single"/>
              </w:rPr>
            </w:pPr>
            <w:r>
              <w:rPr>
                <w:rFonts w:ascii="Arial" w:hAnsi="Arial" w:cs="Arial"/>
                <w:b/>
                <w:bCs/>
                <w:color w:val="000000"/>
                <w:u w:val="single"/>
              </w:rPr>
              <w:t>DOORS</w:t>
            </w:r>
          </w:p>
        </w:tc>
        <w:tc>
          <w:tcPr>
            <w:tcW w:w="780" w:type="dxa"/>
            <w:tcBorders>
              <w:top w:val="nil"/>
              <w:left w:val="single" w:sz="8" w:space="0" w:color="auto"/>
              <w:bottom w:val="nil"/>
              <w:right w:val="single" w:sz="8" w:space="0" w:color="auto"/>
            </w:tcBorders>
            <w:noWrap/>
            <w:vAlign w:val="bottom"/>
            <w:hideMark/>
          </w:tcPr>
          <w:p w14:paraId="1F50DDD9"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7C5B8307"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DBEA265"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568EA75"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4F78EAD"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8296C93" w14:textId="77777777" w:rsidR="00E46F68" w:rsidRDefault="00E46F68">
            <w:pPr>
              <w:jc w:val="center"/>
              <w:rPr>
                <w:rFonts w:ascii="Arial" w:hAnsi="Arial" w:cs="Arial"/>
                <w:color w:val="000000"/>
              </w:rPr>
            </w:pPr>
            <w:r>
              <w:rPr>
                <w:rFonts w:ascii="Arial" w:hAnsi="Arial" w:cs="Arial"/>
                <w:color w:val="000000"/>
              </w:rPr>
              <w:t> </w:t>
            </w:r>
          </w:p>
        </w:tc>
      </w:tr>
      <w:tr w:rsidR="00E46F68" w14:paraId="779B1453"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615BF3E1"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bottom"/>
            <w:hideMark/>
          </w:tcPr>
          <w:p w14:paraId="1FA7F607"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0996249E"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60076C1B"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7CB362E"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9EA4B8A"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C60DC40"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0AEE6B67" w14:textId="77777777" w:rsidR="00E46F68" w:rsidRDefault="00E46F68">
            <w:pPr>
              <w:jc w:val="center"/>
              <w:rPr>
                <w:rFonts w:ascii="Arial" w:hAnsi="Arial" w:cs="Arial"/>
                <w:color w:val="000000"/>
              </w:rPr>
            </w:pPr>
            <w:r>
              <w:rPr>
                <w:rFonts w:ascii="Arial" w:hAnsi="Arial" w:cs="Arial"/>
                <w:color w:val="000000"/>
              </w:rPr>
              <w:t> </w:t>
            </w:r>
          </w:p>
        </w:tc>
      </w:tr>
      <w:tr w:rsidR="00E46F68" w14:paraId="7F022055"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1367A00D"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0973DBC8" w14:textId="77777777" w:rsidR="00E46F68" w:rsidRDefault="00E46F68">
            <w:pPr>
              <w:rPr>
                <w:rFonts w:ascii="Arial" w:hAnsi="Arial" w:cs="Arial"/>
                <w:color w:val="000000"/>
                <w:u w:val="single"/>
              </w:rPr>
            </w:pPr>
            <w:r>
              <w:rPr>
                <w:rFonts w:ascii="Arial" w:hAnsi="Arial" w:cs="Arial"/>
                <w:color w:val="000000"/>
                <w:u w:val="single"/>
              </w:rPr>
              <w:t>Standard semi solid core flush door with Sapele veneer covering</w:t>
            </w:r>
            <w:r>
              <w:rPr>
                <w:rFonts w:ascii="Arial" w:hAnsi="Arial" w:cs="Arial"/>
                <w:color w:val="000000"/>
              </w:rPr>
              <w:t xml:space="preserve"> </w:t>
            </w:r>
            <w:r>
              <w:rPr>
                <w:rFonts w:ascii="Arial" w:hAnsi="Arial" w:cs="Arial"/>
                <w:color w:val="000000"/>
                <w:u w:val="single"/>
              </w:rPr>
              <w:t>on both sides and hard wood edging strips on</w:t>
            </w:r>
            <w:r>
              <w:rPr>
                <w:rFonts w:ascii="Arial" w:hAnsi="Arial" w:cs="Arial"/>
                <w:color w:val="000000"/>
              </w:rPr>
              <w:t xml:space="preserve"> </w:t>
            </w:r>
            <w:r>
              <w:rPr>
                <w:rFonts w:ascii="Arial" w:hAnsi="Arial" w:cs="Arial"/>
                <w:color w:val="000000"/>
                <w:u w:val="single"/>
              </w:rPr>
              <w:t>vertical sides.</w:t>
            </w:r>
          </w:p>
        </w:tc>
        <w:tc>
          <w:tcPr>
            <w:tcW w:w="780" w:type="dxa"/>
            <w:tcBorders>
              <w:top w:val="nil"/>
              <w:left w:val="single" w:sz="8" w:space="0" w:color="auto"/>
              <w:bottom w:val="nil"/>
              <w:right w:val="single" w:sz="8" w:space="0" w:color="auto"/>
            </w:tcBorders>
            <w:noWrap/>
            <w:vAlign w:val="bottom"/>
            <w:hideMark/>
          </w:tcPr>
          <w:p w14:paraId="3CC33EF4"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952F26E"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E2B2CFE"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969ED9C"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FCD2B5A"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D04DF95" w14:textId="77777777" w:rsidR="00E46F68" w:rsidRDefault="00E46F68">
            <w:pPr>
              <w:jc w:val="center"/>
              <w:rPr>
                <w:rFonts w:ascii="Arial" w:hAnsi="Arial" w:cs="Arial"/>
                <w:color w:val="000000"/>
              </w:rPr>
            </w:pPr>
            <w:r>
              <w:rPr>
                <w:rFonts w:ascii="Arial" w:hAnsi="Arial" w:cs="Arial"/>
                <w:color w:val="000000"/>
              </w:rPr>
              <w:t> </w:t>
            </w:r>
          </w:p>
        </w:tc>
      </w:tr>
      <w:tr w:rsidR="00E46F68" w14:paraId="041CB20C"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0F9F487B"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6CAC43DD"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27B4636E"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E574D66"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0641251D"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C3981F6"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53B653B"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2A73804" w14:textId="77777777" w:rsidR="00E46F68" w:rsidRDefault="00E46F68">
            <w:pPr>
              <w:jc w:val="center"/>
              <w:rPr>
                <w:rFonts w:ascii="Arial" w:hAnsi="Arial" w:cs="Arial"/>
                <w:color w:val="000000"/>
              </w:rPr>
            </w:pPr>
            <w:r>
              <w:rPr>
                <w:rFonts w:ascii="Arial" w:hAnsi="Arial" w:cs="Arial"/>
                <w:color w:val="000000"/>
              </w:rPr>
              <w:t> </w:t>
            </w:r>
          </w:p>
        </w:tc>
      </w:tr>
      <w:tr w:rsidR="00E46F68" w14:paraId="7F4F445C"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5BE71980" w14:textId="77777777" w:rsidR="00E46F68" w:rsidRDefault="00E46F68">
            <w:pPr>
              <w:jc w:val="center"/>
              <w:rPr>
                <w:rFonts w:ascii="Arial" w:hAnsi="Arial" w:cs="Arial"/>
                <w:color w:val="000000"/>
              </w:rPr>
            </w:pPr>
            <w:r>
              <w:rPr>
                <w:rFonts w:ascii="Arial" w:hAnsi="Arial" w:cs="Arial"/>
                <w:color w:val="000000"/>
              </w:rPr>
              <w:t>2.2</w:t>
            </w:r>
          </w:p>
        </w:tc>
        <w:tc>
          <w:tcPr>
            <w:tcW w:w="7740" w:type="dxa"/>
            <w:tcBorders>
              <w:top w:val="nil"/>
              <w:left w:val="nil"/>
              <w:bottom w:val="nil"/>
              <w:right w:val="nil"/>
            </w:tcBorders>
            <w:noWrap/>
            <w:vAlign w:val="center"/>
            <w:hideMark/>
          </w:tcPr>
          <w:p w14:paraId="4BCA249B" w14:textId="77777777" w:rsidR="00E46F68" w:rsidRDefault="00E46F68">
            <w:pPr>
              <w:rPr>
                <w:rFonts w:ascii="Arial" w:hAnsi="Arial" w:cs="Arial"/>
                <w:color w:val="000000"/>
              </w:rPr>
            </w:pPr>
            <w:r>
              <w:rPr>
                <w:rFonts w:ascii="Arial" w:hAnsi="Arial" w:cs="Arial"/>
                <w:color w:val="000000"/>
              </w:rPr>
              <w:t>44mm Door size 813 x 2032mm high hung to steel frames</w:t>
            </w:r>
          </w:p>
        </w:tc>
        <w:tc>
          <w:tcPr>
            <w:tcW w:w="780" w:type="dxa"/>
            <w:tcBorders>
              <w:top w:val="nil"/>
              <w:left w:val="single" w:sz="8" w:space="0" w:color="auto"/>
              <w:bottom w:val="nil"/>
              <w:right w:val="single" w:sz="8" w:space="0" w:color="auto"/>
            </w:tcBorders>
            <w:noWrap/>
            <w:vAlign w:val="bottom"/>
            <w:hideMark/>
          </w:tcPr>
          <w:p w14:paraId="24EB37BC" w14:textId="77777777" w:rsidR="00E46F68" w:rsidRDefault="00E46F68">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6EC5F093" w14:textId="77777777" w:rsidR="00E46F68" w:rsidRDefault="00E46F68">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3AAB29F8"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375DE98"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BE93C57"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DBCCE9D" w14:textId="77777777" w:rsidR="00E46F68" w:rsidRDefault="00E46F68">
            <w:pPr>
              <w:jc w:val="center"/>
              <w:rPr>
                <w:rFonts w:ascii="Arial" w:hAnsi="Arial" w:cs="Arial"/>
                <w:color w:val="000000"/>
              </w:rPr>
            </w:pPr>
            <w:r>
              <w:rPr>
                <w:rFonts w:ascii="Arial" w:hAnsi="Arial" w:cs="Arial"/>
                <w:color w:val="000000"/>
              </w:rPr>
              <w:t xml:space="preserve"> R                              -   </w:t>
            </w:r>
          </w:p>
        </w:tc>
      </w:tr>
      <w:tr w:rsidR="00E46F68" w14:paraId="5DF97858"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1EFE69D8"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vAlign w:val="center"/>
            <w:hideMark/>
          </w:tcPr>
          <w:p w14:paraId="212F5704"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3029FC3C"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5BE6416"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0412751D"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3239A33"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7DF6701"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07F47FC" w14:textId="77777777" w:rsidR="00E46F68" w:rsidRDefault="00E46F68">
            <w:pPr>
              <w:jc w:val="center"/>
              <w:rPr>
                <w:rFonts w:ascii="Arial" w:hAnsi="Arial" w:cs="Arial"/>
                <w:color w:val="000000"/>
              </w:rPr>
            </w:pPr>
            <w:r>
              <w:rPr>
                <w:rFonts w:ascii="Arial" w:hAnsi="Arial" w:cs="Arial"/>
                <w:color w:val="000000"/>
              </w:rPr>
              <w:t> </w:t>
            </w:r>
          </w:p>
        </w:tc>
      </w:tr>
      <w:tr w:rsidR="00E46F68" w14:paraId="4E433647"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468AB417"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single" w:sz="8" w:space="0" w:color="auto"/>
              <w:left w:val="single" w:sz="8" w:space="0" w:color="auto"/>
              <w:bottom w:val="single" w:sz="8" w:space="0" w:color="auto"/>
              <w:right w:val="nil"/>
            </w:tcBorders>
            <w:noWrap/>
            <w:vAlign w:val="center"/>
            <w:hideMark/>
          </w:tcPr>
          <w:p w14:paraId="522BB451" w14:textId="77777777" w:rsidR="00E46F68" w:rsidRDefault="00E46F68">
            <w:pPr>
              <w:rPr>
                <w:rFonts w:ascii="Arial" w:hAnsi="Arial" w:cs="Arial"/>
                <w:b/>
                <w:bCs/>
                <w:color w:val="000000"/>
              </w:rPr>
            </w:pPr>
            <w:r>
              <w:rPr>
                <w:rFonts w:ascii="Arial" w:hAnsi="Arial" w:cs="Arial"/>
                <w:b/>
                <w:bCs/>
                <w:color w:val="000000"/>
              </w:rPr>
              <w:t>TOTAL</w:t>
            </w:r>
          </w:p>
        </w:tc>
        <w:tc>
          <w:tcPr>
            <w:tcW w:w="780" w:type="dxa"/>
            <w:tcBorders>
              <w:top w:val="single" w:sz="8" w:space="0" w:color="auto"/>
              <w:left w:val="single" w:sz="8" w:space="0" w:color="auto"/>
              <w:bottom w:val="single" w:sz="8" w:space="0" w:color="auto"/>
              <w:right w:val="single" w:sz="8" w:space="0" w:color="auto"/>
            </w:tcBorders>
            <w:noWrap/>
            <w:vAlign w:val="bottom"/>
            <w:hideMark/>
          </w:tcPr>
          <w:p w14:paraId="71B158B8" w14:textId="77777777" w:rsidR="00E46F68" w:rsidRDefault="00E46F68">
            <w:pPr>
              <w:jc w:val="center"/>
              <w:rPr>
                <w:rFonts w:ascii="Arial" w:hAnsi="Arial" w:cs="Arial"/>
              </w:rPr>
            </w:pPr>
            <w:r>
              <w:rPr>
                <w:rFonts w:ascii="Arial" w:hAnsi="Arial" w:cs="Arial"/>
              </w:rPr>
              <w:t> </w:t>
            </w:r>
          </w:p>
        </w:tc>
        <w:tc>
          <w:tcPr>
            <w:tcW w:w="1520" w:type="dxa"/>
            <w:tcBorders>
              <w:top w:val="single" w:sz="8" w:space="0" w:color="auto"/>
              <w:left w:val="nil"/>
              <w:bottom w:val="single" w:sz="8" w:space="0" w:color="auto"/>
              <w:right w:val="single" w:sz="8" w:space="0" w:color="auto"/>
            </w:tcBorders>
            <w:noWrap/>
            <w:vAlign w:val="bottom"/>
            <w:hideMark/>
          </w:tcPr>
          <w:p w14:paraId="3BA58E1E"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single" w:sz="8" w:space="0" w:color="auto"/>
              <w:left w:val="nil"/>
              <w:bottom w:val="single" w:sz="8" w:space="0" w:color="auto"/>
              <w:right w:val="single" w:sz="8" w:space="0" w:color="auto"/>
            </w:tcBorders>
            <w:noWrap/>
            <w:vAlign w:val="bottom"/>
            <w:hideMark/>
          </w:tcPr>
          <w:p w14:paraId="5949F7BA"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single" w:sz="8" w:space="0" w:color="auto"/>
              <w:left w:val="nil"/>
              <w:bottom w:val="single" w:sz="8" w:space="0" w:color="auto"/>
              <w:right w:val="single" w:sz="8" w:space="0" w:color="auto"/>
            </w:tcBorders>
            <w:noWrap/>
            <w:vAlign w:val="bottom"/>
            <w:hideMark/>
          </w:tcPr>
          <w:p w14:paraId="05B18AD1"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single" w:sz="8" w:space="0" w:color="auto"/>
              <w:left w:val="nil"/>
              <w:bottom w:val="single" w:sz="8" w:space="0" w:color="auto"/>
              <w:right w:val="single" w:sz="8" w:space="0" w:color="auto"/>
            </w:tcBorders>
            <w:noWrap/>
            <w:vAlign w:val="bottom"/>
            <w:hideMark/>
          </w:tcPr>
          <w:p w14:paraId="07272B27"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single" w:sz="8" w:space="0" w:color="auto"/>
              <w:left w:val="nil"/>
              <w:bottom w:val="single" w:sz="8" w:space="0" w:color="auto"/>
              <w:right w:val="single" w:sz="8" w:space="0" w:color="auto"/>
            </w:tcBorders>
            <w:noWrap/>
            <w:vAlign w:val="bottom"/>
            <w:hideMark/>
          </w:tcPr>
          <w:p w14:paraId="04AF25A1" w14:textId="77777777" w:rsidR="00E46F68" w:rsidRDefault="00E46F68">
            <w:pPr>
              <w:jc w:val="center"/>
              <w:rPr>
                <w:rFonts w:ascii="Arial" w:hAnsi="Arial" w:cs="Arial"/>
                <w:color w:val="000000"/>
              </w:rPr>
            </w:pPr>
            <w:r>
              <w:rPr>
                <w:rFonts w:ascii="Arial" w:hAnsi="Arial" w:cs="Arial"/>
                <w:color w:val="000000"/>
              </w:rPr>
              <w:t xml:space="preserve"> R                              -   </w:t>
            </w:r>
          </w:p>
        </w:tc>
      </w:tr>
      <w:tr w:rsidR="00E46F68" w14:paraId="107E1C1B"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038622C1" w14:textId="77777777" w:rsidR="00E46F68" w:rsidRDefault="00E46F68">
            <w:pPr>
              <w:jc w:val="center"/>
              <w:rPr>
                <w:rFonts w:ascii="Arial" w:hAnsi="Arial" w:cs="Arial"/>
                <w:color w:val="000000"/>
              </w:rPr>
            </w:pPr>
            <w:r>
              <w:rPr>
                <w:rFonts w:ascii="Arial" w:hAnsi="Arial" w:cs="Arial"/>
                <w:color w:val="000000"/>
              </w:rPr>
              <w:lastRenderedPageBreak/>
              <w:t> </w:t>
            </w:r>
          </w:p>
        </w:tc>
        <w:tc>
          <w:tcPr>
            <w:tcW w:w="7740" w:type="dxa"/>
            <w:tcBorders>
              <w:top w:val="nil"/>
              <w:left w:val="nil"/>
              <w:bottom w:val="nil"/>
              <w:right w:val="nil"/>
            </w:tcBorders>
            <w:noWrap/>
            <w:vAlign w:val="center"/>
            <w:hideMark/>
          </w:tcPr>
          <w:p w14:paraId="4BEFFB3D"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08624AE"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53A1907"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0DEF802"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4DD5617"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A3CA9BE"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4489B64" w14:textId="77777777" w:rsidR="00E46F68" w:rsidRDefault="00E46F68">
            <w:pPr>
              <w:jc w:val="center"/>
              <w:rPr>
                <w:rFonts w:ascii="Arial" w:hAnsi="Arial" w:cs="Arial"/>
                <w:color w:val="000000"/>
              </w:rPr>
            </w:pPr>
            <w:r>
              <w:rPr>
                <w:rFonts w:ascii="Arial" w:hAnsi="Arial" w:cs="Arial"/>
                <w:color w:val="000000"/>
              </w:rPr>
              <w:t> </w:t>
            </w:r>
          </w:p>
        </w:tc>
      </w:tr>
      <w:tr w:rsidR="00E46F68" w14:paraId="3E49AD5A"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5108E3F1" w14:textId="77777777" w:rsidR="00E46F68" w:rsidRDefault="00E46F68">
            <w:pPr>
              <w:jc w:val="center"/>
              <w:rPr>
                <w:rFonts w:ascii="Arial" w:hAnsi="Arial" w:cs="Arial"/>
                <w:color w:val="000000"/>
              </w:rPr>
            </w:pPr>
            <w:r>
              <w:rPr>
                <w:rFonts w:ascii="Arial" w:hAnsi="Arial" w:cs="Arial"/>
                <w:color w:val="000000"/>
              </w:rPr>
              <w:t>3</w:t>
            </w:r>
          </w:p>
        </w:tc>
        <w:tc>
          <w:tcPr>
            <w:tcW w:w="7740" w:type="dxa"/>
            <w:tcBorders>
              <w:top w:val="nil"/>
              <w:left w:val="nil"/>
              <w:bottom w:val="nil"/>
              <w:right w:val="nil"/>
            </w:tcBorders>
            <w:vAlign w:val="center"/>
            <w:hideMark/>
          </w:tcPr>
          <w:p w14:paraId="5D1D6DDD" w14:textId="77777777" w:rsidR="00E46F68" w:rsidRDefault="00E46F68">
            <w:pPr>
              <w:rPr>
                <w:rFonts w:ascii="Arial" w:hAnsi="Arial" w:cs="Arial"/>
                <w:b/>
                <w:bCs/>
                <w:color w:val="000000"/>
              </w:rPr>
            </w:pPr>
            <w:r>
              <w:rPr>
                <w:rFonts w:ascii="Arial" w:hAnsi="Arial" w:cs="Arial"/>
                <w:b/>
                <w:bCs/>
                <w:color w:val="000000"/>
              </w:rPr>
              <w:t>BILL NO. 3</w:t>
            </w:r>
          </w:p>
        </w:tc>
        <w:tc>
          <w:tcPr>
            <w:tcW w:w="780" w:type="dxa"/>
            <w:tcBorders>
              <w:top w:val="nil"/>
              <w:left w:val="single" w:sz="8" w:space="0" w:color="auto"/>
              <w:bottom w:val="nil"/>
              <w:right w:val="single" w:sz="8" w:space="0" w:color="auto"/>
            </w:tcBorders>
            <w:noWrap/>
            <w:vAlign w:val="bottom"/>
            <w:hideMark/>
          </w:tcPr>
          <w:p w14:paraId="4D0CA4E8"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791F2827"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3B545222"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2CDFC6D5"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FDBA31C"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80D38D2" w14:textId="77777777" w:rsidR="00E46F68" w:rsidRDefault="00E46F68">
            <w:pPr>
              <w:jc w:val="center"/>
              <w:rPr>
                <w:rFonts w:ascii="Arial" w:hAnsi="Arial" w:cs="Arial"/>
                <w:color w:val="000000"/>
              </w:rPr>
            </w:pPr>
            <w:r>
              <w:rPr>
                <w:rFonts w:ascii="Arial" w:hAnsi="Arial" w:cs="Arial"/>
                <w:color w:val="000000"/>
              </w:rPr>
              <w:t> </w:t>
            </w:r>
          </w:p>
        </w:tc>
      </w:tr>
      <w:tr w:rsidR="00E46F68" w14:paraId="2974E5D8"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2B8C201A"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39B84715"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D8BCEF6"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78FA782"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D19EEAF"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6E67BD9"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32A3097"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0496D4F8" w14:textId="77777777" w:rsidR="00E46F68" w:rsidRDefault="00E46F68">
            <w:pPr>
              <w:jc w:val="center"/>
              <w:rPr>
                <w:rFonts w:ascii="Arial" w:hAnsi="Arial" w:cs="Arial"/>
                <w:color w:val="000000"/>
              </w:rPr>
            </w:pPr>
            <w:r>
              <w:rPr>
                <w:rFonts w:ascii="Arial" w:hAnsi="Arial" w:cs="Arial"/>
                <w:color w:val="000000"/>
              </w:rPr>
              <w:t> </w:t>
            </w:r>
          </w:p>
        </w:tc>
      </w:tr>
      <w:tr w:rsidR="00E46F68" w14:paraId="3D53921F"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04A25F56"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64302298" w14:textId="77777777" w:rsidR="00E46F68" w:rsidRDefault="00E46F68">
            <w:pPr>
              <w:rPr>
                <w:rFonts w:ascii="Arial" w:hAnsi="Arial" w:cs="Arial"/>
                <w:b/>
                <w:bCs/>
                <w:color w:val="000000"/>
                <w:u w:val="single"/>
              </w:rPr>
            </w:pPr>
            <w:r>
              <w:rPr>
                <w:rFonts w:ascii="Arial" w:hAnsi="Arial" w:cs="Arial"/>
                <w:b/>
                <w:bCs/>
                <w:color w:val="000000"/>
                <w:u w:val="single"/>
              </w:rPr>
              <w:t>IRONMONGERY</w:t>
            </w:r>
          </w:p>
        </w:tc>
        <w:tc>
          <w:tcPr>
            <w:tcW w:w="780" w:type="dxa"/>
            <w:tcBorders>
              <w:top w:val="nil"/>
              <w:left w:val="single" w:sz="8" w:space="0" w:color="auto"/>
              <w:bottom w:val="nil"/>
              <w:right w:val="single" w:sz="8" w:space="0" w:color="auto"/>
            </w:tcBorders>
            <w:noWrap/>
            <w:vAlign w:val="bottom"/>
            <w:hideMark/>
          </w:tcPr>
          <w:p w14:paraId="25AC1A31"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6759A6C"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8B20C27"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1893C16"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8D30503"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027428F3" w14:textId="77777777" w:rsidR="00E46F68" w:rsidRDefault="00E46F68">
            <w:pPr>
              <w:jc w:val="center"/>
              <w:rPr>
                <w:rFonts w:ascii="Arial" w:hAnsi="Arial" w:cs="Arial"/>
                <w:color w:val="000000"/>
              </w:rPr>
            </w:pPr>
            <w:r>
              <w:rPr>
                <w:rFonts w:ascii="Arial" w:hAnsi="Arial" w:cs="Arial"/>
                <w:color w:val="000000"/>
              </w:rPr>
              <w:t> </w:t>
            </w:r>
          </w:p>
        </w:tc>
      </w:tr>
      <w:tr w:rsidR="00E46F68" w14:paraId="07914708" w14:textId="77777777" w:rsidTr="00E46F68">
        <w:trPr>
          <w:trHeight w:val="410"/>
        </w:trPr>
        <w:tc>
          <w:tcPr>
            <w:tcW w:w="1200" w:type="dxa"/>
            <w:tcBorders>
              <w:top w:val="nil"/>
              <w:left w:val="single" w:sz="8" w:space="0" w:color="auto"/>
              <w:bottom w:val="nil"/>
              <w:right w:val="single" w:sz="8" w:space="0" w:color="auto"/>
            </w:tcBorders>
            <w:noWrap/>
            <w:vAlign w:val="center"/>
            <w:hideMark/>
          </w:tcPr>
          <w:p w14:paraId="4A1990AC"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51CFE60F"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2FB9A38B"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7FC3DA04"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78FD972"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495A5FC"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C0D7788"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BAF8515" w14:textId="77777777" w:rsidR="00E46F68" w:rsidRDefault="00E46F68">
            <w:pPr>
              <w:jc w:val="center"/>
              <w:rPr>
                <w:rFonts w:ascii="Arial" w:hAnsi="Arial" w:cs="Arial"/>
                <w:color w:val="000000"/>
              </w:rPr>
            </w:pPr>
            <w:r>
              <w:rPr>
                <w:rFonts w:ascii="Arial" w:hAnsi="Arial" w:cs="Arial"/>
                <w:color w:val="000000"/>
              </w:rPr>
              <w:t> </w:t>
            </w:r>
          </w:p>
        </w:tc>
      </w:tr>
      <w:tr w:rsidR="00E46F68" w14:paraId="03E7FB87" w14:textId="77777777" w:rsidTr="00E46F68">
        <w:trPr>
          <w:trHeight w:val="350"/>
        </w:trPr>
        <w:tc>
          <w:tcPr>
            <w:tcW w:w="1200" w:type="dxa"/>
            <w:tcBorders>
              <w:top w:val="nil"/>
              <w:left w:val="single" w:sz="8" w:space="0" w:color="auto"/>
              <w:bottom w:val="nil"/>
              <w:right w:val="single" w:sz="8" w:space="0" w:color="auto"/>
            </w:tcBorders>
            <w:noWrap/>
            <w:vAlign w:val="center"/>
            <w:hideMark/>
          </w:tcPr>
          <w:p w14:paraId="6B5EAD8F" w14:textId="77777777" w:rsidR="00E46F68" w:rsidRDefault="00E46F68">
            <w:pPr>
              <w:jc w:val="center"/>
              <w:rPr>
                <w:rFonts w:ascii="Arial" w:hAnsi="Arial" w:cs="Arial"/>
                <w:color w:val="000000"/>
              </w:rPr>
            </w:pPr>
            <w:r>
              <w:rPr>
                <w:rFonts w:ascii="Arial" w:hAnsi="Arial" w:cs="Arial"/>
                <w:color w:val="000000"/>
              </w:rPr>
              <w:t>3.1</w:t>
            </w:r>
          </w:p>
        </w:tc>
        <w:tc>
          <w:tcPr>
            <w:tcW w:w="7740" w:type="dxa"/>
            <w:tcBorders>
              <w:top w:val="nil"/>
              <w:left w:val="nil"/>
              <w:bottom w:val="nil"/>
              <w:right w:val="nil"/>
            </w:tcBorders>
            <w:vAlign w:val="center"/>
            <w:hideMark/>
          </w:tcPr>
          <w:p w14:paraId="2A3534DF" w14:textId="77777777" w:rsidR="00E46F68" w:rsidRDefault="00E46F68">
            <w:pPr>
              <w:rPr>
                <w:rFonts w:ascii="Arial" w:hAnsi="Arial" w:cs="Arial"/>
                <w:color w:val="000000"/>
              </w:rPr>
            </w:pPr>
            <w:r>
              <w:rPr>
                <w:rFonts w:ascii="Arial" w:hAnsi="Arial" w:cs="Arial"/>
                <w:color w:val="000000"/>
              </w:rPr>
              <w:t>3 lever lock set SABS approved</w:t>
            </w:r>
          </w:p>
        </w:tc>
        <w:tc>
          <w:tcPr>
            <w:tcW w:w="780" w:type="dxa"/>
            <w:tcBorders>
              <w:top w:val="nil"/>
              <w:left w:val="single" w:sz="8" w:space="0" w:color="auto"/>
              <w:bottom w:val="nil"/>
              <w:right w:val="single" w:sz="8" w:space="0" w:color="auto"/>
            </w:tcBorders>
            <w:noWrap/>
            <w:vAlign w:val="bottom"/>
            <w:hideMark/>
          </w:tcPr>
          <w:p w14:paraId="563A1478" w14:textId="77777777" w:rsidR="00E46F68" w:rsidRDefault="00E46F68">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0D30280C" w14:textId="77777777" w:rsidR="00E46F68" w:rsidRDefault="00E46F68">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0B7D0FC8"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7D320B4"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99A8A4E"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8B8C847" w14:textId="77777777" w:rsidR="00E46F68" w:rsidRDefault="00E46F68">
            <w:pPr>
              <w:jc w:val="center"/>
              <w:rPr>
                <w:rFonts w:ascii="Arial" w:hAnsi="Arial" w:cs="Arial"/>
                <w:color w:val="000000"/>
              </w:rPr>
            </w:pPr>
            <w:r>
              <w:rPr>
                <w:rFonts w:ascii="Arial" w:hAnsi="Arial" w:cs="Arial"/>
                <w:color w:val="000000"/>
              </w:rPr>
              <w:t xml:space="preserve"> R                              -   </w:t>
            </w:r>
          </w:p>
        </w:tc>
      </w:tr>
      <w:tr w:rsidR="00E46F68" w14:paraId="613B04A8" w14:textId="77777777" w:rsidTr="00E46F68">
        <w:trPr>
          <w:trHeight w:val="590"/>
        </w:trPr>
        <w:tc>
          <w:tcPr>
            <w:tcW w:w="1200" w:type="dxa"/>
            <w:tcBorders>
              <w:top w:val="nil"/>
              <w:left w:val="single" w:sz="8" w:space="0" w:color="auto"/>
              <w:bottom w:val="nil"/>
              <w:right w:val="single" w:sz="8" w:space="0" w:color="auto"/>
            </w:tcBorders>
            <w:noWrap/>
            <w:vAlign w:val="center"/>
            <w:hideMark/>
          </w:tcPr>
          <w:p w14:paraId="75A91234"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722C3C84"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261A75E3"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60294886"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2AD02C53"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F41385C"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41BCA7B"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933BF34" w14:textId="77777777" w:rsidR="00E46F68" w:rsidRDefault="00E46F68">
            <w:pPr>
              <w:jc w:val="center"/>
              <w:rPr>
                <w:rFonts w:ascii="Arial" w:hAnsi="Arial" w:cs="Arial"/>
                <w:color w:val="000000"/>
              </w:rPr>
            </w:pPr>
            <w:r>
              <w:rPr>
                <w:rFonts w:ascii="Arial" w:hAnsi="Arial" w:cs="Arial"/>
                <w:color w:val="000000"/>
              </w:rPr>
              <w:t> </w:t>
            </w:r>
          </w:p>
        </w:tc>
      </w:tr>
      <w:tr w:rsidR="00E46F68" w14:paraId="47E1F21A" w14:textId="77777777" w:rsidTr="00E46F68">
        <w:trPr>
          <w:trHeight w:val="290"/>
        </w:trPr>
        <w:tc>
          <w:tcPr>
            <w:tcW w:w="1200" w:type="dxa"/>
            <w:tcBorders>
              <w:top w:val="nil"/>
              <w:left w:val="single" w:sz="8" w:space="0" w:color="auto"/>
              <w:bottom w:val="nil"/>
              <w:right w:val="single" w:sz="8" w:space="0" w:color="auto"/>
            </w:tcBorders>
            <w:noWrap/>
            <w:vAlign w:val="center"/>
            <w:hideMark/>
          </w:tcPr>
          <w:p w14:paraId="302E87E9" w14:textId="77777777" w:rsidR="00E46F68" w:rsidRDefault="00E46F68">
            <w:pPr>
              <w:jc w:val="center"/>
              <w:rPr>
                <w:rFonts w:ascii="Arial" w:hAnsi="Arial" w:cs="Arial"/>
                <w:color w:val="000000"/>
              </w:rPr>
            </w:pPr>
            <w:r>
              <w:rPr>
                <w:rFonts w:ascii="Arial" w:hAnsi="Arial" w:cs="Arial"/>
                <w:color w:val="000000"/>
              </w:rPr>
              <w:t>3.2</w:t>
            </w:r>
          </w:p>
        </w:tc>
        <w:tc>
          <w:tcPr>
            <w:tcW w:w="7740" w:type="dxa"/>
            <w:tcBorders>
              <w:top w:val="nil"/>
              <w:left w:val="nil"/>
              <w:bottom w:val="nil"/>
              <w:right w:val="nil"/>
            </w:tcBorders>
            <w:vAlign w:val="center"/>
            <w:hideMark/>
          </w:tcPr>
          <w:p w14:paraId="0420B82F" w14:textId="77777777" w:rsidR="00E46F68" w:rsidRDefault="00E46F68">
            <w:pPr>
              <w:rPr>
                <w:rFonts w:ascii="Arial" w:hAnsi="Arial" w:cs="Arial"/>
                <w:color w:val="000000"/>
              </w:rPr>
            </w:pPr>
            <w:r>
              <w:rPr>
                <w:rFonts w:ascii="Arial" w:hAnsi="Arial" w:cs="Arial"/>
                <w:color w:val="000000"/>
              </w:rPr>
              <w:t xml:space="preserve">Mortice lock Indicator </w:t>
            </w:r>
          </w:p>
        </w:tc>
        <w:tc>
          <w:tcPr>
            <w:tcW w:w="780" w:type="dxa"/>
            <w:tcBorders>
              <w:top w:val="nil"/>
              <w:left w:val="single" w:sz="8" w:space="0" w:color="auto"/>
              <w:bottom w:val="nil"/>
              <w:right w:val="single" w:sz="8" w:space="0" w:color="auto"/>
            </w:tcBorders>
            <w:noWrap/>
            <w:vAlign w:val="bottom"/>
            <w:hideMark/>
          </w:tcPr>
          <w:p w14:paraId="7646A1F0" w14:textId="77777777" w:rsidR="00E46F68" w:rsidRDefault="00E46F68">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0EBF5D3E" w14:textId="77777777" w:rsidR="00E46F68" w:rsidRDefault="00E46F68">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5E68BA1C"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2B8B2EA"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2B4A6AE"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576B3BCC" w14:textId="77777777" w:rsidR="00E46F68" w:rsidRDefault="00E46F68">
            <w:pPr>
              <w:jc w:val="center"/>
              <w:rPr>
                <w:rFonts w:ascii="Arial" w:hAnsi="Arial" w:cs="Arial"/>
                <w:color w:val="000000"/>
              </w:rPr>
            </w:pPr>
            <w:r>
              <w:rPr>
                <w:rFonts w:ascii="Arial" w:hAnsi="Arial" w:cs="Arial"/>
                <w:color w:val="000000"/>
              </w:rPr>
              <w:t xml:space="preserve"> R                              -   </w:t>
            </w:r>
          </w:p>
        </w:tc>
      </w:tr>
      <w:tr w:rsidR="00E46F68" w14:paraId="6365543A" w14:textId="77777777" w:rsidTr="00E46F68">
        <w:trPr>
          <w:trHeight w:val="500"/>
        </w:trPr>
        <w:tc>
          <w:tcPr>
            <w:tcW w:w="1200" w:type="dxa"/>
            <w:tcBorders>
              <w:top w:val="nil"/>
              <w:left w:val="single" w:sz="8" w:space="0" w:color="auto"/>
              <w:bottom w:val="nil"/>
              <w:right w:val="single" w:sz="8" w:space="0" w:color="auto"/>
            </w:tcBorders>
            <w:noWrap/>
            <w:vAlign w:val="center"/>
            <w:hideMark/>
          </w:tcPr>
          <w:p w14:paraId="4211A5FD"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3A19ACE2"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060A2901"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ED3C91B"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2DD6DE10"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2711C9B5"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073D993"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76EDEC8" w14:textId="77777777" w:rsidR="00E46F68" w:rsidRDefault="00E46F68">
            <w:pPr>
              <w:jc w:val="center"/>
              <w:rPr>
                <w:rFonts w:ascii="Arial" w:hAnsi="Arial" w:cs="Arial"/>
                <w:color w:val="000000"/>
              </w:rPr>
            </w:pPr>
            <w:r>
              <w:rPr>
                <w:rFonts w:ascii="Arial" w:hAnsi="Arial" w:cs="Arial"/>
                <w:color w:val="000000"/>
              </w:rPr>
              <w:t> </w:t>
            </w:r>
          </w:p>
        </w:tc>
      </w:tr>
      <w:tr w:rsidR="00E46F68" w14:paraId="7E5BFCA9" w14:textId="77777777" w:rsidTr="00E46F68">
        <w:trPr>
          <w:trHeight w:val="320"/>
        </w:trPr>
        <w:tc>
          <w:tcPr>
            <w:tcW w:w="1200" w:type="dxa"/>
            <w:tcBorders>
              <w:top w:val="nil"/>
              <w:left w:val="single" w:sz="8" w:space="0" w:color="auto"/>
              <w:bottom w:val="nil"/>
              <w:right w:val="single" w:sz="8" w:space="0" w:color="auto"/>
            </w:tcBorders>
            <w:noWrap/>
            <w:vAlign w:val="center"/>
            <w:hideMark/>
          </w:tcPr>
          <w:p w14:paraId="415D3067" w14:textId="77777777" w:rsidR="00E46F68" w:rsidRDefault="00E46F68">
            <w:pPr>
              <w:jc w:val="center"/>
              <w:rPr>
                <w:rFonts w:ascii="Arial" w:hAnsi="Arial" w:cs="Arial"/>
                <w:color w:val="000000"/>
              </w:rPr>
            </w:pPr>
            <w:r>
              <w:rPr>
                <w:rFonts w:ascii="Arial" w:hAnsi="Arial" w:cs="Arial"/>
                <w:color w:val="000000"/>
              </w:rPr>
              <w:t>3.3</w:t>
            </w:r>
          </w:p>
        </w:tc>
        <w:tc>
          <w:tcPr>
            <w:tcW w:w="7740" w:type="dxa"/>
            <w:tcBorders>
              <w:top w:val="nil"/>
              <w:left w:val="nil"/>
              <w:bottom w:val="nil"/>
              <w:right w:val="nil"/>
            </w:tcBorders>
            <w:vAlign w:val="center"/>
            <w:hideMark/>
          </w:tcPr>
          <w:p w14:paraId="2F16B882" w14:textId="77777777" w:rsidR="00E46F68" w:rsidRDefault="00E46F68">
            <w:pPr>
              <w:rPr>
                <w:rFonts w:ascii="Arial" w:hAnsi="Arial" w:cs="Arial"/>
                <w:color w:val="000000"/>
              </w:rPr>
            </w:pPr>
            <w:r>
              <w:rPr>
                <w:rFonts w:ascii="Arial" w:hAnsi="Arial" w:cs="Arial"/>
                <w:color w:val="000000"/>
              </w:rPr>
              <w:t>HINGES, BOLTS, ETC</w:t>
            </w:r>
          </w:p>
        </w:tc>
        <w:tc>
          <w:tcPr>
            <w:tcW w:w="780" w:type="dxa"/>
            <w:tcBorders>
              <w:top w:val="nil"/>
              <w:left w:val="single" w:sz="8" w:space="0" w:color="auto"/>
              <w:bottom w:val="nil"/>
              <w:right w:val="single" w:sz="8" w:space="0" w:color="auto"/>
            </w:tcBorders>
            <w:noWrap/>
            <w:vAlign w:val="bottom"/>
            <w:hideMark/>
          </w:tcPr>
          <w:p w14:paraId="15B12BF2"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8EF98CA"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2AC547DD"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D62B1E3"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E4F520A"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40B3E25" w14:textId="77777777" w:rsidR="00E46F68" w:rsidRDefault="00E46F68">
            <w:pPr>
              <w:jc w:val="center"/>
              <w:rPr>
                <w:rFonts w:ascii="Arial" w:hAnsi="Arial" w:cs="Arial"/>
                <w:color w:val="000000"/>
              </w:rPr>
            </w:pPr>
            <w:r>
              <w:rPr>
                <w:rFonts w:ascii="Arial" w:hAnsi="Arial" w:cs="Arial"/>
                <w:color w:val="000000"/>
              </w:rPr>
              <w:t> </w:t>
            </w:r>
          </w:p>
        </w:tc>
      </w:tr>
      <w:tr w:rsidR="00E46F68" w14:paraId="241B9EFA"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29F8DCD4"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4B3C6730"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74F82CA"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70595DDD"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2F72E95D"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66F54D9"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816EE49"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02C03E1D" w14:textId="77777777" w:rsidR="00E46F68" w:rsidRDefault="00E46F68">
            <w:pPr>
              <w:jc w:val="center"/>
              <w:rPr>
                <w:rFonts w:ascii="Arial" w:hAnsi="Arial" w:cs="Arial"/>
                <w:color w:val="000000"/>
              </w:rPr>
            </w:pPr>
            <w:r>
              <w:rPr>
                <w:rFonts w:ascii="Arial" w:hAnsi="Arial" w:cs="Arial"/>
                <w:color w:val="000000"/>
              </w:rPr>
              <w:t> </w:t>
            </w:r>
          </w:p>
        </w:tc>
      </w:tr>
      <w:tr w:rsidR="00E46F68" w14:paraId="55DEDFF2"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52AE9864" w14:textId="77777777" w:rsidR="00E46F68" w:rsidRDefault="00E46F68">
            <w:pPr>
              <w:jc w:val="center"/>
              <w:rPr>
                <w:rFonts w:ascii="Arial" w:hAnsi="Arial" w:cs="Arial"/>
                <w:color w:val="000000"/>
              </w:rPr>
            </w:pPr>
            <w:r>
              <w:rPr>
                <w:rFonts w:ascii="Arial" w:hAnsi="Arial" w:cs="Arial"/>
                <w:color w:val="000000"/>
              </w:rPr>
              <w:t>3.4</w:t>
            </w:r>
          </w:p>
        </w:tc>
        <w:tc>
          <w:tcPr>
            <w:tcW w:w="7740" w:type="dxa"/>
            <w:tcBorders>
              <w:top w:val="nil"/>
              <w:left w:val="nil"/>
              <w:bottom w:val="nil"/>
              <w:right w:val="nil"/>
            </w:tcBorders>
            <w:vAlign w:val="center"/>
            <w:hideMark/>
          </w:tcPr>
          <w:p w14:paraId="0F190E52" w14:textId="77777777" w:rsidR="00E46F68" w:rsidRDefault="00E46F68">
            <w:pPr>
              <w:rPr>
                <w:rFonts w:ascii="Arial" w:hAnsi="Arial" w:cs="Arial"/>
                <w:color w:val="000000"/>
              </w:rPr>
            </w:pPr>
            <w:r>
              <w:rPr>
                <w:rFonts w:ascii="Arial" w:hAnsi="Arial" w:cs="Arial"/>
                <w:color w:val="000000"/>
              </w:rPr>
              <w:t>100x70mm Brass butt hinges with concealed washers</w:t>
            </w:r>
          </w:p>
        </w:tc>
        <w:tc>
          <w:tcPr>
            <w:tcW w:w="780" w:type="dxa"/>
            <w:tcBorders>
              <w:top w:val="nil"/>
              <w:left w:val="single" w:sz="8" w:space="0" w:color="auto"/>
              <w:bottom w:val="nil"/>
              <w:right w:val="single" w:sz="8" w:space="0" w:color="auto"/>
            </w:tcBorders>
            <w:noWrap/>
            <w:vAlign w:val="bottom"/>
            <w:hideMark/>
          </w:tcPr>
          <w:p w14:paraId="4F471909" w14:textId="77777777" w:rsidR="00E46F68" w:rsidRDefault="00E46F68">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75983F6A" w14:textId="77777777" w:rsidR="00E46F68" w:rsidRDefault="00E46F68">
            <w:pPr>
              <w:jc w:val="center"/>
              <w:rPr>
                <w:rFonts w:ascii="Arial" w:hAnsi="Arial" w:cs="Arial"/>
                <w:color w:val="000000"/>
              </w:rPr>
            </w:pPr>
            <w:r>
              <w:rPr>
                <w:rFonts w:ascii="Arial" w:hAnsi="Arial" w:cs="Arial"/>
                <w:color w:val="000000"/>
              </w:rPr>
              <w:t>2</w:t>
            </w:r>
          </w:p>
        </w:tc>
        <w:tc>
          <w:tcPr>
            <w:tcW w:w="1108" w:type="dxa"/>
            <w:tcBorders>
              <w:top w:val="nil"/>
              <w:left w:val="nil"/>
              <w:bottom w:val="nil"/>
              <w:right w:val="single" w:sz="8" w:space="0" w:color="auto"/>
            </w:tcBorders>
            <w:noWrap/>
            <w:vAlign w:val="bottom"/>
            <w:hideMark/>
          </w:tcPr>
          <w:p w14:paraId="6CC5BAD8"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89DDBB0"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B01EC71"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3D88E7A" w14:textId="77777777" w:rsidR="00E46F68" w:rsidRDefault="00E46F68">
            <w:pPr>
              <w:jc w:val="center"/>
              <w:rPr>
                <w:rFonts w:ascii="Arial" w:hAnsi="Arial" w:cs="Arial"/>
                <w:color w:val="000000"/>
              </w:rPr>
            </w:pPr>
            <w:r>
              <w:rPr>
                <w:rFonts w:ascii="Arial" w:hAnsi="Arial" w:cs="Arial"/>
                <w:color w:val="000000"/>
              </w:rPr>
              <w:t xml:space="preserve"> R                              -   </w:t>
            </w:r>
          </w:p>
        </w:tc>
      </w:tr>
      <w:tr w:rsidR="00E46F68" w14:paraId="145C84BD"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62422A0B"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1F53CDC0"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D090BD9"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0F188084"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3A070505"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3A586C14"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D371E3E"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6902EB3" w14:textId="77777777" w:rsidR="00E46F68" w:rsidRDefault="00E46F68">
            <w:pPr>
              <w:jc w:val="center"/>
              <w:rPr>
                <w:rFonts w:ascii="Arial" w:hAnsi="Arial" w:cs="Arial"/>
                <w:color w:val="000000"/>
              </w:rPr>
            </w:pPr>
            <w:r>
              <w:rPr>
                <w:rFonts w:ascii="Arial" w:hAnsi="Arial" w:cs="Arial"/>
                <w:color w:val="000000"/>
              </w:rPr>
              <w:t> </w:t>
            </w:r>
          </w:p>
        </w:tc>
      </w:tr>
      <w:tr w:rsidR="00E46F68" w14:paraId="12F72B8B"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3C5CF5F1"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single" w:sz="8" w:space="0" w:color="auto"/>
              <w:left w:val="single" w:sz="8" w:space="0" w:color="auto"/>
              <w:bottom w:val="single" w:sz="8" w:space="0" w:color="auto"/>
              <w:right w:val="nil"/>
            </w:tcBorders>
            <w:noWrap/>
            <w:vAlign w:val="center"/>
            <w:hideMark/>
          </w:tcPr>
          <w:p w14:paraId="5553E9A1" w14:textId="77777777" w:rsidR="00E46F68" w:rsidRDefault="00E46F68">
            <w:pPr>
              <w:rPr>
                <w:rFonts w:ascii="Arial" w:hAnsi="Arial" w:cs="Arial"/>
                <w:b/>
                <w:bCs/>
                <w:color w:val="000000"/>
              </w:rPr>
            </w:pPr>
            <w:r>
              <w:rPr>
                <w:rFonts w:ascii="Arial" w:hAnsi="Arial" w:cs="Arial"/>
                <w:b/>
                <w:bCs/>
                <w:color w:val="000000"/>
              </w:rPr>
              <w:t>TOTAL</w:t>
            </w:r>
          </w:p>
        </w:tc>
        <w:tc>
          <w:tcPr>
            <w:tcW w:w="780" w:type="dxa"/>
            <w:tcBorders>
              <w:top w:val="single" w:sz="8" w:space="0" w:color="auto"/>
              <w:left w:val="single" w:sz="8" w:space="0" w:color="auto"/>
              <w:bottom w:val="single" w:sz="8" w:space="0" w:color="auto"/>
              <w:right w:val="single" w:sz="8" w:space="0" w:color="auto"/>
            </w:tcBorders>
            <w:noWrap/>
            <w:vAlign w:val="bottom"/>
            <w:hideMark/>
          </w:tcPr>
          <w:p w14:paraId="0F369F7B" w14:textId="77777777" w:rsidR="00E46F68" w:rsidRDefault="00E46F68">
            <w:pPr>
              <w:jc w:val="center"/>
              <w:rPr>
                <w:rFonts w:ascii="Arial" w:hAnsi="Arial" w:cs="Arial"/>
              </w:rPr>
            </w:pPr>
            <w:r>
              <w:rPr>
                <w:rFonts w:ascii="Arial" w:hAnsi="Arial" w:cs="Arial"/>
              </w:rPr>
              <w:t> </w:t>
            </w:r>
          </w:p>
        </w:tc>
        <w:tc>
          <w:tcPr>
            <w:tcW w:w="1520" w:type="dxa"/>
            <w:tcBorders>
              <w:top w:val="single" w:sz="8" w:space="0" w:color="auto"/>
              <w:left w:val="nil"/>
              <w:bottom w:val="single" w:sz="8" w:space="0" w:color="auto"/>
              <w:right w:val="single" w:sz="8" w:space="0" w:color="auto"/>
            </w:tcBorders>
            <w:noWrap/>
            <w:vAlign w:val="bottom"/>
            <w:hideMark/>
          </w:tcPr>
          <w:p w14:paraId="3D90EAEE"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single" w:sz="8" w:space="0" w:color="auto"/>
              <w:left w:val="nil"/>
              <w:bottom w:val="single" w:sz="8" w:space="0" w:color="auto"/>
              <w:right w:val="single" w:sz="8" w:space="0" w:color="auto"/>
            </w:tcBorders>
            <w:noWrap/>
            <w:vAlign w:val="bottom"/>
            <w:hideMark/>
          </w:tcPr>
          <w:p w14:paraId="7B917D9B"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single" w:sz="8" w:space="0" w:color="auto"/>
              <w:left w:val="nil"/>
              <w:bottom w:val="single" w:sz="8" w:space="0" w:color="auto"/>
              <w:right w:val="single" w:sz="8" w:space="0" w:color="auto"/>
            </w:tcBorders>
            <w:noWrap/>
            <w:vAlign w:val="bottom"/>
            <w:hideMark/>
          </w:tcPr>
          <w:p w14:paraId="178C98A6"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single" w:sz="8" w:space="0" w:color="auto"/>
              <w:left w:val="nil"/>
              <w:bottom w:val="single" w:sz="8" w:space="0" w:color="auto"/>
              <w:right w:val="single" w:sz="8" w:space="0" w:color="auto"/>
            </w:tcBorders>
            <w:noWrap/>
            <w:vAlign w:val="bottom"/>
            <w:hideMark/>
          </w:tcPr>
          <w:p w14:paraId="07C8DD2B"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single" w:sz="8" w:space="0" w:color="auto"/>
              <w:left w:val="nil"/>
              <w:bottom w:val="single" w:sz="8" w:space="0" w:color="auto"/>
              <w:right w:val="single" w:sz="8" w:space="0" w:color="auto"/>
            </w:tcBorders>
            <w:noWrap/>
            <w:vAlign w:val="bottom"/>
            <w:hideMark/>
          </w:tcPr>
          <w:p w14:paraId="3FD96B53" w14:textId="77777777" w:rsidR="00E46F68" w:rsidRDefault="00E46F68">
            <w:pPr>
              <w:jc w:val="center"/>
              <w:rPr>
                <w:rFonts w:ascii="Arial" w:hAnsi="Arial" w:cs="Arial"/>
                <w:color w:val="000000"/>
              </w:rPr>
            </w:pPr>
            <w:r>
              <w:rPr>
                <w:rFonts w:ascii="Arial" w:hAnsi="Arial" w:cs="Arial"/>
                <w:color w:val="000000"/>
              </w:rPr>
              <w:t xml:space="preserve"> R                              -   </w:t>
            </w:r>
          </w:p>
        </w:tc>
      </w:tr>
      <w:tr w:rsidR="00E46F68" w14:paraId="0A60283C"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2F4E258D"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64035296"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E841F74"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DB7929C"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680530C"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3FECE2C"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1384D85"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802B17F" w14:textId="77777777" w:rsidR="00E46F68" w:rsidRDefault="00E46F68">
            <w:pPr>
              <w:jc w:val="center"/>
              <w:rPr>
                <w:rFonts w:ascii="Arial" w:hAnsi="Arial" w:cs="Arial"/>
                <w:color w:val="000000"/>
              </w:rPr>
            </w:pPr>
            <w:r>
              <w:rPr>
                <w:rFonts w:ascii="Arial" w:hAnsi="Arial" w:cs="Arial"/>
                <w:color w:val="000000"/>
              </w:rPr>
              <w:t> </w:t>
            </w:r>
          </w:p>
        </w:tc>
      </w:tr>
      <w:tr w:rsidR="00E46F68" w14:paraId="3092A97B"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25F44A22" w14:textId="77777777" w:rsidR="00E46F68" w:rsidRDefault="00E46F68">
            <w:pPr>
              <w:jc w:val="center"/>
              <w:rPr>
                <w:rFonts w:ascii="Arial" w:hAnsi="Arial" w:cs="Arial"/>
                <w:color w:val="000000"/>
              </w:rPr>
            </w:pPr>
            <w:r>
              <w:rPr>
                <w:rFonts w:ascii="Arial" w:hAnsi="Arial" w:cs="Arial"/>
                <w:color w:val="000000"/>
              </w:rPr>
              <w:t>4</w:t>
            </w:r>
          </w:p>
        </w:tc>
        <w:tc>
          <w:tcPr>
            <w:tcW w:w="7740" w:type="dxa"/>
            <w:tcBorders>
              <w:top w:val="nil"/>
              <w:left w:val="nil"/>
              <w:bottom w:val="nil"/>
              <w:right w:val="nil"/>
            </w:tcBorders>
            <w:vAlign w:val="center"/>
            <w:hideMark/>
          </w:tcPr>
          <w:p w14:paraId="27CCC701" w14:textId="77777777" w:rsidR="00E46F68" w:rsidRDefault="00E46F68">
            <w:pPr>
              <w:rPr>
                <w:rFonts w:ascii="Arial" w:hAnsi="Arial" w:cs="Arial"/>
                <w:b/>
                <w:bCs/>
                <w:color w:val="000000"/>
              </w:rPr>
            </w:pPr>
            <w:r>
              <w:rPr>
                <w:rFonts w:ascii="Arial" w:hAnsi="Arial" w:cs="Arial"/>
                <w:b/>
                <w:bCs/>
                <w:color w:val="000000"/>
              </w:rPr>
              <w:t>BILL NO. 4</w:t>
            </w:r>
          </w:p>
        </w:tc>
        <w:tc>
          <w:tcPr>
            <w:tcW w:w="780" w:type="dxa"/>
            <w:tcBorders>
              <w:top w:val="nil"/>
              <w:left w:val="single" w:sz="8" w:space="0" w:color="auto"/>
              <w:bottom w:val="nil"/>
              <w:right w:val="single" w:sz="8" w:space="0" w:color="auto"/>
            </w:tcBorders>
            <w:noWrap/>
            <w:vAlign w:val="bottom"/>
            <w:hideMark/>
          </w:tcPr>
          <w:p w14:paraId="75FB443B"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3758797"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0EDF84F3"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2FFC10A1"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416CCB9"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9B8C60D" w14:textId="77777777" w:rsidR="00E46F68" w:rsidRDefault="00E46F68">
            <w:pPr>
              <w:jc w:val="center"/>
              <w:rPr>
                <w:rFonts w:ascii="Arial" w:hAnsi="Arial" w:cs="Arial"/>
                <w:color w:val="000000"/>
              </w:rPr>
            </w:pPr>
            <w:r>
              <w:rPr>
                <w:rFonts w:ascii="Arial" w:hAnsi="Arial" w:cs="Arial"/>
                <w:color w:val="000000"/>
              </w:rPr>
              <w:t> </w:t>
            </w:r>
          </w:p>
        </w:tc>
      </w:tr>
      <w:tr w:rsidR="00E46F68" w14:paraId="78247BBE"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057C9579"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177F08DE" w14:textId="77777777" w:rsidR="00E46F68" w:rsidRDefault="00E46F68">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F83F22E"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03EEBE22"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900D5B8"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3013FCF7"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9DC52CC"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460FF06" w14:textId="77777777" w:rsidR="00E46F68" w:rsidRDefault="00E46F68">
            <w:pPr>
              <w:jc w:val="center"/>
              <w:rPr>
                <w:rFonts w:ascii="Arial" w:hAnsi="Arial" w:cs="Arial"/>
                <w:color w:val="000000"/>
              </w:rPr>
            </w:pPr>
            <w:r>
              <w:rPr>
                <w:rFonts w:ascii="Arial" w:hAnsi="Arial" w:cs="Arial"/>
                <w:color w:val="000000"/>
              </w:rPr>
              <w:t> </w:t>
            </w:r>
          </w:p>
        </w:tc>
      </w:tr>
      <w:tr w:rsidR="00E46F68" w14:paraId="4DFA3B01"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2AAC1DD0"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28007CB8" w14:textId="77777777" w:rsidR="00E46F68" w:rsidRDefault="00E46F68">
            <w:pPr>
              <w:rPr>
                <w:rFonts w:ascii="Arial" w:hAnsi="Arial" w:cs="Arial"/>
                <w:b/>
                <w:bCs/>
                <w:color w:val="000000"/>
                <w:u w:val="single"/>
              </w:rPr>
            </w:pPr>
            <w:r>
              <w:rPr>
                <w:rFonts w:ascii="Arial" w:hAnsi="Arial" w:cs="Arial"/>
                <w:b/>
                <w:bCs/>
                <w:color w:val="000000"/>
                <w:u w:val="single"/>
              </w:rPr>
              <w:t>METAL WORK</w:t>
            </w:r>
          </w:p>
        </w:tc>
        <w:tc>
          <w:tcPr>
            <w:tcW w:w="780" w:type="dxa"/>
            <w:tcBorders>
              <w:top w:val="nil"/>
              <w:left w:val="single" w:sz="8" w:space="0" w:color="auto"/>
              <w:bottom w:val="nil"/>
              <w:right w:val="single" w:sz="8" w:space="0" w:color="auto"/>
            </w:tcBorders>
            <w:noWrap/>
            <w:vAlign w:val="bottom"/>
            <w:hideMark/>
          </w:tcPr>
          <w:p w14:paraId="35BD759D"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055C88C"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35FB8BC3"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E2D76B5"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12FC072"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FF67BDB" w14:textId="77777777" w:rsidR="00E46F68" w:rsidRDefault="00E46F68">
            <w:pPr>
              <w:jc w:val="center"/>
              <w:rPr>
                <w:rFonts w:ascii="Arial" w:hAnsi="Arial" w:cs="Arial"/>
                <w:color w:val="000000"/>
              </w:rPr>
            </w:pPr>
            <w:r>
              <w:rPr>
                <w:rFonts w:ascii="Arial" w:hAnsi="Arial" w:cs="Arial"/>
                <w:color w:val="000000"/>
              </w:rPr>
              <w:t> </w:t>
            </w:r>
          </w:p>
        </w:tc>
      </w:tr>
      <w:tr w:rsidR="00E46F68" w14:paraId="78F6B15C" w14:textId="77777777" w:rsidTr="00E46F68">
        <w:trPr>
          <w:trHeight w:val="470"/>
        </w:trPr>
        <w:tc>
          <w:tcPr>
            <w:tcW w:w="1200" w:type="dxa"/>
            <w:tcBorders>
              <w:top w:val="nil"/>
              <w:left w:val="single" w:sz="8" w:space="0" w:color="auto"/>
              <w:bottom w:val="nil"/>
              <w:right w:val="single" w:sz="8" w:space="0" w:color="auto"/>
            </w:tcBorders>
            <w:noWrap/>
            <w:vAlign w:val="center"/>
            <w:hideMark/>
          </w:tcPr>
          <w:p w14:paraId="13B66E6B"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noWrap/>
            <w:vAlign w:val="bottom"/>
            <w:hideMark/>
          </w:tcPr>
          <w:p w14:paraId="58B6C0F5" w14:textId="77777777" w:rsidR="00E46F68" w:rsidRDefault="00E46F68">
            <w:pPr>
              <w:rPr>
                <w:rFonts w:ascii="Arial" w:hAnsi="Arial" w:cs="Arial"/>
                <w:color w:val="000000"/>
                <w:u w:val="single"/>
              </w:rPr>
            </w:pPr>
            <w:r>
              <w:rPr>
                <w:rFonts w:ascii="Arial" w:hAnsi="Arial" w:cs="Arial"/>
                <w:color w:val="000000"/>
                <w:u w:val="single"/>
              </w:rPr>
              <w:t>SUPPLEMENTARY PREAMBLES</w:t>
            </w:r>
          </w:p>
        </w:tc>
        <w:tc>
          <w:tcPr>
            <w:tcW w:w="780" w:type="dxa"/>
            <w:tcBorders>
              <w:top w:val="nil"/>
              <w:left w:val="nil"/>
              <w:bottom w:val="nil"/>
              <w:right w:val="single" w:sz="8" w:space="0" w:color="auto"/>
            </w:tcBorders>
            <w:noWrap/>
            <w:vAlign w:val="bottom"/>
            <w:hideMark/>
          </w:tcPr>
          <w:p w14:paraId="761558C8"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BFBF26F"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B9056E0"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B61C54F"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0DB644F"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BA3E0E0" w14:textId="77777777" w:rsidR="00E46F68" w:rsidRDefault="00E46F68">
            <w:pPr>
              <w:jc w:val="center"/>
              <w:rPr>
                <w:rFonts w:ascii="Arial" w:hAnsi="Arial" w:cs="Arial"/>
                <w:color w:val="000000"/>
              </w:rPr>
            </w:pPr>
            <w:r>
              <w:rPr>
                <w:rFonts w:ascii="Arial" w:hAnsi="Arial" w:cs="Arial"/>
                <w:color w:val="000000"/>
              </w:rPr>
              <w:t> </w:t>
            </w:r>
          </w:p>
        </w:tc>
      </w:tr>
      <w:tr w:rsidR="00E46F68" w14:paraId="22BE5384" w14:textId="77777777" w:rsidTr="00E46F68">
        <w:trPr>
          <w:trHeight w:val="675"/>
        </w:trPr>
        <w:tc>
          <w:tcPr>
            <w:tcW w:w="1200" w:type="dxa"/>
            <w:tcBorders>
              <w:top w:val="nil"/>
              <w:left w:val="single" w:sz="8" w:space="0" w:color="auto"/>
              <w:bottom w:val="nil"/>
              <w:right w:val="single" w:sz="8" w:space="0" w:color="auto"/>
            </w:tcBorders>
            <w:noWrap/>
            <w:vAlign w:val="center"/>
            <w:hideMark/>
          </w:tcPr>
          <w:p w14:paraId="2AFF1B45"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17C601DB" w14:textId="77777777" w:rsidR="00E46F68" w:rsidRDefault="00E46F68">
            <w:pPr>
              <w:rPr>
                <w:rFonts w:ascii="Arial" w:hAnsi="Arial" w:cs="Arial"/>
                <w:b/>
                <w:bCs/>
                <w:color w:val="000000"/>
                <w:u w:val="single"/>
              </w:rPr>
            </w:pPr>
            <w:r>
              <w:rPr>
                <w:rFonts w:ascii="Arial" w:hAnsi="Arial" w:cs="Arial"/>
                <w:b/>
                <w:bCs/>
                <w:color w:val="000000"/>
                <w:u w:val="single"/>
              </w:rPr>
              <w:t> </w:t>
            </w:r>
          </w:p>
        </w:tc>
        <w:tc>
          <w:tcPr>
            <w:tcW w:w="780" w:type="dxa"/>
            <w:tcBorders>
              <w:top w:val="nil"/>
              <w:left w:val="nil"/>
              <w:bottom w:val="nil"/>
              <w:right w:val="single" w:sz="8" w:space="0" w:color="auto"/>
            </w:tcBorders>
            <w:noWrap/>
            <w:vAlign w:val="bottom"/>
            <w:hideMark/>
          </w:tcPr>
          <w:p w14:paraId="2241F598"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7778330"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EF0A068"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04672B4"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9AB0A5A"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1B909EB" w14:textId="77777777" w:rsidR="00E46F68" w:rsidRDefault="00E46F68">
            <w:pPr>
              <w:jc w:val="center"/>
              <w:rPr>
                <w:rFonts w:ascii="Arial" w:hAnsi="Arial" w:cs="Arial"/>
                <w:color w:val="000000"/>
              </w:rPr>
            </w:pPr>
            <w:r>
              <w:rPr>
                <w:rFonts w:ascii="Arial" w:hAnsi="Arial" w:cs="Arial"/>
                <w:color w:val="000000"/>
              </w:rPr>
              <w:t> </w:t>
            </w:r>
          </w:p>
        </w:tc>
      </w:tr>
      <w:tr w:rsidR="00E46F68" w14:paraId="715D3389" w14:textId="77777777" w:rsidTr="00E46F68">
        <w:trPr>
          <w:trHeight w:val="1440"/>
        </w:trPr>
        <w:tc>
          <w:tcPr>
            <w:tcW w:w="1200" w:type="dxa"/>
            <w:tcBorders>
              <w:top w:val="nil"/>
              <w:left w:val="single" w:sz="8" w:space="0" w:color="auto"/>
              <w:bottom w:val="nil"/>
              <w:right w:val="single" w:sz="8" w:space="0" w:color="auto"/>
            </w:tcBorders>
            <w:noWrap/>
            <w:vAlign w:val="center"/>
            <w:hideMark/>
          </w:tcPr>
          <w:p w14:paraId="7A96ABF1"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014F3736" w14:textId="77777777" w:rsidR="00E46F68" w:rsidRDefault="00E46F68">
            <w:pPr>
              <w:rPr>
                <w:rFonts w:ascii="Arial" w:hAnsi="Arial" w:cs="Arial"/>
                <w:color w:val="000000"/>
              </w:rPr>
            </w:pPr>
            <w:r>
              <w:rPr>
                <w:rFonts w:ascii="Arial" w:hAnsi="Arial" w:cs="Arial"/>
                <w:color w:val="000000"/>
              </w:rPr>
              <w:t xml:space="preserve">Descriptions of bolts, anchors, </w:t>
            </w:r>
            <w:proofErr w:type="spellStart"/>
            <w:r>
              <w:rPr>
                <w:rFonts w:ascii="Arial" w:hAnsi="Arial" w:cs="Arial"/>
                <w:color w:val="000000"/>
              </w:rPr>
              <w:t>etc</w:t>
            </w:r>
            <w:proofErr w:type="spellEnd"/>
          </w:p>
        </w:tc>
        <w:tc>
          <w:tcPr>
            <w:tcW w:w="780" w:type="dxa"/>
            <w:tcBorders>
              <w:top w:val="nil"/>
              <w:left w:val="nil"/>
              <w:bottom w:val="nil"/>
              <w:right w:val="single" w:sz="8" w:space="0" w:color="auto"/>
            </w:tcBorders>
            <w:noWrap/>
            <w:vAlign w:val="bottom"/>
            <w:hideMark/>
          </w:tcPr>
          <w:p w14:paraId="5705D36E"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158D0160"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D7A79B8"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3E9C6A60"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1A9B93F"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7346D98" w14:textId="77777777" w:rsidR="00E46F68" w:rsidRDefault="00E46F68">
            <w:pPr>
              <w:jc w:val="center"/>
              <w:rPr>
                <w:rFonts w:ascii="Arial" w:hAnsi="Arial" w:cs="Arial"/>
                <w:color w:val="000000"/>
              </w:rPr>
            </w:pPr>
            <w:r>
              <w:rPr>
                <w:rFonts w:ascii="Arial" w:hAnsi="Arial" w:cs="Arial"/>
                <w:color w:val="000000"/>
              </w:rPr>
              <w:t> </w:t>
            </w:r>
          </w:p>
        </w:tc>
      </w:tr>
      <w:tr w:rsidR="00E46F68" w14:paraId="4DA52F74"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1F8F0E60"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4E27393D" w14:textId="77777777" w:rsidR="00E46F68" w:rsidRDefault="00E46F68">
            <w:pPr>
              <w:rPr>
                <w:rFonts w:ascii="Arial" w:hAnsi="Arial" w:cs="Arial"/>
                <w:color w:val="000000"/>
              </w:rPr>
            </w:pPr>
            <w:r>
              <w:rPr>
                <w:rFonts w:ascii="Arial" w:hAnsi="Arial" w:cs="Arial"/>
                <w:color w:val="000000"/>
              </w:rPr>
              <w:t> </w:t>
            </w:r>
          </w:p>
        </w:tc>
        <w:tc>
          <w:tcPr>
            <w:tcW w:w="780" w:type="dxa"/>
            <w:tcBorders>
              <w:top w:val="nil"/>
              <w:left w:val="nil"/>
              <w:bottom w:val="nil"/>
              <w:right w:val="single" w:sz="8" w:space="0" w:color="auto"/>
            </w:tcBorders>
            <w:noWrap/>
            <w:vAlign w:val="bottom"/>
            <w:hideMark/>
          </w:tcPr>
          <w:p w14:paraId="51CBB41F"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0EC9F6BC"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50B4C3B" w14:textId="77777777" w:rsidR="00E46F68" w:rsidRDefault="00E46F68">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4D786DA4"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013104F" w14:textId="77777777" w:rsidR="00E46F68" w:rsidRDefault="00E46F68">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665777A" w14:textId="77777777" w:rsidR="00E46F68" w:rsidRDefault="00E46F68">
            <w:pPr>
              <w:jc w:val="center"/>
              <w:rPr>
                <w:rFonts w:ascii="Arial" w:hAnsi="Arial" w:cs="Arial"/>
                <w:color w:val="000000"/>
              </w:rPr>
            </w:pPr>
            <w:r>
              <w:rPr>
                <w:rFonts w:ascii="Arial" w:hAnsi="Arial" w:cs="Arial"/>
                <w:color w:val="000000"/>
              </w:rPr>
              <w:t> </w:t>
            </w:r>
          </w:p>
        </w:tc>
      </w:tr>
      <w:tr w:rsidR="00E46F68" w14:paraId="66BF7581" w14:textId="77777777" w:rsidTr="00E46F68">
        <w:trPr>
          <w:trHeight w:val="330"/>
        </w:trPr>
        <w:tc>
          <w:tcPr>
            <w:tcW w:w="1200" w:type="dxa"/>
            <w:tcBorders>
              <w:top w:val="nil"/>
              <w:left w:val="single" w:sz="8" w:space="0" w:color="auto"/>
              <w:bottom w:val="nil"/>
              <w:right w:val="single" w:sz="8" w:space="0" w:color="auto"/>
            </w:tcBorders>
            <w:noWrap/>
            <w:vAlign w:val="center"/>
            <w:hideMark/>
          </w:tcPr>
          <w:p w14:paraId="551A4E74"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6D40A5C2" w14:textId="77777777" w:rsidR="00E46F68" w:rsidRDefault="00E46F68">
            <w:pPr>
              <w:rPr>
                <w:rFonts w:ascii="Arial" w:hAnsi="Arial" w:cs="Arial"/>
                <w:color w:val="000000"/>
              </w:rPr>
            </w:pPr>
            <w:r>
              <w:rPr>
                <w:rFonts w:ascii="Arial" w:hAnsi="Arial" w:cs="Arial"/>
                <w:color w:val="000000"/>
              </w:rPr>
              <w:t>Descriptions of bolts shall be deemed to include nuts and washer</w:t>
            </w:r>
          </w:p>
        </w:tc>
        <w:tc>
          <w:tcPr>
            <w:tcW w:w="780" w:type="dxa"/>
            <w:tcBorders>
              <w:top w:val="nil"/>
              <w:left w:val="nil"/>
              <w:bottom w:val="nil"/>
              <w:right w:val="single" w:sz="8" w:space="0" w:color="auto"/>
            </w:tcBorders>
            <w:noWrap/>
            <w:vAlign w:val="bottom"/>
            <w:hideMark/>
          </w:tcPr>
          <w:p w14:paraId="6423F9B6"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32FAD3B"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715A2C6" w14:textId="77777777" w:rsidR="00E46F68" w:rsidRDefault="00E46F68">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441266D0"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0FF0E16" w14:textId="77777777" w:rsidR="00E46F68" w:rsidRDefault="00E46F68">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23CC1146" w14:textId="77777777" w:rsidR="00E46F68" w:rsidRDefault="00E46F68">
            <w:pPr>
              <w:jc w:val="center"/>
              <w:rPr>
                <w:rFonts w:ascii="Arial" w:hAnsi="Arial" w:cs="Arial"/>
                <w:color w:val="000000"/>
              </w:rPr>
            </w:pPr>
            <w:r>
              <w:rPr>
                <w:rFonts w:ascii="Arial" w:hAnsi="Arial" w:cs="Arial"/>
                <w:color w:val="000000"/>
              </w:rPr>
              <w:t> </w:t>
            </w:r>
          </w:p>
        </w:tc>
      </w:tr>
      <w:tr w:rsidR="00E46F68" w14:paraId="37BD88B6" w14:textId="77777777" w:rsidTr="00E46F68">
        <w:trPr>
          <w:trHeight w:val="345"/>
        </w:trPr>
        <w:tc>
          <w:tcPr>
            <w:tcW w:w="1200" w:type="dxa"/>
            <w:tcBorders>
              <w:top w:val="nil"/>
              <w:left w:val="single" w:sz="8" w:space="0" w:color="auto"/>
              <w:bottom w:val="nil"/>
              <w:right w:val="single" w:sz="8" w:space="0" w:color="auto"/>
            </w:tcBorders>
            <w:noWrap/>
            <w:vAlign w:val="center"/>
            <w:hideMark/>
          </w:tcPr>
          <w:p w14:paraId="5A0BD637"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1325DB98" w14:textId="77777777" w:rsidR="00E46F68" w:rsidRDefault="00E46F68">
            <w:pPr>
              <w:rPr>
                <w:rFonts w:ascii="Arial" w:hAnsi="Arial" w:cs="Arial"/>
                <w:color w:val="000000"/>
              </w:rPr>
            </w:pPr>
            <w:r>
              <w:rPr>
                <w:rFonts w:ascii="Arial" w:hAnsi="Arial" w:cs="Arial"/>
                <w:color w:val="000000"/>
              </w:rPr>
              <w:t> </w:t>
            </w:r>
          </w:p>
        </w:tc>
        <w:tc>
          <w:tcPr>
            <w:tcW w:w="780" w:type="dxa"/>
            <w:tcBorders>
              <w:top w:val="nil"/>
              <w:left w:val="nil"/>
              <w:bottom w:val="nil"/>
              <w:right w:val="single" w:sz="8" w:space="0" w:color="auto"/>
            </w:tcBorders>
            <w:noWrap/>
            <w:vAlign w:val="bottom"/>
            <w:hideMark/>
          </w:tcPr>
          <w:p w14:paraId="2E660101"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1A415257"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7009850" w14:textId="77777777" w:rsidR="00E46F68" w:rsidRDefault="00E46F68">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4CE0248E"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DE74037" w14:textId="77777777" w:rsidR="00E46F68" w:rsidRDefault="00E46F68">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3B9755A6" w14:textId="77777777" w:rsidR="00E46F68" w:rsidRDefault="00E46F68">
            <w:pPr>
              <w:jc w:val="center"/>
              <w:rPr>
                <w:rFonts w:ascii="Arial" w:hAnsi="Arial" w:cs="Arial"/>
                <w:color w:val="000000"/>
              </w:rPr>
            </w:pPr>
            <w:r>
              <w:rPr>
                <w:rFonts w:ascii="Arial" w:hAnsi="Arial" w:cs="Arial"/>
                <w:color w:val="000000"/>
              </w:rPr>
              <w:t> </w:t>
            </w:r>
          </w:p>
        </w:tc>
      </w:tr>
      <w:tr w:rsidR="00E46F68" w14:paraId="539A0FA0" w14:textId="77777777" w:rsidTr="00E46F68">
        <w:trPr>
          <w:trHeight w:val="880"/>
        </w:trPr>
        <w:tc>
          <w:tcPr>
            <w:tcW w:w="1200" w:type="dxa"/>
            <w:tcBorders>
              <w:top w:val="nil"/>
              <w:left w:val="single" w:sz="8" w:space="0" w:color="auto"/>
              <w:bottom w:val="nil"/>
              <w:right w:val="single" w:sz="8" w:space="0" w:color="auto"/>
            </w:tcBorders>
            <w:noWrap/>
            <w:vAlign w:val="center"/>
            <w:hideMark/>
          </w:tcPr>
          <w:p w14:paraId="7D328BED" w14:textId="77777777" w:rsidR="00E46F68" w:rsidRDefault="00E46F68">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172EECD3" w14:textId="77777777" w:rsidR="00E46F68" w:rsidRDefault="00E46F68">
            <w:pPr>
              <w:rPr>
                <w:rFonts w:ascii="Arial" w:hAnsi="Arial" w:cs="Arial"/>
                <w:color w:val="000000"/>
                <w:u w:val="single"/>
              </w:rPr>
            </w:pPr>
            <w:r>
              <w:rPr>
                <w:rFonts w:ascii="Arial" w:hAnsi="Arial" w:cs="Arial"/>
                <w:color w:val="000000"/>
                <w:u w:val="single"/>
              </w:rPr>
              <w:t xml:space="preserve">GALVNISED STEEL SCREEN AND GATES </w:t>
            </w:r>
          </w:p>
        </w:tc>
        <w:tc>
          <w:tcPr>
            <w:tcW w:w="780" w:type="dxa"/>
            <w:tcBorders>
              <w:top w:val="nil"/>
              <w:left w:val="nil"/>
              <w:bottom w:val="nil"/>
              <w:right w:val="single" w:sz="8" w:space="0" w:color="auto"/>
            </w:tcBorders>
            <w:noWrap/>
            <w:vAlign w:val="bottom"/>
            <w:hideMark/>
          </w:tcPr>
          <w:p w14:paraId="7E401984" w14:textId="77777777" w:rsidR="00E46F68" w:rsidRDefault="00E46F68">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7C1FC600" w14:textId="77777777" w:rsidR="00E46F68" w:rsidRDefault="00E46F68">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9FBE150" w14:textId="77777777" w:rsidR="00E46F68" w:rsidRDefault="00E46F68">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7EFFA8E1"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0FEB261" w14:textId="77777777" w:rsidR="00E46F68" w:rsidRDefault="00E46F68">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360E09C8" w14:textId="77777777" w:rsidR="00E46F68" w:rsidRDefault="00E46F68">
            <w:pPr>
              <w:jc w:val="center"/>
              <w:rPr>
                <w:rFonts w:ascii="Arial" w:hAnsi="Arial" w:cs="Arial"/>
                <w:color w:val="000000"/>
              </w:rPr>
            </w:pPr>
            <w:r>
              <w:rPr>
                <w:rFonts w:ascii="Arial" w:hAnsi="Arial" w:cs="Arial"/>
                <w:color w:val="000000"/>
              </w:rPr>
              <w:t> </w:t>
            </w:r>
          </w:p>
        </w:tc>
      </w:tr>
      <w:tr w:rsidR="00E46F68" w14:paraId="31E037A4" w14:textId="77777777" w:rsidTr="00E46F68">
        <w:trPr>
          <w:trHeight w:val="1275"/>
        </w:trPr>
        <w:tc>
          <w:tcPr>
            <w:tcW w:w="1200" w:type="dxa"/>
            <w:tcBorders>
              <w:top w:val="nil"/>
              <w:left w:val="single" w:sz="8" w:space="0" w:color="auto"/>
              <w:bottom w:val="nil"/>
              <w:right w:val="single" w:sz="8" w:space="0" w:color="auto"/>
            </w:tcBorders>
            <w:noWrap/>
            <w:vAlign w:val="center"/>
            <w:hideMark/>
          </w:tcPr>
          <w:p w14:paraId="58566263" w14:textId="77777777" w:rsidR="00E46F68" w:rsidRDefault="00E46F68">
            <w:pPr>
              <w:jc w:val="center"/>
              <w:rPr>
                <w:rFonts w:ascii="Arial" w:hAnsi="Arial" w:cs="Arial"/>
                <w:color w:val="000000"/>
              </w:rPr>
            </w:pPr>
            <w:r>
              <w:rPr>
                <w:rFonts w:ascii="Arial" w:hAnsi="Arial" w:cs="Arial"/>
                <w:color w:val="000000"/>
              </w:rPr>
              <w:t>4.1</w:t>
            </w:r>
          </w:p>
        </w:tc>
        <w:tc>
          <w:tcPr>
            <w:tcW w:w="7740" w:type="dxa"/>
            <w:tcBorders>
              <w:top w:val="nil"/>
              <w:left w:val="nil"/>
              <w:bottom w:val="nil"/>
              <w:right w:val="single" w:sz="8" w:space="0" w:color="auto"/>
            </w:tcBorders>
            <w:vAlign w:val="bottom"/>
            <w:hideMark/>
          </w:tcPr>
          <w:p w14:paraId="05095413" w14:textId="77777777" w:rsidR="00E46F68" w:rsidRDefault="00E46F68">
            <w:pPr>
              <w:rPr>
                <w:rFonts w:ascii="Arial" w:hAnsi="Arial" w:cs="Arial"/>
              </w:rPr>
            </w:pPr>
            <w:r>
              <w:rPr>
                <w:rFonts w:ascii="Arial" w:hAnsi="Arial" w:cs="Arial"/>
              </w:rPr>
              <w:t xml:space="preserve">Welded security gate for opening 900 x 2100mm high overall, 25mm square hollow tubing hinge to a frame surround fixed to prefabricated </w:t>
            </w:r>
            <w:proofErr w:type="gramStart"/>
            <w:r>
              <w:rPr>
                <w:rFonts w:ascii="Arial" w:hAnsi="Arial" w:cs="Arial"/>
              </w:rPr>
              <w:t>container  including</w:t>
            </w:r>
            <w:proofErr w:type="gramEnd"/>
            <w:r>
              <w:rPr>
                <w:rFonts w:ascii="Arial" w:hAnsi="Arial" w:cs="Arial"/>
              </w:rPr>
              <w:t xml:space="preserve">  Grade 304 Stainless steel security deadlock with </w:t>
            </w:r>
            <w:proofErr w:type="spellStart"/>
            <w:r>
              <w:rPr>
                <w:rFonts w:ascii="Arial" w:hAnsi="Arial" w:cs="Arial"/>
              </w:rPr>
              <w:t>deadcase</w:t>
            </w:r>
            <w:proofErr w:type="spellEnd"/>
            <w:r>
              <w:rPr>
                <w:rFonts w:ascii="Arial" w:hAnsi="Arial" w:cs="Arial"/>
              </w:rPr>
              <w:t xml:space="preserve"> plated fixed in a frame with master </w:t>
            </w:r>
            <w:proofErr w:type="gramStart"/>
            <w:r>
              <w:rPr>
                <w:rFonts w:ascii="Arial" w:hAnsi="Arial" w:cs="Arial"/>
              </w:rPr>
              <w:t>key  and</w:t>
            </w:r>
            <w:proofErr w:type="gramEnd"/>
            <w:r>
              <w:rPr>
                <w:rFonts w:ascii="Arial" w:hAnsi="Arial" w:cs="Arial"/>
              </w:rPr>
              <w:t xml:space="preserve"> push and pull handles</w:t>
            </w:r>
          </w:p>
        </w:tc>
        <w:tc>
          <w:tcPr>
            <w:tcW w:w="780" w:type="dxa"/>
            <w:tcBorders>
              <w:top w:val="nil"/>
              <w:left w:val="nil"/>
              <w:bottom w:val="nil"/>
              <w:right w:val="single" w:sz="8" w:space="0" w:color="auto"/>
            </w:tcBorders>
            <w:noWrap/>
            <w:vAlign w:val="bottom"/>
            <w:hideMark/>
          </w:tcPr>
          <w:p w14:paraId="51EB03CA" w14:textId="77777777" w:rsidR="00E46F68" w:rsidRDefault="00E46F68">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3FFD40A3" w14:textId="77777777" w:rsidR="00E46F68" w:rsidRDefault="00E46F68">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71A58866" w14:textId="77777777" w:rsidR="00E46F68" w:rsidRDefault="00E46F68">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766EB36D" w14:textId="77777777" w:rsidR="00E46F68" w:rsidRDefault="00E46F68">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FE65EE7" w14:textId="77777777" w:rsidR="00E46F68" w:rsidRDefault="00E46F68">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13D3729A" w14:textId="77777777" w:rsidR="00E46F68" w:rsidRDefault="00E46F68">
            <w:pPr>
              <w:jc w:val="center"/>
              <w:rPr>
                <w:rFonts w:ascii="Arial" w:hAnsi="Arial" w:cs="Arial"/>
                <w:color w:val="000000"/>
              </w:rPr>
            </w:pPr>
            <w:r>
              <w:rPr>
                <w:rFonts w:ascii="Arial" w:hAnsi="Arial" w:cs="Arial"/>
                <w:color w:val="000000"/>
              </w:rPr>
              <w:t xml:space="preserve"> R                              -   </w:t>
            </w:r>
          </w:p>
        </w:tc>
      </w:tr>
      <w:tr w:rsidR="00AD1640" w14:paraId="0474719A" w14:textId="77777777" w:rsidTr="00AD1640">
        <w:trPr>
          <w:trHeight w:val="330"/>
        </w:trPr>
        <w:tc>
          <w:tcPr>
            <w:tcW w:w="1200" w:type="dxa"/>
            <w:tcBorders>
              <w:top w:val="nil"/>
              <w:left w:val="nil"/>
              <w:bottom w:val="nil"/>
              <w:right w:val="nil"/>
            </w:tcBorders>
            <w:noWrap/>
            <w:vAlign w:val="bottom"/>
            <w:hideMark/>
          </w:tcPr>
          <w:p w14:paraId="43059BEA" w14:textId="77777777" w:rsidR="00AD1640" w:rsidRDefault="00AD1640">
            <w:pPr>
              <w:rPr>
                <w:sz w:val="20"/>
                <w:szCs w:val="20"/>
              </w:rPr>
            </w:pPr>
          </w:p>
        </w:tc>
        <w:tc>
          <w:tcPr>
            <w:tcW w:w="7740" w:type="dxa"/>
            <w:tcBorders>
              <w:top w:val="nil"/>
              <w:left w:val="nil"/>
              <w:bottom w:val="nil"/>
              <w:right w:val="nil"/>
            </w:tcBorders>
            <w:vAlign w:val="bottom"/>
            <w:hideMark/>
          </w:tcPr>
          <w:p w14:paraId="493B3799" w14:textId="77777777" w:rsidR="00AD1640" w:rsidRDefault="00AD1640">
            <w:pPr>
              <w:rPr>
                <w:sz w:val="20"/>
                <w:szCs w:val="20"/>
              </w:rPr>
            </w:pPr>
          </w:p>
        </w:tc>
        <w:tc>
          <w:tcPr>
            <w:tcW w:w="780" w:type="dxa"/>
            <w:tcBorders>
              <w:top w:val="nil"/>
              <w:left w:val="nil"/>
              <w:bottom w:val="nil"/>
              <w:right w:val="nil"/>
            </w:tcBorders>
            <w:noWrap/>
            <w:vAlign w:val="bottom"/>
            <w:hideMark/>
          </w:tcPr>
          <w:p w14:paraId="7FD0CF61" w14:textId="77777777" w:rsidR="00AD1640" w:rsidRDefault="00AD1640">
            <w:pPr>
              <w:rPr>
                <w:sz w:val="20"/>
                <w:szCs w:val="20"/>
              </w:rPr>
            </w:pPr>
          </w:p>
        </w:tc>
        <w:tc>
          <w:tcPr>
            <w:tcW w:w="1520" w:type="dxa"/>
            <w:tcBorders>
              <w:top w:val="nil"/>
              <w:left w:val="nil"/>
              <w:bottom w:val="nil"/>
              <w:right w:val="nil"/>
            </w:tcBorders>
            <w:noWrap/>
            <w:vAlign w:val="bottom"/>
            <w:hideMark/>
          </w:tcPr>
          <w:p w14:paraId="08B0C489" w14:textId="77777777" w:rsidR="00AD1640" w:rsidRDefault="00AD1640">
            <w:pPr>
              <w:jc w:val="center"/>
              <w:rPr>
                <w:sz w:val="20"/>
                <w:szCs w:val="20"/>
              </w:rPr>
            </w:pPr>
          </w:p>
        </w:tc>
        <w:tc>
          <w:tcPr>
            <w:tcW w:w="4580" w:type="dxa"/>
            <w:gridSpan w:val="2"/>
            <w:tcBorders>
              <w:top w:val="nil"/>
              <w:left w:val="nil"/>
              <w:bottom w:val="single" w:sz="8" w:space="0" w:color="auto"/>
              <w:right w:val="nil"/>
            </w:tcBorders>
            <w:noWrap/>
            <w:vAlign w:val="bottom"/>
            <w:hideMark/>
          </w:tcPr>
          <w:p w14:paraId="00707ED6" w14:textId="77777777" w:rsidR="00AD1640" w:rsidRDefault="00AD1640">
            <w:pPr>
              <w:jc w:val="center"/>
              <w:rPr>
                <w:rFonts w:ascii="Arial" w:hAnsi="Arial" w:cs="Arial"/>
                <w:color w:val="000000"/>
              </w:rPr>
            </w:pPr>
            <w:r>
              <w:rPr>
                <w:rFonts w:ascii="Arial" w:hAnsi="Arial" w:cs="Arial"/>
                <w:color w:val="000000"/>
              </w:rPr>
              <w:t xml:space="preserve"> YEAR 1 </w:t>
            </w:r>
          </w:p>
        </w:tc>
        <w:tc>
          <w:tcPr>
            <w:tcW w:w="4940" w:type="dxa"/>
            <w:gridSpan w:val="2"/>
            <w:tcBorders>
              <w:top w:val="nil"/>
              <w:left w:val="nil"/>
              <w:bottom w:val="single" w:sz="8" w:space="0" w:color="auto"/>
              <w:right w:val="nil"/>
            </w:tcBorders>
            <w:noWrap/>
            <w:vAlign w:val="bottom"/>
            <w:hideMark/>
          </w:tcPr>
          <w:p w14:paraId="76BE7AA8" w14:textId="77777777" w:rsidR="00AD1640" w:rsidRDefault="00AD1640">
            <w:pPr>
              <w:jc w:val="center"/>
              <w:rPr>
                <w:rFonts w:ascii="Arial" w:hAnsi="Arial" w:cs="Arial"/>
                <w:color w:val="000000"/>
              </w:rPr>
            </w:pPr>
            <w:r>
              <w:rPr>
                <w:rFonts w:ascii="Arial" w:hAnsi="Arial" w:cs="Arial"/>
                <w:color w:val="000000"/>
              </w:rPr>
              <w:t xml:space="preserve"> YEAR 2 </w:t>
            </w:r>
          </w:p>
        </w:tc>
      </w:tr>
      <w:tr w:rsidR="00AD1640" w14:paraId="32924AB3" w14:textId="77777777" w:rsidTr="00AD1640">
        <w:trPr>
          <w:trHeight w:val="330"/>
        </w:trPr>
        <w:tc>
          <w:tcPr>
            <w:tcW w:w="11240" w:type="dxa"/>
            <w:gridSpan w:val="4"/>
            <w:tcBorders>
              <w:top w:val="single" w:sz="8" w:space="0" w:color="auto"/>
              <w:left w:val="single" w:sz="8" w:space="0" w:color="auto"/>
              <w:bottom w:val="nil"/>
              <w:right w:val="nil"/>
            </w:tcBorders>
            <w:noWrap/>
            <w:vAlign w:val="bottom"/>
            <w:hideMark/>
          </w:tcPr>
          <w:p w14:paraId="0236D5A0" w14:textId="77777777" w:rsidR="00AD1640" w:rsidRDefault="00AD1640">
            <w:pPr>
              <w:rPr>
                <w:rFonts w:ascii="Arial" w:hAnsi="Arial" w:cs="Arial"/>
                <w:b/>
                <w:bCs/>
                <w:color w:val="000000"/>
              </w:rPr>
            </w:pPr>
            <w:r>
              <w:rPr>
                <w:rFonts w:ascii="Arial" w:hAnsi="Arial" w:cs="Arial"/>
                <w:b/>
                <w:bCs/>
                <w:color w:val="000000"/>
              </w:rPr>
              <w:t>SUPPLY AND DELIVERY OF PREFABRICATED BUILDING CONTAINER AT PHILLIPI STATION</w:t>
            </w:r>
          </w:p>
        </w:tc>
        <w:tc>
          <w:tcPr>
            <w:tcW w:w="1108" w:type="dxa"/>
            <w:tcBorders>
              <w:top w:val="nil"/>
              <w:left w:val="nil"/>
              <w:bottom w:val="nil"/>
              <w:right w:val="nil"/>
            </w:tcBorders>
            <w:noWrap/>
            <w:vAlign w:val="bottom"/>
            <w:hideMark/>
          </w:tcPr>
          <w:p w14:paraId="0CAE02D7" w14:textId="77777777" w:rsidR="00AD1640" w:rsidRDefault="00AD1640">
            <w:pPr>
              <w:jc w:val="center"/>
              <w:rPr>
                <w:rFonts w:ascii="Arial" w:hAnsi="Arial" w:cs="Arial"/>
                <w:b/>
                <w:bCs/>
                <w:color w:val="000000"/>
              </w:rPr>
            </w:pPr>
            <w:r>
              <w:rPr>
                <w:rFonts w:ascii="Arial" w:hAnsi="Arial" w:cs="Arial"/>
                <w:b/>
                <w:bCs/>
                <w:color w:val="000000"/>
              </w:rPr>
              <w:t> </w:t>
            </w:r>
          </w:p>
        </w:tc>
        <w:tc>
          <w:tcPr>
            <w:tcW w:w="3472" w:type="dxa"/>
            <w:tcBorders>
              <w:top w:val="nil"/>
              <w:left w:val="nil"/>
              <w:bottom w:val="nil"/>
              <w:right w:val="single" w:sz="8" w:space="0" w:color="auto"/>
            </w:tcBorders>
            <w:noWrap/>
            <w:vAlign w:val="bottom"/>
            <w:hideMark/>
          </w:tcPr>
          <w:p w14:paraId="0AAFAFED" w14:textId="77777777" w:rsidR="00AD1640" w:rsidRDefault="00AD1640">
            <w:pPr>
              <w:jc w:val="center"/>
              <w:rPr>
                <w:rFonts w:ascii="Arial" w:hAnsi="Arial" w:cs="Arial"/>
                <w:b/>
                <w:bCs/>
                <w:color w:val="000000"/>
              </w:rPr>
            </w:pPr>
            <w:r>
              <w:rPr>
                <w:rFonts w:ascii="Arial" w:hAnsi="Arial" w:cs="Arial"/>
                <w:b/>
                <w:bCs/>
                <w:color w:val="000000"/>
              </w:rPr>
              <w:t> </w:t>
            </w:r>
          </w:p>
        </w:tc>
        <w:tc>
          <w:tcPr>
            <w:tcW w:w="1195" w:type="dxa"/>
            <w:tcBorders>
              <w:top w:val="nil"/>
              <w:left w:val="nil"/>
              <w:bottom w:val="nil"/>
              <w:right w:val="nil"/>
            </w:tcBorders>
            <w:noWrap/>
            <w:vAlign w:val="bottom"/>
            <w:hideMark/>
          </w:tcPr>
          <w:p w14:paraId="10FCDBF3" w14:textId="77777777" w:rsidR="00AD1640" w:rsidRDefault="00AD1640">
            <w:pPr>
              <w:jc w:val="center"/>
              <w:rPr>
                <w:rFonts w:ascii="Arial" w:hAnsi="Arial" w:cs="Arial"/>
                <w:b/>
                <w:bCs/>
                <w:color w:val="000000"/>
              </w:rPr>
            </w:pPr>
            <w:r>
              <w:rPr>
                <w:rFonts w:ascii="Arial" w:hAnsi="Arial" w:cs="Arial"/>
                <w:b/>
                <w:bCs/>
                <w:color w:val="000000"/>
              </w:rPr>
              <w:t> </w:t>
            </w:r>
          </w:p>
        </w:tc>
        <w:tc>
          <w:tcPr>
            <w:tcW w:w="3745" w:type="dxa"/>
            <w:tcBorders>
              <w:top w:val="nil"/>
              <w:left w:val="nil"/>
              <w:bottom w:val="nil"/>
              <w:right w:val="single" w:sz="8" w:space="0" w:color="auto"/>
            </w:tcBorders>
            <w:noWrap/>
            <w:vAlign w:val="bottom"/>
            <w:hideMark/>
          </w:tcPr>
          <w:p w14:paraId="4F8EC116" w14:textId="77777777" w:rsidR="00AD1640" w:rsidRDefault="00AD1640">
            <w:pPr>
              <w:jc w:val="center"/>
              <w:rPr>
                <w:rFonts w:ascii="Arial" w:hAnsi="Arial" w:cs="Arial"/>
                <w:b/>
                <w:bCs/>
                <w:color w:val="000000"/>
              </w:rPr>
            </w:pPr>
            <w:r>
              <w:rPr>
                <w:rFonts w:ascii="Arial" w:hAnsi="Arial" w:cs="Arial"/>
                <w:b/>
                <w:bCs/>
                <w:color w:val="000000"/>
              </w:rPr>
              <w:t> </w:t>
            </w:r>
          </w:p>
        </w:tc>
      </w:tr>
      <w:tr w:rsidR="00AD1640" w14:paraId="4CC97AEC" w14:textId="77777777" w:rsidTr="00AD1640">
        <w:trPr>
          <w:trHeight w:val="643"/>
        </w:trPr>
        <w:tc>
          <w:tcPr>
            <w:tcW w:w="1200" w:type="dxa"/>
            <w:tcBorders>
              <w:top w:val="single" w:sz="8" w:space="0" w:color="auto"/>
              <w:left w:val="single" w:sz="8" w:space="0" w:color="auto"/>
              <w:bottom w:val="single" w:sz="8" w:space="0" w:color="auto"/>
              <w:right w:val="single" w:sz="8" w:space="0" w:color="auto"/>
            </w:tcBorders>
            <w:noWrap/>
            <w:textDirection w:val="btLr"/>
            <w:vAlign w:val="bottom"/>
            <w:hideMark/>
          </w:tcPr>
          <w:p w14:paraId="31488979" w14:textId="77777777" w:rsidR="00AD1640" w:rsidRDefault="00AD1640">
            <w:pPr>
              <w:rPr>
                <w:rFonts w:ascii="Arial" w:hAnsi="Arial" w:cs="Arial"/>
                <w:b/>
                <w:bCs/>
                <w:color w:val="000000"/>
              </w:rPr>
            </w:pPr>
            <w:r>
              <w:rPr>
                <w:rFonts w:ascii="Arial" w:hAnsi="Arial" w:cs="Arial"/>
                <w:b/>
                <w:bCs/>
                <w:color w:val="000000"/>
              </w:rPr>
              <w:t>ITEM NO</w:t>
            </w:r>
          </w:p>
        </w:tc>
        <w:tc>
          <w:tcPr>
            <w:tcW w:w="7740" w:type="dxa"/>
            <w:tcBorders>
              <w:top w:val="single" w:sz="8" w:space="0" w:color="auto"/>
              <w:left w:val="nil"/>
              <w:bottom w:val="single" w:sz="8" w:space="0" w:color="auto"/>
              <w:right w:val="single" w:sz="8" w:space="0" w:color="auto"/>
            </w:tcBorders>
            <w:vAlign w:val="bottom"/>
            <w:hideMark/>
          </w:tcPr>
          <w:p w14:paraId="46CEB5A2" w14:textId="77777777" w:rsidR="00AD1640" w:rsidRDefault="00AD1640">
            <w:pPr>
              <w:jc w:val="center"/>
              <w:rPr>
                <w:rFonts w:ascii="Arial" w:hAnsi="Arial" w:cs="Arial"/>
                <w:b/>
                <w:bCs/>
                <w:color w:val="000000"/>
              </w:rPr>
            </w:pPr>
            <w:r>
              <w:rPr>
                <w:rFonts w:ascii="Arial" w:hAnsi="Arial" w:cs="Arial"/>
                <w:b/>
                <w:bCs/>
                <w:color w:val="000000"/>
              </w:rPr>
              <w:t>DESCRIPTION</w:t>
            </w:r>
          </w:p>
        </w:tc>
        <w:tc>
          <w:tcPr>
            <w:tcW w:w="780" w:type="dxa"/>
            <w:tcBorders>
              <w:top w:val="single" w:sz="8" w:space="0" w:color="auto"/>
              <w:left w:val="nil"/>
              <w:bottom w:val="single" w:sz="8" w:space="0" w:color="auto"/>
              <w:right w:val="single" w:sz="8" w:space="0" w:color="auto"/>
            </w:tcBorders>
            <w:noWrap/>
            <w:vAlign w:val="bottom"/>
            <w:hideMark/>
          </w:tcPr>
          <w:p w14:paraId="031AD70E" w14:textId="77777777" w:rsidR="00AD1640" w:rsidRDefault="00AD1640">
            <w:pPr>
              <w:jc w:val="center"/>
              <w:rPr>
                <w:rFonts w:ascii="Arial" w:hAnsi="Arial" w:cs="Arial"/>
                <w:b/>
                <w:bCs/>
                <w:color w:val="000000"/>
              </w:rPr>
            </w:pPr>
            <w:r>
              <w:rPr>
                <w:rFonts w:ascii="Arial" w:hAnsi="Arial" w:cs="Arial"/>
                <w:b/>
                <w:bCs/>
                <w:color w:val="000000"/>
              </w:rPr>
              <w:t>UNIT</w:t>
            </w:r>
          </w:p>
        </w:tc>
        <w:tc>
          <w:tcPr>
            <w:tcW w:w="1520" w:type="dxa"/>
            <w:tcBorders>
              <w:top w:val="single" w:sz="8" w:space="0" w:color="auto"/>
              <w:left w:val="nil"/>
              <w:bottom w:val="single" w:sz="8" w:space="0" w:color="auto"/>
              <w:right w:val="single" w:sz="8" w:space="0" w:color="auto"/>
            </w:tcBorders>
            <w:noWrap/>
            <w:vAlign w:val="bottom"/>
            <w:hideMark/>
          </w:tcPr>
          <w:p w14:paraId="37B8E756" w14:textId="77777777" w:rsidR="00AD1640" w:rsidRDefault="00AD1640">
            <w:pPr>
              <w:jc w:val="center"/>
              <w:rPr>
                <w:rFonts w:ascii="Arial" w:hAnsi="Arial" w:cs="Arial"/>
                <w:b/>
                <w:bCs/>
                <w:color w:val="000000"/>
              </w:rPr>
            </w:pPr>
            <w:r>
              <w:rPr>
                <w:rFonts w:ascii="Arial" w:hAnsi="Arial" w:cs="Arial"/>
                <w:b/>
                <w:bCs/>
                <w:color w:val="000000"/>
              </w:rPr>
              <w:t>QUANTITY</w:t>
            </w:r>
          </w:p>
        </w:tc>
        <w:tc>
          <w:tcPr>
            <w:tcW w:w="1108" w:type="dxa"/>
            <w:tcBorders>
              <w:top w:val="single" w:sz="8" w:space="0" w:color="auto"/>
              <w:left w:val="nil"/>
              <w:bottom w:val="single" w:sz="8" w:space="0" w:color="auto"/>
              <w:right w:val="single" w:sz="8" w:space="0" w:color="auto"/>
            </w:tcBorders>
            <w:noWrap/>
            <w:vAlign w:val="bottom"/>
            <w:hideMark/>
          </w:tcPr>
          <w:p w14:paraId="4B8FB160" w14:textId="77777777" w:rsidR="00AD1640" w:rsidRDefault="00AD1640">
            <w:pPr>
              <w:jc w:val="center"/>
              <w:rPr>
                <w:rFonts w:ascii="Arial" w:hAnsi="Arial" w:cs="Arial"/>
                <w:b/>
                <w:bCs/>
                <w:color w:val="000000"/>
              </w:rPr>
            </w:pPr>
            <w:r>
              <w:rPr>
                <w:rFonts w:ascii="Arial" w:hAnsi="Arial" w:cs="Arial"/>
                <w:b/>
                <w:bCs/>
                <w:color w:val="000000"/>
              </w:rPr>
              <w:t xml:space="preserve"> RATE </w:t>
            </w:r>
          </w:p>
        </w:tc>
        <w:tc>
          <w:tcPr>
            <w:tcW w:w="3472" w:type="dxa"/>
            <w:tcBorders>
              <w:top w:val="single" w:sz="8" w:space="0" w:color="auto"/>
              <w:left w:val="nil"/>
              <w:bottom w:val="single" w:sz="8" w:space="0" w:color="auto"/>
              <w:right w:val="single" w:sz="8" w:space="0" w:color="auto"/>
            </w:tcBorders>
            <w:noWrap/>
            <w:vAlign w:val="bottom"/>
            <w:hideMark/>
          </w:tcPr>
          <w:p w14:paraId="62948644" w14:textId="77777777" w:rsidR="00AD1640" w:rsidRDefault="00AD1640">
            <w:pPr>
              <w:jc w:val="center"/>
              <w:rPr>
                <w:rFonts w:ascii="Arial" w:hAnsi="Arial" w:cs="Arial"/>
                <w:b/>
                <w:bCs/>
                <w:color w:val="000000"/>
              </w:rPr>
            </w:pPr>
            <w:r>
              <w:rPr>
                <w:rFonts w:ascii="Arial" w:hAnsi="Arial" w:cs="Arial"/>
                <w:b/>
                <w:bCs/>
                <w:color w:val="000000"/>
              </w:rPr>
              <w:t xml:space="preserve"> AMOUNT </w:t>
            </w:r>
          </w:p>
        </w:tc>
        <w:tc>
          <w:tcPr>
            <w:tcW w:w="1195" w:type="dxa"/>
            <w:tcBorders>
              <w:top w:val="single" w:sz="8" w:space="0" w:color="auto"/>
              <w:left w:val="nil"/>
              <w:bottom w:val="single" w:sz="8" w:space="0" w:color="auto"/>
              <w:right w:val="single" w:sz="8" w:space="0" w:color="auto"/>
            </w:tcBorders>
            <w:noWrap/>
            <w:vAlign w:val="bottom"/>
            <w:hideMark/>
          </w:tcPr>
          <w:p w14:paraId="76EFC919" w14:textId="77777777" w:rsidR="00AD1640" w:rsidRDefault="00AD1640">
            <w:pPr>
              <w:jc w:val="center"/>
              <w:rPr>
                <w:rFonts w:ascii="Arial" w:hAnsi="Arial" w:cs="Arial"/>
                <w:b/>
                <w:bCs/>
                <w:color w:val="000000"/>
              </w:rPr>
            </w:pPr>
            <w:r>
              <w:rPr>
                <w:rFonts w:ascii="Arial" w:hAnsi="Arial" w:cs="Arial"/>
                <w:b/>
                <w:bCs/>
                <w:color w:val="000000"/>
              </w:rPr>
              <w:t xml:space="preserve"> RATE </w:t>
            </w:r>
          </w:p>
        </w:tc>
        <w:tc>
          <w:tcPr>
            <w:tcW w:w="3745" w:type="dxa"/>
            <w:tcBorders>
              <w:top w:val="single" w:sz="8" w:space="0" w:color="auto"/>
              <w:left w:val="nil"/>
              <w:bottom w:val="single" w:sz="8" w:space="0" w:color="auto"/>
              <w:right w:val="single" w:sz="8" w:space="0" w:color="auto"/>
            </w:tcBorders>
            <w:noWrap/>
            <w:vAlign w:val="bottom"/>
            <w:hideMark/>
          </w:tcPr>
          <w:p w14:paraId="6802C196" w14:textId="77777777" w:rsidR="00AD1640" w:rsidRDefault="00AD1640">
            <w:pPr>
              <w:jc w:val="center"/>
              <w:rPr>
                <w:rFonts w:ascii="Arial" w:hAnsi="Arial" w:cs="Arial"/>
                <w:b/>
                <w:bCs/>
                <w:color w:val="000000"/>
              </w:rPr>
            </w:pPr>
            <w:r>
              <w:rPr>
                <w:rFonts w:ascii="Arial" w:hAnsi="Arial" w:cs="Arial"/>
                <w:b/>
                <w:bCs/>
                <w:color w:val="000000"/>
              </w:rPr>
              <w:t xml:space="preserve"> AMOUNT </w:t>
            </w:r>
          </w:p>
        </w:tc>
      </w:tr>
      <w:tr w:rsidR="00AD1640" w14:paraId="07B0C02F" w14:textId="77777777" w:rsidTr="00AD1640">
        <w:trPr>
          <w:trHeight w:val="330"/>
        </w:trPr>
        <w:tc>
          <w:tcPr>
            <w:tcW w:w="1200" w:type="dxa"/>
            <w:tcBorders>
              <w:top w:val="nil"/>
              <w:left w:val="single" w:sz="8" w:space="0" w:color="auto"/>
              <w:bottom w:val="nil"/>
              <w:right w:val="single" w:sz="8" w:space="0" w:color="auto"/>
            </w:tcBorders>
            <w:noWrap/>
            <w:textDirection w:val="btLr"/>
            <w:vAlign w:val="bottom"/>
            <w:hideMark/>
          </w:tcPr>
          <w:p w14:paraId="687D8AFF" w14:textId="77777777" w:rsidR="00AD1640" w:rsidRDefault="00AD1640">
            <w:pPr>
              <w:rPr>
                <w:rFonts w:ascii="Arial" w:hAnsi="Arial" w:cs="Arial"/>
                <w:b/>
                <w:bCs/>
                <w:color w:val="000000"/>
              </w:rPr>
            </w:pPr>
            <w:r>
              <w:rPr>
                <w:rFonts w:ascii="Arial" w:hAnsi="Arial" w:cs="Arial"/>
                <w:b/>
                <w:bCs/>
                <w:color w:val="000000"/>
              </w:rPr>
              <w:t> </w:t>
            </w:r>
          </w:p>
        </w:tc>
        <w:tc>
          <w:tcPr>
            <w:tcW w:w="7740" w:type="dxa"/>
            <w:tcBorders>
              <w:top w:val="nil"/>
              <w:left w:val="nil"/>
              <w:bottom w:val="nil"/>
              <w:right w:val="single" w:sz="8" w:space="0" w:color="auto"/>
            </w:tcBorders>
            <w:vAlign w:val="bottom"/>
            <w:hideMark/>
          </w:tcPr>
          <w:p w14:paraId="334A3B9E" w14:textId="77777777" w:rsidR="00AD1640" w:rsidRDefault="00AD1640">
            <w:pPr>
              <w:jc w:val="center"/>
              <w:rPr>
                <w:rFonts w:ascii="Arial" w:hAnsi="Arial" w:cs="Arial"/>
                <w:b/>
                <w:bCs/>
                <w:color w:val="000000"/>
              </w:rPr>
            </w:pPr>
            <w:r>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41DDF437" w14:textId="77777777" w:rsidR="00AD1640" w:rsidRDefault="00AD1640">
            <w:pPr>
              <w:jc w:val="center"/>
              <w:rPr>
                <w:rFonts w:ascii="Arial" w:hAnsi="Arial" w:cs="Arial"/>
                <w:b/>
                <w:bCs/>
                <w:color w:val="000000"/>
              </w:rPr>
            </w:pPr>
            <w:r>
              <w:rPr>
                <w:rFonts w:ascii="Arial" w:hAnsi="Arial" w:cs="Arial"/>
                <w:b/>
                <w:bCs/>
                <w:color w:val="000000"/>
              </w:rPr>
              <w:t> </w:t>
            </w:r>
          </w:p>
        </w:tc>
        <w:tc>
          <w:tcPr>
            <w:tcW w:w="1520" w:type="dxa"/>
            <w:tcBorders>
              <w:top w:val="nil"/>
              <w:left w:val="nil"/>
              <w:bottom w:val="nil"/>
              <w:right w:val="single" w:sz="8" w:space="0" w:color="auto"/>
            </w:tcBorders>
            <w:noWrap/>
            <w:vAlign w:val="bottom"/>
            <w:hideMark/>
          </w:tcPr>
          <w:p w14:paraId="7AEEB752" w14:textId="77777777" w:rsidR="00AD1640" w:rsidRDefault="00AD1640">
            <w:pPr>
              <w:jc w:val="center"/>
              <w:rPr>
                <w:rFonts w:ascii="Arial" w:hAnsi="Arial" w:cs="Arial"/>
                <w:b/>
                <w:bCs/>
                <w:color w:val="000000"/>
              </w:rPr>
            </w:pPr>
            <w:r>
              <w:rPr>
                <w:rFonts w:ascii="Arial" w:hAnsi="Arial" w:cs="Arial"/>
                <w:b/>
                <w:bCs/>
                <w:color w:val="000000"/>
              </w:rPr>
              <w:t> </w:t>
            </w:r>
          </w:p>
        </w:tc>
        <w:tc>
          <w:tcPr>
            <w:tcW w:w="1108" w:type="dxa"/>
            <w:tcBorders>
              <w:top w:val="nil"/>
              <w:left w:val="nil"/>
              <w:bottom w:val="nil"/>
              <w:right w:val="single" w:sz="8" w:space="0" w:color="auto"/>
            </w:tcBorders>
            <w:noWrap/>
            <w:vAlign w:val="bottom"/>
            <w:hideMark/>
          </w:tcPr>
          <w:p w14:paraId="32FBC0B9" w14:textId="77777777" w:rsidR="00AD1640" w:rsidRDefault="00AD1640">
            <w:pPr>
              <w:jc w:val="center"/>
              <w:rPr>
                <w:rFonts w:ascii="Arial" w:hAnsi="Arial" w:cs="Arial"/>
                <w:b/>
                <w:bCs/>
                <w:color w:val="000000"/>
              </w:rPr>
            </w:pPr>
            <w:r>
              <w:rPr>
                <w:rFonts w:ascii="Arial" w:hAnsi="Arial" w:cs="Arial"/>
                <w:b/>
                <w:bCs/>
                <w:color w:val="000000"/>
              </w:rPr>
              <w:t> </w:t>
            </w:r>
          </w:p>
        </w:tc>
        <w:tc>
          <w:tcPr>
            <w:tcW w:w="3472" w:type="dxa"/>
            <w:tcBorders>
              <w:top w:val="nil"/>
              <w:left w:val="nil"/>
              <w:bottom w:val="nil"/>
              <w:right w:val="single" w:sz="8" w:space="0" w:color="auto"/>
            </w:tcBorders>
            <w:noWrap/>
            <w:vAlign w:val="bottom"/>
            <w:hideMark/>
          </w:tcPr>
          <w:p w14:paraId="7F1D3D77" w14:textId="77777777" w:rsidR="00AD1640" w:rsidRDefault="00AD1640">
            <w:pPr>
              <w:jc w:val="center"/>
              <w:rPr>
                <w:rFonts w:ascii="Arial" w:hAnsi="Arial" w:cs="Arial"/>
                <w:b/>
                <w:bCs/>
                <w:color w:val="000000"/>
              </w:rPr>
            </w:pPr>
            <w:r>
              <w:rPr>
                <w:rFonts w:ascii="Arial" w:hAnsi="Arial" w:cs="Arial"/>
                <w:b/>
                <w:bCs/>
                <w:color w:val="000000"/>
              </w:rPr>
              <w:t> </w:t>
            </w:r>
          </w:p>
        </w:tc>
        <w:tc>
          <w:tcPr>
            <w:tcW w:w="1195" w:type="dxa"/>
            <w:tcBorders>
              <w:top w:val="nil"/>
              <w:left w:val="nil"/>
              <w:bottom w:val="nil"/>
              <w:right w:val="single" w:sz="8" w:space="0" w:color="auto"/>
            </w:tcBorders>
            <w:noWrap/>
            <w:vAlign w:val="bottom"/>
            <w:hideMark/>
          </w:tcPr>
          <w:p w14:paraId="1FCBEA48" w14:textId="77777777" w:rsidR="00AD1640" w:rsidRDefault="00AD1640">
            <w:pPr>
              <w:jc w:val="center"/>
              <w:rPr>
                <w:rFonts w:ascii="Arial" w:hAnsi="Arial" w:cs="Arial"/>
                <w:b/>
                <w:bCs/>
                <w:color w:val="000000"/>
              </w:rPr>
            </w:pPr>
            <w:r>
              <w:rPr>
                <w:rFonts w:ascii="Arial" w:hAnsi="Arial" w:cs="Arial"/>
                <w:b/>
                <w:bCs/>
                <w:color w:val="000000"/>
              </w:rPr>
              <w:t> </w:t>
            </w:r>
          </w:p>
        </w:tc>
        <w:tc>
          <w:tcPr>
            <w:tcW w:w="3745" w:type="dxa"/>
            <w:tcBorders>
              <w:top w:val="nil"/>
              <w:left w:val="nil"/>
              <w:bottom w:val="nil"/>
              <w:right w:val="single" w:sz="8" w:space="0" w:color="auto"/>
            </w:tcBorders>
            <w:noWrap/>
            <w:vAlign w:val="bottom"/>
            <w:hideMark/>
          </w:tcPr>
          <w:p w14:paraId="6CE77CEF" w14:textId="77777777" w:rsidR="00AD1640" w:rsidRDefault="00AD1640">
            <w:pPr>
              <w:jc w:val="center"/>
              <w:rPr>
                <w:rFonts w:ascii="Arial" w:hAnsi="Arial" w:cs="Arial"/>
                <w:b/>
                <w:bCs/>
                <w:color w:val="000000"/>
              </w:rPr>
            </w:pPr>
            <w:r>
              <w:rPr>
                <w:rFonts w:ascii="Arial" w:hAnsi="Arial" w:cs="Arial"/>
                <w:b/>
                <w:bCs/>
                <w:color w:val="000000"/>
              </w:rPr>
              <w:t> </w:t>
            </w:r>
          </w:p>
        </w:tc>
      </w:tr>
      <w:tr w:rsidR="00AD1640" w14:paraId="0CC0C19B" w14:textId="77777777" w:rsidTr="00AD1640">
        <w:trPr>
          <w:trHeight w:val="330"/>
        </w:trPr>
        <w:tc>
          <w:tcPr>
            <w:tcW w:w="1200" w:type="dxa"/>
            <w:tcBorders>
              <w:top w:val="nil"/>
              <w:left w:val="single" w:sz="8" w:space="0" w:color="auto"/>
              <w:bottom w:val="nil"/>
              <w:right w:val="single" w:sz="8" w:space="0" w:color="auto"/>
            </w:tcBorders>
            <w:noWrap/>
            <w:textDirection w:val="btLr"/>
            <w:vAlign w:val="center"/>
            <w:hideMark/>
          </w:tcPr>
          <w:p w14:paraId="22C97928" w14:textId="77777777" w:rsidR="00AD1640" w:rsidRDefault="00AD1640">
            <w:pPr>
              <w:jc w:val="center"/>
              <w:rPr>
                <w:rFonts w:ascii="Arial" w:hAnsi="Arial" w:cs="Arial"/>
                <w:b/>
                <w:bCs/>
                <w:color w:val="000000"/>
              </w:rPr>
            </w:pPr>
            <w:r>
              <w:rPr>
                <w:rFonts w:ascii="Arial" w:hAnsi="Arial" w:cs="Arial"/>
                <w:b/>
                <w:bCs/>
                <w:color w:val="000000"/>
              </w:rPr>
              <w:t> </w:t>
            </w:r>
          </w:p>
        </w:tc>
        <w:tc>
          <w:tcPr>
            <w:tcW w:w="7740" w:type="dxa"/>
            <w:tcBorders>
              <w:top w:val="nil"/>
              <w:left w:val="nil"/>
              <w:bottom w:val="nil"/>
              <w:right w:val="single" w:sz="8" w:space="0" w:color="auto"/>
            </w:tcBorders>
            <w:vAlign w:val="bottom"/>
            <w:hideMark/>
          </w:tcPr>
          <w:p w14:paraId="2639C235" w14:textId="77777777" w:rsidR="00AD1640" w:rsidRDefault="00AD1640">
            <w:pPr>
              <w:jc w:val="center"/>
              <w:rPr>
                <w:rFonts w:ascii="Arial" w:hAnsi="Arial" w:cs="Arial"/>
                <w:b/>
                <w:bCs/>
                <w:color w:val="000000"/>
              </w:rPr>
            </w:pPr>
            <w:r>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10DC3A75" w14:textId="77777777" w:rsidR="00AD1640" w:rsidRDefault="00AD1640">
            <w:pPr>
              <w:jc w:val="center"/>
              <w:rPr>
                <w:rFonts w:ascii="Arial" w:hAnsi="Arial" w:cs="Arial"/>
                <w:b/>
                <w:bCs/>
                <w:color w:val="000000"/>
              </w:rPr>
            </w:pPr>
            <w:r>
              <w:rPr>
                <w:rFonts w:ascii="Arial" w:hAnsi="Arial" w:cs="Arial"/>
                <w:b/>
                <w:bCs/>
                <w:color w:val="000000"/>
              </w:rPr>
              <w:t> </w:t>
            </w:r>
          </w:p>
        </w:tc>
        <w:tc>
          <w:tcPr>
            <w:tcW w:w="1520" w:type="dxa"/>
            <w:tcBorders>
              <w:top w:val="nil"/>
              <w:left w:val="nil"/>
              <w:bottom w:val="nil"/>
              <w:right w:val="single" w:sz="8" w:space="0" w:color="auto"/>
            </w:tcBorders>
            <w:noWrap/>
            <w:vAlign w:val="bottom"/>
            <w:hideMark/>
          </w:tcPr>
          <w:p w14:paraId="6BBB4DC1" w14:textId="77777777" w:rsidR="00AD1640" w:rsidRDefault="00AD1640">
            <w:pPr>
              <w:jc w:val="center"/>
              <w:rPr>
                <w:rFonts w:ascii="Arial" w:hAnsi="Arial" w:cs="Arial"/>
                <w:b/>
                <w:bCs/>
                <w:color w:val="000000"/>
              </w:rPr>
            </w:pPr>
            <w:r>
              <w:rPr>
                <w:rFonts w:ascii="Arial" w:hAnsi="Arial" w:cs="Arial"/>
                <w:b/>
                <w:bCs/>
                <w:color w:val="000000"/>
              </w:rPr>
              <w:t> </w:t>
            </w:r>
          </w:p>
        </w:tc>
        <w:tc>
          <w:tcPr>
            <w:tcW w:w="1108" w:type="dxa"/>
            <w:tcBorders>
              <w:top w:val="nil"/>
              <w:left w:val="nil"/>
              <w:bottom w:val="nil"/>
              <w:right w:val="single" w:sz="8" w:space="0" w:color="auto"/>
            </w:tcBorders>
            <w:noWrap/>
            <w:vAlign w:val="bottom"/>
            <w:hideMark/>
          </w:tcPr>
          <w:p w14:paraId="0BA2C83F" w14:textId="77777777" w:rsidR="00AD1640" w:rsidRDefault="00AD1640">
            <w:pPr>
              <w:jc w:val="center"/>
              <w:rPr>
                <w:rFonts w:ascii="Arial" w:hAnsi="Arial" w:cs="Arial"/>
                <w:b/>
                <w:bCs/>
                <w:color w:val="000000"/>
              </w:rPr>
            </w:pPr>
            <w:r>
              <w:rPr>
                <w:rFonts w:ascii="Arial" w:hAnsi="Arial" w:cs="Arial"/>
                <w:b/>
                <w:bCs/>
                <w:color w:val="000000"/>
              </w:rPr>
              <w:t> </w:t>
            </w:r>
          </w:p>
        </w:tc>
        <w:tc>
          <w:tcPr>
            <w:tcW w:w="3472" w:type="dxa"/>
            <w:tcBorders>
              <w:top w:val="nil"/>
              <w:left w:val="nil"/>
              <w:bottom w:val="nil"/>
              <w:right w:val="single" w:sz="8" w:space="0" w:color="auto"/>
            </w:tcBorders>
            <w:noWrap/>
            <w:vAlign w:val="bottom"/>
            <w:hideMark/>
          </w:tcPr>
          <w:p w14:paraId="7EE8D859" w14:textId="77777777" w:rsidR="00AD1640" w:rsidRDefault="00AD1640">
            <w:pPr>
              <w:jc w:val="center"/>
              <w:rPr>
                <w:rFonts w:ascii="Arial" w:hAnsi="Arial" w:cs="Arial"/>
                <w:b/>
                <w:bCs/>
                <w:color w:val="000000"/>
              </w:rPr>
            </w:pPr>
            <w:r>
              <w:rPr>
                <w:rFonts w:ascii="Arial" w:hAnsi="Arial" w:cs="Arial"/>
                <w:b/>
                <w:bCs/>
                <w:color w:val="000000"/>
              </w:rPr>
              <w:t> </w:t>
            </w:r>
          </w:p>
        </w:tc>
        <w:tc>
          <w:tcPr>
            <w:tcW w:w="1195" w:type="dxa"/>
            <w:tcBorders>
              <w:top w:val="nil"/>
              <w:left w:val="nil"/>
              <w:bottom w:val="nil"/>
              <w:right w:val="single" w:sz="8" w:space="0" w:color="auto"/>
            </w:tcBorders>
            <w:noWrap/>
            <w:vAlign w:val="bottom"/>
            <w:hideMark/>
          </w:tcPr>
          <w:p w14:paraId="45C0C8C4" w14:textId="77777777" w:rsidR="00AD1640" w:rsidRDefault="00AD1640">
            <w:pPr>
              <w:jc w:val="center"/>
              <w:rPr>
                <w:rFonts w:ascii="Arial" w:hAnsi="Arial" w:cs="Arial"/>
                <w:b/>
                <w:bCs/>
                <w:color w:val="000000"/>
              </w:rPr>
            </w:pPr>
            <w:r>
              <w:rPr>
                <w:rFonts w:ascii="Arial" w:hAnsi="Arial" w:cs="Arial"/>
                <w:b/>
                <w:bCs/>
                <w:color w:val="000000"/>
              </w:rPr>
              <w:t> </w:t>
            </w:r>
          </w:p>
        </w:tc>
        <w:tc>
          <w:tcPr>
            <w:tcW w:w="3745" w:type="dxa"/>
            <w:tcBorders>
              <w:top w:val="nil"/>
              <w:left w:val="nil"/>
              <w:bottom w:val="nil"/>
              <w:right w:val="single" w:sz="8" w:space="0" w:color="auto"/>
            </w:tcBorders>
            <w:noWrap/>
            <w:vAlign w:val="bottom"/>
            <w:hideMark/>
          </w:tcPr>
          <w:p w14:paraId="0FE2D98D" w14:textId="77777777" w:rsidR="00AD1640" w:rsidRDefault="00AD1640">
            <w:pPr>
              <w:jc w:val="center"/>
              <w:rPr>
                <w:rFonts w:ascii="Arial" w:hAnsi="Arial" w:cs="Arial"/>
                <w:b/>
                <w:bCs/>
                <w:color w:val="000000"/>
              </w:rPr>
            </w:pPr>
            <w:r>
              <w:rPr>
                <w:rFonts w:ascii="Arial" w:hAnsi="Arial" w:cs="Arial"/>
                <w:b/>
                <w:bCs/>
                <w:color w:val="000000"/>
              </w:rPr>
              <w:t> </w:t>
            </w:r>
          </w:p>
        </w:tc>
      </w:tr>
      <w:tr w:rsidR="00AD1640" w14:paraId="7509F378"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59D00071" w14:textId="77777777" w:rsidR="00AD1640" w:rsidRDefault="00AD1640">
            <w:pPr>
              <w:jc w:val="center"/>
              <w:rPr>
                <w:rFonts w:ascii="Arial" w:hAnsi="Arial" w:cs="Arial"/>
                <w:color w:val="000000"/>
              </w:rPr>
            </w:pPr>
            <w:r>
              <w:rPr>
                <w:rFonts w:ascii="Arial" w:hAnsi="Arial" w:cs="Arial"/>
                <w:color w:val="000000"/>
              </w:rPr>
              <w:t>1</w:t>
            </w:r>
          </w:p>
        </w:tc>
        <w:tc>
          <w:tcPr>
            <w:tcW w:w="7740" w:type="dxa"/>
            <w:tcBorders>
              <w:top w:val="nil"/>
              <w:left w:val="nil"/>
              <w:bottom w:val="nil"/>
              <w:right w:val="single" w:sz="8" w:space="0" w:color="auto"/>
            </w:tcBorders>
            <w:vAlign w:val="bottom"/>
            <w:hideMark/>
          </w:tcPr>
          <w:p w14:paraId="1BADE48A" w14:textId="77777777" w:rsidR="00AD1640" w:rsidRDefault="00AD1640">
            <w:pPr>
              <w:rPr>
                <w:rFonts w:ascii="Arial" w:hAnsi="Arial" w:cs="Arial"/>
                <w:b/>
                <w:bCs/>
                <w:color w:val="000000"/>
                <w:u w:val="single"/>
              </w:rPr>
            </w:pPr>
            <w:r>
              <w:rPr>
                <w:rFonts w:ascii="Arial" w:hAnsi="Arial" w:cs="Arial"/>
                <w:b/>
                <w:bCs/>
                <w:color w:val="000000"/>
                <w:u w:val="single"/>
              </w:rPr>
              <w:t>BILL NO. 1</w:t>
            </w:r>
          </w:p>
        </w:tc>
        <w:tc>
          <w:tcPr>
            <w:tcW w:w="780" w:type="dxa"/>
            <w:tcBorders>
              <w:top w:val="nil"/>
              <w:left w:val="nil"/>
              <w:bottom w:val="nil"/>
              <w:right w:val="single" w:sz="8" w:space="0" w:color="auto"/>
            </w:tcBorders>
            <w:noWrap/>
            <w:vAlign w:val="bottom"/>
            <w:hideMark/>
          </w:tcPr>
          <w:p w14:paraId="792554C7"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28323D8C"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2A6FE307"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21653BBE"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3B1A457"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0FA7FEA" w14:textId="77777777" w:rsidR="00AD1640" w:rsidRDefault="00AD1640">
            <w:pPr>
              <w:jc w:val="center"/>
              <w:rPr>
                <w:rFonts w:ascii="Arial" w:hAnsi="Arial" w:cs="Arial"/>
                <w:color w:val="000000"/>
              </w:rPr>
            </w:pPr>
            <w:r>
              <w:rPr>
                <w:rFonts w:ascii="Arial" w:hAnsi="Arial" w:cs="Arial"/>
                <w:color w:val="000000"/>
              </w:rPr>
              <w:t> </w:t>
            </w:r>
          </w:p>
        </w:tc>
      </w:tr>
      <w:tr w:rsidR="00AD1640" w14:paraId="60392222"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19CE3D07"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180807E4" w14:textId="77777777" w:rsidR="00AD1640" w:rsidRDefault="00AD1640">
            <w:pPr>
              <w:rPr>
                <w:rFonts w:ascii="Arial" w:hAnsi="Arial" w:cs="Arial"/>
                <w:b/>
                <w:bCs/>
                <w:color w:val="000000"/>
                <w:u w:val="single"/>
              </w:rPr>
            </w:pPr>
            <w:r>
              <w:rPr>
                <w:rFonts w:ascii="Arial" w:hAnsi="Arial" w:cs="Arial"/>
                <w:b/>
                <w:bCs/>
                <w:color w:val="000000"/>
                <w:u w:val="single"/>
              </w:rPr>
              <w:t> </w:t>
            </w:r>
          </w:p>
        </w:tc>
        <w:tc>
          <w:tcPr>
            <w:tcW w:w="780" w:type="dxa"/>
            <w:tcBorders>
              <w:top w:val="nil"/>
              <w:left w:val="nil"/>
              <w:bottom w:val="nil"/>
              <w:right w:val="single" w:sz="8" w:space="0" w:color="auto"/>
            </w:tcBorders>
            <w:noWrap/>
            <w:vAlign w:val="bottom"/>
            <w:hideMark/>
          </w:tcPr>
          <w:p w14:paraId="07238136"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78209DC0"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650C43E"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33852ACF"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6C80817"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2EB1960" w14:textId="77777777" w:rsidR="00AD1640" w:rsidRDefault="00AD1640">
            <w:pPr>
              <w:jc w:val="center"/>
              <w:rPr>
                <w:rFonts w:ascii="Arial" w:hAnsi="Arial" w:cs="Arial"/>
                <w:color w:val="000000"/>
              </w:rPr>
            </w:pPr>
            <w:r>
              <w:rPr>
                <w:rFonts w:ascii="Arial" w:hAnsi="Arial" w:cs="Arial"/>
                <w:color w:val="000000"/>
              </w:rPr>
              <w:t> </w:t>
            </w:r>
          </w:p>
        </w:tc>
      </w:tr>
      <w:tr w:rsidR="00AD1640" w14:paraId="281584EE"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0ADF5D47"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360A27FD" w14:textId="77777777" w:rsidR="00AD1640" w:rsidRDefault="00AD1640">
            <w:pPr>
              <w:rPr>
                <w:rFonts w:ascii="Arial" w:hAnsi="Arial" w:cs="Arial"/>
                <w:b/>
                <w:bCs/>
                <w:color w:val="000000"/>
                <w:u w:val="single"/>
              </w:rPr>
            </w:pPr>
            <w:r>
              <w:rPr>
                <w:rFonts w:ascii="Arial" w:hAnsi="Arial" w:cs="Arial"/>
                <w:b/>
                <w:bCs/>
                <w:color w:val="000000"/>
                <w:u w:val="single"/>
              </w:rPr>
              <w:t>CONTAINER</w:t>
            </w:r>
          </w:p>
        </w:tc>
        <w:tc>
          <w:tcPr>
            <w:tcW w:w="780" w:type="dxa"/>
            <w:tcBorders>
              <w:top w:val="nil"/>
              <w:left w:val="nil"/>
              <w:bottom w:val="nil"/>
              <w:right w:val="single" w:sz="8" w:space="0" w:color="auto"/>
            </w:tcBorders>
            <w:noWrap/>
            <w:vAlign w:val="bottom"/>
            <w:hideMark/>
          </w:tcPr>
          <w:p w14:paraId="3EACDB6B"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086A6ECB"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62909D4"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F6B110A"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9796C65"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2404EA2" w14:textId="77777777" w:rsidR="00AD1640" w:rsidRDefault="00AD1640">
            <w:pPr>
              <w:jc w:val="center"/>
              <w:rPr>
                <w:rFonts w:ascii="Arial" w:hAnsi="Arial" w:cs="Arial"/>
                <w:color w:val="000000"/>
              </w:rPr>
            </w:pPr>
            <w:r>
              <w:rPr>
                <w:rFonts w:ascii="Arial" w:hAnsi="Arial" w:cs="Arial"/>
                <w:color w:val="000000"/>
              </w:rPr>
              <w:t> </w:t>
            </w:r>
          </w:p>
        </w:tc>
      </w:tr>
      <w:tr w:rsidR="00AD1640" w14:paraId="2ECE4F83"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5C995D79"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02A3E1F2" w14:textId="77777777" w:rsidR="00AD1640" w:rsidRDefault="00AD1640">
            <w:pPr>
              <w:rPr>
                <w:rFonts w:ascii="Arial" w:hAnsi="Arial" w:cs="Arial"/>
                <w:color w:val="000000"/>
              </w:rPr>
            </w:pPr>
            <w:r>
              <w:rPr>
                <w:rFonts w:ascii="Arial" w:hAnsi="Arial" w:cs="Arial"/>
                <w:color w:val="000000"/>
              </w:rPr>
              <w:t> </w:t>
            </w:r>
          </w:p>
        </w:tc>
        <w:tc>
          <w:tcPr>
            <w:tcW w:w="780" w:type="dxa"/>
            <w:tcBorders>
              <w:top w:val="nil"/>
              <w:left w:val="nil"/>
              <w:bottom w:val="nil"/>
              <w:right w:val="single" w:sz="8" w:space="0" w:color="auto"/>
            </w:tcBorders>
            <w:noWrap/>
            <w:vAlign w:val="bottom"/>
            <w:hideMark/>
          </w:tcPr>
          <w:p w14:paraId="641FC579"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31E79484"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C396977"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18FC814"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3FB9CE7"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6BF2A80" w14:textId="77777777" w:rsidR="00AD1640" w:rsidRDefault="00AD1640">
            <w:pPr>
              <w:jc w:val="center"/>
              <w:rPr>
                <w:rFonts w:ascii="Arial" w:hAnsi="Arial" w:cs="Arial"/>
                <w:color w:val="000000"/>
              </w:rPr>
            </w:pPr>
            <w:r>
              <w:rPr>
                <w:rFonts w:ascii="Arial" w:hAnsi="Arial" w:cs="Arial"/>
                <w:color w:val="000000"/>
              </w:rPr>
              <w:t> </w:t>
            </w:r>
          </w:p>
        </w:tc>
      </w:tr>
      <w:tr w:rsidR="00AD1640" w14:paraId="013A45D6" w14:textId="77777777" w:rsidTr="00AD1640">
        <w:trPr>
          <w:trHeight w:val="2760"/>
        </w:trPr>
        <w:tc>
          <w:tcPr>
            <w:tcW w:w="1200" w:type="dxa"/>
            <w:tcBorders>
              <w:top w:val="nil"/>
              <w:left w:val="single" w:sz="8" w:space="0" w:color="auto"/>
              <w:bottom w:val="nil"/>
              <w:right w:val="single" w:sz="8" w:space="0" w:color="auto"/>
            </w:tcBorders>
            <w:noWrap/>
            <w:vAlign w:val="center"/>
            <w:hideMark/>
          </w:tcPr>
          <w:p w14:paraId="3BCD145B" w14:textId="77777777" w:rsidR="00AD1640" w:rsidRDefault="00AD1640">
            <w:pPr>
              <w:jc w:val="center"/>
              <w:rPr>
                <w:rFonts w:ascii="Arial" w:hAnsi="Arial" w:cs="Arial"/>
                <w:color w:val="000000"/>
              </w:rPr>
            </w:pPr>
            <w:r>
              <w:rPr>
                <w:rFonts w:ascii="Arial" w:hAnsi="Arial" w:cs="Arial"/>
                <w:color w:val="000000"/>
              </w:rPr>
              <w:t>1.1</w:t>
            </w:r>
          </w:p>
        </w:tc>
        <w:tc>
          <w:tcPr>
            <w:tcW w:w="7740" w:type="dxa"/>
            <w:tcBorders>
              <w:top w:val="nil"/>
              <w:left w:val="nil"/>
              <w:bottom w:val="nil"/>
              <w:right w:val="nil"/>
            </w:tcBorders>
            <w:hideMark/>
          </w:tcPr>
          <w:p w14:paraId="4592B0A3" w14:textId="77777777" w:rsidR="00AD1640" w:rsidRDefault="00AD1640">
            <w:pPr>
              <w:rPr>
                <w:rFonts w:ascii="Arial" w:hAnsi="Arial" w:cs="Arial"/>
                <w:color w:val="000000"/>
              </w:rPr>
            </w:pPr>
            <w:r>
              <w:rPr>
                <w:rFonts w:ascii="Arial" w:hAnsi="Arial" w:cs="Arial"/>
                <w:color w:val="000000"/>
              </w:rPr>
              <w:t xml:space="preserve">Supply and delivery of Prefabricated Building </w:t>
            </w:r>
            <w:proofErr w:type="gramStart"/>
            <w:r>
              <w:rPr>
                <w:rFonts w:ascii="Arial" w:hAnsi="Arial" w:cs="Arial"/>
                <w:color w:val="000000"/>
              </w:rPr>
              <w:t>container</w:t>
            </w:r>
            <w:proofErr w:type="gramEnd"/>
            <w:r>
              <w:rPr>
                <w:rFonts w:ascii="Arial" w:hAnsi="Arial" w:cs="Arial"/>
                <w:color w:val="000000"/>
              </w:rPr>
              <w:t xml:space="preserve"> to be used as Mess </w:t>
            </w:r>
            <w:proofErr w:type="gramStart"/>
            <w:r>
              <w:rPr>
                <w:rFonts w:ascii="Arial" w:hAnsi="Arial" w:cs="Arial"/>
                <w:color w:val="000000"/>
              </w:rPr>
              <w:t>room  and</w:t>
            </w:r>
            <w:proofErr w:type="gramEnd"/>
            <w:r>
              <w:rPr>
                <w:rFonts w:ascii="Arial" w:hAnsi="Arial" w:cs="Arial"/>
                <w:color w:val="000000"/>
              </w:rPr>
              <w:t xml:space="preserve"> </w:t>
            </w:r>
            <w:proofErr w:type="gramStart"/>
            <w:r>
              <w:rPr>
                <w:rFonts w:ascii="Arial" w:hAnsi="Arial" w:cs="Arial"/>
                <w:color w:val="000000"/>
              </w:rPr>
              <w:t>Kitchenette  approximately</w:t>
            </w:r>
            <w:proofErr w:type="gramEnd"/>
            <w:r>
              <w:rPr>
                <w:rFonts w:ascii="Arial" w:hAnsi="Arial" w:cs="Arial"/>
                <w:color w:val="000000"/>
              </w:rPr>
              <w:t>: Length 12.0 m x 3.0 m. The Container must come with fixed Aircon (</w:t>
            </w:r>
            <w:proofErr w:type="spellStart"/>
            <w:r>
              <w:rPr>
                <w:rFonts w:ascii="Arial" w:hAnsi="Arial" w:cs="Arial"/>
                <w:color w:val="000000"/>
              </w:rPr>
              <w:t>Condensor</w:t>
            </w:r>
            <w:proofErr w:type="spellEnd"/>
            <w:r>
              <w:rPr>
                <w:rFonts w:ascii="Arial" w:hAnsi="Arial" w:cs="Arial"/>
                <w:color w:val="000000"/>
              </w:rPr>
              <w:t xml:space="preserve"> unit outside the container to be covered with a </w:t>
            </w:r>
            <w:proofErr w:type="spellStart"/>
            <w:r>
              <w:rPr>
                <w:rFonts w:ascii="Arial" w:hAnsi="Arial" w:cs="Arial"/>
                <w:color w:val="000000"/>
              </w:rPr>
              <w:t>galvinized</w:t>
            </w:r>
            <w:proofErr w:type="spellEnd"/>
            <w:r>
              <w:rPr>
                <w:rFonts w:ascii="Arial" w:hAnsi="Arial" w:cs="Arial"/>
                <w:color w:val="000000"/>
              </w:rPr>
              <w:t xml:space="preserve"> stone guard cage). The container must be level with the platform existing tar. Bidder/Contractor to factor in the costs of leveling the platform with concrete plinth with a step or steel frame with tripods and steel steps. (The cost must include the delivery of the containers and setting up on site). Note: Contractor will be required to resurface tar platform </w:t>
            </w:r>
            <w:proofErr w:type="spellStart"/>
            <w:r>
              <w:rPr>
                <w:rFonts w:ascii="Arial" w:hAnsi="Arial" w:cs="Arial"/>
                <w:color w:val="000000"/>
              </w:rPr>
              <w:t>whe</w:t>
            </w:r>
            <w:proofErr w:type="spellEnd"/>
            <w:r>
              <w:rPr>
                <w:rFonts w:ascii="Arial" w:hAnsi="Arial" w:cs="Arial"/>
                <w:color w:val="000000"/>
              </w:rPr>
              <w:t xml:space="preserve"> </w:t>
            </w:r>
            <w:proofErr w:type="spellStart"/>
            <w:r>
              <w:rPr>
                <w:rFonts w:ascii="Arial" w:hAnsi="Arial" w:cs="Arial"/>
                <w:color w:val="000000"/>
              </w:rPr>
              <w:t>destablishing</w:t>
            </w:r>
            <w:proofErr w:type="spellEnd"/>
            <w:r>
              <w:rPr>
                <w:rFonts w:ascii="Arial" w:hAnsi="Arial" w:cs="Arial"/>
                <w:color w:val="000000"/>
              </w:rPr>
              <w:t xml:space="preserve"> site at the end of the contract.</w:t>
            </w:r>
          </w:p>
        </w:tc>
        <w:tc>
          <w:tcPr>
            <w:tcW w:w="780" w:type="dxa"/>
            <w:tcBorders>
              <w:top w:val="nil"/>
              <w:left w:val="single" w:sz="8" w:space="0" w:color="auto"/>
              <w:bottom w:val="nil"/>
              <w:right w:val="single" w:sz="8" w:space="0" w:color="auto"/>
            </w:tcBorders>
            <w:noWrap/>
            <w:vAlign w:val="bottom"/>
            <w:hideMark/>
          </w:tcPr>
          <w:p w14:paraId="278F454B" w14:textId="77777777" w:rsidR="00AD1640" w:rsidRDefault="00AD1640">
            <w:pPr>
              <w:jc w:val="center"/>
              <w:rPr>
                <w:rFonts w:ascii="Arial" w:hAnsi="Arial" w:cs="Arial"/>
                <w:color w:val="000000"/>
              </w:rPr>
            </w:pPr>
            <w:r>
              <w:rPr>
                <w:rFonts w:ascii="Arial" w:hAnsi="Arial" w:cs="Arial"/>
                <w:color w:val="000000"/>
              </w:rPr>
              <w:t>item</w:t>
            </w:r>
          </w:p>
        </w:tc>
        <w:tc>
          <w:tcPr>
            <w:tcW w:w="1520" w:type="dxa"/>
            <w:tcBorders>
              <w:top w:val="nil"/>
              <w:left w:val="nil"/>
              <w:bottom w:val="nil"/>
              <w:right w:val="single" w:sz="8" w:space="0" w:color="auto"/>
            </w:tcBorders>
            <w:noWrap/>
            <w:vAlign w:val="bottom"/>
            <w:hideMark/>
          </w:tcPr>
          <w:p w14:paraId="3E620D30" w14:textId="77777777" w:rsidR="00AD1640" w:rsidRDefault="00AD1640">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52A0B417"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A29C565" w14:textId="77777777" w:rsidR="00AD1640" w:rsidRDefault="00AD1640">
            <w:pPr>
              <w:jc w:val="center"/>
              <w:rPr>
                <w:rFonts w:ascii="Arial" w:hAnsi="Arial" w:cs="Arial"/>
                <w:color w:val="000000"/>
              </w:rPr>
            </w:pPr>
            <w:r>
              <w:rPr>
                <w:rFonts w:ascii="Arial" w:hAnsi="Arial" w:cs="Arial"/>
                <w:color w:val="000000"/>
              </w:rPr>
              <w:t xml:space="preserve"> R                              -   </w:t>
            </w:r>
          </w:p>
        </w:tc>
        <w:tc>
          <w:tcPr>
            <w:tcW w:w="1195" w:type="dxa"/>
            <w:tcBorders>
              <w:top w:val="nil"/>
              <w:left w:val="nil"/>
              <w:bottom w:val="nil"/>
              <w:right w:val="single" w:sz="8" w:space="0" w:color="auto"/>
            </w:tcBorders>
            <w:noWrap/>
            <w:vAlign w:val="bottom"/>
            <w:hideMark/>
          </w:tcPr>
          <w:p w14:paraId="2F86BB3D"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5EC9DD43" w14:textId="77777777" w:rsidR="00AD1640" w:rsidRDefault="00AD1640">
            <w:pPr>
              <w:jc w:val="center"/>
              <w:rPr>
                <w:rFonts w:ascii="Arial" w:hAnsi="Arial" w:cs="Arial"/>
                <w:color w:val="000000"/>
              </w:rPr>
            </w:pPr>
            <w:r>
              <w:rPr>
                <w:rFonts w:ascii="Arial" w:hAnsi="Arial" w:cs="Arial"/>
                <w:color w:val="000000"/>
              </w:rPr>
              <w:t> </w:t>
            </w:r>
          </w:p>
        </w:tc>
      </w:tr>
      <w:tr w:rsidR="00AD1640" w14:paraId="498F1FF1" w14:textId="77777777" w:rsidTr="00AD1640">
        <w:trPr>
          <w:trHeight w:val="435"/>
        </w:trPr>
        <w:tc>
          <w:tcPr>
            <w:tcW w:w="1200" w:type="dxa"/>
            <w:tcBorders>
              <w:top w:val="nil"/>
              <w:left w:val="single" w:sz="8" w:space="0" w:color="auto"/>
              <w:bottom w:val="nil"/>
              <w:right w:val="single" w:sz="8" w:space="0" w:color="auto"/>
            </w:tcBorders>
            <w:noWrap/>
            <w:vAlign w:val="center"/>
            <w:hideMark/>
          </w:tcPr>
          <w:p w14:paraId="3395C4D6" w14:textId="77777777" w:rsidR="00AD1640" w:rsidRDefault="00AD1640">
            <w:pPr>
              <w:jc w:val="center"/>
              <w:rPr>
                <w:rFonts w:ascii="Arial" w:hAnsi="Arial" w:cs="Arial"/>
                <w:color w:val="000000"/>
              </w:rPr>
            </w:pPr>
            <w:r>
              <w:rPr>
                <w:rFonts w:ascii="Arial" w:hAnsi="Arial" w:cs="Arial"/>
                <w:color w:val="000000"/>
              </w:rPr>
              <w:lastRenderedPageBreak/>
              <w:t> </w:t>
            </w:r>
          </w:p>
        </w:tc>
        <w:tc>
          <w:tcPr>
            <w:tcW w:w="7740" w:type="dxa"/>
            <w:tcBorders>
              <w:top w:val="nil"/>
              <w:left w:val="nil"/>
              <w:bottom w:val="nil"/>
              <w:right w:val="nil"/>
            </w:tcBorders>
            <w:hideMark/>
          </w:tcPr>
          <w:p w14:paraId="13AD1206"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1992BB5"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C2EB7CE"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74E0B10"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80B4B9E"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460A7F8"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0B189815" w14:textId="77777777" w:rsidR="00AD1640" w:rsidRDefault="00AD1640">
            <w:pPr>
              <w:jc w:val="center"/>
              <w:rPr>
                <w:rFonts w:ascii="Arial" w:hAnsi="Arial" w:cs="Arial"/>
                <w:color w:val="000000"/>
              </w:rPr>
            </w:pPr>
            <w:r>
              <w:rPr>
                <w:rFonts w:ascii="Arial" w:hAnsi="Arial" w:cs="Arial"/>
                <w:color w:val="000000"/>
              </w:rPr>
              <w:t> </w:t>
            </w:r>
          </w:p>
        </w:tc>
      </w:tr>
      <w:tr w:rsidR="00AD1640" w14:paraId="649E2CA8" w14:textId="77777777" w:rsidTr="00AD1640">
        <w:trPr>
          <w:trHeight w:val="495"/>
        </w:trPr>
        <w:tc>
          <w:tcPr>
            <w:tcW w:w="1200" w:type="dxa"/>
            <w:tcBorders>
              <w:top w:val="nil"/>
              <w:left w:val="single" w:sz="8" w:space="0" w:color="auto"/>
              <w:bottom w:val="nil"/>
              <w:right w:val="single" w:sz="8" w:space="0" w:color="auto"/>
            </w:tcBorders>
            <w:noWrap/>
            <w:vAlign w:val="center"/>
            <w:hideMark/>
          </w:tcPr>
          <w:p w14:paraId="12C930E1"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hideMark/>
          </w:tcPr>
          <w:p w14:paraId="4B64D06D" w14:textId="77777777" w:rsidR="00AD1640" w:rsidRDefault="00AD1640">
            <w:pPr>
              <w:rPr>
                <w:rFonts w:ascii="Arial" w:hAnsi="Arial" w:cs="Arial"/>
                <w:b/>
                <w:bCs/>
                <w:color w:val="000000"/>
                <w:u w:val="single"/>
              </w:rPr>
            </w:pPr>
            <w:r>
              <w:rPr>
                <w:rFonts w:ascii="Arial" w:hAnsi="Arial" w:cs="Arial"/>
                <w:b/>
                <w:bCs/>
                <w:color w:val="000000"/>
                <w:u w:val="single"/>
              </w:rPr>
              <w:t xml:space="preserve">P's &amp;G's </w:t>
            </w:r>
          </w:p>
        </w:tc>
        <w:tc>
          <w:tcPr>
            <w:tcW w:w="780" w:type="dxa"/>
            <w:tcBorders>
              <w:top w:val="nil"/>
              <w:left w:val="single" w:sz="8" w:space="0" w:color="auto"/>
              <w:bottom w:val="nil"/>
              <w:right w:val="single" w:sz="8" w:space="0" w:color="auto"/>
            </w:tcBorders>
            <w:noWrap/>
            <w:vAlign w:val="bottom"/>
            <w:hideMark/>
          </w:tcPr>
          <w:p w14:paraId="759CB146"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749B5CE"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01D05E8E"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31C82256"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5DA1249"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9FC7194" w14:textId="77777777" w:rsidR="00AD1640" w:rsidRDefault="00AD1640">
            <w:pPr>
              <w:jc w:val="center"/>
              <w:rPr>
                <w:rFonts w:ascii="Arial" w:hAnsi="Arial" w:cs="Arial"/>
                <w:color w:val="000000"/>
              </w:rPr>
            </w:pPr>
            <w:r>
              <w:rPr>
                <w:rFonts w:ascii="Arial" w:hAnsi="Arial" w:cs="Arial"/>
                <w:color w:val="000000"/>
              </w:rPr>
              <w:t> </w:t>
            </w:r>
          </w:p>
        </w:tc>
      </w:tr>
      <w:tr w:rsidR="00AD1640" w14:paraId="7C11B0D5" w14:textId="77777777" w:rsidTr="00AD1640">
        <w:trPr>
          <w:trHeight w:val="495"/>
        </w:trPr>
        <w:tc>
          <w:tcPr>
            <w:tcW w:w="1200" w:type="dxa"/>
            <w:tcBorders>
              <w:top w:val="nil"/>
              <w:left w:val="single" w:sz="8" w:space="0" w:color="auto"/>
              <w:bottom w:val="nil"/>
              <w:right w:val="single" w:sz="8" w:space="0" w:color="auto"/>
            </w:tcBorders>
            <w:noWrap/>
            <w:vAlign w:val="center"/>
            <w:hideMark/>
          </w:tcPr>
          <w:p w14:paraId="23240678"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hideMark/>
          </w:tcPr>
          <w:p w14:paraId="3818F07A"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2FCE4BB8"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83B8BB1"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3F6AC178"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D8CECF6"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26B8770"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237A716" w14:textId="77777777" w:rsidR="00AD1640" w:rsidRDefault="00AD1640">
            <w:pPr>
              <w:jc w:val="center"/>
              <w:rPr>
                <w:rFonts w:ascii="Arial" w:hAnsi="Arial" w:cs="Arial"/>
                <w:color w:val="000000"/>
              </w:rPr>
            </w:pPr>
            <w:r>
              <w:rPr>
                <w:rFonts w:ascii="Arial" w:hAnsi="Arial" w:cs="Arial"/>
                <w:color w:val="000000"/>
              </w:rPr>
              <w:t> </w:t>
            </w:r>
          </w:p>
        </w:tc>
      </w:tr>
      <w:tr w:rsidR="00AD1640" w14:paraId="6F8D88D2" w14:textId="77777777" w:rsidTr="00AD1640">
        <w:trPr>
          <w:trHeight w:val="1995"/>
        </w:trPr>
        <w:tc>
          <w:tcPr>
            <w:tcW w:w="1200" w:type="dxa"/>
            <w:tcBorders>
              <w:top w:val="nil"/>
              <w:left w:val="single" w:sz="8" w:space="0" w:color="auto"/>
              <w:bottom w:val="nil"/>
              <w:right w:val="single" w:sz="8" w:space="0" w:color="auto"/>
            </w:tcBorders>
            <w:noWrap/>
            <w:vAlign w:val="center"/>
            <w:hideMark/>
          </w:tcPr>
          <w:p w14:paraId="4DB9E446" w14:textId="77777777" w:rsidR="00AD1640" w:rsidRDefault="00AD1640">
            <w:pPr>
              <w:jc w:val="center"/>
              <w:rPr>
                <w:rFonts w:ascii="Arial" w:hAnsi="Arial" w:cs="Arial"/>
                <w:color w:val="000000"/>
              </w:rPr>
            </w:pPr>
            <w:r>
              <w:rPr>
                <w:rFonts w:ascii="Arial" w:hAnsi="Arial" w:cs="Arial"/>
                <w:color w:val="000000"/>
              </w:rPr>
              <w:t>1.2</w:t>
            </w:r>
          </w:p>
        </w:tc>
        <w:tc>
          <w:tcPr>
            <w:tcW w:w="7740" w:type="dxa"/>
            <w:tcBorders>
              <w:top w:val="nil"/>
              <w:left w:val="nil"/>
              <w:bottom w:val="nil"/>
              <w:right w:val="nil"/>
            </w:tcBorders>
            <w:hideMark/>
          </w:tcPr>
          <w:p w14:paraId="6F7725DF" w14:textId="77777777" w:rsidR="00AD1640" w:rsidRDefault="00AD1640">
            <w:pPr>
              <w:rPr>
                <w:rFonts w:ascii="Arial" w:hAnsi="Arial" w:cs="Arial"/>
                <w:color w:val="000000"/>
              </w:rPr>
            </w:pPr>
            <w:proofErr w:type="gramStart"/>
            <w:r>
              <w:rPr>
                <w:rFonts w:ascii="Arial" w:hAnsi="Arial" w:cs="Arial"/>
                <w:color w:val="000000"/>
              </w:rPr>
              <w:t>P's</w:t>
            </w:r>
            <w:proofErr w:type="gramEnd"/>
            <w:r>
              <w:rPr>
                <w:rFonts w:ascii="Arial" w:hAnsi="Arial" w:cs="Arial"/>
                <w:color w:val="000000"/>
              </w:rPr>
              <w:t xml:space="preserve"> &amp; G's item to cover "Standard Preambles </w:t>
            </w:r>
            <w:proofErr w:type="gramStart"/>
            <w:r>
              <w:rPr>
                <w:rFonts w:ascii="Arial" w:hAnsi="Arial" w:cs="Arial"/>
                <w:color w:val="000000"/>
              </w:rPr>
              <w:t>To</w:t>
            </w:r>
            <w:proofErr w:type="gramEnd"/>
            <w:r>
              <w:rPr>
                <w:rFonts w:ascii="Arial" w:hAnsi="Arial" w:cs="Arial"/>
                <w:color w:val="000000"/>
              </w:rPr>
              <w:t xml:space="preserve"> All Trades", "Supplementary Preambles" and "Supplementary Specifications" to this contract for the full requirements of each scheduled item. </w:t>
            </w:r>
            <w:r>
              <w:rPr>
                <w:rFonts w:ascii="Arial" w:hAnsi="Arial" w:cs="Arial"/>
                <w:b/>
                <w:bCs/>
                <w:color w:val="000000"/>
              </w:rPr>
              <w:t>Note:</w:t>
            </w:r>
            <w:r>
              <w:rPr>
                <w:rFonts w:ascii="Arial" w:hAnsi="Arial" w:cs="Arial"/>
                <w:color w:val="000000"/>
              </w:rPr>
              <w:t xml:space="preserve"> The P's &amp; </w:t>
            </w:r>
            <w:proofErr w:type="gramStart"/>
            <w:r>
              <w:rPr>
                <w:rFonts w:ascii="Arial" w:hAnsi="Arial" w:cs="Arial"/>
                <w:color w:val="000000"/>
              </w:rPr>
              <w:t>G's</w:t>
            </w:r>
            <w:proofErr w:type="gramEnd"/>
            <w:r>
              <w:rPr>
                <w:rFonts w:ascii="Arial" w:hAnsi="Arial" w:cs="Arial"/>
                <w:color w:val="000000"/>
              </w:rPr>
              <w:t xml:space="preserve"> will cover full maintenance of the container (</w:t>
            </w:r>
            <w:proofErr w:type="spellStart"/>
            <w:r>
              <w:rPr>
                <w:rFonts w:ascii="Arial" w:hAnsi="Arial" w:cs="Arial"/>
                <w:color w:val="000000"/>
              </w:rPr>
              <w:t>i.e</w:t>
            </w:r>
            <w:proofErr w:type="spellEnd"/>
            <w:r>
              <w:rPr>
                <w:rFonts w:ascii="Arial" w:hAnsi="Arial" w:cs="Arial"/>
                <w:color w:val="000000"/>
              </w:rPr>
              <w:t xml:space="preserve"> Wear and tear). Bidders/Contractor to cover to factor in cost to maintain the container. Any maintenance work must be approved by PRASA Project Manager. </w:t>
            </w:r>
          </w:p>
        </w:tc>
        <w:tc>
          <w:tcPr>
            <w:tcW w:w="780" w:type="dxa"/>
            <w:tcBorders>
              <w:top w:val="nil"/>
              <w:left w:val="single" w:sz="8" w:space="0" w:color="auto"/>
              <w:bottom w:val="nil"/>
              <w:right w:val="single" w:sz="8" w:space="0" w:color="auto"/>
            </w:tcBorders>
            <w:noWrap/>
            <w:vAlign w:val="bottom"/>
            <w:hideMark/>
          </w:tcPr>
          <w:p w14:paraId="48F4D10D" w14:textId="77777777" w:rsidR="00AD1640" w:rsidRDefault="00AD1640">
            <w:pPr>
              <w:jc w:val="center"/>
              <w:rPr>
                <w:rFonts w:ascii="Arial" w:hAnsi="Arial" w:cs="Arial"/>
                <w:color w:val="000000"/>
              </w:rPr>
            </w:pPr>
            <w:r>
              <w:rPr>
                <w:rFonts w:ascii="Arial" w:hAnsi="Arial" w:cs="Arial"/>
                <w:color w:val="000000"/>
              </w:rPr>
              <w:t>item</w:t>
            </w:r>
          </w:p>
        </w:tc>
        <w:tc>
          <w:tcPr>
            <w:tcW w:w="1520" w:type="dxa"/>
            <w:tcBorders>
              <w:top w:val="nil"/>
              <w:left w:val="nil"/>
              <w:bottom w:val="nil"/>
              <w:right w:val="single" w:sz="8" w:space="0" w:color="auto"/>
            </w:tcBorders>
            <w:noWrap/>
            <w:vAlign w:val="bottom"/>
            <w:hideMark/>
          </w:tcPr>
          <w:p w14:paraId="7304AF12" w14:textId="77777777" w:rsidR="00AD1640" w:rsidRDefault="00AD1640">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15BD2D18"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577A665" w14:textId="77777777" w:rsidR="00AD1640" w:rsidRDefault="00AD1640">
            <w:pPr>
              <w:jc w:val="center"/>
              <w:rPr>
                <w:rFonts w:ascii="Arial" w:hAnsi="Arial" w:cs="Arial"/>
                <w:color w:val="000000"/>
              </w:rPr>
            </w:pPr>
            <w:r>
              <w:rPr>
                <w:rFonts w:ascii="Arial" w:hAnsi="Arial" w:cs="Arial"/>
                <w:color w:val="000000"/>
              </w:rPr>
              <w:t xml:space="preserve"> R                              -   </w:t>
            </w:r>
          </w:p>
        </w:tc>
        <w:tc>
          <w:tcPr>
            <w:tcW w:w="1195" w:type="dxa"/>
            <w:tcBorders>
              <w:top w:val="nil"/>
              <w:left w:val="nil"/>
              <w:bottom w:val="nil"/>
              <w:right w:val="single" w:sz="8" w:space="0" w:color="auto"/>
            </w:tcBorders>
            <w:noWrap/>
            <w:vAlign w:val="bottom"/>
            <w:hideMark/>
          </w:tcPr>
          <w:p w14:paraId="2A373EC5"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46FC962" w14:textId="77777777" w:rsidR="00AD1640" w:rsidRDefault="00AD1640">
            <w:pPr>
              <w:jc w:val="center"/>
              <w:rPr>
                <w:rFonts w:ascii="Arial" w:hAnsi="Arial" w:cs="Arial"/>
                <w:color w:val="000000"/>
              </w:rPr>
            </w:pPr>
            <w:r>
              <w:rPr>
                <w:rFonts w:ascii="Arial" w:hAnsi="Arial" w:cs="Arial"/>
                <w:color w:val="000000"/>
              </w:rPr>
              <w:t> </w:t>
            </w:r>
          </w:p>
        </w:tc>
      </w:tr>
      <w:tr w:rsidR="00AD1640" w14:paraId="1915BF1F"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23C6C06D"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hideMark/>
          </w:tcPr>
          <w:p w14:paraId="1AD0CAE0"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703AC78"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42FC612B"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72885D6"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8A34D11"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BD05559"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2671ED0" w14:textId="77777777" w:rsidR="00AD1640" w:rsidRDefault="00AD1640">
            <w:pPr>
              <w:jc w:val="center"/>
              <w:rPr>
                <w:rFonts w:ascii="Arial" w:hAnsi="Arial" w:cs="Arial"/>
                <w:color w:val="000000"/>
              </w:rPr>
            </w:pPr>
            <w:r>
              <w:rPr>
                <w:rFonts w:ascii="Arial" w:hAnsi="Arial" w:cs="Arial"/>
                <w:color w:val="000000"/>
              </w:rPr>
              <w:t> </w:t>
            </w:r>
          </w:p>
        </w:tc>
      </w:tr>
      <w:tr w:rsidR="00AD1640" w14:paraId="3900E150" w14:textId="77777777" w:rsidTr="00AD1640">
        <w:trPr>
          <w:trHeight w:val="320"/>
        </w:trPr>
        <w:tc>
          <w:tcPr>
            <w:tcW w:w="1200" w:type="dxa"/>
            <w:tcBorders>
              <w:top w:val="nil"/>
              <w:left w:val="nil"/>
              <w:bottom w:val="nil"/>
              <w:right w:val="single" w:sz="8" w:space="0" w:color="auto"/>
            </w:tcBorders>
            <w:noWrap/>
            <w:vAlign w:val="center"/>
            <w:hideMark/>
          </w:tcPr>
          <w:p w14:paraId="7251CC85"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single" w:sz="8" w:space="0" w:color="auto"/>
              <w:left w:val="nil"/>
              <w:bottom w:val="single" w:sz="8" w:space="0" w:color="auto"/>
              <w:right w:val="nil"/>
            </w:tcBorders>
            <w:hideMark/>
          </w:tcPr>
          <w:p w14:paraId="471FF65D" w14:textId="77777777" w:rsidR="00AD1640" w:rsidRDefault="00AD1640">
            <w:pPr>
              <w:rPr>
                <w:rFonts w:ascii="Arial" w:hAnsi="Arial" w:cs="Arial"/>
                <w:b/>
                <w:bCs/>
                <w:color w:val="000000"/>
              </w:rPr>
            </w:pPr>
            <w:r>
              <w:rPr>
                <w:rFonts w:ascii="Arial" w:hAnsi="Arial" w:cs="Arial"/>
                <w:b/>
                <w:bCs/>
                <w:color w:val="000000"/>
              </w:rPr>
              <w:t>TOTAL</w:t>
            </w:r>
          </w:p>
        </w:tc>
        <w:tc>
          <w:tcPr>
            <w:tcW w:w="780" w:type="dxa"/>
            <w:tcBorders>
              <w:top w:val="single" w:sz="8" w:space="0" w:color="auto"/>
              <w:left w:val="single" w:sz="8" w:space="0" w:color="auto"/>
              <w:bottom w:val="single" w:sz="8" w:space="0" w:color="auto"/>
              <w:right w:val="single" w:sz="8" w:space="0" w:color="auto"/>
            </w:tcBorders>
            <w:noWrap/>
            <w:vAlign w:val="bottom"/>
            <w:hideMark/>
          </w:tcPr>
          <w:p w14:paraId="303B24EE"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single" w:sz="8" w:space="0" w:color="auto"/>
              <w:left w:val="nil"/>
              <w:bottom w:val="single" w:sz="8" w:space="0" w:color="auto"/>
              <w:right w:val="single" w:sz="8" w:space="0" w:color="auto"/>
            </w:tcBorders>
            <w:noWrap/>
            <w:vAlign w:val="bottom"/>
            <w:hideMark/>
          </w:tcPr>
          <w:p w14:paraId="68047B73"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single" w:sz="8" w:space="0" w:color="auto"/>
              <w:left w:val="nil"/>
              <w:bottom w:val="single" w:sz="8" w:space="0" w:color="auto"/>
              <w:right w:val="single" w:sz="8" w:space="0" w:color="auto"/>
            </w:tcBorders>
            <w:noWrap/>
            <w:vAlign w:val="bottom"/>
            <w:hideMark/>
          </w:tcPr>
          <w:p w14:paraId="0F00E570"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single" w:sz="8" w:space="0" w:color="auto"/>
              <w:left w:val="nil"/>
              <w:bottom w:val="single" w:sz="8" w:space="0" w:color="auto"/>
              <w:right w:val="single" w:sz="8" w:space="0" w:color="auto"/>
            </w:tcBorders>
            <w:noWrap/>
            <w:vAlign w:val="bottom"/>
            <w:hideMark/>
          </w:tcPr>
          <w:p w14:paraId="306EBA6D"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single" w:sz="8" w:space="0" w:color="auto"/>
              <w:left w:val="nil"/>
              <w:bottom w:val="single" w:sz="8" w:space="0" w:color="auto"/>
              <w:right w:val="single" w:sz="8" w:space="0" w:color="auto"/>
            </w:tcBorders>
            <w:noWrap/>
            <w:vAlign w:val="bottom"/>
            <w:hideMark/>
          </w:tcPr>
          <w:p w14:paraId="22F2BF0B"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single" w:sz="8" w:space="0" w:color="auto"/>
              <w:left w:val="nil"/>
              <w:bottom w:val="single" w:sz="8" w:space="0" w:color="auto"/>
              <w:right w:val="single" w:sz="8" w:space="0" w:color="auto"/>
            </w:tcBorders>
            <w:noWrap/>
            <w:vAlign w:val="bottom"/>
            <w:hideMark/>
          </w:tcPr>
          <w:p w14:paraId="5597BB7F" w14:textId="77777777" w:rsidR="00AD1640" w:rsidRDefault="00AD1640">
            <w:pPr>
              <w:jc w:val="center"/>
              <w:rPr>
                <w:rFonts w:ascii="Arial" w:hAnsi="Arial" w:cs="Arial"/>
                <w:color w:val="000000"/>
              </w:rPr>
            </w:pPr>
            <w:r>
              <w:rPr>
                <w:rFonts w:ascii="Arial" w:hAnsi="Arial" w:cs="Arial"/>
                <w:color w:val="000000"/>
              </w:rPr>
              <w:t xml:space="preserve"> R                              -   </w:t>
            </w:r>
          </w:p>
        </w:tc>
      </w:tr>
      <w:tr w:rsidR="00AD1640" w14:paraId="6417AE8A" w14:textId="77777777" w:rsidTr="00AD1640">
        <w:trPr>
          <w:trHeight w:val="310"/>
        </w:trPr>
        <w:tc>
          <w:tcPr>
            <w:tcW w:w="1200" w:type="dxa"/>
            <w:tcBorders>
              <w:top w:val="nil"/>
              <w:left w:val="single" w:sz="8" w:space="0" w:color="auto"/>
              <w:bottom w:val="nil"/>
              <w:right w:val="single" w:sz="8" w:space="0" w:color="auto"/>
            </w:tcBorders>
            <w:noWrap/>
            <w:vAlign w:val="center"/>
            <w:hideMark/>
          </w:tcPr>
          <w:p w14:paraId="71D07C4C"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vAlign w:val="bottom"/>
            <w:hideMark/>
          </w:tcPr>
          <w:p w14:paraId="663D5F53"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B7EECC2"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2F4DC71D"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5DC67F2"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38C828A"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0789085"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C4D147B" w14:textId="77777777" w:rsidR="00AD1640" w:rsidRDefault="00AD1640">
            <w:pPr>
              <w:jc w:val="center"/>
              <w:rPr>
                <w:rFonts w:ascii="Arial" w:hAnsi="Arial" w:cs="Arial"/>
                <w:color w:val="000000"/>
              </w:rPr>
            </w:pPr>
            <w:r>
              <w:rPr>
                <w:rFonts w:ascii="Arial" w:hAnsi="Arial" w:cs="Arial"/>
                <w:color w:val="000000"/>
              </w:rPr>
              <w:t> </w:t>
            </w:r>
          </w:p>
        </w:tc>
      </w:tr>
      <w:tr w:rsidR="00AD1640" w14:paraId="00C557F2" w14:textId="77777777" w:rsidTr="00AD1640">
        <w:trPr>
          <w:trHeight w:val="310"/>
        </w:trPr>
        <w:tc>
          <w:tcPr>
            <w:tcW w:w="1200" w:type="dxa"/>
            <w:tcBorders>
              <w:top w:val="nil"/>
              <w:left w:val="single" w:sz="8" w:space="0" w:color="auto"/>
              <w:bottom w:val="nil"/>
              <w:right w:val="single" w:sz="8" w:space="0" w:color="auto"/>
            </w:tcBorders>
            <w:noWrap/>
            <w:vAlign w:val="center"/>
            <w:hideMark/>
          </w:tcPr>
          <w:p w14:paraId="7B8FC7B6" w14:textId="77777777" w:rsidR="00AD1640" w:rsidRDefault="00AD1640">
            <w:pPr>
              <w:jc w:val="center"/>
              <w:rPr>
                <w:rFonts w:ascii="Arial" w:hAnsi="Arial" w:cs="Arial"/>
                <w:color w:val="000000"/>
              </w:rPr>
            </w:pPr>
            <w:r>
              <w:rPr>
                <w:rFonts w:ascii="Arial" w:hAnsi="Arial" w:cs="Arial"/>
                <w:color w:val="000000"/>
              </w:rPr>
              <w:t>2</w:t>
            </w:r>
          </w:p>
        </w:tc>
        <w:tc>
          <w:tcPr>
            <w:tcW w:w="7740" w:type="dxa"/>
            <w:tcBorders>
              <w:top w:val="nil"/>
              <w:left w:val="nil"/>
              <w:bottom w:val="nil"/>
              <w:right w:val="nil"/>
            </w:tcBorders>
            <w:noWrap/>
            <w:hideMark/>
          </w:tcPr>
          <w:p w14:paraId="55ED7A51" w14:textId="77777777" w:rsidR="00AD1640" w:rsidRDefault="00AD1640">
            <w:pPr>
              <w:rPr>
                <w:rFonts w:ascii="Arial" w:hAnsi="Arial" w:cs="Arial"/>
                <w:b/>
                <w:bCs/>
                <w:color w:val="000000"/>
                <w:u w:val="single"/>
              </w:rPr>
            </w:pPr>
            <w:r>
              <w:rPr>
                <w:rFonts w:ascii="Arial" w:hAnsi="Arial" w:cs="Arial"/>
                <w:b/>
                <w:bCs/>
                <w:color w:val="000000"/>
                <w:u w:val="single"/>
              </w:rPr>
              <w:t>BILL NO.2</w:t>
            </w:r>
          </w:p>
        </w:tc>
        <w:tc>
          <w:tcPr>
            <w:tcW w:w="780" w:type="dxa"/>
            <w:tcBorders>
              <w:top w:val="nil"/>
              <w:left w:val="single" w:sz="8" w:space="0" w:color="auto"/>
              <w:bottom w:val="nil"/>
              <w:right w:val="single" w:sz="8" w:space="0" w:color="auto"/>
            </w:tcBorders>
            <w:noWrap/>
            <w:vAlign w:val="bottom"/>
            <w:hideMark/>
          </w:tcPr>
          <w:p w14:paraId="127A502B"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796233D2"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76AF3F4"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D1DAA6F"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6205984"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216D3BA" w14:textId="77777777" w:rsidR="00AD1640" w:rsidRDefault="00AD1640">
            <w:pPr>
              <w:jc w:val="center"/>
              <w:rPr>
                <w:rFonts w:ascii="Arial" w:hAnsi="Arial" w:cs="Arial"/>
                <w:color w:val="000000"/>
              </w:rPr>
            </w:pPr>
            <w:r>
              <w:rPr>
                <w:rFonts w:ascii="Arial" w:hAnsi="Arial" w:cs="Arial"/>
                <w:color w:val="000000"/>
              </w:rPr>
              <w:t> </w:t>
            </w:r>
          </w:p>
        </w:tc>
      </w:tr>
      <w:tr w:rsidR="00AD1640" w14:paraId="0028D189" w14:textId="77777777" w:rsidTr="00AD1640">
        <w:trPr>
          <w:trHeight w:val="310"/>
        </w:trPr>
        <w:tc>
          <w:tcPr>
            <w:tcW w:w="1200" w:type="dxa"/>
            <w:tcBorders>
              <w:top w:val="nil"/>
              <w:left w:val="single" w:sz="8" w:space="0" w:color="auto"/>
              <w:bottom w:val="nil"/>
              <w:right w:val="single" w:sz="8" w:space="0" w:color="auto"/>
            </w:tcBorders>
            <w:noWrap/>
            <w:vAlign w:val="center"/>
            <w:hideMark/>
          </w:tcPr>
          <w:p w14:paraId="2DCB9C6E"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hideMark/>
          </w:tcPr>
          <w:p w14:paraId="773D06AB"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B35CA3D"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599C6EFC"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15A97E1"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B8186E0"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3202E0B"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49340C6" w14:textId="77777777" w:rsidR="00AD1640" w:rsidRDefault="00AD1640">
            <w:pPr>
              <w:jc w:val="center"/>
              <w:rPr>
                <w:rFonts w:ascii="Arial" w:hAnsi="Arial" w:cs="Arial"/>
                <w:color w:val="000000"/>
              </w:rPr>
            </w:pPr>
            <w:r>
              <w:rPr>
                <w:rFonts w:ascii="Arial" w:hAnsi="Arial" w:cs="Arial"/>
                <w:color w:val="000000"/>
              </w:rPr>
              <w:t> </w:t>
            </w:r>
          </w:p>
        </w:tc>
      </w:tr>
      <w:tr w:rsidR="00AD1640" w14:paraId="76C08758"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38FB33EF"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hideMark/>
          </w:tcPr>
          <w:p w14:paraId="18043663"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4A73EAA"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4F1C03A2"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00C42BB5"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0CD67AB"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30EC557"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8B5851D" w14:textId="77777777" w:rsidR="00AD1640" w:rsidRDefault="00AD1640">
            <w:pPr>
              <w:jc w:val="center"/>
              <w:rPr>
                <w:rFonts w:ascii="Arial" w:hAnsi="Arial" w:cs="Arial"/>
                <w:color w:val="000000"/>
              </w:rPr>
            </w:pPr>
            <w:r>
              <w:rPr>
                <w:rFonts w:ascii="Arial" w:hAnsi="Arial" w:cs="Arial"/>
                <w:color w:val="000000"/>
              </w:rPr>
              <w:t> </w:t>
            </w:r>
          </w:p>
        </w:tc>
      </w:tr>
      <w:tr w:rsidR="00AD1640" w14:paraId="5435A2E3" w14:textId="77777777" w:rsidTr="00AD1640">
        <w:trPr>
          <w:trHeight w:val="1153"/>
        </w:trPr>
        <w:tc>
          <w:tcPr>
            <w:tcW w:w="1200" w:type="dxa"/>
            <w:tcBorders>
              <w:top w:val="nil"/>
              <w:left w:val="single" w:sz="8" w:space="0" w:color="auto"/>
              <w:bottom w:val="nil"/>
              <w:right w:val="single" w:sz="8" w:space="0" w:color="auto"/>
            </w:tcBorders>
            <w:noWrap/>
            <w:vAlign w:val="center"/>
            <w:hideMark/>
          </w:tcPr>
          <w:p w14:paraId="531524B1"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hideMark/>
          </w:tcPr>
          <w:p w14:paraId="6D2D7F87" w14:textId="77777777" w:rsidR="00AD1640" w:rsidRDefault="00AD1640">
            <w:pPr>
              <w:rPr>
                <w:rFonts w:ascii="Arial" w:hAnsi="Arial" w:cs="Arial"/>
                <w:b/>
                <w:bCs/>
                <w:color w:val="000000"/>
                <w:u w:val="single"/>
              </w:rPr>
            </w:pPr>
            <w:r>
              <w:rPr>
                <w:rFonts w:ascii="Arial" w:hAnsi="Arial" w:cs="Arial"/>
                <w:b/>
                <w:bCs/>
                <w:color w:val="000000"/>
                <w:u w:val="single"/>
              </w:rPr>
              <w:t>CARPENTRY AND JOINERY</w:t>
            </w:r>
          </w:p>
        </w:tc>
        <w:tc>
          <w:tcPr>
            <w:tcW w:w="780" w:type="dxa"/>
            <w:tcBorders>
              <w:top w:val="nil"/>
              <w:left w:val="single" w:sz="8" w:space="0" w:color="auto"/>
              <w:bottom w:val="nil"/>
              <w:right w:val="single" w:sz="8" w:space="0" w:color="auto"/>
            </w:tcBorders>
            <w:noWrap/>
            <w:vAlign w:val="bottom"/>
            <w:hideMark/>
          </w:tcPr>
          <w:p w14:paraId="05824719"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71EE30AB"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9CDFEDD"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4EB7501B"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9890442"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87539C2" w14:textId="77777777" w:rsidR="00AD1640" w:rsidRDefault="00AD1640">
            <w:pPr>
              <w:jc w:val="center"/>
              <w:rPr>
                <w:rFonts w:ascii="Arial" w:hAnsi="Arial" w:cs="Arial"/>
                <w:color w:val="000000"/>
              </w:rPr>
            </w:pPr>
            <w:r>
              <w:rPr>
                <w:rFonts w:ascii="Arial" w:hAnsi="Arial" w:cs="Arial"/>
                <w:color w:val="000000"/>
              </w:rPr>
              <w:t> </w:t>
            </w:r>
          </w:p>
        </w:tc>
      </w:tr>
      <w:tr w:rsidR="00AD1640" w14:paraId="095BD716"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28B6CF62"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083EB22E" w14:textId="77777777" w:rsidR="00AD1640" w:rsidRDefault="00AD1640">
            <w:pPr>
              <w:rPr>
                <w:rFonts w:ascii="Arial" w:hAnsi="Arial" w:cs="Arial"/>
                <w:color w:val="000000"/>
              </w:rPr>
            </w:pPr>
            <w:r>
              <w:rPr>
                <w:rFonts w:ascii="Arial" w:hAnsi="Arial" w:cs="Arial"/>
                <w:color w:val="000000"/>
              </w:rPr>
              <w:t> </w:t>
            </w:r>
          </w:p>
        </w:tc>
        <w:tc>
          <w:tcPr>
            <w:tcW w:w="780" w:type="dxa"/>
            <w:tcBorders>
              <w:top w:val="nil"/>
              <w:left w:val="nil"/>
              <w:bottom w:val="nil"/>
              <w:right w:val="single" w:sz="8" w:space="0" w:color="auto"/>
            </w:tcBorders>
            <w:noWrap/>
            <w:vAlign w:val="bottom"/>
            <w:hideMark/>
          </w:tcPr>
          <w:p w14:paraId="68463E70" w14:textId="77777777" w:rsidR="00AD1640" w:rsidRDefault="00AD1640">
            <w:pPr>
              <w:jc w:val="center"/>
              <w:rPr>
                <w:rFonts w:ascii="Arial" w:hAnsi="Arial" w:cs="Arial"/>
                <w:color w:val="000000"/>
              </w:rPr>
            </w:pPr>
            <w:r>
              <w:rPr>
                <w:rFonts w:ascii="Arial" w:hAnsi="Arial" w:cs="Arial"/>
                <w:color w:val="000000"/>
              </w:rPr>
              <w:t> </w:t>
            </w:r>
          </w:p>
        </w:tc>
        <w:tc>
          <w:tcPr>
            <w:tcW w:w="1520" w:type="dxa"/>
            <w:tcBorders>
              <w:top w:val="nil"/>
              <w:left w:val="nil"/>
              <w:bottom w:val="nil"/>
              <w:right w:val="single" w:sz="8" w:space="0" w:color="auto"/>
            </w:tcBorders>
            <w:noWrap/>
            <w:vAlign w:val="bottom"/>
            <w:hideMark/>
          </w:tcPr>
          <w:p w14:paraId="69D64393"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BEB4607"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BEA5C66"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8E79770"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07A96A33" w14:textId="77777777" w:rsidR="00AD1640" w:rsidRDefault="00AD1640">
            <w:pPr>
              <w:jc w:val="center"/>
              <w:rPr>
                <w:rFonts w:ascii="Arial" w:hAnsi="Arial" w:cs="Arial"/>
                <w:color w:val="000000"/>
              </w:rPr>
            </w:pPr>
            <w:r>
              <w:rPr>
                <w:rFonts w:ascii="Arial" w:hAnsi="Arial" w:cs="Arial"/>
                <w:color w:val="000000"/>
              </w:rPr>
              <w:t> </w:t>
            </w:r>
          </w:p>
        </w:tc>
      </w:tr>
      <w:tr w:rsidR="00AD1640" w14:paraId="6DD61ACD" w14:textId="77777777" w:rsidTr="00AD1640">
        <w:trPr>
          <w:trHeight w:val="1335"/>
        </w:trPr>
        <w:tc>
          <w:tcPr>
            <w:tcW w:w="1200" w:type="dxa"/>
            <w:tcBorders>
              <w:top w:val="nil"/>
              <w:left w:val="single" w:sz="8" w:space="0" w:color="auto"/>
              <w:bottom w:val="nil"/>
              <w:right w:val="single" w:sz="8" w:space="0" w:color="auto"/>
            </w:tcBorders>
            <w:noWrap/>
            <w:vAlign w:val="center"/>
            <w:hideMark/>
          </w:tcPr>
          <w:p w14:paraId="23570F15" w14:textId="77777777" w:rsidR="00AD1640" w:rsidRDefault="00AD1640">
            <w:pPr>
              <w:jc w:val="center"/>
              <w:rPr>
                <w:rFonts w:ascii="Arial" w:hAnsi="Arial" w:cs="Arial"/>
                <w:color w:val="000000"/>
              </w:rPr>
            </w:pPr>
            <w:r>
              <w:rPr>
                <w:rFonts w:ascii="Arial" w:hAnsi="Arial" w:cs="Arial"/>
                <w:color w:val="000000"/>
              </w:rPr>
              <w:t>2.1</w:t>
            </w:r>
          </w:p>
        </w:tc>
        <w:tc>
          <w:tcPr>
            <w:tcW w:w="7740" w:type="dxa"/>
            <w:tcBorders>
              <w:top w:val="nil"/>
              <w:left w:val="nil"/>
              <w:bottom w:val="nil"/>
              <w:right w:val="nil"/>
            </w:tcBorders>
            <w:vAlign w:val="bottom"/>
            <w:hideMark/>
          </w:tcPr>
          <w:p w14:paraId="5DEA52EC" w14:textId="77777777" w:rsidR="00AD1640" w:rsidRDefault="00AD1640">
            <w:pPr>
              <w:rPr>
                <w:rFonts w:ascii="Arial" w:hAnsi="Arial" w:cs="Arial"/>
                <w:color w:val="000000"/>
              </w:rPr>
            </w:pPr>
            <w:r>
              <w:rPr>
                <w:rFonts w:ascii="Arial" w:hAnsi="Arial" w:cs="Arial"/>
                <w:color w:val="000000"/>
              </w:rPr>
              <w:t>Kitchen cupboard size 2700mm x 600mm x 900mm high with sides, bottom, divisions, shelf, back and 3 single hinged doors with a Granite Top</w:t>
            </w:r>
          </w:p>
        </w:tc>
        <w:tc>
          <w:tcPr>
            <w:tcW w:w="780" w:type="dxa"/>
            <w:tcBorders>
              <w:top w:val="nil"/>
              <w:left w:val="single" w:sz="8" w:space="0" w:color="auto"/>
              <w:bottom w:val="nil"/>
              <w:right w:val="single" w:sz="8" w:space="0" w:color="auto"/>
            </w:tcBorders>
            <w:noWrap/>
            <w:vAlign w:val="bottom"/>
            <w:hideMark/>
          </w:tcPr>
          <w:p w14:paraId="017C0DB7" w14:textId="77777777" w:rsidR="00AD1640" w:rsidRDefault="00AD1640">
            <w:pPr>
              <w:jc w:val="center"/>
              <w:rPr>
                <w:rFonts w:ascii="Arial" w:hAnsi="Arial" w:cs="Arial"/>
                <w:color w:val="000000"/>
              </w:rPr>
            </w:pPr>
            <w:r>
              <w:rPr>
                <w:rFonts w:ascii="Arial" w:hAnsi="Arial" w:cs="Arial"/>
                <w:color w:val="000000"/>
              </w:rPr>
              <w:t>item</w:t>
            </w:r>
          </w:p>
        </w:tc>
        <w:tc>
          <w:tcPr>
            <w:tcW w:w="1520" w:type="dxa"/>
            <w:tcBorders>
              <w:top w:val="nil"/>
              <w:left w:val="nil"/>
              <w:bottom w:val="nil"/>
              <w:right w:val="single" w:sz="8" w:space="0" w:color="auto"/>
            </w:tcBorders>
            <w:noWrap/>
            <w:vAlign w:val="bottom"/>
            <w:hideMark/>
          </w:tcPr>
          <w:p w14:paraId="0F26E120" w14:textId="77777777" w:rsidR="00AD1640" w:rsidRDefault="00AD1640">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61975294"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547E7D3"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2954299"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328C339" w14:textId="77777777" w:rsidR="00AD1640" w:rsidRDefault="00AD1640">
            <w:pPr>
              <w:jc w:val="center"/>
              <w:rPr>
                <w:rFonts w:ascii="Arial" w:hAnsi="Arial" w:cs="Arial"/>
                <w:color w:val="000000"/>
              </w:rPr>
            </w:pPr>
            <w:r>
              <w:rPr>
                <w:rFonts w:ascii="Arial" w:hAnsi="Arial" w:cs="Arial"/>
                <w:color w:val="000000"/>
              </w:rPr>
              <w:t xml:space="preserve"> R                              -   </w:t>
            </w:r>
          </w:p>
        </w:tc>
      </w:tr>
      <w:tr w:rsidR="00AD1640" w14:paraId="028CC99D"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49CF140C"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vAlign w:val="bottom"/>
            <w:hideMark/>
          </w:tcPr>
          <w:p w14:paraId="2840E7A7"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D03BC98"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736705A2"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24FFFB4" w14:textId="77777777" w:rsidR="00AD1640" w:rsidRDefault="00AD1640">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62116CF0"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18D1724" w14:textId="77777777" w:rsidR="00AD1640" w:rsidRDefault="00AD1640">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2CBDA5C2" w14:textId="77777777" w:rsidR="00AD1640" w:rsidRDefault="00AD1640">
            <w:pPr>
              <w:jc w:val="center"/>
              <w:rPr>
                <w:rFonts w:ascii="Arial" w:hAnsi="Arial" w:cs="Arial"/>
                <w:color w:val="000000"/>
              </w:rPr>
            </w:pPr>
            <w:r>
              <w:rPr>
                <w:rFonts w:ascii="Arial" w:hAnsi="Arial" w:cs="Arial"/>
                <w:color w:val="000000"/>
              </w:rPr>
              <w:t> </w:t>
            </w:r>
          </w:p>
        </w:tc>
      </w:tr>
      <w:tr w:rsidR="00AD1640" w14:paraId="2D102ECD"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6E1F401C" w14:textId="77777777" w:rsidR="00AD1640" w:rsidRDefault="00AD1640">
            <w:pPr>
              <w:jc w:val="center"/>
              <w:rPr>
                <w:rFonts w:ascii="Arial" w:hAnsi="Arial" w:cs="Arial"/>
                <w:color w:val="FF0000"/>
              </w:rPr>
            </w:pPr>
            <w:r>
              <w:rPr>
                <w:rFonts w:ascii="Arial" w:hAnsi="Arial" w:cs="Arial"/>
                <w:color w:val="FF0000"/>
              </w:rPr>
              <w:t> </w:t>
            </w:r>
          </w:p>
        </w:tc>
        <w:tc>
          <w:tcPr>
            <w:tcW w:w="7740" w:type="dxa"/>
            <w:tcBorders>
              <w:top w:val="nil"/>
              <w:left w:val="nil"/>
              <w:bottom w:val="nil"/>
              <w:right w:val="nil"/>
            </w:tcBorders>
            <w:noWrap/>
            <w:vAlign w:val="center"/>
            <w:hideMark/>
          </w:tcPr>
          <w:p w14:paraId="3FEB553B" w14:textId="77777777" w:rsidR="00AD1640" w:rsidRDefault="00AD1640">
            <w:pPr>
              <w:rPr>
                <w:rFonts w:ascii="Arial" w:hAnsi="Arial" w:cs="Arial"/>
                <w:b/>
                <w:bCs/>
                <w:color w:val="000000"/>
                <w:u w:val="single"/>
              </w:rPr>
            </w:pPr>
            <w:r>
              <w:rPr>
                <w:rFonts w:ascii="Arial" w:hAnsi="Arial" w:cs="Arial"/>
                <w:b/>
                <w:bCs/>
                <w:color w:val="000000"/>
                <w:u w:val="single"/>
              </w:rPr>
              <w:t>DOORS</w:t>
            </w:r>
          </w:p>
        </w:tc>
        <w:tc>
          <w:tcPr>
            <w:tcW w:w="780" w:type="dxa"/>
            <w:tcBorders>
              <w:top w:val="nil"/>
              <w:left w:val="single" w:sz="8" w:space="0" w:color="auto"/>
              <w:bottom w:val="nil"/>
              <w:right w:val="single" w:sz="8" w:space="0" w:color="auto"/>
            </w:tcBorders>
            <w:noWrap/>
            <w:vAlign w:val="bottom"/>
            <w:hideMark/>
          </w:tcPr>
          <w:p w14:paraId="423187EF"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0138AAF4"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602FEEC"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BFA8AFC"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5B2D678"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8DA62E1" w14:textId="77777777" w:rsidR="00AD1640" w:rsidRDefault="00AD1640">
            <w:pPr>
              <w:jc w:val="center"/>
              <w:rPr>
                <w:rFonts w:ascii="Arial" w:hAnsi="Arial" w:cs="Arial"/>
                <w:color w:val="000000"/>
              </w:rPr>
            </w:pPr>
            <w:r>
              <w:rPr>
                <w:rFonts w:ascii="Arial" w:hAnsi="Arial" w:cs="Arial"/>
                <w:color w:val="000000"/>
              </w:rPr>
              <w:t> </w:t>
            </w:r>
          </w:p>
        </w:tc>
      </w:tr>
      <w:tr w:rsidR="00AD1640" w14:paraId="512DB441"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60E038E0"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bottom"/>
            <w:hideMark/>
          </w:tcPr>
          <w:p w14:paraId="14F2D161"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42572E36"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5949B65"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11A39FF"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62FD056"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358783E"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409A5E3" w14:textId="77777777" w:rsidR="00AD1640" w:rsidRDefault="00AD1640">
            <w:pPr>
              <w:jc w:val="center"/>
              <w:rPr>
                <w:rFonts w:ascii="Arial" w:hAnsi="Arial" w:cs="Arial"/>
                <w:color w:val="000000"/>
              </w:rPr>
            </w:pPr>
            <w:r>
              <w:rPr>
                <w:rFonts w:ascii="Arial" w:hAnsi="Arial" w:cs="Arial"/>
                <w:color w:val="000000"/>
              </w:rPr>
              <w:t> </w:t>
            </w:r>
          </w:p>
        </w:tc>
      </w:tr>
      <w:tr w:rsidR="00AD1640" w14:paraId="3479864A"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616903B1"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14BF9497" w14:textId="77777777" w:rsidR="00AD1640" w:rsidRDefault="00AD1640">
            <w:pPr>
              <w:rPr>
                <w:rFonts w:ascii="Arial" w:hAnsi="Arial" w:cs="Arial"/>
                <w:color w:val="000000"/>
                <w:u w:val="single"/>
              </w:rPr>
            </w:pPr>
            <w:r>
              <w:rPr>
                <w:rFonts w:ascii="Arial" w:hAnsi="Arial" w:cs="Arial"/>
                <w:color w:val="000000"/>
                <w:u w:val="single"/>
              </w:rPr>
              <w:t>Standard semi solid core flush door with Sapele veneer covering</w:t>
            </w:r>
            <w:r>
              <w:rPr>
                <w:rFonts w:ascii="Arial" w:hAnsi="Arial" w:cs="Arial"/>
                <w:color w:val="000000"/>
              </w:rPr>
              <w:t xml:space="preserve"> </w:t>
            </w:r>
            <w:r>
              <w:rPr>
                <w:rFonts w:ascii="Arial" w:hAnsi="Arial" w:cs="Arial"/>
                <w:color w:val="000000"/>
                <w:u w:val="single"/>
              </w:rPr>
              <w:t>on both sides and hard wood edging strips on</w:t>
            </w:r>
            <w:r>
              <w:rPr>
                <w:rFonts w:ascii="Arial" w:hAnsi="Arial" w:cs="Arial"/>
                <w:color w:val="000000"/>
              </w:rPr>
              <w:t xml:space="preserve"> </w:t>
            </w:r>
            <w:r>
              <w:rPr>
                <w:rFonts w:ascii="Arial" w:hAnsi="Arial" w:cs="Arial"/>
                <w:color w:val="000000"/>
                <w:u w:val="single"/>
              </w:rPr>
              <w:t>vertical sides.</w:t>
            </w:r>
          </w:p>
        </w:tc>
        <w:tc>
          <w:tcPr>
            <w:tcW w:w="780" w:type="dxa"/>
            <w:tcBorders>
              <w:top w:val="nil"/>
              <w:left w:val="single" w:sz="8" w:space="0" w:color="auto"/>
              <w:bottom w:val="nil"/>
              <w:right w:val="single" w:sz="8" w:space="0" w:color="auto"/>
            </w:tcBorders>
            <w:noWrap/>
            <w:vAlign w:val="bottom"/>
            <w:hideMark/>
          </w:tcPr>
          <w:p w14:paraId="14B41EEE"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D133B2B"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5D1CEFE"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CFEAF1B"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1906790"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BE1E776" w14:textId="77777777" w:rsidR="00AD1640" w:rsidRDefault="00AD1640">
            <w:pPr>
              <w:jc w:val="center"/>
              <w:rPr>
                <w:rFonts w:ascii="Arial" w:hAnsi="Arial" w:cs="Arial"/>
                <w:color w:val="000000"/>
              </w:rPr>
            </w:pPr>
            <w:r>
              <w:rPr>
                <w:rFonts w:ascii="Arial" w:hAnsi="Arial" w:cs="Arial"/>
                <w:color w:val="000000"/>
              </w:rPr>
              <w:t> </w:t>
            </w:r>
          </w:p>
        </w:tc>
      </w:tr>
      <w:tr w:rsidR="00AD1640" w14:paraId="349461F5"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3521985B"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64DE9BDF"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4B0E986C"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09FA3BFB"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FDBD05E"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ED58B3B"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14B0B2F"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6F8DF1F" w14:textId="77777777" w:rsidR="00AD1640" w:rsidRDefault="00AD1640">
            <w:pPr>
              <w:jc w:val="center"/>
              <w:rPr>
                <w:rFonts w:ascii="Arial" w:hAnsi="Arial" w:cs="Arial"/>
                <w:color w:val="000000"/>
              </w:rPr>
            </w:pPr>
            <w:r>
              <w:rPr>
                <w:rFonts w:ascii="Arial" w:hAnsi="Arial" w:cs="Arial"/>
                <w:color w:val="000000"/>
              </w:rPr>
              <w:t> </w:t>
            </w:r>
          </w:p>
        </w:tc>
      </w:tr>
      <w:tr w:rsidR="00AD1640" w14:paraId="6875F3B2"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3B7EC899" w14:textId="77777777" w:rsidR="00AD1640" w:rsidRDefault="00AD1640">
            <w:pPr>
              <w:jc w:val="center"/>
              <w:rPr>
                <w:rFonts w:ascii="Arial" w:hAnsi="Arial" w:cs="Arial"/>
                <w:color w:val="000000"/>
              </w:rPr>
            </w:pPr>
            <w:r>
              <w:rPr>
                <w:rFonts w:ascii="Arial" w:hAnsi="Arial" w:cs="Arial"/>
                <w:color w:val="000000"/>
              </w:rPr>
              <w:t>2.2</w:t>
            </w:r>
          </w:p>
        </w:tc>
        <w:tc>
          <w:tcPr>
            <w:tcW w:w="7740" w:type="dxa"/>
            <w:tcBorders>
              <w:top w:val="nil"/>
              <w:left w:val="nil"/>
              <w:bottom w:val="nil"/>
              <w:right w:val="nil"/>
            </w:tcBorders>
            <w:noWrap/>
            <w:vAlign w:val="center"/>
            <w:hideMark/>
          </w:tcPr>
          <w:p w14:paraId="09E27232" w14:textId="77777777" w:rsidR="00AD1640" w:rsidRDefault="00AD1640">
            <w:pPr>
              <w:rPr>
                <w:rFonts w:ascii="Arial" w:hAnsi="Arial" w:cs="Arial"/>
                <w:color w:val="000000"/>
              </w:rPr>
            </w:pPr>
            <w:r>
              <w:rPr>
                <w:rFonts w:ascii="Arial" w:hAnsi="Arial" w:cs="Arial"/>
                <w:color w:val="000000"/>
              </w:rPr>
              <w:t>44mm Door size 813 x 2032mm high hung to steel frames</w:t>
            </w:r>
          </w:p>
        </w:tc>
        <w:tc>
          <w:tcPr>
            <w:tcW w:w="780" w:type="dxa"/>
            <w:tcBorders>
              <w:top w:val="nil"/>
              <w:left w:val="single" w:sz="8" w:space="0" w:color="auto"/>
              <w:bottom w:val="nil"/>
              <w:right w:val="single" w:sz="8" w:space="0" w:color="auto"/>
            </w:tcBorders>
            <w:noWrap/>
            <w:vAlign w:val="bottom"/>
            <w:hideMark/>
          </w:tcPr>
          <w:p w14:paraId="4F43AF1F" w14:textId="77777777" w:rsidR="00AD1640" w:rsidRDefault="00AD1640">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72A2129F" w14:textId="77777777" w:rsidR="00AD1640" w:rsidRDefault="00AD1640">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4EB16036"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5C4DA9A"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C02F765"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8D9D966" w14:textId="77777777" w:rsidR="00AD1640" w:rsidRDefault="00AD1640">
            <w:pPr>
              <w:jc w:val="center"/>
              <w:rPr>
                <w:rFonts w:ascii="Arial" w:hAnsi="Arial" w:cs="Arial"/>
                <w:color w:val="000000"/>
              </w:rPr>
            </w:pPr>
            <w:r>
              <w:rPr>
                <w:rFonts w:ascii="Arial" w:hAnsi="Arial" w:cs="Arial"/>
                <w:color w:val="000000"/>
              </w:rPr>
              <w:t xml:space="preserve"> R                              -   </w:t>
            </w:r>
          </w:p>
        </w:tc>
      </w:tr>
      <w:tr w:rsidR="00AD1640" w14:paraId="7423D904"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1012E51C"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vAlign w:val="center"/>
            <w:hideMark/>
          </w:tcPr>
          <w:p w14:paraId="3FEC16CC"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F336FB7"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351B6FE"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00E5FD41"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23144F6"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72F5A81"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EAFAA44" w14:textId="77777777" w:rsidR="00AD1640" w:rsidRDefault="00AD1640">
            <w:pPr>
              <w:jc w:val="center"/>
              <w:rPr>
                <w:rFonts w:ascii="Arial" w:hAnsi="Arial" w:cs="Arial"/>
                <w:color w:val="000000"/>
              </w:rPr>
            </w:pPr>
            <w:r>
              <w:rPr>
                <w:rFonts w:ascii="Arial" w:hAnsi="Arial" w:cs="Arial"/>
                <w:color w:val="000000"/>
              </w:rPr>
              <w:t> </w:t>
            </w:r>
          </w:p>
        </w:tc>
      </w:tr>
      <w:tr w:rsidR="00AD1640" w14:paraId="7776A676"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1E495C9A"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single" w:sz="8" w:space="0" w:color="auto"/>
              <w:left w:val="single" w:sz="8" w:space="0" w:color="auto"/>
              <w:bottom w:val="single" w:sz="8" w:space="0" w:color="auto"/>
              <w:right w:val="nil"/>
            </w:tcBorders>
            <w:noWrap/>
            <w:vAlign w:val="center"/>
            <w:hideMark/>
          </w:tcPr>
          <w:p w14:paraId="7F723404" w14:textId="77777777" w:rsidR="00AD1640" w:rsidRDefault="00AD1640">
            <w:pPr>
              <w:rPr>
                <w:rFonts w:ascii="Arial" w:hAnsi="Arial" w:cs="Arial"/>
                <w:b/>
                <w:bCs/>
                <w:color w:val="000000"/>
              </w:rPr>
            </w:pPr>
            <w:r>
              <w:rPr>
                <w:rFonts w:ascii="Arial" w:hAnsi="Arial" w:cs="Arial"/>
                <w:b/>
                <w:bCs/>
                <w:color w:val="000000"/>
              </w:rPr>
              <w:t>TOTAL</w:t>
            </w:r>
          </w:p>
        </w:tc>
        <w:tc>
          <w:tcPr>
            <w:tcW w:w="780" w:type="dxa"/>
            <w:tcBorders>
              <w:top w:val="single" w:sz="8" w:space="0" w:color="auto"/>
              <w:left w:val="single" w:sz="8" w:space="0" w:color="auto"/>
              <w:bottom w:val="single" w:sz="8" w:space="0" w:color="auto"/>
              <w:right w:val="single" w:sz="8" w:space="0" w:color="auto"/>
            </w:tcBorders>
            <w:noWrap/>
            <w:vAlign w:val="bottom"/>
            <w:hideMark/>
          </w:tcPr>
          <w:p w14:paraId="5B4286DF" w14:textId="77777777" w:rsidR="00AD1640" w:rsidRDefault="00AD1640">
            <w:pPr>
              <w:jc w:val="center"/>
              <w:rPr>
                <w:rFonts w:ascii="Arial" w:hAnsi="Arial" w:cs="Arial"/>
              </w:rPr>
            </w:pPr>
            <w:r>
              <w:rPr>
                <w:rFonts w:ascii="Arial" w:hAnsi="Arial" w:cs="Arial"/>
              </w:rPr>
              <w:t> </w:t>
            </w:r>
          </w:p>
        </w:tc>
        <w:tc>
          <w:tcPr>
            <w:tcW w:w="1520" w:type="dxa"/>
            <w:tcBorders>
              <w:top w:val="single" w:sz="8" w:space="0" w:color="auto"/>
              <w:left w:val="nil"/>
              <w:bottom w:val="single" w:sz="8" w:space="0" w:color="auto"/>
              <w:right w:val="single" w:sz="8" w:space="0" w:color="auto"/>
            </w:tcBorders>
            <w:noWrap/>
            <w:vAlign w:val="bottom"/>
            <w:hideMark/>
          </w:tcPr>
          <w:p w14:paraId="223CF7F3"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single" w:sz="8" w:space="0" w:color="auto"/>
              <w:left w:val="nil"/>
              <w:bottom w:val="single" w:sz="8" w:space="0" w:color="auto"/>
              <w:right w:val="single" w:sz="8" w:space="0" w:color="auto"/>
            </w:tcBorders>
            <w:noWrap/>
            <w:vAlign w:val="bottom"/>
            <w:hideMark/>
          </w:tcPr>
          <w:p w14:paraId="1800DE13"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single" w:sz="8" w:space="0" w:color="auto"/>
              <w:left w:val="nil"/>
              <w:bottom w:val="single" w:sz="8" w:space="0" w:color="auto"/>
              <w:right w:val="single" w:sz="8" w:space="0" w:color="auto"/>
            </w:tcBorders>
            <w:noWrap/>
            <w:vAlign w:val="bottom"/>
            <w:hideMark/>
          </w:tcPr>
          <w:p w14:paraId="74544C9A"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single" w:sz="8" w:space="0" w:color="auto"/>
              <w:left w:val="nil"/>
              <w:bottom w:val="single" w:sz="8" w:space="0" w:color="auto"/>
              <w:right w:val="single" w:sz="8" w:space="0" w:color="auto"/>
            </w:tcBorders>
            <w:noWrap/>
            <w:vAlign w:val="bottom"/>
            <w:hideMark/>
          </w:tcPr>
          <w:p w14:paraId="610B97A5"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single" w:sz="8" w:space="0" w:color="auto"/>
              <w:left w:val="nil"/>
              <w:bottom w:val="single" w:sz="8" w:space="0" w:color="auto"/>
              <w:right w:val="single" w:sz="8" w:space="0" w:color="auto"/>
            </w:tcBorders>
            <w:noWrap/>
            <w:vAlign w:val="bottom"/>
            <w:hideMark/>
          </w:tcPr>
          <w:p w14:paraId="14C57DC5" w14:textId="77777777" w:rsidR="00AD1640" w:rsidRDefault="00AD1640">
            <w:pPr>
              <w:jc w:val="center"/>
              <w:rPr>
                <w:rFonts w:ascii="Arial" w:hAnsi="Arial" w:cs="Arial"/>
                <w:color w:val="000000"/>
              </w:rPr>
            </w:pPr>
            <w:r>
              <w:rPr>
                <w:rFonts w:ascii="Arial" w:hAnsi="Arial" w:cs="Arial"/>
                <w:color w:val="000000"/>
              </w:rPr>
              <w:t xml:space="preserve"> R                              -   </w:t>
            </w:r>
          </w:p>
        </w:tc>
      </w:tr>
      <w:tr w:rsidR="00AD1640" w14:paraId="73B2C904"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1DDCEA0A"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noWrap/>
            <w:vAlign w:val="center"/>
            <w:hideMark/>
          </w:tcPr>
          <w:p w14:paraId="3F0B4E23"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2FC159A6"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7991357"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3687C8DF"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231EBCE"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02FFAAE"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BB0AB91" w14:textId="77777777" w:rsidR="00AD1640" w:rsidRDefault="00AD1640">
            <w:pPr>
              <w:jc w:val="center"/>
              <w:rPr>
                <w:rFonts w:ascii="Arial" w:hAnsi="Arial" w:cs="Arial"/>
                <w:color w:val="000000"/>
              </w:rPr>
            </w:pPr>
            <w:r>
              <w:rPr>
                <w:rFonts w:ascii="Arial" w:hAnsi="Arial" w:cs="Arial"/>
                <w:color w:val="000000"/>
              </w:rPr>
              <w:t> </w:t>
            </w:r>
          </w:p>
        </w:tc>
      </w:tr>
      <w:tr w:rsidR="00AD1640" w14:paraId="221C7AFC"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2CD69BA9" w14:textId="77777777" w:rsidR="00AD1640" w:rsidRDefault="00AD1640">
            <w:pPr>
              <w:jc w:val="center"/>
              <w:rPr>
                <w:rFonts w:ascii="Arial" w:hAnsi="Arial" w:cs="Arial"/>
                <w:color w:val="000000"/>
              </w:rPr>
            </w:pPr>
            <w:r>
              <w:rPr>
                <w:rFonts w:ascii="Arial" w:hAnsi="Arial" w:cs="Arial"/>
                <w:color w:val="000000"/>
              </w:rPr>
              <w:t>3</w:t>
            </w:r>
          </w:p>
        </w:tc>
        <w:tc>
          <w:tcPr>
            <w:tcW w:w="7740" w:type="dxa"/>
            <w:tcBorders>
              <w:top w:val="nil"/>
              <w:left w:val="nil"/>
              <w:bottom w:val="nil"/>
              <w:right w:val="nil"/>
            </w:tcBorders>
            <w:vAlign w:val="center"/>
            <w:hideMark/>
          </w:tcPr>
          <w:p w14:paraId="401E69F4" w14:textId="77777777" w:rsidR="00AD1640" w:rsidRDefault="00AD1640">
            <w:pPr>
              <w:rPr>
                <w:rFonts w:ascii="Arial" w:hAnsi="Arial" w:cs="Arial"/>
                <w:b/>
                <w:bCs/>
                <w:color w:val="000000"/>
              </w:rPr>
            </w:pPr>
            <w:r>
              <w:rPr>
                <w:rFonts w:ascii="Arial" w:hAnsi="Arial" w:cs="Arial"/>
                <w:b/>
                <w:bCs/>
                <w:color w:val="000000"/>
              </w:rPr>
              <w:t>BILL NO. 3</w:t>
            </w:r>
          </w:p>
        </w:tc>
        <w:tc>
          <w:tcPr>
            <w:tcW w:w="780" w:type="dxa"/>
            <w:tcBorders>
              <w:top w:val="nil"/>
              <w:left w:val="single" w:sz="8" w:space="0" w:color="auto"/>
              <w:bottom w:val="nil"/>
              <w:right w:val="single" w:sz="8" w:space="0" w:color="auto"/>
            </w:tcBorders>
            <w:noWrap/>
            <w:vAlign w:val="bottom"/>
            <w:hideMark/>
          </w:tcPr>
          <w:p w14:paraId="69D37B06"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712376A9"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88C174B"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316699A6"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8214374"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F25A44A" w14:textId="77777777" w:rsidR="00AD1640" w:rsidRDefault="00AD1640">
            <w:pPr>
              <w:jc w:val="center"/>
              <w:rPr>
                <w:rFonts w:ascii="Arial" w:hAnsi="Arial" w:cs="Arial"/>
                <w:color w:val="000000"/>
              </w:rPr>
            </w:pPr>
            <w:r>
              <w:rPr>
                <w:rFonts w:ascii="Arial" w:hAnsi="Arial" w:cs="Arial"/>
                <w:color w:val="000000"/>
              </w:rPr>
              <w:t> </w:t>
            </w:r>
          </w:p>
        </w:tc>
      </w:tr>
      <w:tr w:rsidR="00AD1640" w14:paraId="7EEE2533"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39A6CFB1"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4F7A9157"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2C26A0DB"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60F5BAC3"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E0AB670"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C05BA3C"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2C65794"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E1AA30E" w14:textId="77777777" w:rsidR="00AD1640" w:rsidRDefault="00AD1640">
            <w:pPr>
              <w:jc w:val="center"/>
              <w:rPr>
                <w:rFonts w:ascii="Arial" w:hAnsi="Arial" w:cs="Arial"/>
                <w:color w:val="000000"/>
              </w:rPr>
            </w:pPr>
            <w:r>
              <w:rPr>
                <w:rFonts w:ascii="Arial" w:hAnsi="Arial" w:cs="Arial"/>
                <w:color w:val="000000"/>
              </w:rPr>
              <w:t> </w:t>
            </w:r>
          </w:p>
        </w:tc>
      </w:tr>
      <w:tr w:rsidR="00AD1640" w14:paraId="0D3AA031"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111622EC"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194661EC" w14:textId="77777777" w:rsidR="00AD1640" w:rsidRDefault="00AD1640">
            <w:pPr>
              <w:rPr>
                <w:rFonts w:ascii="Arial" w:hAnsi="Arial" w:cs="Arial"/>
                <w:b/>
                <w:bCs/>
                <w:color w:val="000000"/>
                <w:u w:val="single"/>
              </w:rPr>
            </w:pPr>
            <w:r>
              <w:rPr>
                <w:rFonts w:ascii="Arial" w:hAnsi="Arial" w:cs="Arial"/>
                <w:b/>
                <w:bCs/>
                <w:color w:val="000000"/>
                <w:u w:val="single"/>
              </w:rPr>
              <w:t>IRONMONGERY</w:t>
            </w:r>
          </w:p>
        </w:tc>
        <w:tc>
          <w:tcPr>
            <w:tcW w:w="780" w:type="dxa"/>
            <w:tcBorders>
              <w:top w:val="nil"/>
              <w:left w:val="single" w:sz="8" w:space="0" w:color="auto"/>
              <w:bottom w:val="nil"/>
              <w:right w:val="single" w:sz="8" w:space="0" w:color="auto"/>
            </w:tcBorders>
            <w:noWrap/>
            <w:vAlign w:val="bottom"/>
            <w:hideMark/>
          </w:tcPr>
          <w:p w14:paraId="3C275853"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C744DD4"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24DAAA84"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3CC3E07"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D747598"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7D04D83" w14:textId="77777777" w:rsidR="00AD1640" w:rsidRDefault="00AD1640">
            <w:pPr>
              <w:jc w:val="center"/>
              <w:rPr>
                <w:rFonts w:ascii="Arial" w:hAnsi="Arial" w:cs="Arial"/>
                <w:color w:val="000000"/>
              </w:rPr>
            </w:pPr>
            <w:r>
              <w:rPr>
                <w:rFonts w:ascii="Arial" w:hAnsi="Arial" w:cs="Arial"/>
                <w:color w:val="000000"/>
              </w:rPr>
              <w:t> </w:t>
            </w:r>
          </w:p>
        </w:tc>
      </w:tr>
      <w:tr w:rsidR="00AD1640" w14:paraId="58321CBB" w14:textId="77777777" w:rsidTr="00AD1640">
        <w:trPr>
          <w:trHeight w:val="410"/>
        </w:trPr>
        <w:tc>
          <w:tcPr>
            <w:tcW w:w="1200" w:type="dxa"/>
            <w:tcBorders>
              <w:top w:val="nil"/>
              <w:left w:val="single" w:sz="8" w:space="0" w:color="auto"/>
              <w:bottom w:val="nil"/>
              <w:right w:val="single" w:sz="8" w:space="0" w:color="auto"/>
            </w:tcBorders>
            <w:noWrap/>
            <w:vAlign w:val="center"/>
            <w:hideMark/>
          </w:tcPr>
          <w:p w14:paraId="1D20262F"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75659D42"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64ED20E"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8DD3E47"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AAADF71"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84ACDFE"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8CD37E2"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3E58BD4" w14:textId="77777777" w:rsidR="00AD1640" w:rsidRDefault="00AD1640">
            <w:pPr>
              <w:jc w:val="center"/>
              <w:rPr>
                <w:rFonts w:ascii="Arial" w:hAnsi="Arial" w:cs="Arial"/>
                <w:color w:val="000000"/>
              </w:rPr>
            </w:pPr>
            <w:r>
              <w:rPr>
                <w:rFonts w:ascii="Arial" w:hAnsi="Arial" w:cs="Arial"/>
                <w:color w:val="000000"/>
              </w:rPr>
              <w:t> </w:t>
            </w:r>
          </w:p>
        </w:tc>
      </w:tr>
      <w:tr w:rsidR="00AD1640" w14:paraId="32A5C943" w14:textId="77777777" w:rsidTr="00AD1640">
        <w:trPr>
          <w:trHeight w:val="350"/>
        </w:trPr>
        <w:tc>
          <w:tcPr>
            <w:tcW w:w="1200" w:type="dxa"/>
            <w:tcBorders>
              <w:top w:val="nil"/>
              <w:left w:val="single" w:sz="8" w:space="0" w:color="auto"/>
              <w:bottom w:val="nil"/>
              <w:right w:val="single" w:sz="8" w:space="0" w:color="auto"/>
            </w:tcBorders>
            <w:noWrap/>
            <w:vAlign w:val="center"/>
            <w:hideMark/>
          </w:tcPr>
          <w:p w14:paraId="15850E2C" w14:textId="77777777" w:rsidR="00AD1640" w:rsidRDefault="00AD1640">
            <w:pPr>
              <w:jc w:val="center"/>
              <w:rPr>
                <w:rFonts w:ascii="Arial" w:hAnsi="Arial" w:cs="Arial"/>
                <w:color w:val="000000"/>
              </w:rPr>
            </w:pPr>
            <w:r>
              <w:rPr>
                <w:rFonts w:ascii="Arial" w:hAnsi="Arial" w:cs="Arial"/>
                <w:color w:val="000000"/>
              </w:rPr>
              <w:t>3.1</w:t>
            </w:r>
          </w:p>
        </w:tc>
        <w:tc>
          <w:tcPr>
            <w:tcW w:w="7740" w:type="dxa"/>
            <w:tcBorders>
              <w:top w:val="nil"/>
              <w:left w:val="nil"/>
              <w:bottom w:val="nil"/>
              <w:right w:val="nil"/>
            </w:tcBorders>
            <w:vAlign w:val="center"/>
            <w:hideMark/>
          </w:tcPr>
          <w:p w14:paraId="2C7D7877" w14:textId="77777777" w:rsidR="00AD1640" w:rsidRDefault="00AD1640">
            <w:pPr>
              <w:rPr>
                <w:rFonts w:ascii="Arial" w:hAnsi="Arial" w:cs="Arial"/>
                <w:color w:val="000000"/>
              </w:rPr>
            </w:pPr>
            <w:r>
              <w:rPr>
                <w:rFonts w:ascii="Arial" w:hAnsi="Arial" w:cs="Arial"/>
                <w:color w:val="000000"/>
              </w:rPr>
              <w:t>3 lever lock set SABS approved</w:t>
            </w:r>
          </w:p>
        </w:tc>
        <w:tc>
          <w:tcPr>
            <w:tcW w:w="780" w:type="dxa"/>
            <w:tcBorders>
              <w:top w:val="nil"/>
              <w:left w:val="single" w:sz="8" w:space="0" w:color="auto"/>
              <w:bottom w:val="nil"/>
              <w:right w:val="single" w:sz="8" w:space="0" w:color="auto"/>
            </w:tcBorders>
            <w:noWrap/>
            <w:vAlign w:val="bottom"/>
            <w:hideMark/>
          </w:tcPr>
          <w:p w14:paraId="648335D6" w14:textId="77777777" w:rsidR="00AD1640" w:rsidRDefault="00AD1640">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18B52CF5" w14:textId="77777777" w:rsidR="00AD1640" w:rsidRDefault="00AD1640">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798A8127"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189A051"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7D813AD"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27779BEE" w14:textId="77777777" w:rsidR="00AD1640" w:rsidRDefault="00AD1640">
            <w:pPr>
              <w:jc w:val="center"/>
              <w:rPr>
                <w:rFonts w:ascii="Arial" w:hAnsi="Arial" w:cs="Arial"/>
                <w:color w:val="000000"/>
              </w:rPr>
            </w:pPr>
            <w:r>
              <w:rPr>
                <w:rFonts w:ascii="Arial" w:hAnsi="Arial" w:cs="Arial"/>
                <w:color w:val="000000"/>
              </w:rPr>
              <w:t xml:space="preserve"> R                              -   </w:t>
            </w:r>
          </w:p>
        </w:tc>
      </w:tr>
      <w:tr w:rsidR="00AD1640" w14:paraId="4C1697C3" w14:textId="77777777" w:rsidTr="00AD1640">
        <w:trPr>
          <w:trHeight w:val="590"/>
        </w:trPr>
        <w:tc>
          <w:tcPr>
            <w:tcW w:w="1200" w:type="dxa"/>
            <w:tcBorders>
              <w:top w:val="nil"/>
              <w:left w:val="single" w:sz="8" w:space="0" w:color="auto"/>
              <w:bottom w:val="nil"/>
              <w:right w:val="single" w:sz="8" w:space="0" w:color="auto"/>
            </w:tcBorders>
            <w:noWrap/>
            <w:vAlign w:val="center"/>
            <w:hideMark/>
          </w:tcPr>
          <w:p w14:paraId="1D26D3FA"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759EDFFB"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B0388EE"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01A91045"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DE1D9A4"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6C6759B8"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3E9D7C9"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D08223F" w14:textId="77777777" w:rsidR="00AD1640" w:rsidRDefault="00AD1640">
            <w:pPr>
              <w:jc w:val="center"/>
              <w:rPr>
                <w:rFonts w:ascii="Arial" w:hAnsi="Arial" w:cs="Arial"/>
                <w:color w:val="000000"/>
              </w:rPr>
            </w:pPr>
            <w:r>
              <w:rPr>
                <w:rFonts w:ascii="Arial" w:hAnsi="Arial" w:cs="Arial"/>
                <w:color w:val="000000"/>
              </w:rPr>
              <w:t> </w:t>
            </w:r>
          </w:p>
        </w:tc>
      </w:tr>
      <w:tr w:rsidR="00AD1640" w14:paraId="14F00541" w14:textId="77777777" w:rsidTr="00AD1640">
        <w:trPr>
          <w:trHeight w:val="290"/>
        </w:trPr>
        <w:tc>
          <w:tcPr>
            <w:tcW w:w="1200" w:type="dxa"/>
            <w:tcBorders>
              <w:top w:val="nil"/>
              <w:left w:val="single" w:sz="8" w:space="0" w:color="auto"/>
              <w:bottom w:val="nil"/>
              <w:right w:val="single" w:sz="8" w:space="0" w:color="auto"/>
            </w:tcBorders>
            <w:noWrap/>
            <w:vAlign w:val="center"/>
            <w:hideMark/>
          </w:tcPr>
          <w:p w14:paraId="19C8FB9E" w14:textId="77777777" w:rsidR="00AD1640" w:rsidRDefault="00AD1640">
            <w:pPr>
              <w:jc w:val="center"/>
              <w:rPr>
                <w:rFonts w:ascii="Arial" w:hAnsi="Arial" w:cs="Arial"/>
                <w:color w:val="000000"/>
              </w:rPr>
            </w:pPr>
            <w:r>
              <w:rPr>
                <w:rFonts w:ascii="Arial" w:hAnsi="Arial" w:cs="Arial"/>
                <w:color w:val="000000"/>
              </w:rPr>
              <w:t>3.2</w:t>
            </w:r>
          </w:p>
        </w:tc>
        <w:tc>
          <w:tcPr>
            <w:tcW w:w="7740" w:type="dxa"/>
            <w:tcBorders>
              <w:top w:val="nil"/>
              <w:left w:val="nil"/>
              <w:bottom w:val="nil"/>
              <w:right w:val="nil"/>
            </w:tcBorders>
            <w:vAlign w:val="center"/>
            <w:hideMark/>
          </w:tcPr>
          <w:p w14:paraId="4E69A5D4" w14:textId="77777777" w:rsidR="00AD1640" w:rsidRDefault="00AD1640">
            <w:pPr>
              <w:rPr>
                <w:rFonts w:ascii="Arial" w:hAnsi="Arial" w:cs="Arial"/>
                <w:color w:val="000000"/>
              </w:rPr>
            </w:pPr>
            <w:r>
              <w:rPr>
                <w:rFonts w:ascii="Arial" w:hAnsi="Arial" w:cs="Arial"/>
                <w:color w:val="000000"/>
              </w:rPr>
              <w:t xml:space="preserve">Mortice lock Indicator </w:t>
            </w:r>
          </w:p>
        </w:tc>
        <w:tc>
          <w:tcPr>
            <w:tcW w:w="780" w:type="dxa"/>
            <w:tcBorders>
              <w:top w:val="nil"/>
              <w:left w:val="single" w:sz="8" w:space="0" w:color="auto"/>
              <w:bottom w:val="nil"/>
              <w:right w:val="single" w:sz="8" w:space="0" w:color="auto"/>
            </w:tcBorders>
            <w:noWrap/>
            <w:vAlign w:val="bottom"/>
            <w:hideMark/>
          </w:tcPr>
          <w:p w14:paraId="460B9028" w14:textId="77777777" w:rsidR="00AD1640" w:rsidRDefault="00AD1640">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44A615B7" w14:textId="77777777" w:rsidR="00AD1640" w:rsidRDefault="00AD1640">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329BD663"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1F7C63B1"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2093AF9"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7280261" w14:textId="77777777" w:rsidR="00AD1640" w:rsidRDefault="00AD1640">
            <w:pPr>
              <w:jc w:val="center"/>
              <w:rPr>
                <w:rFonts w:ascii="Arial" w:hAnsi="Arial" w:cs="Arial"/>
                <w:color w:val="000000"/>
              </w:rPr>
            </w:pPr>
            <w:r>
              <w:rPr>
                <w:rFonts w:ascii="Arial" w:hAnsi="Arial" w:cs="Arial"/>
                <w:color w:val="000000"/>
              </w:rPr>
              <w:t xml:space="preserve"> R                              -   </w:t>
            </w:r>
          </w:p>
        </w:tc>
      </w:tr>
      <w:tr w:rsidR="00AD1640" w14:paraId="0468CFFB" w14:textId="77777777" w:rsidTr="00AD1640">
        <w:trPr>
          <w:trHeight w:val="500"/>
        </w:trPr>
        <w:tc>
          <w:tcPr>
            <w:tcW w:w="1200" w:type="dxa"/>
            <w:tcBorders>
              <w:top w:val="nil"/>
              <w:left w:val="single" w:sz="8" w:space="0" w:color="auto"/>
              <w:bottom w:val="nil"/>
              <w:right w:val="single" w:sz="8" w:space="0" w:color="auto"/>
            </w:tcBorders>
            <w:noWrap/>
            <w:vAlign w:val="center"/>
            <w:hideMark/>
          </w:tcPr>
          <w:p w14:paraId="57065A11"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29BA14A5"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2B6C8F1"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1947BEF0"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074BA8D"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4925AA5C"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45055E11"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9F6996C" w14:textId="77777777" w:rsidR="00AD1640" w:rsidRDefault="00AD1640">
            <w:pPr>
              <w:jc w:val="center"/>
              <w:rPr>
                <w:rFonts w:ascii="Arial" w:hAnsi="Arial" w:cs="Arial"/>
                <w:color w:val="000000"/>
              </w:rPr>
            </w:pPr>
            <w:r>
              <w:rPr>
                <w:rFonts w:ascii="Arial" w:hAnsi="Arial" w:cs="Arial"/>
                <w:color w:val="000000"/>
              </w:rPr>
              <w:t> </w:t>
            </w:r>
          </w:p>
        </w:tc>
      </w:tr>
      <w:tr w:rsidR="00AD1640" w14:paraId="694EA65F" w14:textId="77777777" w:rsidTr="00AD1640">
        <w:trPr>
          <w:trHeight w:val="320"/>
        </w:trPr>
        <w:tc>
          <w:tcPr>
            <w:tcW w:w="1200" w:type="dxa"/>
            <w:tcBorders>
              <w:top w:val="nil"/>
              <w:left w:val="single" w:sz="8" w:space="0" w:color="auto"/>
              <w:bottom w:val="nil"/>
              <w:right w:val="single" w:sz="8" w:space="0" w:color="auto"/>
            </w:tcBorders>
            <w:noWrap/>
            <w:vAlign w:val="center"/>
            <w:hideMark/>
          </w:tcPr>
          <w:p w14:paraId="43FF7A85" w14:textId="77777777" w:rsidR="00AD1640" w:rsidRDefault="00AD1640">
            <w:pPr>
              <w:jc w:val="center"/>
              <w:rPr>
                <w:rFonts w:ascii="Arial" w:hAnsi="Arial" w:cs="Arial"/>
                <w:color w:val="000000"/>
              </w:rPr>
            </w:pPr>
            <w:r>
              <w:rPr>
                <w:rFonts w:ascii="Arial" w:hAnsi="Arial" w:cs="Arial"/>
                <w:color w:val="000000"/>
              </w:rPr>
              <w:t>3.3</w:t>
            </w:r>
          </w:p>
        </w:tc>
        <w:tc>
          <w:tcPr>
            <w:tcW w:w="7740" w:type="dxa"/>
            <w:tcBorders>
              <w:top w:val="nil"/>
              <w:left w:val="nil"/>
              <w:bottom w:val="nil"/>
              <w:right w:val="nil"/>
            </w:tcBorders>
            <w:vAlign w:val="center"/>
            <w:hideMark/>
          </w:tcPr>
          <w:p w14:paraId="3B0C0BD8" w14:textId="77777777" w:rsidR="00AD1640" w:rsidRDefault="00AD1640">
            <w:pPr>
              <w:rPr>
                <w:rFonts w:ascii="Arial" w:hAnsi="Arial" w:cs="Arial"/>
                <w:color w:val="000000"/>
              </w:rPr>
            </w:pPr>
            <w:r>
              <w:rPr>
                <w:rFonts w:ascii="Arial" w:hAnsi="Arial" w:cs="Arial"/>
                <w:color w:val="000000"/>
              </w:rPr>
              <w:t>HINGES, BOLTS, ETC</w:t>
            </w:r>
          </w:p>
        </w:tc>
        <w:tc>
          <w:tcPr>
            <w:tcW w:w="780" w:type="dxa"/>
            <w:tcBorders>
              <w:top w:val="nil"/>
              <w:left w:val="single" w:sz="8" w:space="0" w:color="auto"/>
              <w:bottom w:val="nil"/>
              <w:right w:val="single" w:sz="8" w:space="0" w:color="auto"/>
            </w:tcBorders>
            <w:noWrap/>
            <w:vAlign w:val="bottom"/>
            <w:hideMark/>
          </w:tcPr>
          <w:p w14:paraId="582F3AE7"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6F39D2A"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AE127A7"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ABB11E0"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5A9A0E8"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78EB8A6" w14:textId="77777777" w:rsidR="00AD1640" w:rsidRDefault="00AD1640">
            <w:pPr>
              <w:jc w:val="center"/>
              <w:rPr>
                <w:rFonts w:ascii="Arial" w:hAnsi="Arial" w:cs="Arial"/>
                <w:color w:val="000000"/>
              </w:rPr>
            </w:pPr>
            <w:r>
              <w:rPr>
                <w:rFonts w:ascii="Arial" w:hAnsi="Arial" w:cs="Arial"/>
                <w:color w:val="000000"/>
              </w:rPr>
              <w:t> </w:t>
            </w:r>
          </w:p>
        </w:tc>
      </w:tr>
      <w:tr w:rsidR="00AD1640" w14:paraId="777C24E7"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09518433"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17494B68"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1DE9511"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0309A78A"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246CFE13"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045BE770"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4CA7792"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65A0B9B" w14:textId="77777777" w:rsidR="00AD1640" w:rsidRDefault="00AD1640">
            <w:pPr>
              <w:jc w:val="center"/>
              <w:rPr>
                <w:rFonts w:ascii="Arial" w:hAnsi="Arial" w:cs="Arial"/>
                <w:color w:val="000000"/>
              </w:rPr>
            </w:pPr>
            <w:r>
              <w:rPr>
                <w:rFonts w:ascii="Arial" w:hAnsi="Arial" w:cs="Arial"/>
                <w:color w:val="000000"/>
              </w:rPr>
              <w:t> </w:t>
            </w:r>
          </w:p>
        </w:tc>
      </w:tr>
      <w:tr w:rsidR="00AD1640" w14:paraId="4ED4F7FB"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70A0ABD3" w14:textId="77777777" w:rsidR="00AD1640" w:rsidRDefault="00AD1640">
            <w:pPr>
              <w:jc w:val="center"/>
              <w:rPr>
                <w:rFonts w:ascii="Arial" w:hAnsi="Arial" w:cs="Arial"/>
                <w:color w:val="000000"/>
              </w:rPr>
            </w:pPr>
            <w:r>
              <w:rPr>
                <w:rFonts w:ascii="Arial" w:hAnsi="Arial" w:cs="Arial"/>
                <w:color w:val="000000"/>
              </w:rPr>
              <w:t>3.4</w:t>
            </w:r>
          </w:p>
        </w:tc>
        <w:tc>
          <w:tcPr>
            <w:tcW w:w="7740" w:type="dxa"/>
            <w:tcBorders>
              <w:top w:val="nil"/>
              <w:left w:val="nil"/>
              <w:bottom w:val="nil"/>
              <w:right w:val="nil"/>
            </w:tcBorders>
            <w:vAlign w:val="center"/>
            <w:hideMark/>
          </w:tcPr>
          <w:p w14:paraId="5EECABDF" w14:textId="77777777" w:rsidR="00AD1640" w:rsidRDefault="00AD1640">
            <w:pPr>
              <w:rPr>
                <w:rFonts w:ascii="Arial" w:hAnsi="Arial" w:cs="Arial"/>
                <w:color w:val="000000"/>
              </w:rPr>
            </w:pPr>
            <w:r>
              <w:rPr>
                <w:rFonts w:ascii="Arial" w:hAnsi="Arial" w:cs="Arial"/>
                <w:color w:val="000000"/>
              </w:rPr>
              <w:t>100x70mm Brass butt hinges with concealed washers</w:t>
            </w:r>
          </w:p>
        </w:tc>
        <w:tc>
          <w:tcPr>
            <w:tcW w:w="780" w:type="dxa"/>
            <w:tcBorders>
              <w:top w:val="nil"/>
              <w:left w:val="single" w:sz="8" w:space="0" w:color="auto"/>
              <w:bottom w:val="nil"/>
              <w:right w:val="single" w:sz="8" w:space="0" w:color="auto"/>
            </w:tcBorders>
            <w:noWrap/>
            <w:vAlign w:val="bottom"/>
            <w:hideMark/>
          </w:tcPr>
          <w:p w14:paraId="388A6B58" w14:textId="77777777" w:rsidR="00AD1640" w:rsidRDefault="00AD1640">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3144E6F0" w14:textId="77777777" w:rsidR="00AD1640" w:rsidRDefault="00AD1640">
            <w:pPr>
              <w:jc w:val="center"/>
              <w:rPr>
                <w:rFonts w:ascii="Arial" w:hAnsi="Arial" w:cs="Arial"/>
                <w:color w:val="000000"/>
              </w:rPr>
            </w:pPr>
            <w:r>
              <w:rPr>
                <w:rFonts w:ascii="Arial" w:hAnsi="Arial" w:cs="Arial"/>
                <w:color w:val="000000"/>
              </w:rPr>
              <w:t>2</w:t>
            </w:r>
          </w:p>
        </w:tc>
        <w:tc>
          <w:tcPr>
            <w:tcW w:w="1108" w:type="dxa"/>
            <w:tcBorders>
              <w:top w:val="nil"/>
              <w:left w:val="nil"/>
              <w:bottom w:val="nil"/>
              <w:right w:val="single" w:sz="8" w:space="0" w:color="auto"/>
            </w:tcBorders>
            <w:noWrap/>
            <w:vAlign w:val="bottom"/>
            <w:hideMark/>
          </w:tcPr>
          <w:p w14:paraId="3B5C421B"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D60D322"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690AA92"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56ECA078" w14:textId="77777777" w:rsidR="00AD1640" w:rsidRDefault="00AD1640">
            <w:pPr>
              <w:jc w:val="center"/>
              <w:rPr>
                <w:rFonts w:ascii="Arial" w:hAnsi="Arial" w:cs="Arial"/>
                <w:color w:val="000000"/>
              </w:rPr>
            </w:pPr>
            <w:r>
              <w:rPr>
                <w:rFonts w:ascii="Arial" w:hAnsi="Arial" w:cs="Arial"/>
                <w:color w:val="000000"/>
              </w:rPr>
              <w:t xml:space="preserve"> R                              -   </w:t>
            </w:r>
          </w:p>
        </w:tc>
      </w:tr>
      <w:tr w:rsidR="00AD1640" w14:paraId="370A3C1D"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5B3A3099"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6267444F"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2EB465AA"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9ACF1DD"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AC79396"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3575B557"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7FBA87E5"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1FC4C5C" w14:textId="77777777" w:rsidR="00AD1640" w:rsidRDefault="00AD1640">
            <w:pPr>
              <w:jc w:val="center"/>
              <w:rPr>
                <w:rFonts w:ascii="Arial" w:hAnsi="Arial" w:cs="Arial"/>
                <w:color w:val="000000"/>
              </w:rPr>
            </w:pPr>
            <w:r>
              <w:rPr>
                <w:rFonts w:ascii="Arial" w:hAnsi="Arial" w:cs="Arial"/>
                <w:color w:val="000000"/>
              </w:rPr>
              <w:t> </w:t>
            </w:r>
          </w:p>
        </w:tc>
      </w:tr>
      <w:tr w:rsidR="00AD1640" w14:paraId="4509BE2F"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1EB10472"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single" w:sz="8" w:space="0" w:color="auto"/>
              <w:left w:val="single" w:sz="8" w:space="0" w:color="auto"/>
              <w:bottom w:val="single" w:sz="8" w:space="0" w:color="auto"/>
              <w:right w:val="nil"/>
            </w:tcBorders>
            <w:noWrap/>
            <w:vAlign w:val="center"/>
            <w:hideMark/>
          </w:tcPr>
          <w:p w14:paraId="08045013" w14:textId="77777777" w:rsidR="00AD1640" w:rsidRDefault="00AD1640">
            <w:pPr>
              <w:rPr>
                <w:rFonts w:ascii="Arial" w:hAnsi="Arial" w:cs="Arial"/>
                <w:b/>
                <w:bCs/>
                <w:color w:val="000000"/>
              </w:rPr>
            </w:pPr>
            <w:r>
              <w:rPr>
                <w:rFonts w:ascii="Arial" w:hAnsi="Arial" w:cs="Arial"/>
                <w:b/>
                <w:bCs/>
                <w:color w:val="000000"/>
              </w:rPr>
              <w:t>TOTAL</w:t>
            </w:r>
          </w:p>
        </w:tc>
        <w:tc>
          <w:tcPr>
            <w:tcW w:w="780" w:type="dxa"/>
            <w:tcBorders>
              <w:top w:val="single" w:sz="8" w:space="0" w:color="auto"/>
              <w:left w:val="single" w:sz="8" w:space="0" w:color="auto"/>
              <w:bottom w:val="single" w:sz="8" w:space="0" w:color="auto"/>
              <w:right w:val="single" w:sz="8" w:space="0" w:color="auto"/>
            </w:tcBorders>
            <w:noWrap/>
            <w:vAlign w:val="bottom"/>
            <w:hideMark/>
          </w:tcPr>
          <w:p w14:paraId="2880A765" w14:textId="77777777" w:rsidR="00AD1640" w:rsidRDefault="00AD1640">
            <w:pPr>
              <w:jc w:val="center"/>
              <w:rPr>
                <w:rFonts w:ascii="Arial" w:hAnsi="Arial" w:cs="Arial"/>
              </w:rPr>
            </w:pPr>
            <w:r>
              <w:rPr>
                <w:rFonts w:ascii="Arial" w:hAnsi="Arial" w:cs="Arial"/>
              </w:rPr>
              <w:t> </w:t>
            </w:r>
          </w:p>
        </w:tc>
        <w:tc>
          <w:tcPr>
            <w:tcW w:w="1520" w:type="dxa"/>
            <w:tcBorders>
              <w:top w:val="single" w:sz="8" w:space="0" w:color="auto"/>
              <w:left w:val="nil"/>
              <w:bottom w:val="single" w:sz="8" w:space="0" w:color="auto"/>
              <w:right w:val="single" w:sz="8" w:space="0" w:color="auto"/>
            </w:tcBorders>
            <w:noWrap/>
            <w:vAlign w:val="bottom"/>
            <w:hideMark/>
          </w:tcPr>
          <w:p w14:paraId="6AA293E6"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single" w:sz="8" w:space="0" w:color="auto"/>
              <w:left w:val="nil"/>
              <w:bottom w:val="single" w:sz="8" w:space="0" w:color="auto"/>
              <w:right w:val="single" w:sz="8" w:space="0" w:color="auto"/>
            </w:tcBorders>
            <w:noWrap/>
            <w:vAlign w:val="bottom"/>
            <w:hideMark/>
          </w:tcPr>
          <w:p w14:paraId="7A10BFF5"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single" w:sz="8" w:space="0" w:color="auto"/>
              <w:left w:val="nil"/>
              <w:bottom w:val="single" w:sz="8" w:space="0" w:color="auto"/>
              <w:right w:val="single" w:sz="8" w:space="0" w:color="auto"/>
            </w:tcBorders>
            <w:noWrap/>
            <w:vAlign w:val="bottom"/>
            <w:hideMark/>
          </w:tcPr>
          <w:p w14:paraId="6FA11F4C"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single" w:sz="8" w:space="0" w:color="auto"/>
              <w:left w:val="nil"/>
              <w:bottom w:val="single" w:sz="8" w:space="0" w:color="auto"/>
              <w:right w:val="single" w:sz="8" w:space="0" w:color="auto"/>
            </w:tcBorders>
            <w:noWrap/>
            <w:vAlign w:val="bottom"/>
            <w:hideMark/>
          </w:tcPr>
          <w:p w14:paraId="133AAC36"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single" w:sz="8" w:space="0" w:color="auto"/>
              <w:left w:val="nil"/>
              <w:bottom w:val="single" w:sz="8" w:space="0" w:color="auto"/>
              <w:right w:val="single" w:sz="8" w:space="0" w:color="auto"/>
            </w:tcBorders>
            <w:noWrap/>
            <w:vAlign w:val="bottom"/>
            <w:hideMark/>
          </w:tcPr>
          <w:p w14:paraId="4CED41FF" w14:textId="77777777" w:rsidR="00AD1640" w:rsidRDefault="00AD1640">
            <w:pPr>
              <w:jc w:val="center"/>
              <w:rPr>
                <w:rFonts w:ascii="Arial" w:hAnsi="Arial" w:cs="Arial"/>
                <w:color w:val="000000"/>
              </w:rPr>
            </w:pPr>
            <w:r>
              <w:rPr>
                <w:rFonts w:ascii="Arial" w:hAnsi="Arial" w:cs="Arial"/>
                <w:color w:val="000000"/>
              </w:rPr>
              <w:t xml:space="preserve"> R                              -   </w:t>
            </w:r>
          </w:p>
        </w:tc>
      </w:tr>
      <w:tr w:rsidR="00AD1640" w14:paraId="190D9744"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21D1F628"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0EDD1149"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1ECCC33"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0462A097"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6B76F16"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62D7B9A"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9EBB044"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51D5FB11" w14:textId="77777777" w:rsidR="00AD1640" w:rsidRDefault="00AD1640">
            <w:pPr>
              <w:jc w:val="center"/>
              <w:rPr>
                <w:rFonts w:ascii="Arial" w:hAnsi="Arial" w:cs="Arial"/>
                <w:color w:val="000000"/>
              </w:rPr>
            </w:pPr>
            <w:r>
              <w:rPr>
                <w:rFonts w:ascii="Arial" w:hAnsi="Arial" w:cs="Arial"/>
                <w:color w:val="000000"/>
              </w:rPr>
              <w:t> </w:t>
            </w:r>
          </w:p>
        </w:tc>
      </w:tr>
      <w:tr w:rsidR="00AD1640" w14:paraId="3C286DE4"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3970C83F" w14:textId="77777777" w:rsidR="00AD1640" w:rsidRDefault="00AD1640">
            <w:pPr>
              <w:jc w:val="center"/>
              <w:rPr>
                <w:rFonts w:ascii="Arial" w:hAnsi="Arial" w:cs="Arial"/>
                <w:color w:val="000000"/>
              </w:rPr>
            </w:pPr>
            <w:r>
              <w:rPr>
                <w:rFonts w:ascii="Arial" w:hAnsi="Arial" w:cs="Arial"/>
                <w:color w:val="000000"/>
              </w:rPr>
              <w:t>4</w:t>
            </w:r>
          </w:p>
        </w:tc>
        <w:tc>
          <w:tcPr>
            <w:tcW w:w="7740" w:type="dxa"/>
            <w:tcBorders>
              <w:top w:val="nil"/>
              <w:left w:val="nil"/>
              <w:bottom w:val="nil"/>
              <w:right w:val="nil"/>
            </w:tcBorders>
            <w:vAlign w:val="center"/>
            <w:hideMark/>
          </w:tcPr>
          <w:p w14:paraId="36BEE9BC" w14:textId="77777777" w:rsidR="00AD1640" w:rsidRDefault="00AD1640">
            <w:pPr>
              <w:rPr>
                <w:rFonts w:ascii="Arial" w:hAnsi="Arial" w:cs="Arial"/>
                <w:b/>
                <w:bCs/>
                <w:color w:val="000000"/>
              </w:rPr>
            </w:pPr>
            <w:r>
              <w:rPr>
                <w:rFonts w:ascii="Arial" w:hAnsi="Arial" w:cs="Arial"/>
                <w:b/>
                <w:bCs/>
                <w:color w:val="000000"/>
              </w:rPr>
              <w:t>BILL NO. 4</w:t>
            </w:r>
          </w:p>
        </w:tc>
        <w:tc>
          <w:tcPr>
            <w:tcW w:w="780" w:type="dxa"/>
            <w:tcBorders>
              <w:top w:val="nil"/>
              <w:left w:val="single" w:sz="8" w:space="0" w:color="auto"/>
              <w:bottom w:val="nil"/>
              <w:right w:val="single" w:sz="8" w:space="0" w:color="auto"/>
            </w:tcBorders>
            <w:noWrap/>
            <w:vAlign w:val="bottom"/>
            <w:hideMark/>
          </w:tcPr>
          <w:p w14:paraId="5519AAC3"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4B8D008"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111B0E6"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2EBC5A45"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ADFE66E"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A97C9E0" w14:textId="77777777" w:rsidR="00AD1640" w:rsidRDefault="00AD1640">
            <w:pPr>
              <w:jc w:val="center"/>
              <w:rPr>
                <w:rFonts w:ascii="Arial" w:hAnsi="Arial" w:cs="Arial"/>
                <w:color w:val="000000"/>
              </w:rPr>
            </w:pPr>
            <w:r>
              <w:rPr>
                <w:rFonts w:ascii="Arial" w:hAnsi="Arial" w:cs="Arial"/>
                <w:color w:val="000000"/>
              </w:rPr>
              <w:t> </w:t>
            </w:r>
          </w:p>
        </w:tc>
      </w:tr>
      <w:tr w:rsidR="00AD1640" w14:paraId="6CF2D54E"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760CA3A9" w14:textId="77777777" w:rsidR="00AD1640" w:rsidRDefault="00AD1640">
            <w:pPr>
              <w:jc w:val="center"/>
              <w:rPr>
                <w:rFonts w:ascii="Arial" w:hAnsi="Arial" w:cs="Arial"/>
                <w:color w:val="000000"/>
              </w:rPr>
            </w:pPr>
            <w:r>
              <w:rPr>
                <w:rFonts w:ascii="Arial" w:hAnsi="Arial" w:cs="Arial"/>
                <w:color w:val="000000"/>
              </w:rPr>
              <w:lastRenderedPageBreak/>
              <w:t> </w:t>
            </w:r>
          </w:p>
        </w:tc>
        <w:tc>
          <w:tcPr>
            <w:tcW w:w="7740" w:type="dxa"/>
            <w:tcBorders>
              <w:top w:val="nil"/>
              <w:left w:val="nil"/>
              <w:bottom w:val="nil"/>
              <w:right w:val="nil"/>
            </w:tcBorders>
            <w:vAlign w:val="center"/>
            <w:hideMark/>
          </w:tcPr>
          <w:p w14:paraId="5DEF7072" w14:textId="77777777" w:rsidR="00AD1640" w:rsidRDefault="00AD1640">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45B9AE8A"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7F69B7E6"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5C0F59B"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269B0950"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24C0F8E9"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1A19DAFD" w14:textId="77777777" w:rsidR="00AD1640" w:rsidRDefault="00AD1640">
            <w:pPr>
              <w:jc w:val="center"/>
              <w:rPr>
                <w:rFonts w:ascii="Arial" w:hAnsi="Arial" w:cs="Arial"/>
                <w:color w:val="000000"/>
              </w:rPr>
            </w:pPr>
            <w:r>
              <w:rPr>
                <w:rFonts w:ascii="Arial" w:hAnsi="Arial" w:cs="Arial"/>
                <w:color w:val="000000"/>
              </w:rPr>
              <w:t> </w:t>
            </w:r>
          </w:p>
        </w:tc>
      </w:tr>
      <w:tr w:rsidR="00AD1640" w14:paraId="547B9063"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3AEDF06C"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nil"/>
            </w:tcBorders>
            <w:vAlign w:val="center"/>
            <w:hideMark/>
          </w:tcPr>
          <w:p w14:paraId="552D260A" w14:textId="77777777" w:rsidR="00AD1640" w:rsidRDefault="00AD1640">
            <w:pPr>
              <w:rPr>
                <w:rFonts w:ascii="Arial" w:hAnsi="Arial" w:cs="Arial"/>
                <w:b/>
                <w:bCs/>
                <w:color w:val="000000"/>
                <w:u w:val="single"/>
              </w:rPr>
            </w:pPr>
            <w:r>
              <w:rPr>
                <w:rFonts w:ascii="Arial" w:hAnsi="Arial" w:cs="Arial"/>
                <w:b/>
                <w:bCs/>
                <w:color w:val="000000"/>
                <w:u w:val="single"/>
              </w:rPr>
              <w:t>METAL WORK</w:t>
            </w:r>
          </w:p>
        </w:tc>
        <w:tc>
          <w:tcPr>
            <w:tcW w:w="780" w:type="dxa"/>
            <w:tcBorders>
              <w:top w:val="nil"/>
              <w:left w:val="single" w:sz="8" w:space="0" w:color="auto"/>
              <w:bottom w:val="nil"/>
              <w:right w:val="single" w:sz="8" w:space="0" w:color="auto"/>
            </w:tcBorders>
            <w:noWrap/>
            <w:vAlign w:val="bottom"/>
            <w:hideMark/>
          </w:tcPr>
          <w:p w14:paraId="4019406C"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3C95391"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7D979D77"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3C80DC7C"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6975D6F"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7E843BD" w14:textId="77777777" w:rsidR="00AD1640" w:rsidRDefault="00AD1640">
            <w:pPr>
              <w:jc w:val="center"/>
              <w:rPr>
                <w:rFonts w:ascii="Arial" w:hAnsi="Arial" w:cs="Arial"/>
                <w:color w:val="000000"/>
              </w:rPr>
            </w:pPr>
            <w:r>
              <w:rPr>
                <w:rFonts w:ascii="Arial" w:hAnsi="Arial" w:cs="Arial"/>
                <w:color w:val="000000"/>
              </w:rPr>
              <w:t> </w:t>
            </w:r>
          </w:p>
        </w:tc>
      </w:tr>
      <w:tr w:rsidR="00AD1640" w14:paraId="29478C5B" w14:textId="77777777" w:rsidTr="00AD1640">
        <w:trPr>
          <w:trHeight w:val="470"/>
        </w:trPr>
        <w:tc>
          <w:tcPr>
            <w:tcW w:w="1200" w:type="dxa"/>
            <w:tcBorders>
              <w:top w:val="nil"/>
              <w:left w:val="single" w:sz="8" w:space="0" w:color="auto"/>
              <w:bottom w:val="nil"/>
              <w:right w:val="single" w:sz="8" w:space="0" w:color="auto"/>
            </w:tcBorders>
            <w:noWrap/>
            <w:vAlign w:val="center"/>
            <w:hideMark/>
          </w:tcPr>
          <w:p w14:paraId="235F00EE"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noWrap/>
            <w:vAlign w:val="bottom"/>
            <w:hideMark/>
          </w:tcPr>
          <w:p w14:paraId="0EB37192" w14:textId="77777777" w:rsidR="00AD1640" w:rsidRDefault="00AD1640">
            <w:pPr>
              <w:rPr>
                <w:rFonts w:ascii="Arial" w:hAnsi="Arial" w:cs="Arial"/>
                <w:color w:val="000000"/>
                <w:u w:val="single"/>
              </w:rPr>
            </w:pPr>
            <w:r>
              <w:rPr>
                <w:rFonts w:ascii="Arial" w:hAnsi="Arial" w:cs="Arial"/>
                <w:color w:val="000000"/>
                <w:u w:val="single"/>
              </w:rPr>
              <w:t>SUPPLEMENTARY PREAMBLES</w:t>
            </w:r>
          </w:p>
        </w:tc>
        <w:tc>
          <w:tcPr>
            <w:tcW w:w="780" w:type="dxa"/>
            <w:tcBorders>
              <w:top w:val="nil"/>
              <w:left w:val="nil"/>
              <w:bottom w:val="nil"/>
              <w:right w:val="single" w:sz="8" w:space="0" w:color="auto"/>
            </w:tcBorders>
            <w:noWrap/>
            <w:vAlign w:val="bottom"/>
            <w:hideMark/>
          </w:tcPr>
          <w:p w14:paraId="1518AFFB"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6F23DDAA"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4DFBA669"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4A2BFA76"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1434656D"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3923B0EF" w14:textId="77777777" w:rsidR="00AD1640" w:rsidRDefault="00AD1640">
            <w:pPr>
              <w:jc w:val="center"/>
              <w:rPr>
                <w:rFonts w:ascii="Arial" w:hAnsi="Arial" w:cs="Arial"/>
                <w:color w:val="000000"/>
              </w:rPr>
            </w:pPr>
            <w:r>
              <w:rPr>
                <w:rFonts w:ascii="Arial" w:hAnsi="Arial" w:cs="Arial"/>
                <w:color w:val="000000"/>
              </w:rPr>
              <w:t> </w:t>
            </w:r>
          </w:p>
        </w:tc>
      </w:tr>
      <w:tr w:rsidR="00AD1640" w14:paraId="74470EA9" w14:textId="77777777" w:rsidTr="00AD1640">
        <w:trPr>
          <w:trHeight w:val="675"/>
        </w:trPr>
        <w:tc>
          <w:tcPr>
            <w:tcW w:w="1200" w:type="dxa"/>
            <w:tcBorders>
              <w:top w:val="nil"/>
              <w:left w:val="single" w:sz="8" w:space="0" w:color="auto"/>
              <w:bottom w:val="nil"/>
              <w:right w:val="single" w:sz="8" w:space="0" w:color="auto"/>
            </w:tcBorders>
            <w:noWrap/>
            <w:vAlign w:val="center"/>
            <w:hideMark/>
          </w:tcPr>
          <w:p w14:paraId="38E03622"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0C897D3D" w14:textId="77777777" w:rsidR="00AD1640" w:rsidRDefault="00AD1640">
            <w:pPr>
              <w:rPr>
                <w:rFonts w:ascii="Arial" w:hAnsi="Arial" w:cs="Arial"/>
                <w:b/>
                <w:bCs/>
                <w:color w:val="000000"/>
                <w:u w:val="single"/>
              </w:rPr>
            </w:pPr>
            <w:r>
              <w:rPr>
                <w:rFonts w:ascii="Arial" w:hAnsi="Arial" w:cs="Arial"/>
                <w:b/>
                <w:bCs/>
                <w:color w:val="000000"/>
                <w:u w:val="single"/>
              </w:rPr>
              <w:t> </w:t>
            </w:r>
          </w:p>
        </w:tc>
        <w:tc>
          <w:tcPr>
            <w:tcW w:w="780" w:type="dxa"/>
            <w:tcBorders>
              <w:top w:val="nil"/>
              <w:left w:val="nil"/>
              <w:bottom w:val="nil"/>
              <w:right w:val="single" w:sz="8" w:space="0" w:color="auto"/>
            </w:tcBorders>
            <w:noWrap/>
            <w:vAlign w:val="bottom"/>
            <w:hideMark/>
          </w:tcPr>
          <w:p w14:paraId="11963A32"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B434A02"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F7B1141"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F51E558"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63D84F30"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7C62C5B1" w14:textId="77777777" w:rsidR="00AD1640" w:rsidRDefault="00AD1640">
            <w:pPr>
              <w:jc w:val="center"/>
              <w:rPr>
                <w:rFonts w:ascii="Arial" w:hAnsi="Arial" w:cs="Arial"/>
                <w:color w:val="000000"/>
              </w:rPr>
            </w:pPr>
            <w:r>
              <w:rPr>
                <w:rFonts w:ascii="Arial" w:hAnsi="Arial" w:cs="Arial"/>
                <w:color w:val="000000"/>
              </w:rPr>
              <w:t> </w:t>
            </w:r>
          </w:p>
        </w:tc>
      </w:tr>
      <w:tr w:rsidR="00AD1640" w14:paraId="69D190A7" w14:textId="77777777" w:rsidTr="00AD1640">
        <w:trPr>
          <w:trHeight w:val="1440"/>
        </w:trPr>
        <w:tc>
          <w:tcPr>
            <w:tcW w:w="1200" w:type="dxa"/>
            <w:tcBorders>
              <w:top w:val="nil"/>
              <w:left w:val="single" w:sz="8" w:space="0" w:color="auto"/>
              <w:bottom w:val="nil"/>
              <w:right w:val="single" w:sz="8" w:space="0" w:color="auto"/>
            </w:tcBorders>
            <w:noWrap/>
            <w:vAlign w:val="center"/>
            <w:hideMark/>
          </w:tcPr>
          <w:p w14:paraId="650A50DE"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57CD4F01" w14:textId="77777777" w:rsidR="00AD1640" w:rsidRDefault="00AD1640">
            <w:pPr>
              <w:rPr>
                <w:rFonts w:ascii="Arial" w:hAnsi="Arial" w:cs="Arial"/>
                <w:color w:val="000000"/>
              </w:rPr>
            </w:pPr>
            <w:r>
              <w:rPr>
                <w:rFonts w:ascii="Arial" w:hAnsi="Arial" w:cs="Arial"/>
                <w:color w:val="000000"/>
              </w:rPr>
              <w:t xml:space="preserve">Descriptions of bolts, anchors, </w:t>
            </w:r>
            <w:proofErr w:type="spellStart"/>
            <w:r>
              <w:rPr>
                <w:rFonts w:ascii="Arial" w:hAnsi="Arial" w:cs="Arial"/>
                <w:color w:val="000000"/>
              </w:rPr>
              <w:t>etc</w:t>
            </w:r>
            <w:proofErr w:type="spellEnd"/>
          </w:p>
        </w:tc>
        <w:tc>
          <w:tcPr>
            <w:tcW w:w="780" w:type="dxa"/>
            <w:tcBorders>
              <w:top w:val="nil"/>
              <w:left w:val="nil"/>
              <w:bottom w:val="nil"/>
              <w:right w:val="single" w:sz="8" w:space="0" w:color="auto"/>
            </w:tcBorders>
            <w:noWrap/>
            <w:vAlign w:val="bottom"/>
            <w:hideMark/>
          </w:tcPr>
          <w:p w14:paraId="7A5CCAF4"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4E2DA91"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1DE7C41F"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5F5B8BC3"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560DA203"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640D35B0" w14:textId="77777777" w:rsidR="00AD1640" w:rsidRDefault="00AD1640">
            <w:pPr>
              <w:jc w:val="center"/>
              <w:rPr>
                <w:rFonts w:ascii="Arial" w:hAnsi="Arial" w:cs="Arial"/>
                <w:color w:val="000000"/>
              </w:rPr>
            </w:pPr>
            <w:r>
              <w:rPr>
                <w:rFonts w:ascii="Arial" w:hAnsi="Arial" w:cs="Arial"/>
                <w:color w:val="000000"/>
              </w:rPr>
              <w:t> </w:t>
            </w:r>
          </w:p>
        </w:tc>
      </w:tr>
      <w:tr w:rsidR="00AD1640" w14:paraId="4BCFAAAA"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27A75034"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58BCA631" w14:textId="77777777" w:rsidR="00AD1640" w:rsidRDefault="00AD1640">
            <w:pPr>
              <w:rPr>
                <w:rFonts w:ascii="Arial" w:hAnsi="Arial" w:cs="Arial"/>
                <w:color w:val="000000"/>
              </w:rPr>
            </w:pPr>
            <w:r>
              <w:rPr>
                <w:rFonts w:ascii="Arial" w:hAnsi="Arial" w:cs="Arial"/>
                <w:color w:val="000000"/>
              </w:rPr>
              <w:t> </w:t>
            </w:r>
          </w:p>
        </w:tc>
        <w:tc>
          <w:tcPr>
            <w:tcW w:w="780" w:type="dxa"/>
            <w:tcBorders>
              <w:top w:val="nil"/>
              <w:left w:val="nil"/>
              <w:bottom w:val="nil"/>
              <w:right w:val="single" w:sz="8" w:space="0" w:color="auto"/>
            </w:tcBorders>
            <w:noWrap/>
            <w:vAlign w:val="bottom"/>
            <w:hideMark/>
          </w:tcPr>
          <w:p w14:paraId="584094B2"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409543E9"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395B13EB" w14:textId="77777777" w:rsidR="00AD1640" w:rsidRDefault="00AD1640">
            <w:pPr>
              <w:jc w:val="center"/>
              <w:rPr>
                <w:rFonts w:ascii="Arial" w:hAnsi="Arial" w:cs="Arial"/>
                <w:color w:val="000000"/>
              </w:rPr>
            </w:pPr>
            <w:r>
              <w:rPr>
                <w:rFonts w:ascii="Arial" w:hAnsi="Arial" w:cs="Arial"/>
                <w:color w:val="000000"/>
              </w:rPr>
              <w:t> </w:t>
            </w:r>
          </w:p>
        </w:tc>
        <w:tc>
          <w:tcPr>
            <w:tcW w:w="3472" w:type="dxa"/>
            <w:tcBorders>
              <w:top w:val="nil"/>
              <w:left w:val="nil"/>
              <w:bottom w:val="nil"/>
              <w:right w:val="single" w:sz="8" w:space="0" w:color="auto"/>
            </w:tcBorders>
            <w:noWrap/>
            <w:vAlign w:val="bottom"/>
            <w:hideMark/>
          </w:tcPr>
          <w:p w14:paraId="7617E2C7"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0D63E648" w14:textId="77777777" w:rsidR="00AD1640" w:rsidRDefault="00AD1640">
            <w:pPr>
              <w:jc w:val="center"/>
              <w:rPr>
                <w:rFonts w:ascii="Arial" w:hAnsi="Arial" w:cs="Arial"/>
                <w:color w:val="000000"/>
              </w:rPr>
            </w:pPr>
            <w:r>
              <w:rPr>
                <w:rFonts w:ascii="Arial" w:hAnsi="Arial" w:cs="Arial"/>
                <w:color w:val="000000"/>
              </w:rPr>
              <w:t> </w:t>
            </w:r>
          </w:p>
        </w:tc>
        <w:tc>
          <w:tcPr>
            <w:tcW w:w="3745" w:type="dxa"/>
            <w:tcBorders>
              <w:top w:val="nil"/>
              <w:left w:val="nil"/>
              <w:bottom w:val="nil"/>
              <w:right w:val="single" w:sz="8" w:space="0" w:color="auto"/>
            </w:tcBorders>
            <w:noWrap/>
            <w:vAlign w:val="bottom"/>
            <w:hideMark/>
          </w:tcPr>
          <w:p w14:paraId="4C86008B" w14:textId="77777777" w:rsidR="00AD1640" w:rsidRDefault="00AD1640">
            <w:pPr>
              <w:jc w:val="center"/>
              <w:rPr>
                <w:rFonts w:ascii="Arial" w:hAnsi="Arial" w:cs="Arial"/>
                <w:color w:val="000000"/>
              </w:rPr>
            </w:pPr>
            <w:r>
              <w:rPr>
                <w:rFonts w:ascii="Arial" w:hAnsi="Arial" w:cs="Arial"/>
                <w:color w:val="000000"/>
              </w:rPr>
              <w:t> </w:t>
            </w:r>
          </w:p>
        </w:tc>
      </w:tr>
      <w:tr w:rsidR="00AD1640" w14:paraId="09296160" w14:textId="77777777" w:rsidTr="00AD1640">
        <w:trPr>
          <w:trHeight w:val="330"/>
        </w:trPr>
        <w:tc>
          <w:tcPr>
            <w:tcW w:w="1200" w:type="dxa"/>
            <w:tcBorders>
              <w:top w:val="nil"/>
              <w:left w:val="single" w:sz="8" w:space="0" w:color="auto"/>
              <w:bottom w:val="nil"/>
              <w:right w:val="single" w:sz="8" w:space="0" w:color="auto"/>
            </w:tcBorders>
            <w:noWrap/>
            <w:vAlign w:val="center"/>
            <w:hideMark/>
          </w:tcPr>
          <w:p w14:paraId="78D3113F"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5449A7C1" w14:textId="77777777" w:rsidR="00AD1640" w:rsidRDefault="00AD1640">
            <w:pPr>
              <w:rPr>
                <w:rFonts w:ascii="Arial" w:hAnsi="Arial" w:cs="Arial"/>
                <w:color w:val="000000"/>
              </w:rPr>
            </w:pPr>
            <w:r>
              <w:rPr>
                <w:rFonts w:ascii="Arial" w:hAnsi="Arial" w:cs="Arial"/>
                <w:color w:val="000000"/>
              </w:rPr>
              <w:t>Descriptions of bolts shall be deemed to include nuts and washer</w:t>
            </w:r>
          </w:p>
        </w:tc>
        <w:tc>
          <w:tcPr>
            <w:tcW w:w="780" w:type="dxa"/>
            <w:tcBorders>
              <w:top w:val="nil"/>
              <w:left w:val="nil"/>
              <w:bottom w:val="nil"/>
              <w:right w:val="single" w:sz="8" w:space="0" w:color="auto"/>
            </w:tcBorders>
            <w:noWrap/>
            <w:vAlign w:val="bottom"/>
            <w:hideMark/>
          </w:tcPr>
          <w:p w14:paraId="28B57959"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54FD03D4"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0988B436" w14:textId="77777777" w:rsidR="00AD1640" w:rsidRDefault="00AD1640">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5C762713"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BC5EB3B" w14:textId="77777777" w:rsidR="00AD1640" w:rsidRDefault="00AD1640">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32DDFC6B" w14:textId="77777777" w:rsidR="00AD1640" w:rsidRDefault="00AD1640">
            <w:pPr>
              <w:jc w:val="center"/>
              <w:rPr>
                <w:rFonts w:ascii="Arial" w:hAnsi="Arial" w:cs="Arial"/>
                <w:color w:val="000000"/>
              </w:rPr>
            </w:pPr>
            <w:r>
              <w:rPr>
                <w:rFonts w:ascii="Arial" w:hAnsi="Arial" w:cs="Arial"/>
                <w:color w:val="000000"/>
              </w:rPr>
              <w:t> </w:t>
            </w:r>
          </w:p>
        </w:tc>
      </w:tr>
      <w:tr w:rsidR="00AD1640" w14:paraId="229346EC" w14:textId="77777777" w:rsidTr="00AD1640">
        <w:trPr>
          <w:trHeight w:val="345"/>
        </w:trPr>
        <w:tc>
          <w:tcPr>
            <w:tcW w:w="1200" w:type="dxa"/>
            <w:tcBorders>
              <w:top w:val="nil"/>
              <w:left w:val="single" w:sz="8" w:space="0" w:color="auto"/>
              <w:bottom w:val="nil"/>
              <w:right w:val="single" w:sz="8" w:space="0" w:color="auto"/>
            </w:tcBorders>
            <w:noWrap/>
            <w:vAlign w:val="center"/>
            <w:hideMark/>
          </w:tcPr>
          <w:p w14:paraId="138964D0"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18ED373D" w14:textId="77777777" w:rsidR="00AD1640" w:rsidRDefault="00AD1640">
            <w:pPr>
              <w:rPr>
                <w:rFonts w:ascii="Arial" w:hAnsi="Arial" w:cs="Arial"/>
                <w:color w:val="000000"/>
              </w:rPr>
            </w:pPr>
            <w:r>
              <w:rPr>
                <w:rFonts w:ascii="Arial" w:hAnsi="Arial" w:cs="Arial"/>
                <w:color w:val="000000"/>
              </w:rPr>
              <w:t> </w:t>
            </w:r>
          </w:p>
        </w:tc>
        <w:tc>
          <w:tcPr>
            <w:tcW w:w="780" w:type="dxa"/>
            <w:tcBorders>
              <w:top w:val="nil"/>
              <w:left w:val="nil"/>
              <w:bottom w:val="nil"/>
              <w:right w:val="single" w:sz="8" w:space="0" w:color="auto"/>
            </w:tcBorders>
            <w:noWrap/>
            <w:vAlign w:val="bottom"/>
            <w:hideMark/>
          </w:tcPr>
          <w:p w14:paraId="5F6CD110"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6C9D2B9A"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649E9626" w14:textId="77777777" w:rsidR="00AD1640" w:rsidRDefault="00AD1640">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32F31C87"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39A3006" w14:textId="77777777" w:rsidR="00AD1640" w:rsidRDefault="00AD1640">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3D312CDF" w14:textId="77777777" w:rsidR="00AD1640" w:rsidRDefault="00AD1640">
            <w:pPr>
              <w:jc w:val="center"/>
              <w:rPr>
                <w:rFonts w:ascii="Arial" w:hAnsi="Arial" w:cs="Arial"/>
                <w:color w:val="000000"/>
              </w:rPr>
            </w:pPr>
            <w:r>
              <w:rPr>
                <w:rFonts w:ascii="Arial" w:hAnsi="Arial" w:cs="Arial"/>
                <w:color w:val="000000"/>
              </w:rPr>
              <w:t> </w:t>
            </w:r>
          </w:p>
        </w:tc>
      </w:tr>
      <w:tr w:rsidR="00AD1640" w14:paraId="4DF021A1" w14:textId="77777777" w:rsidTr="00AD1640">
        <w:trPr>
          <w:trHeight w:val="880"/>
        </w:trPr>
        <w:tc>
          <w:tcPr>
            <w:tcW w:w="1200" w:type="dxa"/>
            <w:tcBorders>
              <w:top w:val="nil"/>
              <w:left w:val="single" w:sz="8" w:space="0" w:color="auto"/>
              <w:bottom w:val="nil"/>
              <w:right w:val="single" w:sz="8" w:space="0" w:color="auto"/>
            </w:tcBorders>
            <w:noWrap/>
            <w:vAlign w:val="center"/>
            <w:hideMark/>
          </w:tcPr>
          <w:p w14:paraId="07149265" w14:textId="77777777" w:rsidR="00AD1640" w:rsidRDefault="00AD1640">
            <w:pPr>
              <w:jc w:val="center"/>
              <w:rPr>
                <w:rFonts w:ascii="Arial" w:hAnsi="Arial" w:cs="Arial"/>
                <w:color w:val="000000"/>
              </w:rPr>
            </w:pPr>
            <w:r>
              <w:rPr>
                <w:rFonts w:ascii="Arial" w:hAnsi="Arial" w:cs="Arial"/>
                <w:color w:val="000000"/>
              </w:rPr>
              <w:t> </w:t>
            </w:r>
          </w:p>
        </w:tc>
        <w:tc>
          <w:tcPr>
            <w:tcW w:w="7740" w:type="dxa"/>
            <w:tcBorders>
              <w:top w:val="nil"/>
              <w:left w:val="nil"/>
              <w:bottom w:val="nil"/>
              <w:right w:val="single" w:sz="8" w:space="0" w:color="auto"/>
            </w:tcBorders>
            <w:vAlign w:val="bottom"/>
            <w:hideMark/>
          </w:tcPr>
          <w:p w14:paraId="3B40EB2F" w14:textId="77777777" w:rsidR="00AD1640" w:rsidRDefault="00AD1640">
            <w:pPr>
              <w:rPr>
                <w:rFonts w:ascii="Arial" w:hAnsi="Arial" w:cs="Arial"/>
                <w:color w:val="000000"/>
                <w:u w:val="single"/>
              </w:rPr>
            </w:pPr>
            <w:r>
              <w:rPr>
                <w:rFonts w:ascii="Arial" w:hAnsi="Arial" w:cs="Arial"/>
                <w:color w:val="000000"/>
                <w:u w:val="single"/>
              </w:rPr>
              <w:t xml:space="preserve">GALVNISED STEEL SCREEN AND GATES </w:t>
            </w:r>
          </w:p>
        </w:tc>
        <w:tc>
          <w:tcPr>
            <w:tcW w:w="780" w:type="dxa"/>
            <w:tcBorders>
              <w:top w:val="nil"/>
              <w:left w:val="nil"/>
              <w:bottom w:val="nil"/>
              <w:right w:val="single" w:sz="8" w:space="0" w:color="auto"/>
            </w:tcBorders>
            <w:noWrap/>
            <w:vAlign w:val="bottom"/>
            <w:hideMark/>
          </w:tcPr>
          <w:p w14:paraId="448B3048" w14:textId="77777777" w:rsidR="00AD1640" w:rsidRDefault="00AD1640">
            <w:pPr>
              <w:jc w:val="center"/>
              <w:rPr>
                <w:rFonts w:ascii="Arial" w:hAnsi="Arial" w:cs="Arial"/>
              </w:rPr>
            </w:pPr>
            <w:r>
              <w:rPr>
                <w:rFonts w:ascii="Arial" w:hAnsi="Arial" w:cs="Arial"/>
              </w:rPr>
              <w:t> </w:t>
            </w:r>
          </w:p>
        </w:tc>
        <w:tc>
          <w:tcPr>
            <w:tcW w:w="1520" w:type="dxa"/>
            <w:tcBorders>
              <w:top w:val="nil"/>
              <w:left w:val="nil"/>
              <w:bottom w:val="nil"/>
              <w:right w:val="single" w:sz="8" w:space="0" w:color="auto"/>
            </w:tcBorders>
            <w:noWrap/>
            <w:vAlign w:val="bottom"/>
            <w:hideMark/>
          </w:tcPr>
          <w:p w14:paraId="2AC81B91" w14:textId="77777777" w:rsidR="00AD1640" w:rsidRDefault="00AD1640">
            <w:pPr>
              <w:jc w:val="center"/>
              <w:rPr>
                <w:rFonts w:ascii="Arial" w:hAnsi="Arial" w:cs="Arial"/>
                <w:color w:val="000000"/>
              </w:rPr>
            </w:pPr>
            <w:r>
              <w:rPr>
                <w:rFonts w:ascii="Arial" w:hAnsi="Arial" w:cs="Arial"/>
                <w:color w:val="000000"/>
              </w:rPr>
              <w:t> </w:t>
            </w:r>
          </w:p>
        </w:tc>
        <w:tc>
          <w:tcPr>
            <w:tcW w:w="1108" w:type="dxa"/>
            <w:tcBorders>
              <w:top w:val="nil"/>
              <w:left w:val="nil"/>
              <w:bottom w:val="nil"/>
              <w:right w:val="single" w:sz="8" w:space="0" w:color="auto"/>
            </w:tcBorders>
            <w:noWrap/>
            <w:vAlign w:val="bottom"/>
            <w:hideMark/>
          </w:tcPr>
          <w:p w14:paraId="59D6423F" w14:textId="77777777" w:rsidR="00AD1640" w:rsidRDefault="00AD1640">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0BB84A0D"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7FD7C10" w14:textId="77777777" w:rsidR="00AD1640" w:rsidRDefault="00AD1640">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128D3327" w14:textId="77777777" w:rsidR="00AD1640" w:rsidRDefault="00AD1640">
            <w:pPr>
              <w:jc w:val="center"/>
              <w:rPr>
                <w:rFonts w:ascii="Arial" w:hAnsi="Arial" w:cs="Arial"/>
                <w:color w:val="000000"/>
              </w:rPr>
            </w:pPr>
            <w:r>
              <w:rPr>
                <w:rFonts w:ascii="Arial" w:hAnsi="Arial" w:cs="Arial"/>
                <w:color w:val="000000"/>
              </w:rPr>
              <w:t> </w:t>
            </w:r>
          </w:p>
        </w:tc>
      </w:tr>
      <w:tr w:rsidR="00AD1640" w14:paraId="3F3E9037" w14:textId="77777777" w:rsidTr="00AD1640">
        <w:trPr>
          <w:trHeight w:val="1275"/>
        </w:trPr>
        <w:tc>
          <w:tcPr>
            <w:tcW w:w="1200" w:type="dxa"/>
            <w:tcBorders>
              <w:top w:val="nil"/>
              <w:left w:val="single" w:sz="8" w:space="0" w:color="auto"/>
              <w:bottom w:val="nil"/>
              <w:right w:val="single" w:sz="8" w:space="0" w:color="auto"/>
            </w:tcBorders>
            <w:noWrap/>
            <w:vAlign w:val="center"/>
            <w:hideMark/>
          </w:tcPr>
          <w:p w14:paraId="1046FBC0" w14:textId="77777777" w:rsidR="00AD1640" w:rsidRDefault="00AD1640">
            <w:pPr>
              <w:jc w:val="center"/>
              <w:rPr>
                <w:rFonts w:ascii="Arial" w:hAnsi="Arial" w:cs="Arial"/>
                <w:color w:val="000000"/>
              </w:rPr>
            </w:pPr>
            <w:r>
              <w:rPr>
                <w:rFonts w:ascii="Arial" w:hAnsi="Arial" w:cs="Arial"/>
                <w:color w:val="000000"/>
              </w:rPr>
              <w:t>4.1</w:t>
            </w:r>
          </w:p>
        </w:tc>
        <w:tc>
          <w:tcPr>
            <w:tcW w:w="7740" w:type="dxa"/>
            <w:tcBorders>
              <w:top w:val="nil"/>
              <w:left w:val="nil"/>
              <w:bottom w:val="nil"/>
              <w:right w:val="single" w:sz="8" w:space="0" w:color="auto"/>
            </w:tcBorders>
            <w:vAlign w:val="bottom"/>
            <w:hideMark/>
          </w:tcPr>
          <w:p w14:paraId="0E34BB90" w14:textId="77777777" w:rsidR="00AD1640" w:rsidRDefault="00AD1640">
            <w:pPr>
              <w:rPr>
                <w:rFonts w:ascii="Arial" w:hAnsi="Arial" w:cs="Arial"/>
              </w:rPr>
            </w:pPr>
            <w:r>
              <w:rPr>
                <w:rFonts w:ascii="Arial" w:hAnsi="Arial" w:cs="Arial"/>
              </w:rPr>
              <w:t xml:space="preserve">Welded security gate for opening 900 x 2100mm high overall, 25mm square hollow tubing hinge to a frame surround fixed to prefabricated </w:t>
            </w:r>
            <w:proofErr w:type="gramStart"/>
            <w:r>
              <w:rPr>
                <w:rFonts w:ascii="Arial" w:hAnsi="Arial" w:cs="Arial"/>
              </w:rPr>
              <w:t>container  including</w:t>
            </w:r>
            <w:proofErr w:type="gramEnd"/>
            <w:r>
              <w:rPr>
                <w:rFonts w:ascii="Arial" w:hAnsi="Arial" w:cs="Arial"/>
              </w:rPr>
              <w:t xml:space="preserve">  Grade 304 Stainless steel security deadlock with </w:t>
            </w:r>
            <w:proofErr w:type="spellStart"/>
            <w:r>
              <w:rPr>
                <w:rFonts w:ascii="Arial" w:hAnsi="Arial" w:cs="Arial"/>
              </w:rPr>
              <w:t>deadcase</w:t>
            </w:r>
            <w:proofErr w:type="spellEnd"/>
            <w:r>
              <w:rPr>
                <w:rFonts w:ascii="Arial" w:hAnsi="Arial" w:cs="Arial"/>
              </w:rPr>
              <w:t xml:space="preserve"> plated fixed in a frame with master </w:t>
            </w:r>
            <w:proofErr w:type="gramStart"/>
            <w:r>
              <w:rPr>
                <w:rFonts w:ascii="Arial" w:hAnsi="Arial" w:cs="Arial"/>
              </w:rPr>
              <w:t>key  and</w:t>
            </w:r>
            <w:proofErr w:type="gramEnd"/>
            <w:r>
              <w:rPr>
                <w:rFonts w:ascii="Arial" w:hAnsi="Arial" w:cs="Arial"/>
              </w:rPr>
              <w:t xml:space="preserve"> push and pull handles</w:t>
            </w:r>
          </w:p>
        </w:tc>
        <w:tc>
          <w:tcPr>
            <w:tcW w:w="780" w:type="dxa"/>
            <w:tcBorders>
              <w:top w:val="nil"/>
              <w:left w:val="nil"/>
              <w:bottom w:val="nil"/>
              <w:right w:val="single" w:sz="8" w:space="0" w:color="auto"/>
            </w:tcBorders>
            <w:noWrap/>
            <w:vAlign w:val="bottom"/>
            <w:hideMark/>
          </w:tcPr>
          <w:p w14:paraId="180C2961" w14:textId="77777777" w:rsidR="00AD1640" w:rsidRDefault="00AD1640">
            <w:pPr>
              <w:jc w:val="center"/>
              <w:rPr>
                <w:rFonts w:ascii="Arial" w:hAnsi="Arial" w:cs="Arial"/>
              </w:rPr>
            </w:pPr>
            <w:r>
              <w:rPr>
                <w:rFonts w:ascii="Arial" w:hAnsi="Arial" w:cs="Arial"/>
              </w:rPr>
              <w:t>No</w:t>
            </w:r>
          </w:p>
        </w:tc>
        <w:tc>
          <w:tcPr>
            <w:tcW w:w="1520" w:type="dxa"/>
            <w:tcBorders>
              <w:top w:val="nil"/>
              <w:left w:val="nil"/>
              <w:bottom w:val="nil"/>
              <w:right w:val="single" w:sz="8" w:space="0" w:color="auto"/>
            </w:tcBorders>
            <w:noWrap/>
            <w:vAlign w:val="bottom"/>
            <w:hideMark/>
          </w:tcPr>
          <w:p w14:paraId="259C2C35" w14:textId="77777777" w:rsidR="00AD1640" w:rsidRDefault="00AD1640">
            <w:pPr>
              <w:jc w:val="center"/>
              <w:rPr>
                <w:rFonts w:ascii="Arial" w:hAnsi="Arial" w:cs="Arial"/>
                <w:color w:val="000000"/>
              </w:rPr>
            </w:pPr>
            <w:r>
              <w:rPr>
                <w:rFonts w:ascii="Arial" w:hAnsi="Arial" w:cs="Arial"/>
                <w:color w:val="000000"/>
              </w:rPr>
              <w:t>1</w:t>
            </w:r>
          </w:p>
        </w:tc>
        <w:tc>
          <w:tcPr>
            <w:tcW w:w="1108" w:type="dxa"/>
            <w:tcBorders>
              <w:top w:val="nil"/>
              <w:left w:val="nil"/>
              <w:bottom w:val="nil"/>
              <w:right w:val="single" w:sz="8" w:space="0" w:color="auto"/>
            </w:tcBorders>
            <w:noWrap/>
            <w:vAlign w:val="bottom"/>
            <w:hideMark/>
          </w:tcPr>
          <w:p w14:paraId="7358A90B" w14:textId="77777777" w:rsidR="00AD1640" w:rsidRDefault="00AD1640">
            <w:pPr>
              <w:jc w:val="center"/>
              <w:rPr>
                <w:rFonts w:ascii="Arial" w:hAnsi="Arial" w:cs="Arial"/>
              </w:rPr>
            </w:pPr>
            <w:r>
              <w:rPr>
                <w:rFonts w:ascii="Arial" w:hAnsi="Arial" w:cs="Arial"/>
              </w:rPr>
              <w:t> </w:t>
            </w:r>
          </w:p>
        </w:tc>
        <w:tc>
          <w:tcPr>
            <w:tcW w:w="3472" w:type="dxa"/>
            <w:tcBorders>
              <w:top w:val="nil"/>
              <w:left w:val="nil"/>
              <w:bottom w:val="nil"/>
              <w:right w:val="single" w:sz="8" w:space="0" w:color="auto"/>
            </w:tcBorders>
            <w:noWrap/>
            <w:vAlign w:val="bottom"/>
            <w:hideMark/>
          </w:tcPr>
          <w:p w14:paraId="2B5A0940" w14:textId="77777777" w:rsidR="00AD1640" w:rsidRDefault="00AD1640">
            <w:pPr>
              <w:jc w:val="center"/>
              <w:rPr>
                <w:rFonts w:ascii="Arial" w:hAnsi="Arial" w:cs="Arial"/>
                <w:color w:val="000000"/>
              </w:rPr>
            </w:pPr>
            <w:r>
              <w:rPr>
                <w:rFonts w:ascii="Arial" w:hAnsi="Arial" w:cs="Arial"/>
                <w:color w:val="000000"/>
              </w:rPr>
              <w:t> </w:t>
            </w:r>
          </w:p>
        </w:tc>
        <w:tc>
          <w:tcPr>
            <w:tcW w:w="1195" w:type="dxa"/>
            <w:tcBorders>
              <w:top w:val="nil"/>
              <w:left w:val="nil"/>
              <w:bottom w:val="nil"/>
              <w:right w:val="single" w:sz="8" w:space="0" w:color="auto"/>
            </w:tcBorders>
            <w:noWrap/>
            <w:vAlign w:val="bottom"/>
            <w:hideMark/>
          </w:tcPr>
          <w:p w14:paraId="3821B8A3" w14:textId="77777777" w:rsidR="00AD1640" w:rsidRDefault="00AD1640">
            <w:pPr>
              <w:jc w:val="center"/>
              <w:rPr>
                <w:rFonts w:ascii="Arial" w:hAnsi="Arial" w:cs="Arial"/>
              </w:rPr>
            </w:pPr>
            <w:r>
              <w:rPr>
                <w:rFonts w:ascii="Arial" w:hAnsi="Arial" w:cs="Arial"/>
              </w:rPr>
              <w:t> </w:t>
            </w:r>
          </w:p>
        </w:tc>
        <w:tc>
          <w:tcPr>
            <w:tcW w:w="3745" w:type="dxa"/>
            <w:tcBorders>
              <w:top w:val="nil"/>
              <w:left w:val="nil"/>
              <w:bottom w:val="nil"/>
              <w:right w:val="single" w:sz="8" w:space="0" w:color="auto"/>
            </w:tcBorders>
            <w:noWrap/>
            <w:vAlign w:val="bottom"/>
            <w:hideMark/>
          </w:tcPr>
          <w:p w14:paraId="00B51DA2" w14:textId="77777777" w:rsidR="00AD1640" w:rsidRDefault="00AD1640">
            <w:pPr>
              <w:jc w:val="center"/>
              <w:rPr>
                <w:rFonts w:ascii="Arial" w:hAnsi="Arial" w:cs="Arial"/>
                <w:color w:val="000000"/>
              </w:rPr>
            </w:pPr>
            <w:r>
              <w:rPr>
                <w:rFonts w:ascii="Arial" w:hAnsi="Arial" w:cs="Arial"/>
                <w:color w:val="000000"/>
              </w:rPr>
              <w:t xml:space="preserve"> R                              -   </w:t>
            </w:r>
          </w:p>
        </w:tc>
      </w:tr>
    </w:tbl>
    <w:p w14:paraId="18B27E0F" w14:textId="77777777" w:rsidR="0034354C" w:rsidRDefault="0034354C" w:rsidP="00663ACA">
      <w:pPr>
        <w:spacing w:before="240" w:after="200" w:line="360" w:lineRule="auto"/>
        <w:rPr>
          <w:rFonts w:ascii="Arial" w:eastAsia="Calibri" w:hAnsi="Arial" w:cs="Arial"/>
          <w:b/>
          <w:bCs/>
          <w:spacing w:val="-3"/>
          <w:sz w:val="22"/>
          <w:szCs w:val="20"/>
        </w:rPr>
      </w:pPr>
    </w:p>
    <w:p w14:paraId="423E6C82" w14:textId="77777777" w:rsidR="00494B85" w:rsidRPr="00C55524" w:rsidRDefault="00494B85" w:rsidP="00494B85">
      <w:pPr>
        <w:spacing w:before="240" w:after="240" w:line="360" w:lineRule="auto"/>
        <w:jc w:val="both"/>
        <w:rPr>
          <w:rFonts w:ascii="Arial" w:hAnsi="Arial" w:cs="Arial"/>
          <w:spacing w:val="-3"/>
          <w:sz w:val="22"/>
          <w:szCs w:val="22"/>
          <w:lang w:val="en-GB"/>
        </w:rPr>
      </w:pPr>
      <w:r w:rsidRPr="00C55524">
        <w:rPr>
          <w:rFonts w:ascii="Arial" w:hAnsi="Arial" w:cs="Arial"/>
          <w:spacing w:val="-3"/>
          <w:sz w:val="22"/>
          <w:szCs w:val="22"/>
          <w:lang w:val="en-GB"/>
        </w:rPr>
        <w:br w:type="page"/>
      </w:r>
    </w:p>
    <w:p w14:paraId="7F82BEC9" w14:textId="77777777" w:rsidR="00B96B3E" w:rsidRDefault="00B96B3E" w:rsidP="00EF509E">
      <w:pPr>
        <w:spacing w:line="360" w:lineRule="auto"/>
        <w:jc w:val="both"/>
        <w:rPr>
          <w:rFonts w:ascii="Arial" w:hAnsi="Arial" w:cs="Arial"/>
          <w:b/>
          <w:color w:val="FF0000"/>
          <w:sz w:val="22"/>
          <w:szCs w:val="22"/>
        </w:rPr>
        <w:sectPr w:rsidR="00B96B3E" w:rsidSect="00701772">
          <w:headerReference w:type="even" r:id="rId14"/>
          <w:headerReference w:type="default" r:id="rId15"/>
          <w:footerReference w:type="even" r:id="rId16"/>
          <w:footerReference w:type="default" r:id="rId17"/>
          <w:headerReference w:type="first" r:id="rId18"/>
          <w:footerReference w:type="first" r:id="rId19"/>
          <w:pgSz w:w="16839" w:h="23814" w:code="8"/>
          <w:pgMar w:top="1555" w:right="1267" w:bottom="1440" w:left="706"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tbl>
      <w:tblPr>
        <w:tblW w:w="20760" w:type="dxa"/>
        <w:tblLook w:val="04A0" w:firstRow="1" w:lastRow="0" w:firstColumn="1" w:lastColumn="0" w:noHBand="0" w:noVBand="1"/>
      </w:tblPr>
      <w:tblGrid>
        <w:gridCol w:w="1200"/>
        <w:gridCol w:w="7740"/>
        <w:gridCol w:w="780"/>
        <w:gridCol w:w="1520"/>
        <w:gridCol w:w="1820"/>
        <w:gridCol w:w="2760"/>
        <w:gridCol w:w="2180"/>
        <w:gridCol w:w="2760"/>
      </w:tblGrid>
      <w:tr w:rsidR="006558BE" w:rsidRPr="006558BE" w14:paraId="79B39DCD" w14:textId="77777777" w:rsidTr="006558BE">
        <w:trPr>
          <w:trHeight w:val="810"/>
        </w:trPr>
        <w:tc>
          <w:tcPr>
            <w:tcW w:w="1200" w:type="dxa"/>
            <w:tcBorders>
              <w:top w:val="nil"/>
              <w:left w:val="single" w:sz="8" w:space="0" w:color="auto"/>
              <w:bottom w:val="nil"/>
              <w:right w:val="single" w:sz="8" w:space="0" w:color="auto"/>
            </w:tcBorders>
            <w:noWrap/>
            <w:vAlign w:val="center"/>
            <w:hideMark/>
          </w:tcPr>
          <w:p w14:paraId="1291A5C7" w14:textId="77777777" w:rsidR="006558BE" w:rsidRPr="006558BE" w:rsidRDefault="006558BE" w:rsidP="006558BE">
            <w:pPr>
              <w:jc w:val="center"/>
              <w:rPr>
                <w:rFonts w:ascii="Arial" w:hAnsi="Arial" w:cs="Arial"/>
                <w:color w:val="000000"/>
              </w:rPr>
            </w:pPr>
            <w:r w:rsidRPr="006558BE">
              <w:rPr>
                <w:rFonts w:ascii="Arial" w:hAnsi="Arial" w:cs="Arial"/>
                <w:color w:val="000000"/>
              </w:rPr>
              <w:lastRenderedPageBreak/>
              <w:t> </w:t>
            </w:r>
          </w:p>
        </w:tc>
        <w:tc>
          <w:tcPr>
            <w:tcW w:w="7740" w:type="dxa"/>
            <w:tcBorders>
              <w:top w:val="nil"/>
              <w:left w:val="nil"/>
              <w:bottom w:val="nil"/>
              <w:right w:val="single" w:sz="8" w:space="0" w:color="auto"/>
            </w:tcBorders>
            <w:noWrap/>
            <w:vAlign w:val="bottom"/>
            <w:hideMark/>
          </w:tcPr>
          <w:p w14:paraId="78916D06" w14:textId="77777777" w:rsidR="006558BE" w:rsidRPr="006558BE" w:rsidRDefault="006558BE" w:rsidP="006558BE">
            <w:pPr>
              <w:rPr>
                <w:rFonts w:ascii="Arial" w:hAnsi="Arial" w:cs="Arial"/>
                <w:color w:val="000000"/>
                <w:u w:val="single"/>
              </w:rPr>
            </w:pPr>
            <w:proofErr w:type="spellStart"/>
            <w:r w:rsidRPr="006558BE">
              <w:rPr>
                <w:rFonts w:ascii="Arial" w:hAnsi="Arial" w:cs="Arial"/>
                <w:color w:val="000000"/>
                <w:u w:val="single"/>
              </w:rPr>
              <w:t>Aluminium</w:t>
            </w:r>
            <w:proofErr w:type="spellEnd"/>
            <w:r w:rsidRPr="006558BE">
              <w:rPr>
                <w:rFonts w:ascii="Arial" w:hAnsi="Arial" w:cs="Arial"/>
                <w:color w:val="000000"/>
                <w:u w:val="single"/>
              </w:rPr>
              <w:t xml:space="preserve"> diamond Grille Security Screen</w:t>
            </w:r>
          </w:p>
        </w:tc>
        <w:tc>
          <w:tcPr>
            <w:tcW w:w="780" w:type="dxa"/>
            <w:tcBorders>
              <w:top w:val="nil"/>
              <w:left w:val="nil"/>
              <w:bottom w:val="nil"/>
              <w:right w:val="single" w:sz="8" w:space="0" w:color="auto"/>
            </w:tcBorders>
            <w:noWrap/>
            <w:vAlign w:val="bottom"/>
            <w:hideMark/>
          </w:tcPr>
          <w:p w14:paraId="7E10860C"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5AF378C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496CBB2A"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B550A6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387E0570"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55A36DA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0FE20CF"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7AB9A96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noWrap/>
            <w:vAlign w:val="bottom"/>
            <w:hideMark/>
          </w:tcPr>
          <w:p w14:paraId="3FA4857F" w14:textId="77777777" w:rsidR="006558BE" w:rsidRPr="006558BE" w:rsidRDefault="006558BE" w:rsidP="006558BE">
            <w:pPr>
              <w:rPr>
                <w:rFonts w:ascii="Arial" w:hAnsi="Arial" w:cs="Arial"/>
                <w:color w:val="000000"/>
                <w:u w:val="single"/>
              </w:rPr>
            </w:pPr>
            <w:r w:rsidRPr="006558BE">
              <w:rPr>
                <w:rFonts w:ascii="Arial" w:hAnsi="Arial" w:cs="Arial"/>
                <w:color w:val="000000"/>
                <w:u w:val="single"/>
              </w:rPr>
              <w:t> </w:t>
            </w:r>
          </w:p>
        </w:tc>
        <w:tc>
          <w:tcPr>
            <w:tcW w:w="780" w:type="dxa"/>
            <w:tcBorders>
              <w:top w:val="nil"/>
              <w:left w:val="nil"/>
              <w:bottom w:val="nil"/>
              <w:right w:val="single" w:sz="8" w:space="0" w:color="auto"/>
            </w:tcBorders>
            <w:noWrap/>
            <w:vAlign w:val="bottom"/>
            <w:hideMark/>
          </w:tcPr>
          <w:p w14:paraId="25A23214"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5A67F40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610A2E79"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5EA5C80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8F86A60"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0D159B9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67E416CA" w14:textId="77777777" w:rsidTr="006558BE">
        <w:trPr>
          <w:trHeight w:val="885"/>
        </w:trPr>
        <w:tc>
          <w:tcPr>
            <w:tcW w:w="1200" w:type="dxa"/>
            <w:tcBorders>
              <w:top w:val="nil"/>
              <w:left w:val="single" w:sz="8" w:space="0" w:color="auto"/>
              <w:bottom w:val="nil"/>
              <w:right w:val="single" w:sz="8" w:space="0" w:color="auto"/>
            </w:tcBorders>
            <w:noWrap/>
            <w:vAlign w:val="center"/>
            <w:hideMark/>
          </w:tcPr>
          <w:p w14:paraId="003D66D7" w14:textId="77777777" w:rsidR="006558BE" w:rsidRPr="006558BE" w:rsidRDefault="006558BE" w:rsidP="006558BE">
            <w:pPr>
              <w:jc w:val="center"/>
              <w:rPr>
                <w:rFonts w:ascii="Arial" w:hAnsi="Arial" w:cs="Arial"/>
                <w:color w:val="000000"/>
              </w:rPr>
            </w:pPr>
            <w:r w:rsidRPr="006558BE">
              <w:rPr>
                <w:rFonts w:ascii="Arial" w:hAnsi="Arial" w:cs="Arial"/>
                <w:color w:val="000000"/>
              </w:rPr>
              <w:t>4.2</w:t>
            </w:r>
          </w:p>
        </w:tc>
        <w:tc>
          <w:tcPr>
            <w:tcW w:w="7740" w:type="dxa"/>
            <w:tcBorders>
              <w:top w:val="nil"/>
              <w:left w:val="nil"/>
              <w:bottom w:val="nil"/>
              <w:right w:val="single" w:sz="8" w:space="0" w:color="auto"/>
            </w:tcBorders>
            <w:vAlign w:val="bottom"/>
            <w:hideMark/>
          </w:tcPr>
          <w:p w14:paraId="4E9EFE14" w14:textId="77777777" w:rsidR="006558BE" w:rsidRPr="006558BE" w:rsidRDefault="006558BE" w:rsidP="006558BE">
            <w:pPr>
              <w:rPr>
                <w:rFonts w:ascii="Arial" w:hAnsi="Arial" w:cs="Arial"/>
                <w:color w:val="000000"/>
              </w:rPr>
            </w:pPr>
            <w:r w:rsidRPr="006558BE">
              <w:rPr>
                <w:rFonts w:ascii="Arial" w:hAnsi="Arial" w:cs="Arial"/>
                <w:color w:val="000000"/>
              </w:rPr>
              <w:t>Welded security grille screen for opening 900mm x 900mm high overall, with 25 x 25 x 3mm thick metal surround frame</w:t>
            </w:r>
          </w:p>
        </w:tc>
        <w:tc>
          <w:tcPr>
            <w:tcW w:w="780" w:type="dxa"/>
            <w:tcBorders>
              <w:top w:val="nil"/>
              <w:left w:val="nil"/>
              <w:bottom w:val="nil"/>
              <w:right w:val="single" w:sz="8" w:space="0" w:color="auto"/>
            </w:tcBorders>
            <w:noWrap/>
            <w:vAlign w:val="bottom"/>
            <w:hideMark/>
          </w:tcPr>
          <w:p w14:paraId="4486130B" w14:textId="77777777" w:rsidR="006558BE" w:rsidRPr="006558BE" w:rsidRDefault="006558BE" w:rsidP="006558BE">
            <w:pPr>
              <w:jc w:val="center"/>
              <w:rPr>
                <w:rFonts w:ascii="Arial" w:hAnsi="Arial" w:cs="Arial"/>
              </w:rPr>
            </w:pPr>
            <w:r w:rsidRPr="006558BE">
              <w:rPr>
                <w:rFonts w:ascii="Arial" w:hAnsi="Arial" w:cs="Arial"/>
              </w:rPr>
              <w:t>No</w:t>
            </w:r>
          </w:p>
        </w:tc>
        <w:tc>
          <w:tcPr>
            <w:tcW w:w="1520" w:type="dxa"/>
            <w:tcBorders>
              <w:top w:val="nil"/>
              <w:left w:val="nil"/>
              <w:bottom w:val="nil"/>
              <w:right w:val="single" w:sz="8" w:space="0" w:color="auto"/>
            </w:tcBorders>
            <w:noWrap/>
            <w:vAlign w:val="bottom"/>
            <w:hideMark/>
          </w:tcPr>
          <w:p w14:paraId="669563B0" w14:textId="77777777" w:rsidR="006558BE" w:rsidRPr="006558BE" w:rsidRDefault="006558BE" w:rsidP="006558BE">
            <w:pPr>
              <w:jc w:val="center"/>
              <w:rPr>
                <w:rFonts w:ascii="Arial" w:hAnsi="Arial" w:cs="Arial"/>
                <w:color w:val="000000"/>
              </w:rPr>
            </w:pPr>
            <w:r w:rsidRPr="006558BE">
              <w:rPr>
                <w:rFonts w:ascii="Arial" w:hAnsi="Arial" w:cs="Arial"/>
                <w:color w:val="000000"/>
              </w:rPr>
              <w:t>4</w:t>
            </w:r>
          </w:p>
        </w:tc>
        <w:tc>
          <w:tcPr>
            <w:tcW w:w="1820" w:type="dxa"/>
            <w:tcBorders>
              <w:top w:val="nil"/>
              <w:left w:val="nil"/>
              <w:bottom w:val="nil"/>
              <w:right w:val="single" w:sz="8" w:space="0" w:color="auto"/>
            </w:tcBorders>
            <w:noWrap/>
            <w:vAlign w:val="bottom"/>
            <w:hideMark/>
          </w:tcPr>
          <w:p w14:paraId="0C1E36D9"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E2AE97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F4C4543"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C0A0810"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7C4F2240"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344B407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noWrap/>
            <w:vAlign w:val="bottom"/>
            <w:hideMark/>
          </w:tcPr>
          <w:p w14:paraId="45F3E898" w14:textId="77777777" w:rsidR="006558BE" w:rsidRPr="006558BE" w:rsidRDefault="006558BE" w:rsidP="006558BE">
            <w:pPr>
              <w:rPr>
                <w:rFonts w:ascii="Arial" w:hAnsi="Arial" w:cs="Arial"/>
                <w:color w:val="000000"/>
                <w:u w:val="single"/>
              </w:rPr>
            </w:pPr>
            <w:r w:rsidRPr="006558BE">
              <w:rPr>
                <w:rFonts w:ascii="Arial" w:hAnsi="Arial" w:cs="Arial"/>
                <w:color w:val="000000"/>
                <w:u w:val="single"/>
              </w:rPr>
              <w:t> </w:t>
            </w:r>
          </w:p>
        </w:tc>
        <w:tc>
          <w:tcPr>
            <w:tcW w:w="780" w:type="dxa"/>
            <w:tcBorders>
              <w:top w:val="nil"/>
              <w:left w:val="nil"/>
              <w:bottom w:val="nil"/>
              <w:right w:val="single" w:sz="8" w:space="0" w:color="auto"/>
            </w:tcBorders>
            <w:noWrap/>
            <w:vAlign w:val="bottom"/>
            <w:hideMark/>
          </w:tcPr>
          <w:p w14:paraId="392EFC3D"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5A8F950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515480A9"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1D8B4C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19CFB68"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5E65A3F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32A32C5"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02E1D8F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2D4CCB1A" w14:textId="77777777" w:rsidR="006558BE" w:rsidRPr="006558BE" w:rsidRDefault="006558BE" w:rsidP="006558BE">
            <w:pPr>
              <w:rPr>
                <w:rFonts w:ascii="Arial" w:hAnsi="Arial" w:cs="Arial"/>
                <w:b/>
                <w:bCs/>
                <w:u w:val="single"/>
              </w:rPr>
            </w:pPr>
            <w:r w:rsidRPr="006558BE">
              <w:rPr>
                <w:rFonts w:ascii="Arial" w:hAnsi="Arial" w:cs="Arial"/>
                <w:b/>
                <w:bCs/>
                <w:u w:val="single"/>
              </w:rPr>
              <w:t xml:space="preserve">Canteen Table </w:t>
            </w:r>
          </w:p>
        </w:tc>
        <w:tc>
          <w:tcPr>
            <w:tcW w:w="780" w:type="dxa"/>
            <w:tcBorders>
              <w:top w:val="nil"/>
              <w:left w:val="nil"/>
              <w:bottom w:val="nil"/>
              <w:right w:val="single" w:sz="8" w:space="0" w:color="auto"/>
            </w:tcBorders>
            <w:noWrap/>
            <w:vAlign w:val="bottom"/>
            <w:hideMark/>
          </w:tcPr>
          <w:p w14:paraId="761882B4"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255B379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76F790A"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4A83336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6589851"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FD82C5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3A624FFF"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54EA5A4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3D961DCD"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43020A4E"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40521B1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28E62982"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0D3262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F6AD23F"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010AA4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6DCFDE34" w14:textId="77777777" w:rsidTr="006558BE">
        <w:trPr>
          <w:trHeight w:val="630"/>
        </w:trPr>
        <w:tc>
          <w:tcPr>
            <w:tcW w:w="1200" w:type="dxa"/>
            <w:tcBorders>
              <w:top w:val="nil"/>
              <w:left w:val="single" w:sz="8" w:space="0" w:color="auto"/>
              <w:bottom w:val="nil"/>
              <w:right w:val="single" w:sz="8" w:space="0" w:color="auto"/>
            </w:tcBorders>
            <w:noWrap/>
            <w:vAlign w:val="center"/>
            <w:hideMark/>
          </w:tcPr>
          <w:p w14:paraId="68A3C56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6DD9ADA1" w14:textId="77777777" w:rsidR="006558BE" w:rsidRPr="006558BE" w:rsidRDefault="006558BE" w:rsidP="006558BE">
            <w:pPr>
              <w:rPr>
                <w:rFonts w:ascii="Arial" w:hAnsi="Arial" w:cs="Arial"/>
                <w:u w:val="single"/>
              </w:rPr>
            </w:pPr>
            <w:r w:rsidRPr="006558BE">
              <w:rPr>
                <w:rFonts w:ascii="Arial" w:hAnsi="Arial" w:cs="Arial"/>
                <w:u w:val="single"/>
              </w:rPr>
              <w:t>Tubular metal table and Metal Seating</w:t>
            </w:r>
          </w:p>
        </w:tc>
        <w:tc>
          <w:tcPr>
            <w:tcW w:w="780" w:type="dxa"/>
            <w:tcBorders>
              <w:top w:val="nil"/>
              <w:left w:val="nil"/>
              <w:bottom w:val="nil"/>
              <w:right w:val="single" w:sz="8" w:space="0" w:color="auto"/>
            </w:tcBorders>
            <w:noWrap/>
            <w:vAlign w:val="bottom"/>
            <w:hideMark/>
          </w:tcPr>
          <w:p w14:paraId="52E6DAD2"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7D65825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A45BAC4"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01ABA8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3C73D31F"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4277179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0448930D"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5A8C6A7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57DE82D8"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0E4E8A37"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7619091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97F9306"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E381FD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7A29C8E6"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00D2B7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5E19147" w14:textId="77777777" w:rsidTr="006558BE">
        <w:trPr>
          <w:trHeight w:val="1035"/>
        </w:trPr>
        <w:tc>
          <w:tcPr>
            <w:tcW w:w="1200" w:type="dxa"/>
            <w:tcBorders>
              <w:top w:val="nil"/>
              <w:left w:val="single" w:sz="8" w:space="0" w:color="auto"/>
              <w:bottom w:val="nil"/>
              <w:right w:val="single" w:sz="8" w:space="0" w:color="auto"/>
            </w:tcBorders>
            <w:noWrap/>
            <w:vAlign w:val="center"/>
            <w:hideMark/>
          </w:tcPr>
          <w:p w14:paraId="6F3E1D01" w14:textId="77777777" w:rsidR="006558BE" w:rsidRPr="006558BE" w:rsidRDefault="006558BE" w:rsidP="006558BE">
            <w:pPr>
              <w:jc w:val="center"/>
              <w:rPr>
                <w:rFonts w:ascii="Arial" w:hAnsi="Arial" w:cs="Arial"/>
                <w:color w:val="000000"/>
              </w:rPr>
            </w:pPr>
            <w:r w:rsidRPr="006558BE">
              <w:rPr>
                <w:rFonts w:ascii="Arial" w:hAnsi="Arial" w:cs="Arial"/>
                <w:color w:val="000000"/>
              </w:rPr>
              <w:t>4.3</w:t>
            </w:r>
          </w:p>
        </w:tc>
        <w:tc>
          <w:tcPr>
            <w:tcW w:w="7740" w:type="dxa"/>
            <w:tcBorders>
              <w:top w:val="nil"/>
              <w:left w:val="nil"/>
              <w:bottom w:val="nil"/>
              <w:right w:val="single" w:sz="8" w:space="0" w:color="auto"/>
            </w:tcBorders>
            <w:vAlign w:val="center"/>
            <w:hideMark/>
          </w:tcPr>
          <w:p w14:paraId="3CEBB3E9" w14:textId="77777777" w:rsidR="006558BE" w:rsidRPr="006558BE" w:rsidRDefault="006558BE" w:rsidP="006558BE">
            <w:pPr>
              <w:rPr>
                <w:rFonts w:ascii="Arial" w:hAnsi="Arial" w:cs="Arial"/>
              </w:rPr>
            </w:pPr>
            <w:proofErr w:type="gramStart"/>
            <w:r w:rsidRPr="006558BE">
              <w:rPr>
                <w:rFonts w:ascii="Arial" w:hAnsi="Arial" w:cs="Arial"/>
              </w:rPr>
              <w:t>6 Seater</w:t>
            </w:r>
            <w:proofErr w:type="gramEnd"/>
            <w:r w:rsidRPr="006558BE">
              <w:rPr>
                <w:rFonts w:ascii="Arial" w:hAnsi="Arial" w:cs="Arial"/>
              </w:rPr>
              <w:t xml:space="preserve"> canteen table 1800 x 1307 x770mm high fixed to floor</w:t>
            </w:r>
          </w:p>
        </w:tc>
        <w:tc>
          <w:tcPr>
            <w:tcW w:w="780" w:type="dxa"/>
            <w:tcBorders>
              <w:top w:val="nil"/>
              <w:left w:val="nil"/>
              <w:bottom w:val="nil"/>
              <w:right w:val="single" w:sz="8" w:space="0" w:color="auto"/>
            </w:tcBorders>
            <w:noWrap/>
            <w:vAlign w:val="bottom"/>
            <w:hideMark/>
          </w:tcPr>
          <w:p w14:paraId="3961D7EC" w14:textId="77777777" w:rsidR="006558BE" w:rsidRPr="006558BE" w:rsidRDefault="006558BE" w:rsidP="006558BE">
            <w:pPr>
              <w:jc w:val="center"/>
              <w:rPr>
                <w:rFonts w:ascii="Arial" w:hAnsi="Arial" w:cs="Arial"/>
              </w:rPr>
            </w:pPr>
            <w:r w:rsidRPr="006558BE">
              <w:rPr>
                <w:rFonts w:ascii="Arial" w:hAnsi="Arial" w:cs="Arial"/>
              </w:rPr>
              <w:t>No</w:t>
            </w:r>
          </w:p>
        </w:tc>
        <w:tc>
          <w:tcPr>
            <w:tcW w:w="1520" w:type="dxa"/>
            <w:tcBorders>
              <w:top w:val="nil"/>
              <w:left w:val="nil"/>
              <w:bottom w:val="nil"/>
              <w:right w:val="single" w:sz="8" w:space="0" w:color="auto"/>
            </w:tcBorders>
            <w:noWrap/>
            <w:vAlign w:val="bottom"/>
            <w:hideMark/>
          </w:tcPr>
          <w:p w14:paraId="79A5503F" w14:textId="77777777" w:rsidR="006558BE" w:rsidRPr="006558BE" w:rsidRDefault="006558BE" w:rsidP="006558BE">
            <w:pPr>
              <w:jc w:val="center"/>
              <w:rPr>
                <w:rFonts w:ascii="Arial" w:hAnsi="Arial" w:cs="Arial"/>
                <w:color w:val="000000"/>
              </w:rPr>
            </w:pPr>
            <w:r w:rsidRPr="006558BE">
              <w:rPr>
                <w:rFonts w:ascii="Arial" w:hAnsi="Arial" w:cs="Arial"/>
                <w:color w:val="000000"/>
              </w:rPr>
              <w:t>1</w:t>
            </w:r>
          </w:p>
        </w:tc>
        <w:tc>
          <w:tcPr>
            <w:tcW w:w="1820" w:type="dxa"/>
            <w:tcBorders>
              <w:top w:val="nil"/>
              <w:left w:val="nil"/>
              <w:bottom w:val="nil"/>
              <w:right w:val="single" w:sz="8" w:space="0" w:color="auto"/>
            </w:tcBorders>
            <w:noWrap/>
            <w:vAlign w:val="bottom"/>
            <w:hideMark/>
          </w:tcPr>
          <w:p w14:paraId="56048715"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06BF16C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BD8DA0E"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9323328"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48E0E294" w14:textId="77777777" w:rsidTr="006558BE">
        <w:trPr>
          <w:trHeight w:val="560"/>
        </w:trPr>
        <w:tc>
          <w:tcPr>
            <w:tcW w:w="1200" w:type="dxa"/>
            <w:tcBorders>
              <w:top w:val="nil"/>
              <w:left w:val="single" w:sz="8" w:space="0" w:color="auto"/>
              <w:bottom w:val="nil"/>
              <w:right w:val="single" w:sz="8" w:space="0" w:color="auto"/>
            </w:tcBorders>
            <w:noWrap/>
            <w:vAlign w:val="center"/>
            <w:hideMark/>
          </w:tcPr>
          <w:p w14:paraId="098EFB2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4D44EC84"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68326163"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6FCF003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7347EB02"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90FB26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A3AD016"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1D4DB33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A3076EB" w14:textId="77777777" w:rsidTr="006558BE">
        <w:trPr>
          <w:trHeight w:val="810"/>
        </w:trPr>
        <w:tc>
          <w:tcPr>
            <w:tcW w:w="1200" w:type="dxa"/>
            <w:tcBorders>
              <w:top w:val="nil"/>
              <w:left w:val="single" w:sz="8" w:space="0" w:color="auto"/>
              <w:bottom w:val="nil"/>
              <w:right w:val="single" w:sz="8" w:space="0" w:color="auto"/>
            </w:tcBorders>
            <w:noWrap/>
            <w:vAlign w:val="center"/>
            <w:hideMark/>
          </w:tcPr>
          <w:p w14:paraId="766117F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noWrap/>
            <w:vAlign w:val="bottom"/>
            <w:hideMark/>
          </w:tcPr>
          <w:p w14:paraId="05E039AB"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 xml:space="preserve">ALUMINIUM </w:t>
            </w:r>
            <w:proofErr w:type="gramStart"/>
            <w:r w:rsidRPr="006558BE">
              <w:rPr>
                <w:rFonts w:ascii="Arial" w:hAnsi="Arial" w:cs="Arial"/>
                <w:b/>
                <w:bCs/>
                <w:color w:val="000000"/>
                <w:u w:val="single"/>
              </w:rPr>
              <w:t>WINDOWS  ETC</w:t>
            </w:r>
            <w:proofErr w:type="gramEnd"/>
            <w:r w:rsidRPr="006558BE">
              <w:rPr>
                <w:rFonts w:ascii="Arial" w:hAnsi="Arial" w:cs="Arial"/>
                <w:b/>
                <w:bCs/>
                <w:color w:val="000000"/>
                <w:u w:val="single"/>
              </w:rPr>
              <w:t xml:space="preserve"> </w:t>
            </w:r>
          </w:p>
        </w:tc>
        <w:tc>
          <w:tcPr>
            <w:tcW w:w="780" w:type="dxa"/>
            <w:tcBorders>
              <w:top w:val="nil"/>
              <w:left w:val="nil"/>
              <w:bottom w:val="nil"/>
              <w:right w:val="single" w:sz="8" w:space="0" w:color="auto"/>
            </w:tcBorders>
            <w:noWrap/>
            <w:vAlign w:val="bottom"/>
            <w:hideMark/>
          </w:tcPr>
          <w:p w14:paraId="061102C2"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55A3715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7A3FFE8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04147EC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15043FA"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1F4CA3B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7263E921"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104F095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4326EF28"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47B1981D"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03256E6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4E09EF90"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E38485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003C516F"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50CAD5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F641AEE" w14:textId="77777777" w:rsidTr="006558BE">
        <w:trPr>
          <w:trHeight w:val="1065"/>
        </w:trPr>
        <w:tc>
          <w:tcPr>
            <w:tcW w:w="1200" w:type="dxa"/>
            <w:tcBorders>
              <w:top w:val="nil"/>
              <w:left w:val="single" w:sz="8" w:space="0" w:color="auto"/>
              <w:bottom w:val="nil"/>
              <w:right w:val="single" w:sz="8" w:space="0" w:color="auto"/>
            </w:tcBorders>
            <w:noWrap/>
            <w:vAlign w:val="center"/>
            <w:hideMark/>
          </w:tcPr>
          <w:p w14:paraId="7DF39A7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057A7EDC" w14:textId="77777777" w:rsidR="006558BE" w:rsidRPr="006558BE" w:rsidRDefault="006558BE" w:rsidP="006558BE">
            <w:pPr>
              <w:rPr>
                <w:rFonts w:ascii="Arial" w:hAnsi="Arial" w:cs="Arial"/>
                <w:color w:val="000000"/>
              </w:rPr>
            </w:pPr>
            <w:r w:rsidRPr="006558BE">
              <w:rPr>
                <w:rFonts w:ascii="Arial" w:hAnsi="Arial" w:cs="Arial"/>
                <w:color w:val="000000"/>
              </w:rPr>
              <w:t xml:space="preserve">Purpose made </w:t>
            </w:r>
            <w:proofErr w:type="spellStart"/>
            <w:r w:rsidRPr="006558BE">
              <w:rPr>
                <w:rFonts w:ascii="Arial" w:hAnsi="Arial" w:cs="Arial"/>
                <w:color w:val="000000"/>
              </w:rPr>
              <w:t>aluminium</w:t>
            </w:r>
            <w:proofErr w:type="spellEnd"/>
            <w:r w:rsidRPr="006558BE">
              <w:rPr>
                <w:rFonts w:ascii="Arial" w:hAnsi="Arial" w:cs="Arial"/>
                <w:color w:val="000000"/>
              </w:rPr>
              <w:t xml:space="preserve"> windows including ironmongery, glass and polyurethane sealant:</w:t>
            </w:r>
          </w:p>
        </w:tc>
        <w:tc>
          <w:tcPr>
            <w:tcW w:w="780" w:type="dxa"/>
            <w:tcBorders>
              <w:top w:val="nil"/>
              <w:left w:val="nil"/>
              <w:bottom w:val="nil"/>
              <w:right w:val="single" w:sz="8" w:space="0" w:color="auto"/>
            </w:tcBorders>
            <w:noWrap/>
            <w:vAlign w:val="bottom"/>
            <w:hideMark/>
          </w:tcPr>
          <w:p w14:paraId="4761827B"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02D78A3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21DF3308"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0AB590D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7281D41A"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9B2E76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5278FFA"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1E6A057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645F5F85"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39E0563F"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6E597C0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79F94F18"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C5C517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CAE24EA"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FCAE10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6D37AF4D"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29CB39C5" w14:textId="77777777" w:rsidR="006558BE" w:rsidRPr="006558BE" w:rsidRDefault="006558BE" w:rsidP="006558BE">
            <w:pPr>
              <w:jc w:val="center"/>
              <w:rPr>
                <w:rFonts w:ascii="Arial" w:hAnsi="Arial" w:cs="Arial"/>
                <w:color w:val="000000"/>
              </w:rPr>
            </w:pPr>
            <w:r w:rsidRPr="006558BE">
              <w:rPr>
                <w:rFonts w:ascii="Arial" w:hAnsi="Arial" w:cs="Arial"/>
                <w:color w:val="000000"/>
              </w:rPr>
              <w:t>4.4</w:t>
            </w:r>
          </w:p>
        </w:tc>
        <w:tc>
          <w:tcPr>
            <w:tcW w:w="7740" w:type="dxa"/>
            <w:tcBorders>
              <w:top w:val="nil"/>
              <w:left w:val="nil"/>
              <w:bottom w:val="nil"/>
              <w:right w:val="single" w:sz="8" w:space="0" w:color="auto"/>
            </w:tcBorders>
            <w:noWrap/>
            <w:vAlign w:val="bottom"/>
            <w:hideMark/>
          </w:tcPr>
          <w:p w14:paraId="74740D22" w14:textId="77777777" w:rsidR="006558BE" w:rsidRPr="006558BE" w:rsidRDefault="006558BE" w:rsidP="006558BE">
            <w:pPr>
              <w:rPr>
                <w:rFonts w:ascii="Arial" w:hAnsi="Arial" w:cs="Arial"/>
                <w:color w:val="000000"/>
              </w:rPr>
            </w:pPr>
            <w:r w:rsidRPr="006558BE">
              <w:rPr>
                <w:rFonts w:ascii="Arial" w:hAnsi="Arial" w:cs="Arial"/>
                <w:color w:val="000000"/>
              </w:rPr>
              <w:t>Window Size 900mm wide x 900mm high overall</w:t>
            </w:r>
          </w:p>
        </w:tc>
        <w:tc>
          <w:tcPr>
            <w:tcW w:w="780" w:type="dxa"/>
            <w:tcBorders>
              <w:top w:val="nil"/>
              <w:left w:val="nil"/>
              <w:bottom w:val="nil"/>
              <w:right w:val="single" w:sz="8" w:space="0" w:color="auto"/>
            </w:tcBorders>
            <w:noWrap/>
            <w:vAlign w:val="bottom"/>
            <w:hideMark/>
          </w:tcPr>
          <w:p w14:paraId="2328D800" w14:textId="77777777" w:rsidR="006558BE" w:rsidRPr="006558BE" w:rsidRDefault="006558BE" w:rsidP="006558BE">
            <w:pPr>
              <w:jc w:val="center"/>
              <w:rPr>
                <w:rFonts w:ascii="Arial" w:hAnsi="Arial" w:cs="Arial"/>
              </w:rPr>
            </w:pPr>
            <w:r w:rsidRPr="006558BE">
              <w:rPr>
                <w:rFonts w:ascii="Arial" w:hAnsi="Arial" w:cs="Arial"/>
              </w:rPr>
              <w:t>No</w:t>
            </w:r>
          </w:p>
        </w:tc>
        <w:tc>
          <w:tcPr>
            <w:tcW w:w="1520" w:type="dxa"/>
            <w:tcBorders>
              <w:top w:val="nil"/>
              <w:left w:val="nil"/>
              <w:bottom w:val="nil"/>
              <w:right w:val="single" w:sz="8" w:space="0" w:color="auto"/>
            </w:tcBorders>
            <w:noWrap/>
            <w:vAlign w:val="bottom"/>
            <w:hideMark/>
          </w:tcPr>
          <w:p w14:paraId="70F33B35" w14:textId="77777777" w:rsidR="006558BE" w:rsidRPr="006558BE" w:rsidRDefault="006558BE" w:rsidP="006558BE">
            <w:pPr>
              <w:jc w:val="center"/>
              <w:rPr>
                <w:rFonts w:ascii="Arial" w:hAnsi="Arial" w:cs="Arial"/>
                <w:color w:val="000000"/>
              </w:rPr>
            </w:pPr>
            <w:r w:rsidRPr="006558BE">
              <w:rPr>
                <w:rFonts w:ascii="Arial" w:hAnsi="Arial" w:cs="Arial"/>
                <w:color w:val="000000"/>
              </w:rPr>
              <w:t>4</w:t>
            </w:r>
          </w:p>
        </w:tc>
        <w:tc>
          <w:tcPr>
            <w:tcW w:w="1820" w:type="dxa"/>
            <w:tcBorders>
              <w:top w:val="nil"/>
              <w:left w:val="nil"/>
              <w:bottom w:val="nil"/>
              <w:right w:val="single" w:sz="8" w:space="0" w:color="auto"/>
            </w:tcBorders>
            <w:noWrap/>
            <w:vAlign w:val="bottom"/>
            <w:hideMark/>
          </w:tcPr>
          <w:p w14:paraId="3E335DD6"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53A39EB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70C2F90"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9898ECA"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3F3426A8"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0C4D079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noWrap/>
            <w:vAlign w:val="bottom"/>
            <w:hideMark/>
          </w:tcPr>
          <w:p w14:paraId="02293E58"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780" w:type="dxa"/>
            <w:tcBorders>
              <w:top w:val="nil"/>
              <w:left w:val="nil"/>
              <w:bottom w:val="nil"/>
              <w:right w:val="single" w:sz="8" w:space="0" w:color="auto"/>
            </w:tcBorders>
            <w:noWrap/>
            <w:vAlign w:val="bottom"/>
            <w:hideMark/>
          </w:tcPr>
          <w:p w14:paraId="03496D92"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32FD24F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480585E"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ACAE04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40A93E8"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4D8E0C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1002E5F" w14:textId="77777777" w:rsidTr="006558BE">
        <w:trPr>
          <w:trHeight w:val="1110"/>
        </w:trPr>
        <w:tc>
          <w:tcPr>
            <w:tcW w:w="1200" w:type="dxa"/>
            <w:tcBorders>
              <w:top w:val="nil"/>
              <w:left w:val="single" w:sz="8" w:space="0" w:color="auto"/>
              <w:bottom w:val="nil"/>
              <w:right w:val="single" w:sz="8" w:space="0" w:color="auto"/>
            </w:tcBorders>
            <w:noWrap/>
            <w:vAlign w:val="center"/>
            <w:hideMark/>
          </w:tcPr>
          <w:p w14:paraId="4EBBD85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noWrap/>
            <w:vAlign w:val="bottom"/>
            <w:hideMark/>
          </w:tcPr>
          <w:p w14:paraId="17667ABD"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STEEL COMPARTMENT STACKED LOCKERS</w:t>
            </w:r>
          </w:p>
        </w:tc>
        <w:tc>
          <w:tcPr>
            <w:tcW w:w="780" w:type="dxa"/>
            <w:tcBorders>
              <w:top w:val="nil"/>
              <w:left w:val="nil"/>
              <w:bottom w:val="nil"/>
              <w:right w:val="single" w:sz="8" w:space="0" w:color="auto"/>
            </w:tcBorders>
            <w:noWrap/>
            <w:vAlign w:val="bottom"/>
            <w:hideMark/>
          </w:tcPr>
          <w:p w14:paraId="517F59EF"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1DAA054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1E9984BC"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0285D12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2B58920"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95A872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3D849F3"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0EFFE3B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noWrap/>
            <w:vAlign w:val="bottom"/>
            <w:hideMark/>
          </w:tcPr>
          <w:p w14:paraId="09D04205"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 </w:t>
            </w:r>
          </w:p>
        </w:tc>
        <w:tc>
          <w:tcPr>
            <w:tcW w:w="780" w:type="dxa"/>
            <w:tcBorders>
              <w:top w:val="nil"/>
              <w:left w:val="nil"/>
              <w:bottom w:val="nil"/>
              <w:right w:val="single" w:sz="8" w:space="0" w:color="auto"/>
            </w:tcBorders>
            <w:noWrap/>
            <w:vAlign w:val="bottom"/>
            <w:hideMark/>
          </w:tcPr>
          <w:p w14:paraId="15817F6D"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240248A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06A8D54E"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160BC72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CE34D39"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171676C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4953B854" w14:textId="77777777" w:rsidTr="006558BE">
        <w:trPr>
          <w:trHeight w:val="1170"/>
        </w:trPr>
        <w:tc>
          <w:tcPr>
            <w:tcW w:w="1200" w:type="dxa"/>
            <w:tcBorders>
              <w:top w:val="nil"/>
              <w:left w:val="single" w:sz="8" w:space="0" w:color="auto"/>
              <w:bottom w:val="nil"/>
              <w:right w:val="single" w:sz="8" w:space="0" w:color="auto"/>
            </w:tcBorders>
            <w:noWrap/>
            <w:vAlign w:val="center"/>
            <w:hideMark/>
          </w:tcPr>
          <w:p w14:paraId="2B99C0F3" w14:textId="77777777" w:rsidR="006558BE" w:rsidRPr="006558BE" w:rsidRDefault="006558BE" w:rsidP="006558BE">
            <w:pPr>
              <w:jc w:val="center"/>
              <w:rPr>
                <w:rFonts w:ascii="Arial" w:hAnsi="Arial" w:cs="Arial"/>
                <w:color w:val="000000"/>
              </w:rPr>
            </w:pPr>
            <w:r w:rsidRPr="006558BE">
              <w:rPr>
                <w:rFonts w:ascii="Arial" w:hAnsi="Arial" w:cs="Arial"/>
                <w:color w:val="000000"/>
              </w:rPr>
              <w:t>4.5</w:t>
            </w:r>
          </w:p>
        </w:tc>
        <w:tc>
          <w:tcPr>
            <w:tcW w:w="7740" w:type="dxa"/>
            <w:tcBorders>
              <w:top w:val="nil"/>
              <w:left w:val="nil"/>
              <w:bottom w:val="nil"/>
              <w:right w:val="single" w:sz="8" w:space="0" w:color="auto"/>
            </w:tcBorders>
            <w:vAlign w:val="bottom"/>
            <w:hideMark/>
          </w:tcPr>
          <w:p w14:paraId="448C03AB" w14:textId="77777777" w:rsidR="006558BE" w:rsidRPr="006558BE" w:rsidRDefault="006558BE" w:rsidP="006558BE">
            <w:pPr>
              <w:rPr>
                <w:rFonts w:ascii="Arial" w:hAnsi="Arial" w:cs="Arial"/>
              </w:rPr>
            </w:pPr>
            <w:r w:rsidRPr="006558BE">
              <w:rPr>
                <w:rFonts w:ascii="Arial" w:hAnsi="Arial" w:cs="Arial"/>
              </w:rPr>
              <w:t>5 Door Locker, size 300mm (w) x 450mm (d) x 1800mm (h), epoxy</w:t>
            </w:r>
            <w:r w:rsidRPr="006558BE">
              <w:rPr>
                <w:rFonts w:ascii="Arial" w:hAnsi="Arial" w:cs="Arial"/>
              </w:rPr>
              <w:br/>
              <w:t xml:space="preserve">powder coated with flush fitting doors, for </w:t>
            </w:r>
            <w:proofErr w:type="spellStart"/>
            <w:r w:rsidRPr="006558BE">
              <w:rPr>
                <w:rFonts w:ascii="Arial" w:hAnsi="Arial" w:cs="Arial"/>
              </w:rPr>
              <w:t>padlockS.To</w:t>
            </w:r>
            <w:proofErr w:type="spellEnd"/>
            <w:r w:rsidRPr="006558BE">
              <w:rPr>
                <w:rFonts w:ascii="Arial" w:hAnsi="Arial" w:cs="Arial"/>
              </w:rPr>
              <w:t xml:space="preserve"> comply with BS EN ISO 9001-2000 requirements</w:t>
            </w:r>
          </w:p>
        </w:tc>
        <w:tc>
          <w:tcPr>
            <w:tcW w:w="780" w:type="dxa"/>
            <w:tcBorders>
              <w:top w:val="nil"/>
              <w:left w:val="nil"/>
              <w:bottom w:val="nil"/>
              <w:right w:val="single" w:sz="8" w:space="0" w:color="auto"/>
            </w:tcBorders>
            <w:noWrap/>
            <w:vAlign w:val="bottom"/>
            <w:hideMark/>
          </w:tcPr>
          <w:p w14:paraId="4A758559" w14:textId="77777777" w:rsidR="006558BE" w:rsidRPr="006558BE" w:rsidRDefault="006558BE" w:rsidP="006558BE">
            <w:pPr>
              <w:jc w:val="center"/>
              <w:rPr>
                <w:rFonts w:ascii="Arial" w:hAnsi="Arial" w:cs="Arial"/>
              </w:rPr>
            </w:pPr>
            <w:r w:rsidRPr="006558BE">
              <w:rPr>
                <w:rFonts w:ascii="Arial" w:hAnsi="Arial" w:cs="Arial"/>
              </w:rPr>
              <w:t>No</w:t>
            </w:r>
          </w:p>
        </w:tc>
        <w:tc>
          <w:tcPr>
            <w:tcW w:w="1520" w:type="dxa"/>
            <w:tcBorders>
              <w:top w:val="nil"/>
              <w:left w:val="nil"/>
              <w:bottom w:val="nil"/>
              <w:right w:val="single" w:sz="8" w:space="0" w:color="auto"/>
            </w:tcBorders>
            <w:noWrap/>
            <w:vAlign w:val="bottom"/>
            <w:hideMark/>
          </w:tcPr>
          <w:p w14:paraId="19897316" w14:textId="77777777" w:rsidR="006558BE" w:rsidRPr="006558BE" w:rsidRDefault="006558BE" w:rsidP="006558BE">
            <w:pPr>
              <w:jc w:val="center"/>
              <w:rPr>
                <w:rFonts w:ascii="Arial" w:hAnsi="Arial" w:cs="Arial"/>
                <w:color w:val="000000"/>
              </w:rPr>
            </w:pPr>
            <w:r w:rsidRPr="006558BE">
              <w:rPr>
                <w:rFonts w:ascii="Arial" w:hAnsi="Arial" w:cs="Arial"/>
                <w:color w:val="000000"/>
              </w:rPr>
              <w:t>2</w:t>
            </w:r>
          </w:p>
        </w:tc>
        <w:tc>
          <w:tcPr>
            <w:tcW w:w="1820" w:type="dxa"/>
            <w:tcBorders>
              <w:top w:val="nil"/>
              <w:left w:val="nil"/>
              <w:bottom w:val="nil"/>
              <w:right w:val="single" w:sz="8" w:space="0" w:color="auto"/>
            </w:tcBorders>
            <w:noWrap/>
            <w:vAlign w:val="bottom"/>
            <w:hideMark/>
          </w:tcPr>
          <w:p w14:paraId="4910DEF8"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746B0F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E003B5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49F14E40"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2057B920" w14:textId="77777777" w:rsidTr="006558BE">
        <w:trPr>
          <w:trHeight w:val="870"/>
        </w:trPr>
        <w:tc>
          <w:tcPr>
            <w:tcW w:w="1200" w:type="dxa"/>
            <w:tcBorders>
              <w:top w:val="nil"/>
              <w:left w:val="single" w:sz="8" w:space="0" w:color="auto"/>
              <w:bottom w:val="nil"/>
              <w:right w:val="single" w:sz="8" w:space="0" w:color="auto"/>
            </w:tcBorders>
            <w:noWrap/>
            <w:vAlign w:val="center"/>
            <w:hideMark/>
          </w:tcPr>
          <w:p w14:paraId="2BD3488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63915C78"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5A955F1A"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2F6E5DC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810ACBB"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2BF4B1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FAF8971"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C388BC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2100F8C7"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6065B41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noWrap/>
            <w:vAlign w:val="bottom"/>
            <w:hideMark/>
          </w:tcPr>
          <w:p w14:paraId="38BB1B1E" w14:textId="77777777" w:rsidR="006558BE" w:rsidRPr="006558BE" w:rsidRDefault="006558BE" w:rsidP="006558BE">
            <w:pPr>
              <w:rPr>
                <w:rFonts w:ascii="Arial" w:hAnsi="Arial" w:cs="Arial"/>
                <w:b/>
                <w:bCs/>
                <w:color w:val="000000"/>
                <w:sz w:val="22"/>
                <w:szCs w:val="22"/>
                <w:u w:val="single"/>
              </w:rPr>
            </w:pPr>
            <w:r w:rsidRPr="006558BE">
              <w:rPr>
                <w:rFonts w:ascii="Arial" w:hAnsi="Arial" w:cs="Arial"/>
                <w:b/>
                <w:bCs/>
                <w:color w:val="000000"/>
                <w:sz w:val="22"/>
                <w:szCs w:val="22"/>
                <w:u w:val="single"/>
              </w:rPr>
              <w:t> </w:t>
            </w:r>
          </w:p>
        </w:tc>
        <w:tc>
          <w:tcPr>
            <w:tcW w:w="780" w:type="dxa"/>
            <w:tcBorders>
              <w:top w:val="nil"/>
              <w:left w:val="nil"/>
              <w:bottom w:val="nil"/>
              <w:right w:val="single" w:sz="8" w:space="0" w:color="auto"/>
            </w:tcBorders>
            <w:noWrap/>
            <w:vAlign w:val="bottom"/>
            <w:hideMark/>
          </w:tcPr>
          <w:p w14:paraId="7D0C2749"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564C101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F12CDED"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4F72C91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0198BECA"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5BDBF98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A5DFB80"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3D54C0D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noWrap/>
            <w:vAlign w:val="bottom"/>
            <w:hideMark/>
          </w:tcPr>
          <w:p w14:paraId="7776A3B6" w14:textId="77777777" w:rsidR="006558BE" w:rsidRPr="006558BE" w:rsidRDefault="006558BE" w:rsidP="006558BE">
            <w:pPr>
              <w:rPr>
                <w:rFonts w:ascii="Arial" w:hAnsi="Arial" w:cs="Arial"/>
                <w:b/>
                <w:bCs/>
                <w:color w:val="000000"/>
              </w:rPr>
            </w:pPr>
            <w:r w:rsidRPr="006558BE">
              <w:rPr>
                <w:rFonts w:ascii="Arial" w:hAnsi="Arial" w:cs="Arial"/>
                <w:b/>
                <w:bCs/>
                <w:color w:val="000000"/>
              </w:rPr>
              <w:t>TILING</w:t>
            </w:r>
          </w:p>
        </w:tc>
        <w:tc>
          <w:tcPr>
            <w:tcW w:w="780" w:type="dxa"/>
            <w:tcBorders>
              <w:top w:val="nil"/>
              <w:left w:val="nil"/>
              <w:bottom w:val="nil"/>
              <w:right w:val="single" w:sz="8" w:space="0" w:color="auto"/>
            </w:tcBorders>
            <w:noWrap/>
            <w:vAlign w:val="bottom"/>
            <w:hideMark/>
          </w:tcPr>
          <w:p w14:paraId="1D737262"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70F7D76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6F0FF81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52AD6A7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1DB190C"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D5CC0D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4B64EF6" w14:textId="77777777" w:rsidTr="006558BE">
        <w:trPr>
          <w:trHeight w:val="1003"/>
        </w:trPr>
        <w:tc>
          <w:tcPr>
            <w:tcW w:w="1200" w:type="dxa"/>
            <w:tcBorders>
              <w:top w:val="nil"/>
              <w:left w:val="single" w:sz="8" w:space="0" w:color="auto"/>
              <w:bottom w:val="nil"/>
              <w:right w:val="single" w:sz="8" w:space="0" w:color="auto"/>
            </w:tcBorders>
            <w:noWrap/>
            <w:vAlign w:val="center"/>
            <w:hideMark/>
          </w:tcPr>
          <w:p w14:paraId="628634B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bottom"/>
            <w:hideMark/>
          </w:tcPr>
          <w:p w14:paraId="51A13ACE"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3159C103"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5B4E513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668E0BCF"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267EED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841DA5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161EC6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0801A51A" w14:textId="77777777" w:rsidTr="006558BE">
        <w:trPr>
          <w:trHeight w:val="1185"/>
        </w:trPr>
        <w:tc>
          <w:tcPr>
            <w:tcW w:w="1200" w:type="dxa"/>
            <w:tcBorders>
              <w:top w:val="nil"/>
              <w:left w:val="single" w:sz="8" w:space="0" w:color="auto"/>
              <w:bottom w:val="nil"/>
              <w:right w:val="single" w:sz="8" w:space="0" w:color="auto"/>
            </w:tcBorders>
            <w:noWrap/>
            <w:vAlign w:val="center"/>
            <w:hideMark/>
          </w:tcPr>
          <w:p w14:paraId="30FFE14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bottom"/>
            <w:hideMark/>
          </w:tcPr>
          <w:p w14:paraId="637307B5" w14:textId="77777777" w:rsidR="006558BE" w:rsidRPr="006558BE" w:rsidRDefault="006558BE" w:rsidP="006558BE">
            <w:pPr>
              <w:rPr>
                <w:rFonts w:ascii="Arial" w:hAnsi="Arial" w:cs="Arial"/>
                <w:b/>
                <w:bCs/>
              </w:rPr>
            </w:pPr>
            <w:r w:rsidRPr="006558BE">
              <w:rPr>
                <w:rFonts w:ascii="Arial" w:hAnsi="Arial" w:cs="Arial"/>
                <w:b/>
                <w:bCs/>
              </w:rPr>
              <w:t>Vinyl sheeting</w:t>
            </w:r>
          </w:p>
        </w:tc>
        <w:tc>
          <w:tcPr>
            <w:tcW w:w="780" w:type="dxa"/>
            <w:tcBorders>
              <w:top w:val="nil"/>
              <w:left w:val="single" w:sz="8" w:space="0" w:color="auto"/>
              <w:bottom w:val="nil"/>
              <w:right w:val="single" w:sz="8" w:space="0" w:color="auto"/>
            </w:tcBorders>
            <w:noWrap/>
            <w:vAlign w:val="bottom"/>
            <w:hideMark/>
          </w:tcPr>
          <w:p w14:paraId="4EFBA88F"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277E4ED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3A26BBD"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90BF3E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A9887E8"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8A2C8E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6E568027"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42279AD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bottom"/>
            <w:hideMark/>
          </w:tcPr>
          <w:p w14:paraId="046C972F"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4F08E76"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2B961B0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897FDC3"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9EF055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1ACE334"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0094FA6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0F35154" w14:textId="77777777" w:rsidTr="006558BE">
        <w:trPr>
          <w:trHeight w:val="1005"/>
        </w:trPr>
        <w:tc>
          <w:tcPr>
            <w:tcW w:w="1200" w:type="dxa"/>
            <w:tcBorders>
              <w:top w:val="nil"/>
              <w:left w:val="single" w:sz="8" w:space="0" w:color="auto"/>
              <w:bottom w:val="nil"/>
              <w:right w:val="single" w:sz="8" w:space="0" w:color="auto"/>
            </w:tcBorders>
            <w:noWrap/>
            <w:vAlign w:val="center"/>
            <w:hideMark/>
          </w:tcPr>
          <w:p w14:paraId="077F505C" w14:textId="77777777" w:rsidR="006558BE" w:rsidRPr="006558BE" w:rsidRDefault="006558BE" w:rsidP="006558BE">
            <w:pPr>
              <w:jc w:val="center"/>
              <w:rPr>
                <w:rFonts w:ascii="Arial" w:hAnsi="Arial" w:cs="Arial"/>
                <w:color w:val="000000"/>
              </w:rPr>
            </w:pPr>
            <w:r w:rsidRPr="006558BE">
              <w:rPr>
                <w:rFonts w:ascii="Arial" w:hAnsi="Arial" w:cs="Arial"/>
                <w:color w:val="000000"/>
              </w:rPr>
              <w:t>4.6</w:t>
            </w:r>
          </w:p>
        </w:tc>
        <w:tc>
          <w:tcPr>
            <w:tcW w:w="7740" w:type="dxa"/>
            <w:tcBorders>
              <w:top w:val="nil"/>
              <w:left w:val="nil"/>
              <w:bottom w:val="nil"/>
              <w:right w:val="nil"/>
            </w:tcBorders>
            <w:vAlign w:val="bottom"/>
            <w:hideMark/>
          </w:tcPr>
          <w:p w14:paraId="3A3A7F90" w14:textId="77777777" w:rsidR="006558BE" w:rsidRPr="006558BE" w:rsidRDefault="006558BE" w:rsidP="006558BE">
            <w:pPr>
              <w:rPr>
                <w:rFonts w:ascii="Arial" w:hAnsi="Arial" w:cs="Arial"/>
              </w:rPr>
            </w:pPr>
            <w:r w:rsidRPr="006558BE">
              <w:rPr>
                <w:rFonts w:ascii="Arial" w:hAnsi="Arial" w:cs="Arial"/>
              </w:rPr>
              <w:t>Flexible vinyl tile or equal approved 300 x 300 x 2,0mm thick semiflexible</w:t>
            </w:r>
            <w:r w:rsidRPr="006558BE">
              <w:rPr>
                <w:rFonts w:ascii="Arial" w:hAnsi="Arial" w:cs="Arial"/>
              </w:rPr>
              <w:br/>
              <w:t>vinyl floor tiles, conforming to SANS 581</w:t>
            </w:r>
          </w:p>
        </w:tc>
        <w:tc>
          <w:tcPr>
            <w:tcW w:w="780" w:type="dxa"/>
            <w:tcBorders>
              <w:top w:val="nil"/>
              <w:left w:val="single" w:sz="8" w:space="0" w:color="auto"/>
              <w:bottom w:val="nil"/>
              <w:right w:val="single" w:sz="8" w:space="0" w:color="auto"/>
            </w:tcBorders>
            <w:noWrap/>
            <w:vAlign w:val="bottom"/>
            <w:hideMark/>
          </w:tcPr>
          <w:p w14:paraId="713C7C3E" w14:textId="77777777" w:rsidR="006558BE" w:rsidRPr="006558BE" w:rsidRDefault="006558BE" w:rsidP="006558BE">
            <w:pPr>
              <w:jc w:val="center"/>
              <w:rPr>
                <w:rFonts w:ascii="Arial" w:hAnsi="Arial" w:cs="Arial"/>
              </w:rPr>
            </w:pPr>
            <w:r w:rsidRPr="006558BE">
              <w:rPr>
                <w:rFonts w:ascii="Arial" w:hAnsi="Arial" w:cs="Arial"/>
              </w:rPr>
              <w:t>m2</w:t>
            </w:r>
          </w:p>
        </w:tc>
        <w:tc>
          <w:tcPr>
            <w:tcW w:w="1520" w:type="dxa"/>
            <w:tcBorders>
              <w:top w:val="nil"/>
              <w:left w:val="nil"/>
              <w:bottom w:val="nil"/>
              <w:right w:val="single" w:sz="8" w:space="0" w:color="auto"/>
            </w:tcBorders>
            <w:noWrap/>
            <w:vAlign w:val="bottom"/>
            <w:hideMark/>
          </w:tcPr>
          <w:p w14:paraId="38775AEC" w14:textId="77777777" w:rsidR="006558BE" w:rsidRPr="006558BE" w:rsidRDefault="006558BE" w:rsidP="006558BE">
            <w:pPr>
              <w:jc w:val="center"/>
              <w:rPr>
                <w:rFonts w:ascii="Arial" w:hAnsi="Arial" w:cs="Arial"/>
                <w:color w:val="000000"/>
              </w:rPr>
            </w:pPr>
            <w:r w:rsidRPr="006558BE">
              <w:rPr>
                <w:rFonts w:ascii="Arial" w:hAnsi="Arial" w:cs="Arial"/>
                <w:color w:val="000000"/>
              </w:rPr>
              <w:t>20</w:t>
            </w:r>
          </w:p>
        </w:tc>
        <w:tc>
          <w:tcPr>
            <w:tcW w:w="1820" w:type="dxa"/>
            <w:tcBorders>
              <w:top w:val="nil"/>
              <w:left w:val="nil"/>
              <w:bottom w:val="nil"/>
              <w:right w:val="single" w:sz="8" w:space="0" w:color="auto"/>
            </w:tcBorders>
            <w:noWrap/>
            <w:vAlign w:val="bottom"/>
            <w:hideMark/>
          </w:tcPr>
          <w:p w14:paraId="55E7E813"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CBF00A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0689327B"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58625F6A"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30545841"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2183EBF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bottom"/>
            <w:hideMark/>
          </w:tcPr>
          <w:p w14:paraId="5D004483"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E513100"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3BD1BDE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786FB004"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FC08CE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8E95E4B"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BD332E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50BF207" w14:textId="77777777" w:rsidTr="006558BE">
        <w:trPr>
          <w:trHeight w:val="343"/>
        </w:trPr>
        <w:tc>
          <w:tcPr>
            <w:tcW w:w="1200" w:type="dxa"/>
            <w:tcBorders>
              <w:top w:val="nil"/>
              <w:left w:val="single" w:sz="8" w:space="0" w:color="auto"/>
              <w:bottom w:val="nil"/>
              <w:right w:val="single" w:sz="8" w:space="0" w:color="auto"/>
            </w:tcBorders>
            <w:noWrap/>
            <w:vAlign w:val="center"/>
            <w:hideMark/>
          </w:tcPr>
          <w:p w14:paraId="2ECA8005" w14:textId="77777777" w:rsidR="006558BE" w:rsidRPr="006558BE" w:rsidRDefault="006558BE" w:rsidP="006558BE">
            <w:pPr>
              <w:jc w:val="center"/>
              <w:rPr>
                <w:rFonts w:ascii="Arial" w:hAnsi="Arial" w:cs="Arial"/>
              </w:rPr>
            </w:pPr>
            <w:r w:rsidRPr="006558BE">
              <w:rPr>
                <w:rFonts w:ascii="Arial" w:hAnsi="Arial" w:cs="Arial"/>
              </w:rPr>
              <w:t> </w:t>
            </w:r>
          </w:p>
        </w:tc>
        <w:tc>
          <w:tcPr>
            <w:tcW w:w="7740" w:type="dxa"/>
            <w:tcBorders>
              <w:top w:val="single" w:sz="8" w:space="0" w:color="auto"/>
              <w:left w:val="single" w:sz="8" w:space="0" w:color="auto"/>
              <w:bottom w:val="single" w:sz="8" w:space="0" w:color="auto"/>
              <w:right w:val="nil"/>
            </w:tcBorders>
            <w:vAlign w:val="bottom"/>
            <w:hideMark/>
          </w:tcPr>
          <w:p w14:paraId="299E0175" w14:textId="77777777" w:rsidR="006558BE" w:rsidRPr="006558BE" w:rsidRDefault="006558BE" w:rsidP="006558BE">
            <w:pPr>
              <w:rPr>
                <w:rFonts w:ascii="Arial" w:hAnsi="Arial" w:cs="Arial"/>
                <w:b/>
                <w:bCs/>
              </w:rPr>
            </w:pPr>
            <w:r w:rsidRPr="006558BE">
              <w:rPr>
                <w:rFonts w:ascii="Arial" w:hAnsi="Arial" w:cs="Arial"/>
                <w:b/>
                <w:bCs/>
              </w:rPr>
              <w:t>TOTAL</w:t>
            </w:r>
          </w:p>
        </w:tc>
        <w:tc>
          <w:tcPr>
            <w:tcW w:w="780" w:type="dxa"/>
            <w:tcBorders>
              <w:top w:val="single" w:sz="8" w:space="0" w:color="auto"/>
              <w:left w:val="single" w:sz="8" w:space="0" w:color="auto"/>
              <w:bottom w:val="single" w:sz="8" w:space="0" w:color="auto"/>
              <w:right w:val="single" w:sz="8" w:space="0" w:color="auto"/>
            </w:tcBorders>
            <w:noWrap/>
            <w:vAlign w:val="bottom"/>
            <w:hideMark/>
          </w:tcPr>
          <w:p w14:paraId="2DAA9D7A"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single" w:sz="8" w:space="0" w:color="auto"/>
              <w:left w:val="nil"/>
              <w:bottom w:val="single" w:sz="8" w:space="0" w:color="auto"/>
              <w:right w:val="single" w:sz="8" w:space="0" w:color="auto"/>
            </w:tcBorders>
            <w:noWrap/>
            <w:vAlign w:val="bottom"/>
            <w:hideMark/>
          </w:tcPr>
          <w:p w14:paraId="05681F1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single" w:sz="8" w:space="0" w:color="auto"/>
              <w:left w:val="nil"/>
              <w:bottom w:val="single" w:sz="8" w:space="0" w:color="auto"/>
              <w:right w:val="single" w:sz="8" w:space="0" w:color="auto"/>
            </w:tcBorders>
            <w:noWrap/>
            <w:vAlign w:val="bottom"/>
            <w:hideMark/>
          </w:tcPr>
          <w:p w14:paraId="067DCA64"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single" w:sz="8" w:space="0" w:color="auto"/>
              <w:left w:val="nil"/>
              <w:bottom w:val="single" w:sz="8" w:space="0" w:color="auto"/>
              <w:right w:val="single" w:sz="8" w:space="0" w:color="auto"/>
            </w:tcBorders>
            <w:noWrap/>
            <w:vAlign w:val="bottom"/>
            <w:hideMark/>
          </w:tcPr>
          <w:p w14:paraId="22CA1CA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single" w:sz="8" w:space="0" w:color="auto"/>
              <w:left w:val="nil"/>
              <w:bottom w:val="single" w:sz="8" w:space="0" w:color="auto"/>
              <w:right w:val="single" w:sz="8" w:space="0" w:color="auto"/>
            </w:tcBorders>
            <w:noWrap/>
            <w:vAlign w:val="bottom"/>
            <w:hideMark/>
          </w:tcPr>
          <w:p w14:paraId="3EBAAAC2"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single" w:sz="8" w:space="0" w:color="auto"/>
              <w:left w:val="nil"/>
              <w:bottom w:val="single" w:sz="8" w:space="0" w:color="auto"/>
              <w:right w:val="single" w:sz="8" w:space="0" w:color="auto"/>
            </w:tcBorders>
            <w:noWrap/>
            <w:vAlign w:val="bottom"/>
            <w:hideMark/>
          </w:tcPr>
          <w:p w14:paraId="1A3597C4"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60DCC606"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0650B66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bottom"/>
            <w:hideMark/>
          </w:tcPr>
          <w:p w14:paraId="61719E26"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5ECCFBC2"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78E3272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D61EFAA"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134273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78D08C3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3A01F4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0394C03"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10A5CF4A" w14:textId="77777777" w:rsidR="006558BE" w:rsidRPr="006558BE" w:rsidRDefault="006558BE" w:rsidP="006558BE">
            <w:pPr>
              <w:jc w:val="center"/>
              <w:rPr>
                <w:rFonts w:ascii="Arial" w:hAnsi="Arial" w:cs="Arial"/>
                <w:color w:val="000000"/>
              </w:rPr>
            </w:pPr>
            <w:r w:rsidRPr="006558BE">
              <w:rPr>
                <w:rFonts w:ascii="Arial" w:hAnsi="Arial" w:cs="Arial"/>
                <w:color w:val="000000"/>
              </w:rPr>
              <w:t>5</w:t>
            </w:r>
          </w:p>
        </w:tc>
        <w:tc>
          <w:tcPr>
            <w:tcW w:w="7740" w:type="dxa"/>
            <w:tcBorders>
              <w:top w:val="nil"/>
              <w:left w:val="nil"/>
              <w:bottom w:val="nil"/>
              <w:right w:val="single" w:sz="8" w:space="0" w:color="auto"/>
            </w:tcBorders>
            <w:vAlign w:val="bottom"/>
            <w:hideMark/>
          </w:tcPr>
          <w:p w14:paraId="440E0E11" w14:textId="77777777" w:rsidR="006558BE" w:rsidRPr="006558BE" w:rsidRDefault="006558BE" w:rsidP="006558BE">
            <w:pPr>
              <w:rPr>
                <w:rFonts w:ascii="Arial" w:hAnsi="Arial" w:cs="Arial"/>
                <w:b/>
                <w:bCs/>
              </w:rPr>
            </w:pPr>
            <w:r w:rsidRPr="006558BE">
              <w:rPr>
                <w:rFonts w:ascii="Arial" w:hAnsi="Arial" w:cs="Arial"/>
                <w:b/>
                <w:bCs/>
              </w:rPr>
              <w:t>BILL NO. 5</w:t>
            </w:r>
          </w:p>
        </w:tc>
        <w:tc>
          <w:tcPr>
            <w:tcW w:w="780" w:type="dxa"/>
            <w:tcBorders>
              <w:top w:val="nil"/>
              <w:left w:val="nil"/>
              <w:bottom w:val="nil"/>
              <w:right w:val="single" w:sz="8" w:space="0" w:color="auto"/>
            </w:tcBorders>
            <w:noWrap/>
            <w:vAlign w:val="bottom"/>
            <w:hideMark/>
          </w:tcPr>
          <w:p w14:paraId="6A3E8740"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7BD7A3B9" w14:textId="77777777" w:rsidR="006558BE" w:rsidRPr="006558BE" w:rsidRDefault="006558BE" w:rsidP="006558BE">
            <w:pPr>
              <w:jc w:val="center"/>
              <w:rPr>
                <w:rFonts w:ascii="Arial" w:hAnsi="Arial" w:cs="Arial"/>
              </w:rPr>
            </w:pPr>
            <w:r w:rsidRPr="006558BE">
              <w:rPr>
                <w:rFonts w:ascii="Arial" w:hAnsi="Arial" w:cs="Arial"/>
              </w:rPr>
              <w:t> </w:t>
            </w:r>
          </w:p>
        </w:tc>
        <w:tc>
          <w:tcPr>
            <w:tcW w:w="1820" w:type="dxa"/>
            <w:tcBorders>
              <w:top w:val="nil"/>
              <w:left w:val="nil"/>
              <w:bottom w:val="nil"/>
              <w:right w:val="single" w:sz="8" w:space="0" w:color="auto"/>
            </w:tcBorders>
            <w:noWrap/>
            <w:vAlign w:val="bottom"/>
            <w:hideMark/>
          </w:tcPr>
          <w:p w14:paraId="1AB0EB9E"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104BC62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5FE3B2F"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4531529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27C6136"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0125BF9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bottom"/>
            <w:hideMark/>
          </w:tcPr>
          <w:p w14:paraId="20330B86"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14DD218"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0181D3D4" w14:textId="77777777" w:rsidR="006558BE" w:rsidRPr="006558BE" w:rsidRDefault="006558BE" w:rsidP="006558BE">
            <w:pPr>
              <w:jc w:val="center"/>
              <w:rPr>
                <w:rFonts w:ascii="Arial" w:hAnsi="Arial" w:cs="Arial"/>
              </w:rPr>
            </w:pPr>
            <w:r w:rsidRPr="006558BE">
              <w:rPr>
                <w:rFonts w:ascii="Arial" w:hAnsi="Arial" w:cs="Arial"/>
              </w:rPr>
              <w:t> </w:t>
            </w:r>
          </w:p>
        </w:tc>
        <w:tc>
          <w:tcPr>
            <w:tcW w:w="1820" w:type="dxa"/>
            <w:tcBorders>
              <w:top w:val="nil"/>
              <w:left w:val="nil"/>
              <w:bottom w:val="nil"/>
              <w:right w:val="single" w:sz="8" w:space="0" w:color="auto"/>
            </w:tcBorders>
            <w:noWrap/>
            <w:vAlign w:val="bottom"/>
            <w:hideMark/>
          </w:tcPr>
          <w:p w14:paraId="6CA8136D"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06FE2B4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FCEC005"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19A9645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4AE8AA83"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48AA202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center"/>
            <w:hideMark/>
          </w:tcPr>
          <w:p w14:paraId="41A008E1"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ELECTRICAL WORK</w:t>
            </w:r>
          </w:p>
        </w:tc>
        <w:tc>
          <w:tcPr>
            <w:tcW w:w="780" w:type="dxa"/>
            <w:tcBorders>
              <w:top w:val="nil"/>
              <w:left w:val="single" w:sz="8" w:space="0" w:color="auto"/>
              <w:bottom w:val="nil"/>
              <w:right w:val="single" w:sz="8" w:space="0" w:color="auto"/>
            </w:tcBorders>
            <w:noWrap/>
            <w:vAlign w:val="bottom"/>
            <w:hideMark/>
          </w:tcPr>
          <w:p w14:paraId="3381669F"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064AB529" w14:textId="77777777" w:rsidR="006558BE" w:rsidRPr="006558BE" w:rsidRDefault="006558BE" w:rsidP="006558BE">
            <w:pPr>
              <w:jc w:val="center"/>
              <w:rPr>
                <w:rFonts w:ascii="Arial" w:hAnsi="Arial" w:cs="Arial"/>
              </w:rPr>
            </w:pPr>
            <w:r w:rsidRPr="006558BE">
              <w:rPr>
                <w:rFonts w:ascii="Arial" w:hAnsi="Arial" w:cs="Arial"/>
              </w:rPr>
              <w:t> </w:t>
            </w:r>
          </w:p>
        </w:tc>
        <w:tc>
          <w:tcPr>
            <w:tcW w:w="1820" w:type="dxa"/>
            <w:tcBorders>
              <w:top w:val="nil"/>
              <w:left w:val="nil"/>
              <w:bottom w:val="nil"/>
              <w:right w:val="single" w:sz="8" w:space="0" w:color="auto"/>
            </w:tcBorders>
            <w:noWrap/>
            <w:vAlign w:val="bottom"/>
            <w:hideMark/>
          </w:tcPr>
          <w:p w14:paraId="7B149FBC"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140F83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47E443F"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4B0CF39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4C98CF0C" w14:textId="77777777" w:rsidTr="006558BE">
        <w:trPr>
          <w:trHeight w:val="330"/>
        </w:trPr>
        <w:tc>
          <w:tcPr>
            <w:tcW w:w="1200" w:type="dxa"/>
            <w:tcBorders>
              <w:top w:val="nil"/>
              <w:left w:val="single" w:sz="8" w:space="0" w:color="auto"/>
              <w:bottom w:val="nil"/>
              <w:right w:val="single" w:sz="8" w:space="0" w:color="auto"/>
            </w:tcBorders>
            <w:noWrap/>
            <w:vAlign w:val="center"/>
            <w:hideMark/>
          </w:tcPr>
          <w:p w14:paraId="5AE23D3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center"/>
            <w:hideMark/>
          </w:tcPr>
          <w:p w14:paraId="3452D706"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690FC091"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1C5B6E25" w14:textId="77777777" w:rsidR="006558BE" w:rsidRPr="006558BE" w:rsidRDefault="006558BE" w:rsidP="006558BE">
            <w:pPr>
              <w:jc w:val="center"/>
              <w:rPr>
                <w:rFonts w:ascii="Arial" w:hAnsi="Arial" w:cs="Arial"/>
              </w:rPr>
            </w:pPr>
            <w:r w:rsidRPr="006558BE">
              <w:rPr>
                <w:rFonts w:ascii="Arial" w:hAnsi="Arial" w:cs="Arial"/>
              </w:rPr>
              <w:t> </w:t>
            </w:r>
          </w:p>
        </w:tc>
        <w:tc>
          <w:tcPr>
            <w:tcW w:w="1820" w:type="dxa"/>
            <w:tcBorders>
              <w:top w:val="nil"/>
              <w:left w:val="nil"/>
              <w:bottom w:val="nil"/>
              <w:right w:val="single" w:sz="8" w:space="0" w:color="auto"/>
            </w:tcBorders>
            <w:noWrap/>
            <w:vAlign w:val="bottom"/>
            <w:hideMark/>
          </w:tcPr>
          <w:p w14:paraId="7A9D3164"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B7CD31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7EBC2799"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1348029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235EFDD9" w14:textId="77777777" w:rsidTr="006558BE">
        <w:trPr>
          <w:trHeight w:val="300"/>
        </w:trPr>
        <w:tc>
          <w:tcPr>
            <w:tcW w:w="1200" w:type="dxa"/>
            <w:tcBorders>
              <w:top w:val="nil"/>
              <w:left w:val="single" w:sz="8" w:space="0" w:color="auto"/>
              <w:bottom w:val="nil"/>
              <w:right w:val="single" w:sz="8" w:space="0" w:color="auto"/>
            </w:tcBorders>
            <w:noWrap/>
            <w:vAlign w:val="center"/>
            <w:hideMark/>
          </w:tcPr>
          <w:p w14:paraId="1D4BD7ED" w14:textId="77777777" w:rsidR="006558BE" w:rsidRPr="006558BE" w:rsidRDefault="006558BE" w:rsidP="006558BE">
            <w:pPr>
              <w:jc w:val="center"/>
              <w:rPr>
                <w:rFonts w:ascii="Arial" w:hAnsi="Arial" w:cs="Arial"/>
                <w:color w:val="000000"/>
              </w:rPr>
            </w:pPr>
            <w:r w:rsidRPr="006558BE">
              <w:rPr>
                <w:rFonts w:ascii="Arial" w:hAnsi="Arial" w:cs="Arial"/>
                <w:color w:val="000000"/>
              </w:rPr>
              <w:t>5.1</w:t>
            </w:r>
          </w:p>
        </w:tc>
        <w:tc>
          <w:tcPr>
            <w:tcW w:w="7740" w:type="dxa"/>
            <w:tcBorders>
              <w:top w:val="nil"/>
              <w:left w:val="nil"/>
              <w:bottom w:val="nil"/>
              <w:right w:val="nil"/>
            </w:tcBorders>
            <w:noWrap/>
            <w:vAlign w:val="bottom"/>
            <w:hideMark/>
          </w:tcPr>
          <w:p w14:paraId="01A76D67" w14:textId="77777777" w:rsidR="006558BE" w:rsidRPr="006558BE" w:rsidRDefault="006558BE" w:rsidP="006558BE">
            <w:pPr>
              <w:rPr>
                <w:rFonts w:ascii="Arial" w:hAnsi="Arial" w:cs="Arial"/>
                <w:color w:val="000000"/>
              </w:rPr>
            </w:pPr>
            <w:r w:rsidRPr="006558BE">
              <w:rPr>
                <w:rFonts w:ascii="Arial" w:hAnsi="Arial" w:cs="Arial"/>
                <w:color w:val="000000"/>
              </w:rPr>
              <w:t xml:space="preserve">Plugs 16 A single </w:t>
            </w:r>
          </w:p>
        </w:tc>
        <w:tc>
          <w:tcPr>
            <w:tcW w:w="780" w:type="dxa"/>
            <w:tcBorders>
              <w:top w:val="nil"/>
              <w:left w:val="single" w:sz="8" w:space="0" w:color="auto"/>
              <w:bottom w:val="nil"/>
              <w:right w:val="single" w:sz="8" w:space="0" w:color="auto"/>
            </w:tcBorders>
            <w:noWrap/>
            <w:vAlign w:val="bottom"/>
            <w:hideMark/>
          </w:tcPr>
          <w:p w14:paraId="0F1CB4C7" w14:textId="77777777" w:rsidR="006558BE" w:rsidRPr="006558BE" w:rsidRDefault="006558BE" w:rsidP="006558BE">
            <w:pPr>
              <w:jc w:val="center"/>
              <w:rPr>
                <w:rFonts w:ascii="Arial" w:hAnsi="Arial" w:cs="Arial"/>
              </w:rPr>
            </w:pPr>
            <w:r w:rsidRPr="006558BE">
              <w:rPr>
                <w:rFonts w:ascii="Arial" w:hAnsi="Arial" w:cs="Arial"/>
              </w:rPr>
              <w:t>No</w:t>
            </w:r>
          </w:p>
        </w:tc>
        <w:tc>
          <w:tcPr>
            <w:tcW w:w="1520" w:type="dxa"/>
            <w:tcBorders>
              <w:top w:val="nil"/>
              <w:left w:val="nil"/>
              <w:bottom w:val="nil"/>
              <w:right w:val="single" w:sz="8" w:space="0" w:color="auto"/>
            </w:tcBorders>
            <w:noWrap/>
            <w:vAlign w:val="bottom"/>
            <w:hideMark/>
          </w:tcPr>
          <w:p w14:paraId="5B4FFE26" w14:textId="77777777" w:rsidR="006558BE" w:rsidRPr="006558BE" w:rsidRDefault="006558BE" w:rsidP="006558BE">
            <w:pPr>
              <w:jc w:val="center"/>
              <w:rPr>
                <w:rFonts w:ascii="Arial" w:hAnsi="Arial" w:cs="Arial"/>
                <w:color w:val="000000"/>
              </w:rPr>
            </w:pPr>
            <w:r w:rsidRPr="006558BE">
              <w:rPr>
                <w:rFonts w:ascii="Arial" w:hAnsi="Arial" w:cs="Arial"/>
                <w:color w:val="000000"/>
              </w:rPr>
              <w:t>2</w:t>
            </w:r>
          </w:p>
        </w:tc>
        <w:tc>
          <w:tcPr>
            <w:tcW w:w="1820" w:type="dxa"/>
            <w:tcBorders>
              <w:top w:val="nil"/>
              <w:left w:val="nil"/>
              <w:bottom w:val="nil"/>
              <w:right w:val="single" w:sz="8" w:space="0" w:color="auto"/>
            </w:tcBorders>
            <w:noWrap/>
            <w:vAlign w:val="bottom"/>
            <w:hideMark/>
          </w:tcPr>
          <w:p w14:paraId="26D5E491"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6AE47E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709F9E2"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4C42226"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11B23766"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0E3D32F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center"/>
            <w:hideMark/>
          </w:tcPr>
          <w:p w14:paraId="5CDA06D9"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3345A519"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11DB8A00" w14:textId="77777777" w:rsidR="006558BE" w:rsidRPr="006558BE" w:rsidRDefault="006558BE" w:rsidP="006558BE">
            <w:pPr>
              <w:jc w:val="center"/>
              <w:rPr>
                <w:rFonts w:ascii="Arial" w:hAnsi="Arial" w:cs="Arial"/>
              </w:rPr>
            </w:pPr>
            <w:r w:rsidRPr="006558BE">
              <w:rPr>
                <w:rFonts w:ascii="Arial" w:hAnsi="Arial" w:cs="Arial"/>
              </w:rPr>
              <w:t> </w:t>
            </w:r>
          </w:p>
        </w:tc>
        <w:tc>
          <w:tcPr>
            <w:tcW w:w="1820" w:type="dxa"/>
            <w:tcBorders>
              <w:top w:val="nil"/>
              <w:left w:val="nil"/>
              <w:bottom w:val="nil"/>
              <w:right w:val="single" w:sz="8" w:space="0" w:color="auto"/>
            </w:tcBorders>
            <w:noWrap/>
            <w:vAlign w:val="bottom"/>
            <w:hideMark/>
          </w:tcPr>
          <w:p w14:paraId="2E49D44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1617D0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74079D69"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632EB3B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3AF2A2EC"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7D040072" w14:textId="77777777" w:rsidR="006558BE" w:rsidRPr="006558BE" w:rsidRDefault="006558BE" w:rsidP="006558BE">
            <w:pPr>
              <w:jc w:val="center"/>
              <w:rPr>
                <w:rFonts w:ascii="Arial" w:hAnsi="Arial" w:cs="Arial"/>
                <w:color w:val="000000"/>
              </w:rPr>
            </w:pPr>
            <w:r w:rsidRPr="006558BE">
              <w:rPr>
                <w:rFonts w:ascii="Arial" w:hAnsi="Arial" w:cs="Arial"/>
                <w:color w:val="000000"/>
              </w:rPr>
              <w:t>5.2</w:t>
            </w:r>
          </w:p>
        </w:tc>
        <w:tc>
          <w:tcPr>
            <w:tcW w:w="7740" w:type="dxa"/>
            <w:tcBorders>
              <w:top w:val="nil"/>
              <w:left w:val="nil"/>
              <w:bottom w:val="nil"/>
              <w:right w:val="single" w:sz="8" w:space="0" w:color="auto"/>
            </w:tcBorders>
            <w:vAlign w:val="bottom"/>
            <w:hideMark/>
          </w:tcPr>
          <w:p w14:paraId="1D91FEB1" w14:textId="77777777" w:rsidR="006558BE" w:rsidRPr="006558BE" w:rsidRDefault="006558BE" w:rsidP="006558BE">
            <w:pPr>
              <w:rPr>
                <w:rFonts w:ascii="Arial" w:hAnsi="Arial" w:cs="Arial"/>
              </w:rPr>
            </w:pPr>
            <w:r w:rsidRPr="006558BE">
              <w:rPr>
                <w:rFonts w:ascii="Arial" w:hAnsi="Arial" w:cs="Arial"/>
              </w:rPr>
              <w:t>12-Way Switched Multi-Plug with 2 x USB White</w:t>
            </w:r>
          </w:p>
        </w:tc>
        <w:tc>
          <w:tcPr>
            <w:tcW w:w="780" w:type="dxa"/>
            <w:tcBorders>
              <w:top w:val="nil"/>
              <w:left w:val="nil"/>
              <w:bottom w:val="nil"/>
              <w:right w:val="single" w:sz="8" w:space="0" w:color="auto"/>
            </w:tcBorders>
            <w:noWrap/>
            <w:vAlign w:val="bottom"/>
            <w:hideMark/>
          </w:tcPr>
          <w:p w14:paraId="04E487B9" w14:textId="77777777" w:rsidR="006558BE" w:rsidRPr="006558BE" w:rsidRDefault="006558BE" w:rsidP="006558BE">
            <w:pPr>
              <w:jc w:val="center"/>
              <w:rPr>
                <w:rFonts w:ascii="Arial" w:hAnsi="Arial" w:cs="Arial"/>
              </w:rPr>
            </w:pPr>
            <w:r w:rsidRPr="006558BE">
              <w:rPr>
                <w:rFonts w:ascii="Arial" w:hAnsi="Arial" w:cs="Arial"/>
              </w:rPr>
              <w:t>No</w:t>
            </w:r>
          </w:p>
        </w:tc>
        <w:tc>
          <w:tcPr>
            <w:tcW w:w="1520" w:type="dxa"/>
            <w:tcBorders>
              <w:top w:val="nil"/>
              <w:left w:val="nil"/>
              <w:bottom w:val="nil"/>
              <w:right w:val="single" w:sz="8" w:space="0" w:color="auto"/>
            </w:tcBorders>
            <w:noWrap/>
            <w:vAlign w:val="bottom"/>
            <w:hideMark/>
          </w:tcPr>
          <w:p w14:paraId="4E377941" w14:textId="77777777" w:rsidR="006558BE" w:rsidRPr="006558BE" w:rsidRDefault="006558BE" w:rsidP="006558BE">
            <w:pPr>
              <w:jc w:val="center"/>
              <w:rPr>
                <w:rFonts w:ascii="Arial" w:hAnsi="Arial" w:cs="Arial"/>
                <w:color w:val="000000"/>
              </w:rPr>
            </w:pPr>
            <w:r w:rsidRPr="006558BE">
              <w:rPr>
                <w:rFonts w:ascii="Arial" w:hAnsi="Arial" w:cs="Arial"/>
                <w:color w:val="000000"/>
              </w:rPr>
              <w:t>1</w:t>
            </w:r>
          </w:p>
        </w:tc>
        <w:tc>
          <w:tcPr>
            <w:tcW w:w="1820" w:type="dxa"/>
            <w:tcBorders>
              <w:top w:val="nil"/>
              <w:left w:val="nil"/>
              <w:bottom w:val="nil"/>
              <w:right w:val="single" w:sz="8" w:space="0" w:color="auto"/>
            </w:tcBorders>
            <w:noWrap/>
            <w:vAlign w:val="bottom"/>
            <w:hideMark/>
          </w:tcPr>
          <w:p w14:paraId="4133A388"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51567F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142DE4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0D561865"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4D913428"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0961157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bottom"/>
            <w:hideMark/>
          </w:tcPr>
          <w:p w14:paraId="6C817F59"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3EFF629B"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6676B61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73346BC4"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D172F1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3D7787E9"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DA5D2B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64DDCBB3" w14:textId="77777777" w:rsidTr="006558BE">
        <w:trPr>
          <w:trHeight w:val="1240"/>
        </w:trPr>
        <w:tc>
          <w:tcPr>
            <w:tcW w:w="1200" w:type="dxa"/>
            <w:tcBorders>
              <w:top w:val="nil"/>
              <w:left w:val="single" w:sz="8" w:space="0" w:color="auto"/>
              <w:bottom w:val="nil"/>
              <w:right w:val="single" w:sz="8" w:space="0" w:color="auto"/>
            </w:tcBorders>
            <w:noWrap/>
            <w:vAlign w:val="center"/>
            <w:hideMark/>
          </w:tcPr>
          <w:p w14:paraId="568ACA88" w14:textId="77777777" w:rsidR="006558BE" w:rsidRPr="006558BE" w:rsidRDefault="006558BE" w:rsidP="006558BE">
            <w:pPr>
              <w:jc w:val="center"/>
              <w:rPr>
                <w:rFonts w:ascii="Arial" w:hAnsi="Arial" w:cs="Arial"/>
                <w:color w:val="000000"/>
              </w:rPr>
            </w:pPr>
            <w:r w:rsidRPr="006558BE">
              <w:rPr>
                <w:rFonts w:ascii="Arial" w:hAnsi="Arial" w:cs="Arial"/>
                <w:color w:val="000000"/>
              </w:rPr>
              <w:lastRenderedPageBreak/>
              <w:t>5.3</w:t>
            </w:r>
          </w:p>
        </w:tc>
        <w:tc>
          <w:tcPr>
            <w:tcW w:w="7740" w:type="dxa"/>
            <w:tcBorders>
              <w:top w:val="nil"/>
              <w:left w:val="nil"/>
              <w:bottom w:val="nil"/>
              <w:right w:val="single" w:sz="8" w:space="0" w:color="auto"/>
            </w:tcBorders>
            <w:hideMark/>
          </w:tcPr>
          <w:p w14:paraId="2588A1BE" w14:textId="77777777" w:rsidR="006558BE" w:rsidRPr="006558BE" w:rsidRDefault="006558BE" w:rsidP="006558BE">
            <w:pPr>
              <w:rPr>
                <w:rFonts w:ascii="Arial" w:hAnsi="Arial" w:cs="Arial"/>
              </w:rPr>
            </w:pPr>
            <w:proofErr w:type="gramStart"/>
            <w:r w:rsidRPr="006558BE">
              <w:rPr>
                <w:rFonts w:ascii="Arial" w:hAnsi="Arial" w:cs="Arial"/>
              </w:rPr>
              <w:t>Supply,  install</w:t>
            </w:r>
            <w:proofErr w:type="gramEnd"/>
            <w:r w:rsidRPr="006558BE">
              <w:rPr>
                <w:rFonts w:ascii="Arial" w:hAnsi="Arial" w:cs="Arial"/>
              </w:rPr>
              <w:t xml:space="preserve"> and </w:t>
            </w:r>
            <w:proofErr w:type="gramStart"/>
            <w:r w:rsidRPr="006558BE">
              <w:rPr>
                <w:rFonts w:ascii="Arial" w:hAnsi="Arial" w:cs="Arial"/>
              </w:rPr>
              <w:t>commission  new</w:t>
            </w:r>
            <w:proofErr w:type="gramEnd"/>
            <w:r w:rsidRPr="006558BE">
              <w:rPr>
                <w:rFonts w:ascii="Arial" w:hAnsi="Arial" w:cs="Arial"/>
              </w:rPr>
              <w:t xml:space="preserve"> 24000 BTU split unit, inverter technology air </w:t>
            </w:r>
            <w:proofErr w:type="gramStart"/>
            <w:r w:rsidRPr="006558BE">
              <w:rPr>
                <w:rFonts w:ascii="Arial" w:hAnsi="Arial" w:cs="Arial"/>
              </w:rPr>
              <w:t>conditioner  completely</w:t>
            </w:r>
            <w:proofErr w:type="gramEnd"/>
            <w:r w:rsidRPr="006558BE">
              <w:rPr>
                <w:rFonts w:ascii="Arial" w:hAnsi="Arial" w:cs="Arial"/>
              </w:rPr>
              <w:t xml:space="preserve"> with all accessories (</w:t>
            </w:r>
            <w:proofErr w:type="gramStart"/>
            <w:r w:rsidRPr="006558BE">
              <w:rPr>
                <w:rFonts w:ascii="Arial" w:hAnsi="Arial" w:cs="Arial"/>
              </w:rPr>
              <w:t>drain pipe</w:t>
            </w:r>
            <w:proofErr w:type="gramEnd"/>
            <w:r w:rsidRPr="006558BE">
              <w:rPr>
                <w:rFonts w:ascii="Arial" w:hAnsi="Arial" w:cs="Arial"/>
              </w:rPr>
              <w:t xml:space="preserve">, </w:t>
            </w:r>
            <w:proofErr w:type="spellStart"/>
            <w:r w:rsidRPr="006558BE">
              <w:rPr>
                <w:rFonts w:ascii="Arial" w:hAnsi="Arial" w:cs="Arial"/>
              </w:rPr>
              <w:t>amorflex</w:t>
            </w:r>
            <w:proofErr w:type="spellEnd"/>
            <w:r w:rsidRPr="006558BE">
              <w:rPr>
                <w:rFonts w:ascii="Arial" w:hAnsi="Arial" w:cs="Arial"/>
              </w:rPr>
              <w:t xml:space="preserve">, copper pipe, refrigerant, cable, communication wire, brackets, circuit breaker, </w:t>
            </w:r>
            <w:proofErr w:type="gramStart"/>
            <w:r w:rsidRPr="006558BE">
              <w:rPr>
                <w:rFonts w:ascii="Arial" w:hAnsi="Arial" w:cs="Arial"/>
              </w:rPr>
              <w:t xml:space="preserve">isolator,  </w:t>
            </w:r>
            <w:proofErr w:type="spellStart"/>
            <w:r w:rsidRPr="006558BE">
              <w:rPr>
                <w:rFonts w:ascii="Arial" w:hAnsi="Arial" w:cs="Arial"/>
              </w:rPr>
              <w:t>etc</w:t>
            </w:r>
            <w:proofErr w:type="spellEnd"/>
            <w:proofErr w:type="gramEnd"/>
            <w:r w:rsidRPr="006558BE">
              <w:rPr>
                <w:rFonts w:ascii="Arial" w:hAnsi="Arial" w:cs="Arial"/>
              </w:rPr>
              <w:t xml:space="preserve">). </w:t>
            </w:r>
          </w:p>
        </w:tc>
        <w:tc>
          <w:tcPr>
            <w:tcW w:w="780" w:type="dxa"/>
            <w:tcBorders>
              <w:top w:val="nil"/>
              <w:left w:val="nil"/>
              <w:bottom w:val="nil"/>
              <w:right w:val="single" w:sz="8" w:space="0" w:color="auto"/>
            </w:tcBorders>
            <w:noWrap/>
            <w:vAlign w:val="bottom"/>
            <w:hideMark/>
          </w:tcPr>
          <w:p w14:paraId="05B1C3CE" w14:textId="77777777" w:rsidR="006558BE" w:rsidRPr="006558BE" w:rsidRDefault="006558BE" w:rsidP="006558BE">
            <w:pPr>
              <w:jc w:val="center"/>
              <w:rPr>
                <w:rFonts w:ascii="Arial" w:hAnsi="Arial" w:cs="Arial"/>
              </w:rPr>
            </w:pPr>
            <w:r w:rsidRPr="006558BE">
              <w:rPr>
                <w:rFonts w:ascii="Arial" w:hAnsi="Arial" w:cs="Arial"/>
              </w:rPr>
              <w:t>No</w:t>
            </w:r>
          </w:p>
        </w:tc>
        <w:tc>
          <w:tcPr>
            <w:tcW w:w="1520" w:type="dxa"/>
            <w:tcBorders>
              <w:top w:val="nil"/>
              <w:left w:val="nil"/>
              <w:bottom w:val="nil"/>
              <w:right w:val="single" w:sz="8" w:space="0" w:color="auto"/>
            </w:tcBorders>
            <w:noWrap/>
            <w:vAlign w:val="bottom"/>
            <w:hideMark/>
          </w:tcPr>
          <w:p w14:paraId="0FB157C8" w14:textId="77777777" w:rsidR="006558BE" w:rsidRPr="006558BE" w:rsidRDefault="006558BE" w:rsidP="006558BE">
            <w:pPr>
              <w:jc w:val="center"/>
              <w:rPr>
                <w:rFonts w:ascii="Arial" w:hAnsi="Arial" w:cs="Arial"/>
                <w:color w:val="000000"/>
              </w:rPr>
            </w:pPr>
            <w:r w:rsidRPr="006558BE">
              <w:rPr>
                <w:rFonts w:ascii="Arial" w:hAnsi="Arial" w:cs="Arial"/>
                <w:color w:val="000000"/>
              </w:rPr>
              <w:t>1</w:t>
            </w:r>
          </w:p>
        </w:tc>
        <w:tc>
          <w:tcPr>
            <w:tcW w:w="1820" w:type="dxa"/>
            <w:tcBorders>
              <w:top w:val="nil"/>
              <w:left w:val="nil"/>
              <w:bottom w:val="nil"/>
              <w:right w:val="single" w:sz="8" w:space="0" w:color="auto"/>
            </w:tcBorders>
            <w:noWrap/>
            <w:vAlign w:val="bottom"/>
            <w:hideMark/>
          </w:tcPr>
          <w:p w14:paraId="21815200"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933824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8197AB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14859CD1"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55BD76D6"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2BDC80B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hideMark/>
          </w:tcPr>
          <w:p w14:paraId="4542115E"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12A121C9"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4A99DF4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0C189186"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2593818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6DC9BDE"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854513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628AC97" w14:textId="77777777" w:rsidTr="006558BE">
        <w:trPr>
          <w:trHeight w:val="975"/>
        </w:trPr>
        <w:tc>
          <w:tcPr>
            <w:tcW w:w="1200" w:type="dxa"/>
            <w:tcBorders>
              <w:top w:val="nil"/>
              <w:left w:val="single" w:sz="8" w:space="0" w:color="auto"/>
              <w:bottom w:val="nil"/>
              <w:right w:val="single" w:sz="8" w:space="0" w:color="auto"/>
            </w:tcBorders>
            <w:noWrap/>
            <w:vAlign w:val="center"/>
            <w:hideMark/>
          </w:tcPr>
          <w:p w14:paraId="6084DC50" w14:textId="77777777" w:rsidR="006558BE" w:rsidRPr="006558BE" w:rsidRDefault="006558BE" w:rsidP="006558BE">
            <w:pPr>
              <w:jc w:val="center"/>
              <w:rPr>
                <w:rFonts w:ascii="Arial" w:hAnsi="Arial" w:cs="Arial"/>
                <w:color w:val="000000"/>
              </w:rPr>
            </w:pPr>
            <w:r w:rsidRPr="006558BE">
              <w:rPr>
                <w:rFonts w:ascii="Arial" w:hAnsi="Arial" w:cs="Arial"/>
                <w:color w:val="000000"/>
              </w:rPr>
              <w:t>5.4</w:t>
            </w:r>
          </w:p>
        </w:tc>
        <w:tc>
          <w:tcPr>
            <w:tcW w:w="7740" w:type="dxa"/>
            <w:tcBorders>
              <w:top w:val="nil"/>
              <w:left w:val="nil"/>
              <w:bottom w:val="nil"/>
              <w:right w:val="single" w:sz="8" w:space="0" w:color="auto"/>
            </w:tcBorders>
            <w:hideMark/>
          </w:tcPr>
          <w:p w14:paraId="6404CA78" w14:textId="77777777" w:rsidR="006558BE" w:rsidRPr="006558BE" w:rsidRDefault="006558BE" w:rsidP="006558BE">
            <w:pPr>
              <w:rPr>
                <w:rFonts w:ascii="Arial" w:hAnsi="Arial" w:cs="Arial"/>
              </w:rPr>
            </w:pPr>
            <w:r w:rsidRPr="006558BE">
              <w:rPr>
                <w:rFonts w:ascii="Arial" w:hAnsi="Arial" w:cs="Arial"/>
              </w:rPr>
              <w:t xml:space="preserve">Provisional sum of </w:t>
            </w:r>
            <w:r w:rsidRPr="006558BE">
              <w:rPr>
                <w:rFonts w:ascii="Arial" w:hAnsi="Arial" w:cs="Arial"/>
                <w:b/>
                <w:bCs/>
              </w:rPr>
              <w:t xml:space="preserve">R75000 </w:t>
            </w:r>
            <w:r w:rsidRPr="006558BE">
              <w:rPr>
                <w:rFonts w:ascii="Arial" w:hAnsi="Arial" w:cs="Arial"/>
              </w:rPr>
              <w:t xml:space="preserve">for trenching, cabling, conduits, cable sleeves </w:t>
            </w:r>
            <w:proofErr w:type="spellStart"/>
            <w:r w:rsidRPr="006558BE">
              <w:rPr>
                <w:rFonts w:ascii="Arial" w:hAnsi="Arial" w:cs="Arial"/>
              </w:rPr>
              <w:t>etc</w:t>
            </w:r>
            <w:proofErr w:type="spellEnd"/>
            <w:r w:rsidRPr="006558BE">
              <w:rPr>
                <w:rFonts w:ascii="Arial" w:hAnsi="Arial" w:cs="Arial"/>
              </w:rPr>
              <w:t xml:space="preserve"> and all items complete to connect from the power of the station. Electrical COC (Certificate of Completion) to be issued to the PRASA Project Manager.</w:t>
            </w:r>
          </w:p>
        </w:tc>
        <w:tc>
          <w:tcPr>
            <w:tcW w:w="780" w:type="dxa"/>
            <w:tcBorders>
              <w:top w:val="nil"/>
              <w:left w:val="nil"/>
              <w:bottom w:val="nil"/>
              <w:right w:val="single" w:sz="8" w:space="0" w:color="auto"/>
            </w:tcBorders>
            <w:noWrap/>
            <w:vAlign w:val="bottom"/>
            <w:hideMark/>
          </w:tcPr>
          <w:p w14:paraId="26D83C88" w14:textId="77777777" w:rsidR="006558BE" w:rsidRPr="006558BE" w:rsidRDefault="006558BE" w:rsidP="006558BE">
            <w:pPr>
              <w:jc w:val="center"/>
              <w:rPr>
                <w:rFonts w:ascii="Arial" w:hAnsi="Arial" w:cs="Arial"/>
              </w:rPr>
            </w:pPr>
            <w:r w:rsidRPr="006558BE">
              <w:rPr>
                <w:rFonts w:ascii="Arial" w:hAnsi="Arial" w:cs="Arial"/>
              </w:rPr>
              <w:t>item</w:t>
            </w:r>
          </w:p>
        </w:tc>
        <w:tc>
          <w:tcPr>
            <w:tcW w:w="1520" w:type="dxa"/>
            <w:tcBorders>
              <w:top w:val="nil"/>
              <w:left w:val="nil"/>
              <w:bottom w:val="nil"/>
              <w:right w:val="single" w:sz="8" w:space="0" w:color="auto"/>
            </w:tcBorders>
            <w:noWrap/>
            <w:vAlign w:val="bottom"/>
            <w:hideMark/>
          </w:tcPr>
          <w:p w14:paraId="5096E634" w14:textId="77777777" w:rsidR="006558BE" w:rsidRPr="006558BE" w:rsidRDefault="006558BE" w:rsidP="006558BE">
            <w:pPr>
              <w:jc w:val="center"/>
              <w:rPr>
                <w:rFonts w:ascii="Arial" w:hAnsi="Arial" w:cs="Arial"/>
                <w:color w:val="000000"/>
              </w:rPr>
            </w:pPr>
            <w:r w:rsidRPr="006558BE">
              <w:rPr>
                <w:rFonts w:ascii="Arial" w:hAnsi="Arial" w:cs="Arial"/>
                <w:color w:val="000000"/>
              </w:rPr>
              <w:t>1</w:t>
            </w:r>
          </w:p>
        </w:tc>
        <w:tc>
          <w:tcPr>
            <w:tcW w:w="1820" w:type="dxa"/>
            <w:tcBorders>
              <w:top w:val="nil"/>
              <w:left w:val="nil"/>
              <w:bottom w:val="nil"/>
              <w:right w:val="single" w:sz="8" w:space="0" w:color="auto"/>
            </w:tcBorders>
            <w:noWrap/>
            <w:vAlign w:val="bottom"/>
            <w:hideMark/>
          </w:tcPr>
          <w:p w14:paraId="480A2697"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4877568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5406E6A"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33D89068"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0896F260"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3171E94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hideMark/>
          </w:tcPr>
          <w:p w14:paraId="7A0F537B" w14:textId="77777777" w:rsidR="006558BE" w:rsidRPr="006558BE" w:rsidRDefault="006558BE" w:rsidP="006558BE">
            <w:pPr>
              <w:rPr>
                <w:rFonts w:ascii="Arial" w:hAnsi="Arial" w:cs="Arial"/>
              </w:rPr>
            </w:pPr>
            <w:r w:rsidRPr="006558BE">
              <w:rPr>
                <w:rFonts w:ascii="Arial" w:hAnsi="Arial" w:cs="Arial"/>
              </w:rPr>
              <w:t> </w:t>
            </w:r>
          </w:p>
        </w:tc>
        <w:tc>
          <w:tcPr>
            <w:tcW w:w="780" w:type="dxa"/>
            <w:tcBorders>
              <w:top w:val="nil"/>
              <w:left w:val="nil"/>
              <w:bottom w:val="nil"/>
              <w:right w:val="single" w:sz="8" w:space="0" w:color="auto"/>
            </w:tcBorders>
            <w:noWrap/>
            <w:vAlign w:val="bottom"/>
            <w:hideMark/>
          </w:tcPr>
          <w:p w14:paraId="39029E34" w14:textId="77777777" w:rsidR="006558BE" w:rsidRPr="006558BE" w:rsidRDefault="006558BE" w:rsidP="006558BE">
            <w:pPr>
              <w:jc w:val="center"/>
              <w:rPr>
                <w:rFonts w:ascii="Arial" w:hAnsi="Arial" w:cs="Arial"/>
              </w:rPr>
            </w:pPr>
            <w:r w:rsidRPr="006558BE">
              <w:rPr>
                <w:rFonts w:ascii="Arial" w:hAnsi="Arial" w:cs="Arial"/>
              </w:rPr>
              <w:t> </w:t>
            </w:r>
          </w:p>
        </w:tc>
        <w:tc>
          <w:tcPr>
            <w:tcW w:w="1520" w:type="dxa"/>
            <w:tcBorders>
              <w:top w:val="nil"/>
              <w:left w:val="nil"/>
              <w:bottom w:val="nil"/>
              <w:right w:val="single" w:sz="8" w:space="0" w:color="auto"/>
            </w:tcBorders>
            <w:noWrap/>
            <w:vAlign w:val="bottom"/>
            <w:hideMark/>
          </w:tcPr>
          <w:p w14:paraId="347C08E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156F7CB6"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1101B5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1F50464" w14:textId="77777777" w:rsidR="006558BE" w:rsidRPr="006558BE" w:rsidRDefault="006558BE" w:rsidP="006558BE">
            <w:pPr>
              <w:jc w:val="center"/>
              <w:rPr>
                <w:rFonts w:ascii="Arial" w:hAnsi="Arial" w:cs="Arial"/>
              </w:rPr>
            </w:pPr>
            <w:r w:rsidRPr="006558BE">
              <w:rPr>
                <w:rFonts w:ascii="Arial" w:hAnsi="Arial" w:cs="Arial"/>
              </w:rPr>
              <w:t> </w:t>
            </w:r>
          </w:p>
        </w:tc>
        <w:tc>
          <w:tcPr>
            <w:tcW w:w="2760" w:type="dxa"/>
            <w:tcBorders>
              <w:top w:val="nil"/>
              <w:left w:val="nil"/>
              <w:bottom w:val="nil"/>
              <w:right w:val="single" w:sz="8" w:space="0" w:color="auto"/>
            </w:tcBorders>
            <w:noWrap/>
            <w:vAlign w:val="bottom"/>
            <w:hideMark/>
          </w:tcPr>
          <w:p w14:paraId="7FB61D8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7A851B68" w14:textId="77777777" w:rsidTr="006558BE">
        <w:trPr>
          <w:trHeight w:val="930"/>
        </w:trPr>
        <w:tc>
          <w:tcPr>
            <w:tcW w:w="1200" w:type="dxa"/>
            <w:tcBorders>
              <w:top w:val="nil"/>
              <w:left w:val="single" w:sz="8" w:space="0" w:color="auto"/>
              <w:bottom w:val="nil"/>
              <w:right w:val="single" w:sz="8" w:space="0" w:color="auto"/>
            </w:tcBorders>
            <w:noWrap/>
            <w:vAlign w:val="center"/>
            <w:hideMark/>
          </w:tcPr>
          <w:p w14:paraId="21DD00F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hideMark/>
          </w:tcPr>
          <w:p w14:paraId="367A4D55" w14:textId="77777777" w:rsidR="006558BE" w:rsidRPr="006558BE" w:rsidRDefault="006558BE" w:rsidP="006558BE">
            <w:pPr>
              <w:rPr>
                <w:rFonts w:ascii="Arial" w:hAnsi="Arial" w:cs="Arial"/>
                <w:b/>
                <w:bCs/>
              </w:rPr>
            </w:pPr>
            <w:r w:rsidRPr="006558BE">
              <w:rPr>
                <w:rFonts w:ascii="Arial" w:hAnsi="Arial" w:cs="Arial"/>
                <w:b/>
                <w:bCs/>
              </w:rPr>
              <w:t>NOTE: Power to be supplied from the station. Bidder/Contractor to make provision to decommission power supply during site de establishment at close out stage.</w:t>
            </w:r>
          </w:p>
        </w:tc>
        <w:tc>
          <w:tcPr>
            <w:tcW w:w="780" w:type="dxa"/>
            <w:tcBorders>
              <w:top w:val="nil"/>
              <w:left w:val="nil"/>
              <w:bottom w:val="nil"/>
              <w:right w:val="single" w:sz="8" w:space="0" w:color="auto"/>
            </w:tcBorders>
            <w:noWrap/>
            <w:vAlign w:val="bottom"/>
            <w:hideMark/>
          </w:tcPr>
          <w:p w14:paraId="0CF594A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44550EF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0E2C892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D95779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A19324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3AA622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AC1B6CE" w14:textId="77777777" w:rsidTr="006558BE">
        <w:trPr>
          <w:trHeight w:val="320"/>
        </w:trPr>
        <w:tc>
          <w:tcPr>
            <w:tcW w:w="1200" w:type="dxa"/>
            <w:tcBorders>
              <w:top w:val="nil"/>
              <w:left w:val="single" w:sz="8" w:space="0" w:color="auto"/>
              <w:bottom w:val="nil"/>
              <w:right w:val="single" w:sz="8" w:space="0" w:color="auto"/>
            </w:tcBorders>
            <w:noWrap/>
            <w:vAlign w:val="center"/>
            <w:hideMark/>
          </w:tcPr>
          <w:p w14:paraId="5F79546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noWrap/>
            <w:vAlign w:val="bottom"/>
            <w:hideMark/>
          </w:tcPr>
          <w:p w14:paraId="4CA8A5F3"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CF338A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9D0AB7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754FD85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32C4E9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5CFB26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BFCC29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4E5728CA" w14:textId="77777777" w:rsidTr="006558BE">
        <w:trPr>
          <w:trHeight w:val="320"/>
        </w:trPr>
        <w:tc>
          <w:tcPr>
            <w:tcW w:w="1200" w:type="dxa"/>
            <w:tcBorders>
              <w:top w:val="nil"/>
              <w:left w:val="single" w:sz="8" w:space="0" w:color="auto"/>
              <w:bottom w:val="nil"/>
              <w:right w:val="single" w:sz="8" w:space="0" w:color="auto"/>
            </w:tcBorders>
            <w:noWrap/>
            <w:vAlign w:val="center"/>
            <w:hideMark/>
          </w:tcPr>
          <w:p w14:paraId="148ECD2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single" w:sz="8" w:space="0" w:color="auto"/>
              <w:left w:val="single" w:sz="8" w:space="0" w:color="auto"/>
              <w:bottom w:val="single" w:sz="8" w:space="0" w:color="auto"/>
              <w:right w:val="nil"/>
            </w:tcBorders>
            <w:noWrap/>
            <w:vAlign w:val="bottom"/>
            <w:hideMark/>
          </w:tcPr>
          <w:p w14:paraId="45616CF2" w14:textId="77777777" w:rsidR="006558BE" w:rsidRPr="006558BE" w:rsidRDefault="006558BE" w:rsidP="006558BE">
            <w:pPr>
              <w:rPr>
                <w:rFonts w:ascii="Arial" w:hAnsi="Arial" w:cs="Arial"/>
                <w:b/>
                <w:bCs/>
                <w:color w:val="000000"/>
              </w:rPr>
            </w:pPr>
            <w:r w:rsidRPr="006558BE">
              <w:rPr>
                <w:rFonts w:ascii="Arial" w:hAnsi="Arial" w:cs="Arial"/>
                <w:b/>
                <w:bCs/>
                <w:color w:val="000000"/>
              </w:rPr>
              <w:t>TOTAL</w:t>
            </w:r>
          </w:p>
        </w:tc>
        <w:tc>
          <w:tcPr>
            <w:tcW w:w="780" w:type="dxa"/>
            <w:tcBorders>
              <w:top w:val="single" w:sz="8" w:space="0" w:color="auto"/>
              <w:left w:val="single" w:sz="8" w:space="0" w:color="auto"/>
              <w:bottom w:val="single" w:sz="8" w:space="0" w:color="auto"/>
              <w:right w:val="single" w:sz="8" w:space="0" w:color="auto"/>
            </w:tcBorders>
            <w:noWrap/>
            <w:vAlign w:val="bottom"/>
            <w:hideMark/>
          </w:tcPr>
          <w:p w14:paraId="459D4B9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single" w:sz="8" w:space="0" w:color="auto"/>
              <w:left w:val="nil"/>
              <w:bottom w:val="single" w:sz="8" w:space="0" w:color="auto"/>
              <w:right w:val="single" w:sz="8" w:space="0" w:color="auto"/>
            </w:tcBorders>
            <w:noWrap/>
            <w:vAlign w:val="bottom"/>
            <w:hideMark/>
          </w:tcPr>
          <w:p w14:paraId="3E69CB3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single" w:sz="8" w:space="0" w:color="auto"/>
              <w:left w:val="nil"/>
              <w:bottom w:val="single" w:sz="8" w:space="0" w:color="auto"/>
              <w:right w:val="single" w:sz="8" w:space="0" w:color="auto"/>
            </w:tcBorders>
            <w:noWrap/>
            <w:vAlign w:val="bottom"/>
            <w:hideMark/>
          </w:tcPr>
          <w:p w14:paraId="7BA6551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single" w:sz="8" w:space="0" w:color="auto"/>
              <w:left w:val="nil"/>
              <w:bottom w:val="single" w:sz="8" w:space="0" w:color="auto"/>
              <w:right w:val="single" w:sz="8" w:space="0" w:color="auto"/>
            </w:tcBorders>
            <w:noWrap/>
            <w:vAlign w:val="bottom"/>
            <w:hideMark/>
          </w:tcPr>
          <w:p w14:paraId="371A8E0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single" w:sz="8" w:space="0" w:color="auto"/>
              <w:left w:val="nil"/>
              <w:bottom w:val="single" w:sz="8" w:space="0" w:color="auto"/>
              <w:right w:val="single" w:sz="8" w:space="0" w:color="auto"/>
            </w:tcBorders>
            <w:noWrap/>
            <w:vAlign w:val="bottom"/>
            <w:hideMark/>
          </w:tcPr>
          <w:p w14:paraId="10C83B9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single" w:sz="8" w:space="0" w:color="auto"/>
              <w:left w:val="nil"/>
              <w:bottom w:val="single" w:sz="8" w:space="0" w:color="auto"/>
              <w:right w:val="single" w:sz="8" w:space="0" w:color="auto"/>
            </w:tcBorders>
            <w:noWrap/>
            <w:vAlign w:val="bottom"/>
            <w:hideMark/>
          </w:tcPr>
          <w:p w14:paraId="6CA3433B"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10A804CF"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00C4BF0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noWrap/>
            <w:vAlign w:val="bottom"/>
            <w:hideMark/>
          </w:tcPr>
          <w:p w14:paraId="16E21E42"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BAF76D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56FB3B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794D86C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E37AB2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8AEAA0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FBC94D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3ECF574"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18CD2BDA" w14:textId="77777777" w:rsidR="006558BE" w:rsidRPr="006558BE" w:rsidRDefault="006558BE" w:rsidP="006558BE">
            <w:pPr>
              <w:jc w:val="center"/>
              <w:rPr>
                <w:rFonts w:ascii="Arial" w:hAnsi="Arial" w:cs="Arial"/>
                <w:color w:val="000000"/>
              </w:rPr>
            </w:pPr>
            <w:r w:rsidRPr="006558BE">
              <w:rPr>
                <w:rFonts w:ascii="Arial" w:hAnsi="Arial" w:cs="Arial"/>
                <w:color w:val="000000"/>
              </w:rPr>
              <w:t>6</w:t>
            </w:r>
          </w:p>
        </w:tc>
        <w:tc>
          <w:tcPr>
            <w:tcW w:w="7740" w:type="dxa"/>
            <w:tcBorders>
              <w:top w:val="nil"/>
              <w:left w:val="nil"/>
              <w:bottom w:val="nil"/>
              <w:right w:val="nil"/>
            </w:tcBorders>
            <w:vAlign w:val="center"/>
            <w:hideMark/>
          </w:tcPr>
          <w:p w14:paraId="12181BF2" w14:textId="77777777" w:rsidR="006558BE" w:rsidRPr="006558BE" w:rsidRDefault="006558BE" w:rsidP="006558BE">
            <w:pPr>
              <w:rPr>
                <w:rFonts w:ascii="Arial" w:hAnsi="Arial" w:cs="Arial"/>
                <w:b/>
                <w:bCs/>
                <w:color w:val="000000"/>
              </w:rPr>
            </w:pPr>
            <w:r w:rsidRPr="006558BE">
              <w:rPr>
                <w:rFonts w:ascii="Arial" w:hAnsi="Arial" w:cs="Arial"/>
                <w:b/>
                <w:bCs/>
                <w:color w:val="000000"/>
              </w:rPr>
              <w:t>BILL NO. 6</w:t>
            </w:r>
          </w:p>
        </w:tc>
        <w:tc>
          <w:tcPr>
            <w:tcW w:w="780" w:type="dxa"/>
            <w:tcBorders>
              <w:top w:val="nil"/>
              <w:left w:val="single" w:sz="8" w:space="0" w:color="auto"/>
              <w:bottom w:val="nil"/>
              <w:right w:val="single" w:sz="8" w:space="0" w:color="auto"/>
            </w:tcBorders>
            <w:noWrap/>
            <w:vAlign w:val="bottom"/>
            <w:hideMark/>
          </w:tcPr>
          <w:p w14:paraId="41F4CCE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6765D0B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480621E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E4E7D3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425B37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561CC7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4A3FDCF1"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049113E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center"/>
            <w:hideMark/>
          </w:tcPr>
          <w:p w14:paraId="4CB601BA"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D6D10D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5C2CD56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3F030E6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34C84A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989981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E9D793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3492F7F"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0F0BD89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noWrap/>
            <w:vAlign w:val="center"/>
            <w:hideMark/>
          </w:tcPr>
          <w:p w14:paraId="5481579F"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STRUCTURAL STEPS</w:t>
            </w:r>
          </w:p>
        </w:tc>
        <w:tc>
          <w:tcPr>
            <w:tcW w:w="780" w:type="dxa"/>
            <w:tcBorders>
              <w:top w:val="nil"/>
              <w:left w:val="single" w:sz="8" w:space="0" w:color="auto"/>
              <w:bottom w:val="nil"/>
              <w:right w:val="single" w:sz="8" w:space="0" w:color="auto"/>
            </w:tcBorders>
            <w:noWrap/>
            <w:vAlign w:val="bottom"/>
            <w:hideMark/>
          </w:tcPr>
          <w:p w14:paraId="010B5A2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2B8DAF5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758D0A3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ECD518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5BEA2F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D7E59D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4B388B3" w14:textId="77777777" w:rsidTr="006558BE">
        <w:trPr>
          <w:trHeight w:val="310"/>
        </w:trPr>
        <w:tc>
          <w:tcPr>
            <w:tcW w:w="1200" w:type="dxa"/>
            <w:tcBorders>
              <w:top w:val="nil"/>
              <w:left w:val="single" w:sz="8" w:space="0" w:color="auto"/>
              <w:bottom w:val="nil"/>
              <w:right w:val="single" w:sz="8" w:space="0" w:color="auto"/>
            </w:tcBorders>
            <w:noWrap/>
            <w:vAlign w:val="center"/>
            <w:hideMark/>
          </w:tcPr>
          <w:p w14:paraId="39B0034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noWrap/>
            <w:vAlign w:val="center"/>
            <w:hideMark/>
          </w:tcPr>
          <w:p w14:paraId="307AF3CB" w14:textId="77777777" w:rsidR="006558BE" w:rsidRPr="006558BE" w:rsidRDefault="006558BE" w:rsidP="006558BE">
            <w:pPr>
              <w:jc w:val="center"/>
              <w:rPr>
                <w:rFonts w:ascii="Arial" w:hAnsi="Arial" w:cs="Arial"/>
                <w:color w:val="000000"/>
              </w:rPr>
            </w:pPr>
          </w:p>
        </w:tc>
        <w:tc>
          <w:tcPr>
            <w:tcW w:w="780" w:type="dxa"/>
            <w:tcBorders>
              <w:top w:val="nil"/>
              <w:left w:val="single" w:sz="8" w:space="0" w:color="auto"/>
              <w:bottom w:val="nil"/>
              <w:right w:val="single" w:sz="8" w:space="0" w:color="auto"/>
            </w:tcBorders>
            <w:noWrap/>
            <w:vAlign w:val="bottom"/>
            <w:hideMark/>
          </w:tcPr>
          <w:p w14:paraId="77E7784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05FE2B3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02CC945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D64237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05B0DC0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CF6D76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0F2F083B" w14:textId="77777777" w:rsidTr="006558BE">
        <w:trPr>
          <w:trHeight w:val="1240"/>
        </w:trPr>
        <w:tc>
          <w:tcPr>
            <w:tcW w:w="1200" w:type="dxa"/>
            <w:tcBorders>
              <w:top w:val="nil"/>
              <w:left w:val="single" w:sz="8" w:space="0" w:color="auto"/>
              <w:bottom w:val="nil"/>
              <w:right w:val="single" w:sz="8" w:space="0" w:color="auto"/>
            </w:tcBorders>
            <w:noWrap/>
            <w:vAlign w:val="center"/>
            <w:hideMark/>
          </w:tcPr>
          <w:p w14:paraId="0690310B" w14:textId="77777777" w:rsidR="006558BE" w:rsidRPr="006558BE" w:rsidRDefault="006558BE" w:rsidP="006558BE">
            <w:pPr>
              <w:jc w:val="center"/>
              <w:rPr>
                <w:rFonts w:ascii="Arial" w:hAnsi="Arial" w:cs="Arial"/>
                <w:color w:val="000000"/>
              </w:rPr>
            </w:pPr>
            <w:r w:rsidRPr="006558BE">
              <w:rPr>
                <w:rFonts w:ascii="Arial" w:hAnsi="Arial" w:cs="Arial"/>
                <w:color w:val="000000"/>
              </w:rPr>
              <w:t>6.1</w:t>
            </w:r>
          </w:p>
        </w:tc>
        <w:tc>
          <w:tcPr>
            <w:tcW w:w="7740" w:type="dxa"/>
            <w:tcBorders>
              <w:top w:val="nil"/>
              <w:left w:val="nil"/>
              <w:bottom w:val="nil"/>
              <w:right w:val="single" w:sz="8" w:space="0" w:color="auto"/>
            </w:tcBorders>
            <w:vAlign w:val="center"/>
            <w:hideMark/>
          </w:tcPr>
          <w:p w14:paraId="64B629B1" w14:textId="77777777" w:rsidR="006558BE" w:rsidRPr="006558BE" w:rsidRDefault="006558BE" w:rsidP="006558BE">
            <w:pPr>
              <w:rPr>
                <w:rFonts w:ascii="Arial" w:hAnsi="Arial" w:cs="Arial"/>
                <w:color w:val="000000"/>
              </w:rPr>
            </w:pPr>
            <w:r w:rsidRPr="006558BE">
              <w:rPr>
                <w:rFonts w:ascii="Arial" w:hAnsi="Arial" w:cs="Arial"/>
                <w:color w:val="000000"/>
              </w:rPr>
              <w:t xml:space="preserve">Budgetary allowance for </w:t>
            </w:r>
            <w:proofErr w:type="spellStart"/>
            <w:r w:rsidRPr="006558BE">
              <w:rPr>
                <w:rFonts w:ascii="Arial" w:hAnsi="Arial" w:cs="Arial"/>
                <w:color w:val="000000"/>
              </w:rPr>
              <w:t>strutural</w:t>
            </w:r>
            <w:proofErr w:type="spellEnd"/>
            <w:r w:rsidRPr="006558BE">
              <w:rPr>
                <w:rFonts w:ascii="Arial" w:hAnsi="Arial" w:cs="Arial"/>
                <w:color w:val="000000"/>
              </w:rPr>
              <w:t xml:space="preserve"> concrete steps at the end of the platform-Approximately 30 cubic meters with concrete foundation footings complete. To be level and flush from the platform to the natural ground level. To be approved by Prasa's Project Manager.</w:t>
            </w:r>
          </w:p>
        </w:tc>
        <w:tc>
          <w:tcPr>
            <w:tcW w:w="780" w:type="dxa"/>
            <w:tcBorders>
              <w:top w:val="nil"/>
              <w:left w:val="nil"/>
              <w:bottom w:val="nil"/>
              <w:right w:val="single" w:sz="8" w:space="0" w:color="auto"/>
            </w:tcBorders>
            <w:noWrap/>
            <w:vAlign w:val="bottom"/>
            <w:hideMark/>
          </w:tcPr>
          <w:p w14:paraId="3B6A5C12" w14:textId="77777777" w:rsidR="006558BE" w:rsidRPr="006558BE" w:rsidRDefault="006558BE" w:rsidP="006558BE">
            <w:pPr>
              <w:jc w:val="center"/>
              <w:rPr>
                <w:rFonts w:ascii="Arial" w:hAnsi="Arial" w:cs="Arial"/>
                <w:color w:val="000000"/>
              </w:rPr>
            </w:pPr>
            <w:r w:rsidRPr="006558BE">
              <w:rPr>
                <w:rFonts w:ascii="Arial" w:hAnsi="Arial" w:cs="Arial"/>
                <w:color w:val="000000"/>
              </w:rPr>
              <w:t>m3</w:t>
            </w:r>
          </w:p>
        </w:tc>
        <w:tc>
          <w:tcPr>
            <w:tcW w:w="1520" w:type="dxa"/>
            <w:tcBorders>
              <w:top w:val="nil"/>
              <w:left w:val="nil"/>
              <w:bottom w:val="nil"/>
              <w:right w:val="single" w:sz="8" w:space="0" w:color="auto"/>
            </w:tcBorders>
            <w:noWrap/>
            <w:vAlign w:val="bottom"/>
            <w:hideMark/>
          </w:tcPr>
          <w:p w14:paraId="7A5AE02C" w14:textId="77777777" w:rsidR="006558BE" w:rsidRPr="006558BE" w:rsidRDefault="006558BE" w:rsidP="006558BE">
            <w:pPr>
              <w:jc w:val="center"/>
              <w:rPr>
                <w:rFonts w:ascii="Arial" w:hAnsi="Arial" w:cs="Arial"/>
                <w:color w:val="000000"/>
              </w:rPr>
            </w:pPr>
            <w:r w:rsidRPr="006558BE">
              <w:rPr>
                <w:rFonts w:ascii="Arial" w:hAnsi="Arial" w:cs="Arial"/>
                <w:color w:val="000000"/>
              </w:rPr>
              <w:t>30</w:t>
            </w:r>
          </w:p>
        </w:tc>
        <w:tc>
          <w:tcPr>
            <w:tcW w:w="1820" w:type="dxa"/>
            <w:tcBorders>
              <w:top w:val="nil"/>
              <w:left w:val="nil"/>
              <w:bottom w:val="nil"/>
              <w:right w:val="single" w:sz="8" w:space="0" w:color="auto"/>
            </w:tcBorders>
            <w:noWrap/>
            <w:vAlign w:val="bottom"/>
            <w:hideMark/>
          </w:tcPr>
          <w:p w14:paraId="0B56FCB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328936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6AC8BD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47ECA99"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7006D7CD" w14:textId="77777777" w:rsidTr="006558BE">
        <w:trPr>
          <w:trHeight w:val="320"/>
        </w:trPr>
        <w:tc>
          <w:tcPr>
            <w:tcW w:w="1200" w:type="dxa"/>
            <w:tcBorders>
              <w:top w:val="nil"/>
              <w:left w:val="single" w:sz="8" w:space="0" w:color="auto"/>
              <w:bottom w:val="nil"/>
              <w:right w:val="single" w:sz="8" w:space="0" w:color="auto"/>
            </w:tcBorders>
            <w:noWrap/>
            <w:vAlign w:val="center"/>
            <w:hideMark/>
          </w:tcPr>
          <w:p w14:paraId="1A5B7F3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center"/>
            <w:hideMark/>
          </w:tcPr>
          <w:p w14:paraId="432B911B"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780" w:type="dxa"/>
            <w:tcBorders>
              <w:top w:val="nil"/>
              <w:left w:val="nil"/>
              <w:bottom w:val="nil"/>
              <w:right w:val="single" w:sz="8" w:space="0" w:color="auto"/>
            </w:tcBorders>
            <w:noWrap/>
            <w:vAlign w:val="bottom"/>
            <w:hideMark/>
          </w:tcPr>
          <w:p w14:paraId="796AA0E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0AAAE36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58E2D66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1494F5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476AA5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77148E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0D6453EF" w14:textId="77777777" w:rsidTr="006558BE">
        <w:trPr>
          <w:trHeight w:val="320"/>
        </w:trPr>
        <w:tc>
          <w:tcPr>
            <w:tcW w:w="1200" w:type="dxa"/>
            <w:tcBorders>
              <w:top w:val="nil"/>
              <w:left w:val="single" w:sz="8" w:space="0" w:color="auto"/>
              <w:bottom w:val="nil"/>
              <w:right w:val="nil"/>
            </w:tcBorders>
            <w:noWrap/>
            <w:vAlign w:val="center"/>
            <w:hideMark/>
          </w:tcPr>
          <w:p w14:paraId="5191C66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single" w:sz="8" w:space="0" w:color="auto"/>
              <w:left w:val="single" w:sz="8" w:space="0" w:color="auto"/>
              <w:bottom w:val="single" w:sz="8" w:space="0" w:color="auto"/>
              <w:right w:val="single" w:sz="8" w:space="0" w:color="auto"/>
            </w:tcBorders>
            <w:noWrap/>
            <w:vAlign w:val="center"/>
            <w:hideMark/>
          </w:tcPr>
          <w:p w14:paraId="60759C8F" w14:textId="77777777" w:rsidR="006558BE" w:rsidRPr="006558BE" w:rsidRDefault="006558BE" w:rsidP="006558BE">
            <w:pPr>
              <w:rPr>
                <w:rFonts w:ascii="Arial" w:hAnsi="Arial" w:cs="Arial"/>
                <w:b/>
                <w:bCs/>
                <w:color w:val="000000"/>
              </w:rPr>
            </w:pPr>
            <w:r w:rsidRPr="006558BE">
              <w:rPr>
                <w:rFonts w:ascii="Arial" w:hAnsi="Arial" w:cs="Arial"/>
                <w:b/>
                <w:bCs/>
                <w:color w:val="000000"/>
              </w:rPr>
              <w:t xml:space="preserve">TOTAL </w:t>
            </w:r>
          </w:p>
        </w:tc>
        <w:tc>
          <w:tcPr>
            <w:tcW w:w="780" w:type="dxa"/>
            <w:tcBorders>
              <w:top w:val="single" w:sz="8" w:space="0" w:color="auto"/>
              <w:left w:val="nil"/>
              <w:bottom w:val="single" w:sz="8" w:space="0" w:color="auto"/>
              <w:right w:val="single" w:sz="8" w:space="0" w:color="auto"/>
            </w:tcBorders>
            <w:noWrap/>
            <w:vAlign w:val="bottom"/>
            <w:hideMark/>
          </w:tcPr>
          <w:p w14:paraId="1B0401C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single" w:sz="8" w:space="0" w:color="auto"/>
              <w:left w:val="nil"/>
              <w:bottom w:val="single" w:sz="8" w:space="0" w:color="auto"/>
              <w:right w:val="single" w:sz="8" w:space="0" w:color="auto"/>
            </w:tcBorders>
            <w:noWrap/>
            <w:vAlign w:val="bottom"/>
            <w:hideMark/>
          </w:tcPr>
          <w:p w14:paraId="03C5E5E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single" w:sz="8" w:space="0" w:color="auto"/>
              <w:left w:val="nil"/>
              <w:bottom w:val="single" w:sz="8" w:space="0" w:color="auto"/>
              <w:right w:val="single" w:sz="8" w:space="0" w:color="auto"/>
            </w:tcBorders>
            <w:noWrap/>
            <w:vAlign w:val="bottom"/>
            <w:hideMark/>
          </w:tcPr>
          <w:p w14:paraId="5A10720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single" w:sz="8" w:space="0" w:color="auto"/>
              <w:left w:val="nil"/>
              <w:bottom w:val="single" w:sz="8" w:space="0" w:color="auto"/>
              <w:right w:val="single" w:sz="8" w:space="0" w:color="auto"/>
            </w:tcBorders>
            <w:noWrap/>
            <w:vAlign w:val="bottom"/>
            <w:hideMark/>
          </w:tcPr>
          <w:p w14:paraId="43F3647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single" w:sz="8" w:space="0" w:color="auto"/>
              <w:left w:val="nil"/>
              <w:bottom w:val="single" w:sz="8" w:space="0" w:color="auto"/>
              <w:right w:val="single" w:sz="8" w:space="0" w:color="auto"/>
            </w:tcBorders>
            <w:noWrap/>
            <w:vAlign w:val="bottom"/>
            <w:hideMark/>
          </w:tcPr>
          <w:p w14:paraId="6B61EE9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single" w:sz="8" w:space="0" w:color="auto"/>
              <w:left w:val="nil"/>
              <w:bottom w:val="single" w:sz="8" w:space="0" w:color="auto"/>
              <w:right w:val="single" w:sz="8" w:space="0" w:color="auto"/>
            </w:tcBorders>
            <w:noWrap/>
            <w:vAlign w:val="bottom"/>
            <w:hideMark/>
          </w:tcPr>
          <w:p w14:paraId="270BDE85"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33FD5E19" w14:textId="77777777" w:rsidTr="006558BE">
        <w:trPr>
          <w:trHeight w:val="310"/>
        </w:trPr>
        <w:tc>
          <w:tcPr>
            <w:tcW w:w="1200" w:type="dxa"/>
            <w:tcBorders>
              <w:top w:val="nil"/>
              <w:left w:val="single" w:sz="8" w:space="0" w:color="auto"/>
              <w:bottom w:val="nil"/>
              <w:right w:val="nil"/>
            </w:tcBorders>
            <w:noWrap/>
            <w:vAlign w:val="center"/>
            <w:hideMark/>
          </w:tcPr>
          <w:p w14:paraId="5CF4B37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noWrap/>
            <w:vAlign w:val="bottom"/>
            <w:hideMark/>
          </w:tcPr>
          <w:p w14:paraId="3295CC8D"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37D4FB6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00BDE23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0F9BD6C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88B941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DBD2F1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DC4DA7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098AA140" w14:textId="77777777" w:rsidTr="006558BE">
        <w:trPr>
          <w:trHeight w:val="310"/>
        </w:trPr>
        <w:tc>
          <w:tcPr>
            <w:tcW w:w="1200" w:type="dxa"/>
            <w:tcBorders>
              <w:top w:val="nil"/>
              <w:left w:val="single" w:sz="8" w:space="0" w:color="auto"/>
              <w:bottom w:val="nil"/>
              <w:right w:val="nil"/>
            </w:tcBorders>
            <w:noWrap/>
            <w:vAlign w:val="center"/>
            <w:hideMark/>
          </w:tcPr>
          <w:p w14:paraId="1A0FA35A" w14:textId="77777777" w:rsidR="006558BE" w:rsidRPr="006558BE" w:rsidRDefault="006558BE" w:rsidP="006558BE">
            <w:pPr>
              <w:jc w:val="center"/>
              <w:rPr>
                <w:rFonts w:ascii="Arial" w:hAnsi="Arial" w:cs="Arial"/>
                <w:color w:val="000000"/>
              </w:rPr>
            </w:pPr>
            <w:r w:rsidRPr="006558BE">
              <w:rPr>
                <w:rFonts w:ascii="Arial" w:hAnsi="Arial" w:cs="Arial"/>
                <w:color w:val="000000"/>
              </w:rPr>
              <w:t>7</w:t>
            </w:r>
          </w:p>
        </w:tc>
        <w:tc>
          <w:tcPr>
            <w:tcW w:w="7740" w:type="dxa"/>
            <w:tcBorders>
              <w:top w:val="nil"/>
              <w:left w:val="single" w:sz="8" w:space="0" w:color="auto"/>
              <w:bottom w:val="nil"/>
              <w:right w:val="single" w:sz="8" w:space="0" w:color="auto"/>
            </w:tcBorders>
            <w:noWrap/>
            <w:vAlign w:val="bottom"/>
            <w:hideMark/>
          </w:tcPr>
          <w:p w14:paraId="64FA64FF" w14:textId="77777777" w:rsidR="006558BE" w:rsidRPr="006558BE" w:rsidRDefault="006558BE" w:rsidP="006558BE">
            <w:pPr>
              <w:rPr>
                <w:rFonts w:ascii="Arial" w:hAnsi="Arial" w:cs="Arial"/>
                <w:b/>
                <w:bCs/>
                <w:color w:val="000000"/>
              </w:rPr>
            </w:pPr>
            <w:r w:rsidRPr="006558BE">
              <w:rPr>
                <w:rFonts w:ascii="Arial" w:hAnsi="Arial" w:cs="Arial"/>
                <w:b/>
                <w:bCs/>
                <w:color w:val="000000"/>
              </w:rPr>
              <w:t>BILL NO.7</w:t>
            </w:r>
          </w:p>
        </w:tc>
        <w:tc>
          <w:tcPr>
            <w:tcW w:w="780" w:type="dxa"/>
            <w:tcBorders>
              <w:top w:val="nil"/>
              <w:left w:val="nil"/>
              <w:bottom w:val="nil"/>
              <w:right w:val="single" w:sz="8" w:space="0" w:color="auto"/>
            </w:tcBorders>
            <w:noWrap/>
            <w:vAlign w:val="bottom"/>
            <w:hideMark/>
          </w:tcPr>
          <w:p w14:paraId="7501786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54750B9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294A899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B8CD7E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544347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49D171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479A4A0E" w14:textId="77777777" w:rsidTr="006558BE">
        <w:trPr>
          <w:trHeight w:val="310"/>
        </w:trPr>
        <w:tc>
          <w:tcPr>
            <w:tcW w:w="1200" w:type="dxa"/>
            <w:tcBorders>
              <w:top w:val="nil"/>
              <w:left w:val="single" w:sz="8" w:space="0" w:color="auto"/>
              <w:bottom w:val="nil"/>
              <w:right w:val="nil"/>
            </w:tcBorders>
            <w:noWrap/>
            <w:vAlign w:val="center"/>
            <w:hideMark/>
          </w:tcPr>
          <w:p w14:paraId="2658BEF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noWrap/>
            <w:vAlign w:val="bottom"/>
            <w:hideMark/>
          </w:tcPr>
          <w:p w14:paraId="35A2AB60"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3C954AB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465FCA8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63E8C56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3E8E02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7EBD75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DB0EDA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3F82DF88" w14:textId="77777777" w:rsidTr="006558BE">
        <w:trPr>
          <w:trHeight w:val="310"/>
        </w:trPr>
        <w:tc>
          <w:tcPr>
            <w:tcW w:w="1200" w:type="dxa"/>
            <w:tcBorders>
              <w:top w:val="nil"/>
              <w:left w:val="single" w:sz="8" w:space="0" w:color="auto"/>
              <w:bottom w:val="nil"/>
              <w:right w:val="nil"/>
            </w:tcBorders>
            <w:noWrap/>
            <w:vAlign w:val="center"/>
            <w:hideMark/>
          </w:tcPr>
          <w:p w14:paraId="0517D6E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noWrap/>
            <w:vAlign w:val="bottom"/>
            <w:hideMark/>
          </w:tcPr>
          <w:p w14:paraId="7E9B1667"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HUMAN CAPITAL</w:t>
            </w:r>
          </w:p>
        </w:tc>
        <w:tc>
          <w:tcPr>
            <w:tcW w:w="780" w:type="dxa"/>
            <w:tcBorders>
              <w:top w:val="nil"/>
              <w:left w:val="nil"/>
              <w:bottom w:val="nil"/>
              <w:right w:val="single" w:sz="8" w:space="0" w:color="auto"/>
            </w:tcBorders>
            <w:noWrap/>
            <w:vAlign w:val="bottom"/>
            <w:hideMark/>
          </w:tcPr>
          <w:p w14:paraId="1EB7751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7F14B19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57ED3EA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389560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06B5F75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DDF030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6E3513D5" w14:textId="77777777" w:rsidTr="006558BE">
        <w:trPr>
          <w:trHeight w:val="310"/>
        </w:trPr>
        <w:tc>
          <w:tcPr>
            <w:tcW w:w="1200" w:type="dxa"/>
            <w:tcBorders>
              <w:top w:val="nil"/>
              <w:left w:val="single" w:sz="8" w:space="0" w:color="auto"/>
              <w:bottom w:val="nil"/>
              <w:right w:val="nil"/>
            </w:tcBorders>
            <w:noWrap/>
            <w:vAlign w:val="center"/>
            <w:hideMark/>
          </w:tcPr>
          <w:p w14:paraId="1AC637A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noWrap/>
            <w:vAlign w:val="bottom"/>
            <w:hideMark/>
          </w:tcPr>
          <w:p w14:paraId="4151D3F1"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 </w:t>
            </w:r>
          </w:p>
        </w:tc>
        <w:tc>
          <w:tcPr>
            <w:tcW w:w="780" w:type="dxa"/>
            <w:tcBorders>
              <w:top w:val="nil"/>
              <w:left w:val="nil"/>
              <w:bottom w:val="nil"/>
              <w:right w:val="single" w:sz="8" w:space="0" w:color="auto"/>
            </w:tcBorders>
            <w:noWrap/>
            <w:vAlign w:val="bottom"/>
            <w:hideMark/>
          </w:tcPr>
          <w:p w14:paraId="7B3C88F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5C5F18F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474E70A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744D99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75B3EC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285485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387F6A6F" w14:textId="77777777" w:rsidTr="006558BE">
        <w:trPr>
          <w:trHeight w:val="1240"/>
        </w:trPr>
        <w:tc>
          <w:tcPr>
            <w:tcW w:w="1200" w:type="dxa"/>
            <w:tcBorders>
              <w:top w:val="nil"/>
              <w:left w:val="single" w:sz="8" w:space="0" w:color="auto"/>
              <w:bottom w:val="nil"/>
              <w:right w:val="nil"/>
            </w:tcBorders>
            <w:noWrap/>
            <w:vAlign w:val="center"/>
            <w:hideMark/>
          </w:tcPr>
          <w:p w14:paraId="0546D79B" w14:textId="77777777" w:rsidR="006558BE" w:rsidRPr="006558BE" w:rsidRDefault="006558BE" w:rsidP="006558BE">
            <w:pPr>
              <w:jc w:val="center"/>
              <w:rPr>
                <w:rFonts w:ascii="Arial" w:hAnsi="Arial" w:cs="Arial"/>
                <w:color w:val="000000"/>
              </w:rPr>
            </w:pPr>
            <w:r w:rsidRPr="006558BE">
              <w:rPr>
                <w:rFonts w:ascii="Arial" w:hAnsi="Arial" w:cs="Arial"/>
                <w:color w:val="000000"/>
              </w:rPr>
              <w:t>7.1</w:t>
            </w:r>
          </w:p>
        </w:tc>
        <w:tc>
          <w:tcPr>
            <w:tcW w:w="7740" w:type="dxa"/>
            <w:tcBorders>
              <w:top w:val="nil"/>
              <w:left w:val="single" w:sz="8" w:space="0" w:color="auto"/>
              <w:bottom w:val="nil"/>
              <w:right w:val="single" w:sz="8" w:space="0" w:color="auto"/>
            </w:tcBorders>
            <w:vAlign w:val="center"/>
            <w:hideMark/>
          </w:tcPr>
          <w:p w14:paraId="09CA074A" w14:textId="77777777" w:rsidR="006558BE" w:rsidRPr="006558BE" w:rsidRDefault="006558BE" w:rsidP="006558BE">
            <w:pPr>
              <w:rPr>
                <w:rFonts w:ascii="Arial" w:hAnsi="Arial" w:cs="Arial"/>
                <w:color w:val="000000"/>
              </w:rPr>
            </w:pPr>
            <w:r w:rsidRPr="006558BE">
              <w:rPr>
                <w:rFonts w:ascii="Arial" w:hAnsi="Arial" w:cs="Arial"/>
                <w:color w:val="000000"/>
              </w:rPr>
              <w:t xml:space="preserve">Price for hiring of 1 Site Manager with accredited Diploma qualification with experience working in the built environment. The training and induction will be given by </w:t>
            </w:r>
            <w:proofErr w:type="gramStart"/>
            <w:r w:rsidRPr="006558BE">
              <w:rPr>
                <w:rFonts w:ascii="Arial" w:hAnsi="Arial" w:cs="Arial"/>
                <w:color w:val="000000"/>
              </w:rPr>
              <w:t>Prasa .</w:t>
            </w:r>
            <w:proofErr w:type="gramEnd"/>
            <w:r w:rsidRPr="006558BE">
              <w:rPr>
                <w:rFonts w:ascii="Arial" w:hAnsi="Arial" w:cs="Arial"/>
                <w:color w:val="000000"/>
              </w:rPr>
              <w:t xml:space="preserve"> The scope of works </w:t>
            </w:r>
            <w:proofErr w:type="gramStart"/>
            <w:r w:rsidRPr="006558BE">
              <w:rPr>
                <w:rFonts w:ascii="Arial" w:hAnsi="Arial" w:cs="Arial"/>
                <w:color w:val="000000"/>
              </w:rPr>
              <w:t>include</w:t>
            </w:r>
            <w:proofErr w:type="gramEnd"/>
            <w:r w:rsidRPr="006558BE">
              <w:rPr>
                <w:rFonts w:ascii="Arial" w:hAnsi="Arial" w:cs="Arial"/>
                <w:color w:val="000000"/>
              </w:rPr>
              <w:t xml:space="preserve"> but not limited carry out the Manual cranking of points. The duration of the </w:t>
            </w:r>
            <w:proofErr w:type="spellStart"/>
            <w:proofErr w:type="gramStart"/>
            <w:r w:rsidRPr="006558BE">
              <w:rPr>
                <w:rFonts w:ascii="Arial" w:hAnsi="Arial" w:cs="Arial"/>
                <w:color w:val="000000"/>
              </w:rPr>
              <w:t>contracat</w:t>
            </w:r>
            <w:proofErr w:type="spellEnd"/>
            <w:r w:rsidRPr="006558BE">
              <w:rPr>
                <w:rFonts w:ascii="Arial" w:hAnsi="Arial" w:cs="Arial"/>
                <w:color w:val="000000"/>
              </w:rPr>
              <w:t xml:space="preserve">  is</w:t>
            </w:r>
            <w:proofErr w:type="gramEnd"/>
            <w:r w:rsidRPr="006558BE">
              <w:rPr>
                <w:rFonts w:ascii="Arial" w:hAnsi="Arial" w:cs="Arial"/>
                <w:color w:val="000000"/>
              </w:rPr>
              <w:t xml:space="preserve"> for 24 months. </w:t>
            </w:r>
          </w:p>
        </w:tc>
        <w:tc>
          <w:tcPr>
            <w:tcW w:w="780" w:type="dxa"/>
            <w:tcBorders>
              <w:top w:val="nil"/>
              <w:left w:val="nil"/>
              <w:bottom w:val="nil"/>
              <w:right w:val="single" w:sz="8" w:space="0" w:color="auto"/>
            </w:tcBorders>
            <w:noWrap/>
            <w:vAlign w:val="bottom"/>
            <w:hideMark/>
          </w:tcPr>
          <w:p w14:paraId="26865B4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0B6891E1" w14:textId="77777777" w:rsidR="006558BE" w:rsidRPr="006558BE" w:rsidRDefault="006558BE" w:rsidP="006558BE">
            <w:pPr>
              <w:jc w:val="center"/>
              <w:rPr>
                <w:rFonts w:ascii="Arial" w:hAnsi="Arial" w:cs="Arial"/>
                <w:color w:val="000000"/>
              </w:rPr>
            </w:pPr>
            <w:r w:rsidRPr="006558BE">
              <w:rPr>
                <w:rFonts w:ascii="Arial" w:hAnsi="Arial" w:cs="Arial"/>
                <w:color w:val="000000"/>
              </w:rPr>
              <w:t>1</w:t>
            </w:r>
          </w:p>
        </w:tc>
        <w:tc>
          <w:tcPr>
            <w:tcW w:w="1820" w:type="dxa"/>
            <w:tcBorders>
              <w:top w:val="nil"/>
              <w:left w:val="nil"/>
              <w:bottom w:val="nil"/>
              <w:right w:val="single" w:sz="8" w:space="0" w:color="auto"/>
            </w:tcBorders>
            <w:noWrap/>
            <w:vAlign w:val="bottom"/>
            <w:hideMark/>
          </w:tcPr>
          <w:p w14:paraId="45B12B7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8DD866B"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c>
          <w:tcPr>
            <w:tcW w:w="2180" w:type="dxa"/>
            <w:tcBorders>
              <w:top w:val="nil"/>
              <w:left w:val="nil"/>
              <w:bottom w:val="nil"/>
              <w:right w:val="single" w:sz="8" w:space="0" w:color="auto"/>
            </w:tcBorders>
            <w:noWrap/>
            <w:vAlign w:val="bottom"/>
            <w:hideMark/>
          </w:tcPr>
          <w:p w14:paraId="257A78F6"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c>
          <w:tcPr>
            <w:tcW w:w="2760" w:type="dxa"/>
            <w:tcBorders>
              <w:top w:val="nil"/>
              <w:left w:val="nil"/>
              <w:bottom w:val="nil"/>
              <w:right w:val="single" w:sz="8" w:space="0" w:color="auto"/>
            </w:tcBorders>
            <w:noWrap/>
            <w:vAlign w:val="bottom"/>
            <w:hideMark/>
          </w:tcPr>
          <w:p w14:paraId="667F30C9"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7E12EE14" w14:textId="77777777" w:rsidTr="006558BE">
        <w:trPr>
          <w:trHeight w:val="310"/>
        </w:trPr>
        <w:tc>
          <w:tcPr>
            <w:tcW w:w="1200" w:type="dxa"/>
            <w:tcBorders>
              <w:top w:val="nil"/>
              <w:left w:val="single" w:sz="8" w:space="0" w:color="auto"/>
              <w:bottom w:val="nil"/>
              <w:right w:val="nil"/>
            </w:tcBorders>
            <w:noWrap/>
            <w:vAlign w:val="center"/>
            <w:hideMark/>
          </w:tcPr>
          <w:p w14:paraId="0B22EEE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noWrap/>
            <w:vAlign w:val="bottom"/>
            <w:hideMark/>
          </w:tcPr>
          <w:p w14:paraId="5632FD50"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 </w:t>
            </w:r>
          </w:p>
        </w:tc>
        <w:tc>
          <w:tcPr>
            <w:tcW w:w="780" w:type="dxa"/>
            <w:tcBorders>
              <w:top w:val="nil"/>
              <w:left w:val="nil"/>
              <w:bottom w:val="nil"/>
              <w:right w:val="single" w:sz="8" w:space="0" w:color="auto"/>
            </w:tcBorders>
            <w:noWrap/>
            <w:vAlign w:val="bottom"/>
            <w:hideMark/>
          </w:tcPr>
          <w:p w14:paraId="7D2CBC2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383B190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4E3D15B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876C8F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008DAD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EC0308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250DBDD0" w14:textId="77777777" w:rsidTr="006558BE">
        <w:trPr>
          <w:trHeight w:val="1550"/>
        </w:trPr>
        <w:tc>
          <w:tcPr>
            <w:tcW w:w="1200" w:type="dxa"/>
            <w:tcBorders>
              <w:top w:val="nil"/>
              <w:left w:val="single" w:sz="8" w:space="0" w:color="auto"/>
              <w:bottom w:val="nil"/>
              <w:right w:val="nil"/>
            </w:tcBorders>
            <w:noWrap/>
            <w:vAlign w:val="center"/>
            <w:hideMark/>
          </w:tcPr>
          <w:p w14:paraId="37446E33" w14:textId="77777777" w:rsidR="006558BE" w:rsidRPr="006558BE" w:rsidRDefault="006558BE" w:rsidP="006558BE">
            <w:pPr>
              <w:jc w:val="center"/>
              <w:rPr>
                <w:rFonts w:ascii="Arial" w:hAnsi="Arial" w:cs="Arial"/>
                <w:color w:val="000000"/>
              </w:rPr>
            </w:pPr>
            <w:r w:rsidRPr="006558BE">
              <w:rPr>
                <w:rFonts w:ascii="Arial" w:hAnsi="Arial" w:cs="Arial"/>
                <w:color w:val="000000"/>
              </w:rPr>
              <w:t>7.2</w:t>
            </w:r>
          </w:p>
        </w:tc>
        <w:tc>
          <w:tcPr>
            <w:tcW w:w="7740" w:type="dxa"/>
            <w:tcBorders>
              <w:top w:val="nil"/>
              <w:left w:val="single" w:sz="8" w:space="0" w:color="auto"/>
              <w:bottom w:val="nil"/>
              <w:right w:val="single" w:sz="8" w:space="0" w:color="auto"/>
            </w:tcBorders>
            <w:vAlign w:val="center"/>
            <w:hideMark/>
          </w:tcPr>
          <w:p w14:paraId="57447AF5" w14:textId="77777777" w:rsidR="006558BE" w:rsidRPr="006558BE" w:rsidRDefault="006558BE" w:rsidP="006558BE">
            <w:pPr>
              <w:rPr>
                <w:rFonts w:ascii="Arial" w:hAnsi="Arial" w:cs="Arial"/>
                <w:color w:val="000000"/>
              </w:rPr>
            </w:pPr>
            <w:r w:rsidRPr="006558BE">
              <w:rPr>
                <w:rFonts w:ascii="Arial" w:hAnsi="Arial" w:cs="Arial"/>
                <w:color w:val="000000"/>
              </w:rPr>
              <w:t xml:space="preserve">Price for hiring of 1 Site Supervisor with accredited TVET College trade qualification with built environment or rail working experience. The training and induction will be given by </w:t>
            </w:r>
            <w:proofErr w:type="gramStart"/>
            <w:r w:rsidRPr="006558BE">
              <w:rPr>
                <w:rFonts w:ascii="Arial" w:hAnsi="Arial" w:cs="Arial"/>
                <w:color w:val="000000"/>
              </w:rPr>
              <w:t>PRASA .</w:t>
            </w:r>
            <w:proofErr w:type="gramEnd"/>
            <w:r w:rsidRPr="006558BE">
              <w:rPr>
                <w:rFonts w:ascii="Arial" w:hAnsi="Arial" w:cs="Arial"/>
                <w:color w:val="000000"/>
              </w:rPr>
              <w:t xml:space="preserve"> The scope of works </w:t>
            </w:r>
            <w:proofErr w:type="gramStart"/>
            <w:r w:rsidRPr="006558BE">
              <w:rPr>
                <w:rFonts w:ascii="Arial" w:hAnsi="Arial" w:cs="Arial"/>
                <w:color w:val="000000"/>
              </w:rPr>
              <w:t>include</w:t>
            </w:r>
            <w:proofErr w:type="gramEnd"/>
            <w:r w:rsidRPr="006558BE">
              <w:rPr>
                <w:rFonts w:ascii="Arial" w:hAnsi="Arial" w:cs="Arial"/>
                <w:color w:val="000000"/>
              </w:rPr>
              <w:t xml:space="preserve"> but not limited carry out the Manual cranking of points. The duration of the </w:t>
            </w:r>
            <w:proofErr w:type="spellStart"/>
            <w:proofErr w:type="gramStart"/>
            <w:r w:rsidRPr="006558BE">
              <w:rPr>
                <w:rFonts w:ascii="Arial" w:hAnsi="Arial" w:cs="Arial"/>
                <w:color w:val="000000"/>
              </w:rPr>
              <w:t>contracat</w:t>
            </w:r>
            <w:proofErr w:type="spellEnd"/>
            <w:r w:rsidRPr="006558BE">
              <w:rPr>
                <w:rFonts w:ascii="Arial" w:hAnsi="Arial" w:cs="Arial"/>
                <w:color w:val="000000"/>
              </w:rPr>
              <w:t xml:space="preserve">  is</w:t>
            </w:r>
            <w:proofErr w:type="gramEnd"/>
            <w:r w:rsidRPr="006558BE">
              <w:rPr>
                <w:rFonts w:ascii="Arial" w:hAnsi="Arial" w:cs="Arial"/>
                <w:color w:val="000000"/>
              </w:rPr>
              <w:t xml:space="preserve"> for 24 months. </w:t>
            </w:r>
          </w:p>
        </w:tc>
        <w:tc>
          <w:tcPr>
            <w:tcW w:w="780" w:type="dxa"/>
            <w:tcBorders>
              <w:top w:val="nil"/>
              <w:left w:val="nil"/>
              <w:bottom w:val="nil"/>
              <w:right w:val="single" w:sz="8" w:space="0" w:color="auto"/>
            </w:tcBorders>
            <w:noWrap/>
            <w:vAlign w:val="bottom"/>
            <w:hideMark/>
          </w:tcPr>
          <w:p w14:paraId="792E007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74D3B70E" w14:textId="77777777" w:rsidR="006558BE" w:rsidRPr="006558BE" w:rsidRDefault="006558BE" w:rsidP="006558BE">
            <w:pPr>
              <w:jc w:val="center"/>
              <w:rPr>
                <w:rFonts w:ascii="Arial" w:hAnsi="Arial" w:cs="Arial"/>
                <w:color w:val="000000"/>
              </w:rPr>
            </w:pPr>
            <w:r w:rsidRPr="006558BE">
              <w:rPr>
                <w:rFonts w:ascii="Arial" w:hAnsi="Arial" w:cs="Arial"/>
                <w:color w:val="000000"/>
              </w:rPr>
              <w:t>1</w:t>
            </w:r>
          </w:p>
        </w:tc>
        <w:tc>
          <w:tcPr>
            <w:tcW w:w="1820" w:type="dxa"/>
            <w:tcBorders>
              <w:top w:val="nil"/>
              <w:left w:val="nil"/>
              <w:bottom w:val="nil"/>
              <w:right w:val="single" w:sz="8" w:space="0" w:color="auto"/>
            </w:tcBorders>
            <w:noWrap/>
            <w:vAlign w:val="bottom"/>
            <w:hideMark/>
          </w:tcPr>
          <w:p w14:paraId="7922835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C1609DC"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c>
          <w:tcPr>
            <w:tcW w:w="2180" w:type="dxa"/>
            <w:tcBorders>
              <w:top w:val="nil"/>
              <w:left w:val="nil"/>
              <w:bottom w:val="nil"/>
              <w:right w:val="single" w:sz="8" w:space="0" w:color="auto"/>
            </w:tcBorders>
            <w:noWrap/>
            <w:vAlign w:val="bottom"/>
            <w:hideMark/>
          </w:tcPr>
          <w:p w14:paraId="348501A2"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c>
          <w:tcPr>
            <w:tcW w:w="2760" w:type="dxa"/>
            <w:tcBorders>
              <w:top w:val="nil"/>
              <w:left w:val="nil"/>
              <w:bottom w:val="nil"/>
              <w:right w:val="single" w:sz="8" w:space="0" w:color="auto"/>
            </w:tcBorders>
            <w:noWrap/>
            <w:vAlign w:val="bottom"/>
            <w:hideMark/>
          </w:tcPr>
          <w:p w14:paraId="6D9C6CFB"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77DC38DC" w14:textId="77777777" w:rsidTr="006558BE">
        <w:trPr>
          <w:trHeight w:val="310"/>
        </w:trPr>
        <w:tc>
          <w:tcPr>
            <w:tcW w:w="1200" w:type="dxa"/>
            <w:tcBorders>
              <w:top w:val="nil"/>
              <w:left w:val="single" w:sz="8" w:space="0" w:color="auto"/>
              <w:bottom w:val="nil"/>
              <w:right w:val="nil"/>
            </w:tcBorders>
            <w:noWrap/>
            <w:vAlign w:val="center"/>
            <w:hideMark/>
          </w:tcPr>
          <w:p w14:paraId="1B37AC4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noWrap/>
            <w:vAlign w:val="bottom"/>
            <w:hideMark/>
          </w:tcPr>
          <w:p w14:paraId="41D9FAB6"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6273F1C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single" w:sz="8" w:space="0" w:color="auto"/>
            </w:tcBorders>
            <w:noWrap/>
            <w:vAlign w:val="bottom"/>
            <w:hideMark/>
          </w:tcPr>
          <w:p w14:paraId="151055F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nil"/>
              <w:right w:val="single" w:sz="8" w:space="0" w:color="auto"/>
            </w:tcBorders>
            <w:noWrap/>
            <w:vAlign w:val="bottom"/>
            <w:hideMark/>
          </w:tcPr>
          <w:p w14:paraId="2EBD937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9CEBCF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B34BBF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11C5B0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7754133D" w14:textId="77777777" w:rsidTr="006558BE">
        <w:trPr>
          <w:trHeight w:val="1550"/>
        </w:trPr>
        <w:tc>
          <w:tcPr>
            <w:tcW w:w="1200" w:type="dxa"/>
            <w:tcBorders>
              <w:top w:val="nil"/>
              <w:left w:val="single" w:sz="8" w:space="0" w:color="auto"/>
              <w:bottom w:val="nil"/>
              <w:right w:val="nil"/>
            </w:tcBorders>
            <w:noWrap/>
            <w:vAlign w:val="center"/>
            <w:hideMark/>
          </w:tcPr>
          <w:p w14:paraId="567E47A8" w14:textId="77777777" w:rsidR="006558BE" w:rsidRPr="006558BE" w:rsidRDefault="006558BE" w:rsidP="006558BE">
            <w:pPr>
              <w:jc w:val="center"/>
              <w:rPr>
                <w:rFonts w:ascii="Arial" w:hAnsi="Arial" w:cs="Arial"/>
                <w:color w:val="000000"/>
              </w:rPr>
            </w:pPr>
            <w:r w:rsidRPr="006558BE">
              <w:rPr>
                <w:rFonts w:ascii="Arial" w:hAnsi="Arial" w:cs="Arial"/>
                <w:color w:val="000000"/>
              </w:rPr>
              <w:t>7.3</w:t>
            </w:r>
          </w:p>
        </w:tc>
        <w:tc>
          <w:tcPr>
            <w:tcW w:w="7740" w:type="dxa"/>
            <w:tcBorders>
              <w:top w:val="nil"/>
              <w:left w:val="single" w:sz="8" w:space="0" w:color="auto"/>
              <w:bottom w:val="nil"/>
              <w:right w:val="single" w:sz="8" w:space="0" w:color="auto"/>
            </w:tcBorders>
            <w:vAlign w:val="center"/>
            <w:hideMark/>
          </w:tcPr>
          <w:p w14:paraId="458FDC0F" w14:textId="77777777" w:rsidR="006558BE" w:rsidRPr="006558BE" w:rsidRDefault="006558BE" w:rsidP="006558BE">
            <w:pPr>
              <w:rPr>
                <w:rFonts w:ascii="Arial" w:hAnsi="Arial" w:cs="Arial"/>
                <w:color w:val="000000"/>
              </w:rPr>
            </w:pPr>
            <w:r w:rsidRPr="006558BE">
              <w:rPr>
                <w:rFonts w:ascii="Arial" w:hAnsi="Arial" w:cs="Arial"/>
                <w:color w:val="000000"/>
              </w:rPr>
              <w:t xml:space="preserve">Price for hiring of 15 </w:t>
            </w:r>
            <w:proofErr w:type="spellStart"/>
            <w:proofErr w:type="gramStart"/>
            <w:r w:rsidRPr="006558BE">
              <w:rPr>
                <w:rFonts w:ascii="Arial" w:hAnsi="Arial" w:cs="Arial"/>
                <w:color w:val="000000"/>
              </w:rPr>
              <w:t>Labourers</w:t>
            </w:r>
            <w:proofErr w:type="spellEnd"/>
            <w:r w:rsidRPr="006558BE">
              <w:rPr>
                <w:rFonts w:ascii="Arial" w:hAnsi="Arial" w:cs="Arial"/>
                <w:color w:val="000000"/>
              </w:rPr>
              <w:t xml:space="preserve">  with</w:t>
            </w:r>
            <w:proofErr w:type="gramEnd"/>
            <w:r w:rsidRPr="006558BE">
              <w:rPr>
                <w:rFonts w:ascii="Arial" w:hAnsi="Arial" w:cs="Arial"/>
                <w:color w:val="000000"/>
              </w:rPr>
              <w:t xml:space="preserve"> Grade 12 qualifications with no previous working experience. The training and induction will be given by </w:t>
            </w:r>
            <w:proofErr w:type="gramStart"/>
            <w:r w:rsidRPr="006558BE">
              <w:rPr>
                <w:rFonts w:ascii="Arial" w:hAnsi="Arial" w:cs="Arial"/>
                <w:color w:val="000000"/>
              </w:rPr>
              <w:t>PRASA .</w:t>
            </w:r>
            <w:proofErr w:type="gramEnd"/>
            <w:r w:rsidRPr="006558BE">
              <w:rPr>
                <w:rFonts w:ascii="Arial" w:hAnsi="Arial" w:cs="Arial"/>
                <w:color w:val="000000"/>
              </w:rPr>
              <w:t xml:space="preserve"> The scope of works </w:t>
            </w:r>
            <w:proofErr w:type="gramStart"/>
            <w:r w:rsidRPr="006558BE">
              <w:rPr>
                <w:rFonts w:ascii="Arial" w:hAnsi="Arial" w:cs="Arial"/>
                <w:color w:val="000000"/>
              </w:rPr>
              <w:t>include</w:t>
            </w:r>
            <w:proofErr w:type="gramEnd"/>
            <w:r w:rsidRPr="006558BE">
              <w:rPr>
                <w:rFonts w:ascii="Arial" w:hAnsi="Arial" w:cs="Arial"/>
                <w:color w:val="000000"/>
              </w:rPr>
              <w:t xml:space="preserve"> but not limited carry out the Manual cranking of points. The duration of the </w:t>
            </w:r>
            <w:proofErr w:type="spellStart"/>
            <w:proofErr w:type="gramStart"/>
            <w:r w:rsidRPr="006558BE">
              <w:rPr>
                <w:rFonts w:ascii="Arial" w:hAnsi="Arial" w:cs="Arial"/>
                <w:color w:val="000000"/>
              </w:rPr>
              <w:t>contracat</w:t>
            </w:r>
            <w:proofErr w:type="spellEnd"/>
            <w:r w:rsidRPr="006558BE">
              <w:rPr>
                <w:rFonts w:ascii="Arial" w:hAnsi="Arial" w:cs="Arial"/>
                <w:color w:val="000000"/>
              </w:rPr>
              <w:t xml:space="preserve">  is</w:t>
            </w:r>
            <w:proofErr w:type="gramEnd"/>
            <w:r w:rsidRPr="006558BE">
              <w:rPr>
                <w:rFonts w:ascii="Arial" w:hAnsi="Arial" w:cs="Arial"/>
                <w:color w:val="000000"/>
              </w:rPr>
              <w:t xml:space="preserve"> for 24 months. </w:t>
            </w:r>
            <w:r w:rsidRPr="006558BE">
              <w:rPr>
                <w:rFonts w:ascii="Arial" w:hAnsi="Arial" w:cs="Arial"/>
                <w:b/>
                <w:bCs/>
                <w:color w:val="000000"/>
              </w:rPr>
              <w:t xml:space="preserve">NOTE: </w:t>
            </w:r>
            <w:proofErr w:type="spellStart"/>
            <w:r w:rsidRPr="006558BE">
              <w:rPr>
                <w:rFonts w:ascii="Arial" w:hAnsi="Arial" w:cs="Arial"/>
                <w:b/>
                <w:bCs/>
                <w:color w:val="000000"/>
              </w:rPr>
              <w:t>Labourers</w:t>
            </w:r>
            <w:proofErr w:type="spellEnd"/>
            <w:r w:rsidRPr="006558BE">
              <w:rPr>
                <w:rFonts w:ascii="Arial" w:hAnsi="Arial" w:cs="Arial"/>
                <w:b/>
                <w:bCs/>
                <w:color w:val="000000"/>
              </w:rPr>
              <w:t xml:space="preserve"> will be hired </w:t>
            </w:r>
            <w:proofErr w:type="gramStart"/>
            <w:r w:rsidRPr="006558BE">
              <w:rPr>
                <w:rFonts w:ascii="Arial" w:hAnsi="Arial" w:cs="Arial"/>
                <w:b/>
                <w:bCs/>
                <w:color w:val="000000"/>
              </w:rPr>
              <w:t>from</w:t>
            </w:r>
            <w:proofErr w:type="gramEnd"/>
            <w:r w:rsidRPr="006558BE">
              <w:rPr>
                <w:rFonts w:ascii="Arial" w:hAnsi="Arial" w:cs="Arial"/>
                <w:b/>
                <w:bCs/>
                <w:color w:val="000000"/>
              </w:rPr>
              <w:t xml:space="preserve"> the local community.</w:t>
            </w:r>
          </w:p>
        </w:tc>
        <w:tc>
          <w:tcPr>
            <w:tcW w:w="780" w:type="dxa"/>
            <w:tcBorders>
              <w:top w:val="nil"/>
              <w:left w:val="nil"/>
              <w:bottom w:val="nil"/>
              <w:right w:val="single" w:sz="8" w:space="0" w:color="auto"/>
            </w:tcBorders>
            <w:noWrap/>
            <w:vAlign w:val="bottom"/>
            <w:hideMark/>
          </w:tcPr>
          <w:p w14:paraId="3AFA1819" w14:textId="77777777" w:rsidR="006558BE" w:rsidRPr="006558BE" w:rsidRDefault="006558BE" w:rsidP="006558BE">
            <w:pPr>
              <w:jc w:val="center"/>
              <w:rPr>
                <w:rFonts w:ascii="Arial" w:hAnsi="Arial" w:cs="Arial"/>
                <w:color w:val="000000"/>
              </w:rPr>
            </w:pPr>
            <w:r w:rsidRPr="006558BE">
              <w:rPr>
                <w:rFonts w:ascii="Arial" w:hAnsi="Arial" w:cs="Arial"/>
                <w:color w:val="000000"/>
              </w:rPr>
              <w:t>No</w:t>
            </w:r>
          </w:p>
        </w:tc>
        <w:tc>
          <w:tcPr>
            <w:tcW w:w="1520" w:type="dxa"/>
            <w:tcBorders>
              <w:top w:val="nil"/>
              <w:left w:val="nil"/>
              <w:bottom w:val="nil"/>
              <w:right w:val="single" w:sz="8" w:space="0" w:color="auto"/>
            </w:tcBorders>
            <w:noWrap/>
            <w:vAlign w:val="bottom"/>
            <w:hideMark/>
          </w:tcPr>
          <w:p w14:paraId="277B3918" w14:textId="77777777" w:rsidR="006558BE" w:rsidRPr="006558BE" w:rsidRDefault="006558BE" w:rsidP="006558BE">
            <w:pPr>
              <w:jc w:val="center"/>
              <w:rPr>
                <w:rFonts w:ascii="Arial" w:hAnsi="Arial" w:cs="Arial"/>
                <w:color w:val="000000"/>
              </w:rPr>
            </w:pPr>
            <w:r w:rsidRPr="006558BE">
              <w:rPr>
                <w:rFonts w:ascii="Arial" w:hAnsi="Arial" w:cs="Arial"/>
                <w:color w:val="000000"/>
              </w:rPr>
              <w:t>15</w:t>
            </w:r>
          </w:p>
        </w:tc>
        <w:tc>
          <w:tcPr>
            <w:tcW w:w="1820" w:type="dxa"/>
            <w:tcBorders>
              <w:top w:val="nil"/>
              <w:left w:val="nil"/>
              <w:bottom w:val="nil"/>
              <w:right w:val="single" w:sz="8" w:space="0" w:color="auto"/>
            </w:tcBorders>
            <w:noWrap/>
            <w:vAlign w:val="bottom"/>
            <w:hideMark/>
          </w:tcPr>
          <w:p w14:paraId="3D4A288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101C8F0"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c>
          <w:tcPr>
            <w:tcW w:w="2180" w:type="dxa"/>
            <w:tcBorders>
              <w:top w:val="nil"/>
              <w:left w:val="nil"/>
              <w:bottom w:val="nil"/>
              <w:right w:val="single" w:sz="8" w:space="0" w:color="auto"/>
            </w:tcBorders>
            <w:noWrap/>
            <w:vAlign w:val="bottom"/>
            <w:hideMark/>
          </w:tcPr>
          <w:p w14:paraId="1C868FBB"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c>
          <w:tcPr>
            <w:tcW w:w="2760" w:type="dxa"/>
            <w:tcBorders>
              <w:top w:val="nil"/>
              <w:left w:val="nil"/>
              <w:bottom w:val="nil"/>
              <w:right w:val="single" w:sz="8" w:space="0" w:color="auto"/>
            </w:tcBorders>
            <w:noWrap/>
            <w:vAlign w:val="bottom"/>
            <w:hideMark/>
          </w:tcPr>
          <w:p w14:paraId="7144CC07"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5396D292" w14:textId="77777777" w:rsidTr="006558BE">
        <w:trPr>
          <w:trHeight w:val="310"/>
        </w:trPr>
        <w:tc>
          <w:tcPr>
            <w:tcW w:w="1200" w:type="dxa"/>
            <w:tcBorders>
              <w:top w:val="nil"/>
              <w:left w:val="single" w:sz="8" w:space="0" w:color="auto"/>
              <w:bottom w:val="nil"/>
              <w:right w:val="nil"/>
            </w:tcBorders>
            <w:noWrap/>
            <w:vAlign w:val="center"/>
            <w:hideMark/>
          </w:tcPr>
          <w:p w14:paraId="6F72FE2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298DD74C"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780" w:type="dxa"/>
            <w:tcBorders>
              <w:top w:val="nil"/>
              <w:left w:val="nil"/>
              <w:bottom w:val="nil"/>
              <w:right w:val="single" w:sz="8" w:space="0" w:color="auto"/>
            </w:tcBorders>
            <w:noWrap/>
            <w:vAlign w:val="bottom"/>
            <w:hideMark/>
          </w:tcPr>
          <w:p w14:paraId="4189351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47C6427E"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1BF1A9C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10AEE2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3B5EB36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B15EFA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C605FF8" w14:textId="77777777" w:rsidTr="006558BE">
        <w:trPr>
          <w:trHeight w:val="330"/>
        </w:trPr>
        <w:tc>
          <w:tcPr>
            <w:tcW w:w="1200" w:type="dxa"/>
            <w:tcBorders>
              <w:top w:val="nil"/>
              <w:left w:val="single" w:sz="8" w:space="0" w:color="auto"/>
              <w:bottom w:val="nil"/>
              <w:right w:val="nil"/>
            </w:tcBorders>
            <w:noWrap/>
            <w:vAlign w:val="center"/>
            <w:hideMark/>
          </w:tcPr>
          <w:p w14:paraId="5C19182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49BFBC2C" w14:textId="77777777" w:rsidR="006558BE" w:rsidRPr="006558BE" w:rsidRDefault="006558BE" w:rsidP="006558BE">
            <w:pPr>
              <w:rPr>
                <w:rFonts w:ascii="Arial" w:hAnsi="Arial" w:cs="Arial"/>
                <w:b/>
                <w:bCs/>
                <w:color w:val="000000"/>
              </w:rPr>
            </w:pPr>
            <w:r w:rsidRPr="006558BE">
              <w:rPr>
                <w:rFonts w:ascii="Arial" w:hAnsi="Arial" w:cs="Arial"/>
                <w:b/>
                <w:bCs/>
                <w:color w:val="000000"/>
              </w:rPr>
              <w:t>NOTE:</w:t>
            </w:r>
          </w:p>
        </w:tc>
        <w:tc>
          <w:tcPr>
            <w:tcW w:w="780" w:type="dxa"/>
            <w:tcBorders>
              <w:top w:val="nil"/>
              <w:left w:val="nil"/>
              <w:bottom w:val="nil"/>
              <w:right w:val="single" w:sz="8" w:space="0" w:color="auto"/>
            </w:tcBorders>
            <w:noWrap/>
            <w:vAlign w:val="bottom"/>
            <w:hideMark/>
          </w:tcPr>
          <w:p w14:paraId="5BA2CC6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0F89A01C"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2DD0073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0B1E04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2F539E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4BB9C1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74B336BF" w14:textId="77777777" w:rsidTr="006558BE">
        <w:trPr>
          <w:trHeight w:val="930"/>
        </w:trPr>
        <w:tc>
          <w:tcPr>
            <w:tcW w:w="1200" w:type="dxa"/>
            <w:tcBorders>
              <w:top w:val="nil"/>
              <w:left w:val="single" w:sz="8" w:space="0" w:color="auto"/>
              <w:bottom w:val="nil"/>
              <w:right w:val="nil"/>
            </w:tcBorders>
            <w:noWrap/>
            <w:vAlign w:val="center"/>
            <w:hideMark/>
          </w:tcPr>
          <w:p w14:paraId="784E94B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79AC38B2"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5F080D8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52FCFB64"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4E45205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CF7855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EC380F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D36A70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3FEFD30D" w14:textId="77777777" w:rsidTr="006558BE">
        <w:trPr>
          <w:trHeight w:val="1815"/>
        </w:trPr>
        <w:tc>
          <w:tcPr>
            <w:tcW w:w="1200" w:type="dxa"/>
            <w:tcBorders>
              <w:top w:val="nil"/>
              <w:left w:val="single" w:sz="8" w:space="0" w:color="auto"/>
              <w:bottom w:val="nil"/>
              <w:right w:val="nil"/>
            </w:tcBorders>
            <w:noWrap/>
            <w:vAlign w:val="center"/>
            <w:hideMark/>
          </w:tcPr>
          <w:p w14:paraId="1A4830D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5E86F196" w14:textId="77777777" w:rsidR="006558BE" w:rsidRPr="006558BE" w:rsidRDefault="006558BE" w:rsidP="006558BE">
            <w:pPr>
              <w:rPr>
                <w:rFonts w:ascii="Arial" w:hAnsi="Arial" w:cs="Arial"/>
                <w:b/>
                <w:bCs/>
                <w:color w:val="000000"/>
              </w:rPr>
            </w:pPr>
            <w:r w:rsidRPr="006558BE">
              <w:rPr>
                <w:rFonts w:ascii="Arial" w:hAnsi="Arial" w:cs="Arial"/>
                <w:b/>
                <w:bCs/>
                <w:color w:val="000000"/>
              </w:rPr>
              <w:t>The contractor undertakes to adhere to Act No. 9 of 2018 or the latest relevant gazette: National Minimum Wage Act, 2018 AND Gazette 03 February 2026 No. 54075 failure to adhere to this law/gazette will result in termination and cancellation of the contract.</w:t>
            </w:r>
          </w:p>
        </w:tc>
        <w:tc>
          <w:tcPr>
            <w:tcW w:w="780" w:type="dxa"/>
            <w:tcBorders>
              <w:top w:val="nil"/>
              <w:left w:val="nil"/>
              <w:bottom w:val="nil"/>
              <w:right w:val="single" w:sz="8" w:space="0" w:color="auto"/>
            </w:tcBorders>
            <w:noWrap/>
            <w:vAlign w:val="bottom"/>
            <w:hideMark/>
          </w:tcPr>
          <w:p w14:paraId="79EEF1E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5EC28EF8"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68F3A38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5D526F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3D43CE8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D570F3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0D3C2D9F" w14:textId="77777777" w:rsidTr="006558BE">
        <w:trPr>
          <w:trHeight w:val="330"/>
        </w:trPr>
        <w:tc>
          <w:tcPr>
            <w:tcW w:w="1200" w:type="dxa"/>
            <w:tcBorders>
              <w:top w:val="nil"/>
              <w:left w:val="single" w:sz="8" w:space="0" w:color="auto"/>
              <w:bottom w:val="nil"/>
              <w:right w:val="nil"/>
            </w:tcBorders>
            <w:vAlign w:val="center"/>
            <w:hideMark/>
          </w:tcPr>
          <w:p w14:paraId="6E806F5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503D343A"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57096F3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1FFC31CD"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290F4E6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B3EAEF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3ECAF76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B81CA5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62BADE6" w14:textId="77777777" w:rsidTr="006558BE">
        <w:trPr>
          <w:trHeight w:val="1035"/>
        </w:trPr>
        <w:tc>
          <w:tcPr>
            <w:tcW w:w="1200" w:type="dxa"/>
            <w:tcBorders>
              <w:top w:val="nil"/>
              <w:left w:val="single" w:sz="8" w:space="0" w:color="auto"/>
              <w:bottom w:val="nil"/>
              <w:right w:val="nil"/>
            </w:tcBorders>
            <w:vAlign w:val="center"/>
            <w:hideMark/>
          </w:tcPr>
          <w:p w14:paraId="58AEE13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4802B427" w14:textId="77777777" w:rsidR="006558BE" w:rsidRPr="006558BE" w:rsidRDefault="006558BE" w:rsidP="006558BE">
            <w:pPr>
              <w:rPr>
                <w:rFonts w:ascii="Arial" w:hAnsi="Arial" w:cs="Arial"/>
                <w:b/>
                <w:bCs/>
                <w:color w:val="000000"/>
              </w:rPr>
            </w:pPr>
            <w:r w:rsidRPr="006558BE">
              <w:rPr>
                <w:rFonts w:ascii="Arial" w:hAnsi="Arial" w:cs="Arial"/>
                <w:b/>
                <w:bCs/>
                <w:color w:val="000000"/>
              </w:rPr>
              <w:t>The service provider must factor in the consumer price index (CPI) escalations as per the statutory requirements for the following years.</w:t>
            </w:r>
          </w:p>
        </w:tc>
        <w:tc>
          <w:tcPr>
            <w:tcW w:w="780" w:type="dxa"/>
            <w:tcBorders>
              <w:top w:val="nil"/>
              <w:left w:val="nil"/>
              <w:bottom w:val="nil"/>
              <w:right w:val="single" w:sz="8" w:space="0" w:color="auto"/>
            </w:tcBorders>
            <w:noWrap/>
            <w:vAlign w:val="bottom"/>
            <w:hideMark/>
          </w:tcPr>
          <w:p w14:paraId="2AC6065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09EE576E"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179CDB4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795BF4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6D7403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AC72D8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755171E4" w14:textId="77777777" w:rsidTr="006558BE">
        <w:trPr>
          <w:trHeight w:val="330"/>
        </w:trPr>
        <w:tc>
          <w:tcPr>
            <w:tcW w:w="1200" w:type="dxa"/>
            <w:tcBorders>
              <w:top w:val="nil"/>
              <w:left w:val="single" w:sz="8" w:space="0" w:color="auto"/>
              <w:bottom w:val="nil"/>
              <w:right w:val="nil"/>
            </w:tcBorders>
            <w:vAlign w:val="center"/>
            <w:hideMark/>
          </w:tcPr>
          <w:p w14:paraId="64BB406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7EA35057"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5A4E030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7DD71342"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3F0AC48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B21A10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742BF97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60E153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2F82217B" w14:textId="77777777" w:rsidTr="006558BE">
        <w:trPr>
          <w:trHeight w:val="330"/>
        </w:trPr>
        <w:tc>
          <w:tcPr>
            <w:tcW w:w="1200" w:type="dxa"/>
            <w:tcBorders>
              <w:top w:val="nil"/>
              <w:left w:val="single" w:sz="8" w:space="0" w:color="auto"/>
              <w:bottom w:val="nil"/>
              <w:right w:val="nil"/>
            </w:tcBorders>
            <w:vAlign w:val="center"/>
            <w:hideMark/>
          </w:tcPr>
          <w:p w14:paraId="508B228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04B861B3" w14:textId="77777777" w:rsidR="006558BE" w:rsidRPr="006558BE" w:rsidRDefault="006558BE" w:rsidP="006558BE">
            <w:pPr>
              <w:rPr>
                <w:rFonts w:ascii="Arial" w:hAnsi="Arial" w:cs="Arial"/>
                <w:b/>
                <w:bCs/>
                <w:color w:val="000000"/>
              </w:rPr>
            </w:pPr>
            <w:r w:rsidRPr="006558BE">
              <w:rPr>
                <w:rFonts w:ascii="Arial" w:hAnsi="Arial" w:cs="Arial"/>
                <w:b/>
                <w:bCs/>
                <w:color w:val="000000"/>
              </w:rPr>
              <w:t xml:space="preserve">The tendered amount shall include the PPE/Uniform of all staff. </w:t>
            </w:r>
          </w:p>
        </w:tc>
        <w:tc>
          <w:tcPr>
            <w:tcW w:w="780" w:type="dxa"/>
            <w:tcBorders>
              <w:top w:val="nil"/>
              <w:left w:val="nil"/>
              <w:bottom w:val="nil"/>
              <w:right w:val="single" w:sz="8" w:space="0" w:color="auto"/>
            </w:tcBorders>
            <w:noWrap/>
            <w:vAlign w:val="bottom"/>
            <w:hideMark/>
          </w:tcPr>
          <w:p w14:paraId="3088BC8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08B5A991"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3C36D25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E2FB24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6D694B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113612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F704C9A" w14:textId="77777777" w:rsidTr="006558BE">
        <w:trPr>
          <w:trHeight w:val="330"/>
        </w:trPr>
        <w:tc>
          <w:tcPr>
            <w:tcW w:w="1200" w:type="dxa"/>
            <w:tcBorders>
              <w:top w:val="nil"/>
              <w:left w:val="single" w:sz="8" w:space="0" w:color="auto"/>
              <w:bottom w:val="nil"/>
              <w:right w:val="nil"/>
            </w:tcBorders>
            <w:vAlign w:val="center"/>
            <w:hideMark/>
          </w:tcPr>
          <w:p w14:paraId="2E4B342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161C155C"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780" w:type="dxa"/>
            <w:tcBorders>
              <w:top w:val="nil"/>
              <w:left w:val="nil"/>
              <w:bottom w:val="nil"/>
              <w:right w:val="single" w:sz="8" w:space="0" w:color="auto"/>
            </w:tcBorders>
            <w:noWrap/>
            <w:vAlign w:val="bottom"/>
            <w:hideMark/>
          </w:tcPr>
          <w:p w14:paraId="4E6C1A7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243F982D"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36BDCD7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A8117C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35798E8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35C853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B78189F" w14:textId="77777777" w:rsidTr="006558BE">
        <w:trPr>
          <w:trHeight w:val="1065"/>
        </w:trPr>
        <w:tc>
          <w:tcPr>
            <w:tcW w:w="1200" w:type="dxa"/>
            <w:tcBorders>
              <w:top w:val="nil"/>
              <w:left w:val="single" w:sz="8" w:space="0" w:color="auto"/>
              <w:bottom w:val="nil"/>
              <w:right w:val="nil"/>
            </w:tcBorders>
            <w:vAlign w:val="center"/>
            <w:hideMark/>
          </w:tcPr>
          <w:p w14:paraId="723788CF" w14:textId="77777777" w:rsidR="006558BE" w:rsidRPr="006558BE" w:rsidRDefault="006558BE" w:rsidP="006558BE">
            <w:pPr>
              <w:jc w:val="center"/>
              <w:rPr>
                <w:rFonts w:ascii="Arial" w:hAnsi="Arial" w:cs="Arial"/>
                <w:color w:val="000000"/>
              </w:rPr>
            </w:pPr>
            <w:r w:rsidRPr="006558BE">
              <w:rPr>
                <w:rFonts w:ascii="Arial" w:hAnsi="Arial" w:cs="Arial"/>
                <w:color w:val="000000"/>
              </w:rPr>
              <w:lastRenderedPageBreak/>
              <w:t> </w:t>
            </w:r>
          </w:p>
        </w:tc>
        <w:tc>
          <w:tcPr>
            <w:tcW w:w="7740" w:type="dxa"/>
            <w:tcBorders>
              <w:top w:val="nil"/>
              <w:left w:val="single" w:sz="8" w:space="0" w:color="auto"/>
              <w:bottom w:val="nil"/>
              <w:right w:val="single" w:sz="8" w:space="0" w:color="auto"/>
            </w:tcBorders>
            <w:vAlign w:val="center"/>
            <w:hideMark/>
          </w:tcPr>
          <w:p w14:paraId="5788575F" w14:textId="77777777" w:rsidR="006558BE" w:rsidRPr="006558BE" w:rsidRDefault="006558BE" w:rsidP="006558BE">
            <w:pPr>
              <w:rPr>
                <w:rFonts w:ascii="Arial" w:hAnsi="Arial" w:cs="Arial"/>
                <w:b/>
                <w:bCs/>
                <w:color w:val="000000"/>
              </w:rPr>
            </w:pPr>
            <w:r w:rsidRPr="006558BE">
              <w:rPr>
                <w:rFonts w:ascii="Arial" w:hAnsi="Arial" w:cs="Arial"/>
                <w:b/>
                <w:bCs/>
                <w:color w:val="000000"/>
              </w:rPr>
              <w:t xml:space="preserve">The </w:t>
            </w:r>
            <w:proofErr w:type="gramStart"/>
            <w:r w:rsidRPr="006558BE">
              <w:rPr>
                <w:rFonts w:ascii="Arial" w:hAnsi="Arial" w:cs="Arial"/>
                <w:b/>
                <w:bCs/>
                <w:color w:val="000000"/>
              </w:rPr>
              <w:t>working</w:t>
            </w:r>
            <w:proofErr w:type="gramEnd"/>
            <w:r w:rsidRPr="006558BE">
              <w:rPr>
                <w:rFonts w:ascii="Arial" w:hAnsi="Arial" w:cs="Arial"/>
                <w:b/>
                <w:bCs/>
                <w:color w:val="000000"/>
              </w:rPr>
              <w:t xml:space="preserve"> is from Mondays to Saturdays. This contract will require 2 shifts per day. </w:t>
            </w:r>
          </w:p>
        </w:tc>
        <w:tc>
          <w:tcPr>
            <w:tcW w:w="780" w:type="dxa"/>
            <w:tcBorders>
              <w:top w:val="nil"/>
              <w:left w:val="nil"/>
              <w:bottom w:val="nil"/>
              <w:right w:val="single" w:sz="8" w:space="0" w:color="auto"/>
            </w:tcBorders>
            <w:noWrap/>
            <w:vAlign w:val="bottom"/>
            <w:hideMark/>
          </w:tcPr>
          <w:p w14:paraId="248CC03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46B5C1C3"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45D724E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9AF0A8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7B32E23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A1DFCC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012198C3" w14:textId="77777777" w:rsidTr="006558BE">
        <w:trPr>
          <w:trHeight w:val="840"/>
        </w:trPr>
        <w:tc>
          <w:tcPr>
            <w:tcW w:w="1200" w:type="dxa"/>
            <w:tcBorders>
              <w:top w:val="nil"/>
              <w:left w:val="single" w:sz="8" w:space="0" w:color="auto"/>
              <w:bottom w:val="nil"/>
              <w:right w:val="nil"/>
            </w:tcBorders>
            <w:vAlign w:val="center"/>
            <w:hideMark/>
          </w:tcPr>
          <w:p w14:paraId="69553E9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064DFA00"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787C83C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5BD74DF7"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6DD6E84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898D23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9C46DD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FB72C0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28E998D7" w14:textId="77777777" w:rsidTr="006558BE">
        <w:trPr>
          <w:trHeight w:val="330"/>
        </w:trPr>
        <w:tc>
          <w:tcPr>
            <w:tcW w:w="1200" w:type="dxa"/>
            <w:tcBorders>
              <w:top w:val="nil"/>
              <w:left w:val="single" w:sz="8" w:space="0" w:color="auto"/>
              <w:bottom w:val="nil"/>
              <w:right w:val="nil"/>
            </w:tcBorders>
            <w:vAlign w:val="center"/>
            <w:hideMark/>
          </w:tcPr>
          <w:p w14:paraId="00EE208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single" w:sz="8" w:space="0" w:color="auto"/>
              <w:left w:val="single" w:sz="8" w:space="0" w:color="auto"/>
              <w:bottom w:val="single" w:sz="8" w:space="0" w:color="auto"/>
              <w:right w:val="single" w:sz="8" w:space="0" w:color="auto"/>
            </w:tcBorders>
            <w:vAlign w:val="center"/>
            <w:hideMark/>
          </w:tcPr>
          <w:p w14:paraId="4A616FB2" w14:textId="77777777" w:rsidR="006558BE" w:rsidRPr="006558BE" w:rsidRDefault="006558BE" w:rsidP="006558BE">
            <w:pPr>
              <w:rPr>
                <w:rFonts w:ascii="Arial" w:hAnsi="Arial" w:cs="Arial"/>
                <w:b/>
                <w:bCs/>
                <w:color w:val="000000"/>
              </w:rPr>
            </w:pPr>
            <w:r w:rsidRPr="006558BE">
              <w:rPr>
                <w:rFonts w:ascii="Arial" w:hAnsi="Arial" w:cs="Arial"/>
                <w:b/>
                <w:bCs/>
                <w:color w:val="000000"/>
              </w:rPr>
              <w:t>TOTAL</w:t>
            </w:r>
          </w:p>
        </w:tc>
        <w:tc>
          <w:tcPr>
            <w:tcW w:w="780" w:type="dxa"/>
            <w:tcBorders>
              <w:top w:val="single" w:sz="8" w:space="0" w:color="auto"/>
              <w:left w:val="nil"/>
              <w:bottom w:val="single" w:sz="8" w:space="0" w:color="auto"/>
              <w:right w:val="single" w:sz="8" w:space="0" w:color="auto"/>
            </w:tcBorders>
            <w:noWrap/>
            <w:vAlign w:val="bottom"/>
            <w:hideMark/>
          </w:tcPr>
          <w:p w14:paraId="1706D08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single" w:sz="8" w:space="0" w:color="auto"/>
              <w:left w:val="nil"/>
              <w:bottom w:val="single" w:sz="8" w:space="0" w:color="auto"/>
              <w:right w:val="nil"/>
            </w:tcBorders>
            <w:noWrap/>
            <w:vAlign w:val="bottom"/>
            <w:hideMark/>
          </w:tcPr>
          <w:p w14:paraId="7B7B640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single" w:sz="8" w:space="0" w:color="auto"/>
              <w:left w:val="single" w:sz="8" w:space="0" w:color="auto"/>
              <w:bottom w:val="single" w:sz="8" w:space="0" w:color="auto"/>
              <w:right w:val="single" w:sz="8" w:space="0" w:color="auto"/>
            </w:tcBorders>
            <w:noWrap/>
            <w:vAlign w:val="bottom"/>
            <w:hideMark/>
          </w:tcPr>
          <w:p w14:paraId="47B919D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single" w:sz="8" w:space="0" w:color="auto"/>
              <w:left w:val="nil"/>
              <w:bottom w:val="single" w:sz="8" w:space="0" w:color="auto"/>
              <w:right w:val="single" w:sz="8" w:space="0" w:color="auto"/>
            </w:tcBorders>
            <w:noWrap/>
            <w:vAlign w:val="bottom"/>
            <w:hideMark/>
          </w:tcPr>
          <w:p w14:paraId="23220B7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single" w:sz="8" w:space="0" w:color="auto"/>
              <w:left w:val="nil"/>
              <w:bottom w:val="single" w:sz="8" w:space="0" w:color="auto"/>
              <w:right w:val="single" w:sz="8" w:space="0" w:color="auto"/>
            </w:tcBorders>
            <w:noWrap/>
            <w:vAlign w:val="bottom"/>
            <w:hideMark/>
          </w:tcPr>
          <w:p w14:paraId="6C1F192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single" w:sz="8" w:space="0" w:color="auto"/>
              <w:left w:val="nil"/>
              <w:bottom w:val="single" w:sz="8" w:space="0" w:color="auto"/>
              <w:right w:val="single" w:sz="8" w:space="0" w:color="auto"/>
            </w:tcBorders>
            <w:noWrap/>
            <w:vAlign w:val="bottom"/>
            <w:hideMark/>
          </w:tcPr>
          <w:p w14:paraId="00146169"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124518D0" w14:textId="77777777" w:rsidTr="006558BE">
        <w:trPr>
          <w:trHeight w:val="330"/>
        </w:trPr>
        <w:tc>
          <w:tcPr>
            <w:tcW w:w="1200" w:type="dxa"/>
            <w:tcBorders>
              <w:top w:val="nil"/>
              <w:left w:val="single" w:sz="8" w:space="0" w:color="auto"/>
              <w:bottom w:val="nil"/>
              <w:right w:val="nil"/>
            </w:tcBorders>
            <w:vAlign w:val="center"/>
            <w:hideMark/>
          </w:tcPr>
          <w:p w14:paraId="2499439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single" w:sz="8" w:space="0" w:color="auto"/>
              <w:bottom w:val="nil"/>
              <w:right w:val="single" w:sz="8" w:space="0" w:color="auto"/>
            </w:tcBorders>
            <w:vAlign w:val="center"/>
            <w:hideMark/>
          </w:tcPr>
          <w:p w14:paraId="26C25338"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07FF45A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671F6431"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3A538DC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274082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869A4B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7E11DE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81F770E" w14:textId="77777777" w:rsidTr="006558BE">
        <w:trPr>
          <w:trHeight w:val="330"/>
        </w:trPr>
        <w:tc>
          <w:tcPr>
            <w:tcW w:w="1200" w:type="dxa"/>
            <w:tcBorders>
              <w:top w:val="nil"/>
              <w:left w:val="nil"/>
              <w:bottom w:val="nil"/>
              <w:right w:val="nil"/>
            </w:tcBorders>
            <w:vAlign w:val="center"/>
            <w:hideMark/>
          </w:tcPr>
          <w:p w14:paraId="7FD59AA2" w14:textId="77777777" w:rsidR="006558BE" w:rsidRPr="006558BE" w:rsidRDefault="006558BE" w:rsidP="006558BE">
            <w:pPr>
              <w:jc w:val="center"/>
              <w:rPr>
                <w:rFonts w:ascii="Arial" w:hAnsi="Arial" w:cs="Arial"/>
                <w:color w:val="000000"/>
              </w:rPr>
            </w:pPr>
          </w:p>
        </w:tc>
        <w:tc>
          <w:tcPr>
            <w:tcW w:w="7740" w:type="dxa"/>
            <w:tcBorders>
              <w:top w:val="nil"/>
              <w:left w:val="single" w:sz="8" w:space="0" w:color="auto"/>
              <w:bottom w:val="nil"/>
              <w:right w:val="single" w:sz="8" w:space="0" w:color="auto"/>
            </w:tcBorders>
            <w:vAlign w:val="center"/>
            <w:hideMark/>
          </w:tcPr>
          <w:p w14:paraId="409A2619" w14:textId="77777777" w:rsidR="006558BE" w:rsidRPr="006558BE" w:rsidRDefault="006558BE" w:rsidP="006558BE">
            <w:pPr>
              <w:rPr>
                <w:rFonts w:ascii="Arial" w:hAnsi="Arial" w:cs="Arial"/>
                <w:b/>
                <w:bCs/>
                <w:color w:val="000000"/>
                <w:u w:val="single"/>
              </w:rPr>
            </w:pPr>
            <w:r w:rsidRPr="006558BE">
              <w:rPr>
                <w:rFonts w:ascii="Arial" w:hAnsi="Arial" w:cs="Arial"/>
                <w:b/>
                <w:bCs/>
                <w:color w:val="000000"/>
                <w:u w:val="single"/>
              </w:rPr>
              <w:t>SUMMARY</w:t>
            </w:r>
          </w:p>
        </w:tc>
        <w:tc>
          <w:tcPr>
            <w:tcW w:w="780" w:type="dxa"/>
            <w:tcBorders>
              <w:top w:val="nil"/>
              <w:left w:val="nil"/>
              <w:bottom w:val="nil"/>
              <w:right w:val="single" w:sz="8" w:space="0" w:color="auto"/>
            </w:tcBorders>
            <w:noWrap/>
            <w:vAlign w:val="bottom"/>
            <w:hideMark/>
          </w:tcPr>
          <w:p w14:paraId="74B460A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46EBC845"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5E6ED98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D9B0CE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04B722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96739C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7154B518" w14:textId="77777777" w:rsidTr="006558BE">
        <w:trPr>
          <w:trHeight w:val="330"/>
        </w:trPr>
        <w:tc>
          <w:tcPr>
            <w:tcW w:w="1200" w:type="dxa"/>
            <w:tcBorders>
              <w:top w:val="nil"/>
              <w:left w:val="nil"/>
              <w:bottom w:val="nil"/>
              <w:right w:val="nil"/>
            </w:tcBorders>
            <w:vAlign w:val="center"/>
            <w:hideMark/>
          </w:tcPr>
          <w:p w14:paraId="4A273B0A" w14:textId="77777777" w:rsidR="006558BE" w:rsidRPr="006558BE" w:rsidRDefault="006558BE" w:rsidP="006558BE">
            <w:pPr>
              <w:jc w:val="center"/>
              <w:rPr>
                <w:rFonts w:ascii="Arial" w:hAnsi="Arial" w:cs="Arial"/>
                <w:color w:val="000000"/>
              </w:rPr>
            </w:pPr>
          </w:p>
        </w:tc>
        <w:tc>
          <w:tcPr>
            <w:tcW w:w="7740" w:type="dxa"/>
            <w:tcBorders>
              <w:top w:val="nil"/>
              <w:left w:val="single" w:sz="8" w:space="0" w:color="auto"/>
              <w:bottom w:val="nil"/>
              <w:right w:val="single" w:sz="8" w:space="0" w:color="auto"/>
            </w:tcBorders>
            <w:vAlign w:val="center"/>
            <w:hideMark/>
          </w:tcPr>
          <w:p w14:paraId="5E10B823"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4274F7D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1C541CB7"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61DE61C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B59420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A476F6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18A4A6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7F3D2F66" w14:textId="77777777" w:rsidTr="006558BE">
        <w:trPr>
          <w:trHeight w:val="330"/>
        </w:trPr>
        <w:tc>
          <w:tcPr>
            <w:tcW w:w="1200" w:type="dxa"/>
            <w:tcBorders>
              <w:top w:val="nil"/>
              <w:left w:val="nil"/>
              <w:bottom w:val="nil"/>
              <w:right w:val="single" w:sz="8" w:space="0" w:color="auto"/>
            </w:tcBorders>
            <w:vAlign w:val="center"/>
            <w:hideMark/>
          </w:tcPr>
          <w:p w14:paraId="59B44098" w14:textId="77777777" w:rsidR="006558BE" w:rsidRPr="006558BE" w:rsidRDefault="006558BE" w:rsidP="006558BE">
            <w:pPr>
              <w:jc w:val="center"/>
              <w:rPr>
                <w:rFonts w:ascii="Arial" w:hAnsi="Arial" w:cs="Arial"/>
                <w:color w:val="000000"/>
              </w:rPr>
            </w:pPr>
            <w:r w:rsidRPr="006558BE">
              <w:rPr>
                <w:rFonts w:ascii="Arial" w:hAnsi="Arial" w:cs="Arial"/>
                <w:color w:val="000000"/>
              </w:rPr>
              <w:t>1</w:t>
            </w:r>
          </w:p>
        </w:tc>
        <w:tc>
          <w:tcPr>
            <w:tcW w:w="7740" w:type="dxa"/>
            <w:tcBorders>
              <w:top w:val="nil"/>
              <w:left w:val="nil"/>
              <w:bottom w:val="nil"/>
              <w:right w:val="single" w:sz="8" w:space="0" w:color="auto"/>
            </w:tcBorders>
            <w:vAlign w:val="bottom"/>
            <w:hideMark/>
          </w:tcPr>
          <w:p w14:paraId="731EF031" w14:textId="77777777" w:rsidR="006558BE" w:rsidRPr="006558BE" w:rsidRDefault="006558BE" w:rsidP="006558BE">
            <w:pPr>
              <w:rPr>
                <w:rFonts w:ascii="Arial" w:hAnsi="Arial" w:cs="Arial"/>
                <w:b/>
                <w:bCs/>
                <w:color w:val="000000"/>
              </w:rPr>
            </w:pPr>
            <w:r w:rsidRPr="006558BE">
              <w:rPr>
                <w:rFonts w:ascii="Arial" w:hAnsi="Arial" w:cs="Arial"/>
                <w:b/>
                <w:bCs/>
                <w:color w:val="000000"/>
              </w:rPr>
              <w:t>CONTAINER</w:t>
            </w:r>
          </w:p>
        </w:tc>
        <w:tc>
          <w:tcPr>
            <w:tcW w:w="780" w:type="dxa"/>
            <w:tcBorders>
              <w:top w:val="nil"/>
              <w:left w:val="nil"/>
              <w:bottom w:val="nil"/>
              <w:right w:val="single" w:sz="8" w:space="0" w:color="auto"/>
            </w:tcBorders>
            <w:noWrap/>
            <w:vAlign w:val="bottom"/>
            <w:hideMark/>
          </w:tcPr>
          <w:p w14:paraId="04F1740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3DFBE291"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032FA1D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561057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061C1F0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FDDE8E9"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22471EC2" w14:textId="77777777" w:rsidTr="006558BE">
        <w:trPr>
          <w:trHeight w:val="330"/>
        </w:trPr>
        <w:tc>
          <w:tcPr>
            <w:tcW w:w="1200" w:type="dxa"/>
            <w:tcBorders>
              <w:top w:val="nil"/>
              <w:left w:val="nil"/>
              <w:bottom w:val="nil"/>
              <w:right w:val="nil"/>
            </w:tcBorders>
            <w:noWrap/>
            <w:vAlign w:val="center"/>
            <w:hideMark/>
          </w:tcPr>
          <w:p w14:paraId="69504687" w14:textId="77777777" w:rsidR="006558BE" w:rsidRPr="006558BE" w:rsidRDefault="006558BE" w:rsidP="006558BE">
            <w:pPr>
              <w:jc w:val="center"/>
              <w:rPr>
                <w:rFonts w:ascii="Arial" w:hAnsi="Arial" w:cs="Arial"/>
                <w:color w:val="000000"/>
              </w:rPr>
            </w:pPr>
          </w:p>
        </w:tc>
        <w:tc>
          <w:tcPr>
            <w:tcW w:w="7740" w:type="dxa"/>
            <w:tcBorders>
              <w:top w:val="nil"/>
              <w:left w:val="single" w:sz="8" w:space="0" w:color="auto"/>
              <w:bottom w:val="nil"/>
              <w:right w:val="single" w:sz="8" w:space="0" w:color="auto"/>
            </w:tcBorders>
            <w:vAlign w:val="center"/>
            <w:hideMark/>
          </w:tcPr>
          <w:p w14:paraId="47AE873A"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0D86A24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010C27FB"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4A6685C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A26E29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0D04C4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20AC57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D394B17" w14:textId="77777777" w:rsidTr="006558BE">
        <w:trPr>
          <w:trHeight w:val="330"/>
        </w:trPr>
        <w:tc>
          <w:tcPr>
            <w:tcW w:w="1200" w:type="dxa"/>
            <w:tcBorders>
              <w:top w:val="nil"/>
              <w:left w:val="nil"/>
              <w:bottom w:val="nil"/>
              <w:right w:val="single" w:sz="8" w:space="0" w:color="auto"/>
            </w:tcBorders>
            <w:noWrap/>
            <w:vAlign w:val="center"/>
            <w:hideMark/>
          </w:tcPr>
          <w:p w14:paraId="1D73C3EF" w14:textId="77777777" w:rsidR="006558BE" w:rsidRPr="006558BE" w:rsidRDefault="006558BE" w:rsidP="006558BE">
            <w:pPr>
              <w:jc w:val="center"/>
              <w:rPr>
                <w:rFonts w:ascii="Arial" w:hAnsi="Arial" w:cs="Arial"/>
                <w:color w:val="000000"/>
              </w:rPr>
            </w:pPr>
            <w:r w:rsidRPr="006558BE">
              <w:rPr>
                <w:rFonts w:ascii="Arial" w:hAnsi="Arial" w:cs="Arial"/>
                <w:color w:val="000000"/>
              </w:rPr>
              <w:t>2</w:t>
            </w:r>
          </w:p>
        </w:tc>
        <w:tc>
          <w:tcPr>
            <w:tcW w:w="7740" w:type="dxa"/>
            <w:tcBorders>
              <w:top w:val="nil"/>
              <w:left w:val="nil"/>
              <w:bottom w:val="nil"/>
              <w:right w:val="nil"/>
            </w:tcBorders>
            <w:noWrap/>
            <w:hideMark/>
          </w:tcPr>
          <w:p w14:paraId="7D3057ED" w14:textId="77777777" w:rsidR="006558BE" w:rsidRPr="006558BE" w:rsidRDefault="006558BE" w:rsidP="006558BE">
            <w:pPr>
              <w:rPr>
                <w:rFonts w:ascii="Arial" w:hAnsi="Arial" w:cs="Arial"/>
                <w:b/>
                <w:bCs/>
                <w:color w:val="000000"/>
              </w:rPr>
            </w:pPr>
            <w:r w:rsidRPr="006558BE">
              <w:rPr>
                <w:rFonts w:ascii="Arial" w:hAnsi="Arial" w:cs="Arial"/>
                <w:b/>
                <w:bCs/>
                <w:color w:val="000000"/>
              </w:rPr>
              <w:t>CARPENTRY AND JOINERY</w:t>
            </w:r>
          </w:p>
        </w:tc>
        <w:tc>
          <w:tcPr>
            <w:tcW w:w="780" w:type="dxa"/>
            <w:tcBorders>
              <w:top w:val="nil"/>
              <w:left w:val="single" w:sz="8" w:space="0" w:color="auto"/>
              <w:bottom w:val="nil"/>
              <w:right w:val="single" w:sz="8" w:space="0" w:color="auto"/>
            </w:tcBorders>
            <w:noWrap/>
            <w:vAlign w:val="bottom"/>
            <w:hideMark/>
          </w:tcPr>
          <w:p w14:paraId="42AA107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11467854"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5782F2D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5AB61D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AD594B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EB6932F"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3A478CB4" w14:textId="77777777" w:rsidTr="006558BE">
        <w:trPr>
          <w:trHeight w:val="330"/>
        </w:trPr>
        <w:tc>
          <w:tcPr>
            <w:tcW w:w="1200" w:type="dxa"/>
            <w:tcBorders>
              <w:top w:val="nil"/>
              <w:left w:val="nil"/>
              <w:bottom w:val="nil"/>
              <w:right w:val="nil"/>
            </w:tcBorders>
            <w:noWrap/>
            <w:vAlign w:val="center"/>
            <w:hideMark/>
          </w:tcPr>
          <w:p w14:paraId="3A02831A" w14:textId="77777777" w:rsidR="006558BE" w:rsidRPr="006558BE" w:rsidRDefault="006558BE" w:rsidP="006558BE">
            <w:pPr>
              <w:jc w:val="center"/>
              <w:rPr>
                <w:rFonts w:ascii="Arial" w:hAnsi="Arial" w:cs="Arial"/>
                <w:color w:val="000000"/>
              </w:rPr>
            </w:pPr>
          </w:p>
        </w:tc>
        <w:tc>
          <w:tcPr>
            <w:tcW w:w="7740" w:type="dxa"/>
            <w:tcBorders>
              <w:top w:val="nil"/>
              <w:left w:val="single" w:sz="8" w:space="0" w:color="auto"/>
              <w:bottom w:val="nil"/>
              <w:right w:val="single" w:sz="8" w:space="0" w:color="auto"/>
            </w:tcBorders>
            <w:vAlign w:val="center"/>
            <w:hideMark/>
          </w:tcPr>
          <w:p w14:paraId="0D6C5CCE"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113114F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22FD2DAE"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65CE34A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2C7506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3642F7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57D12D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41999839" w14:textId="77777777" w:rsidTr="006558BE">
        <w:trPr>
          <w:trHeight w:val="330"/>
        </w:trPr>
        <w:tc>
          <w:tcPr>
            <w:tcW w:w="1200" w:type="dxa"/>
            <w:tcBorders>
              <w:top w:val="nil"/>
              <w:left w:val="nil"/>
              <w:bottom w:val="nil"/>
              <w:right w:val="single" w:sz="8" w:space="0" w:color="auto"/>
            </w:tcBorders>
            <w:noWrap/>
            <w:vAlign w:val="center"/>
            <w:hideMark/>
          </w:tcPr>
          <w:p w14:paraId="65EDB8BE" w14:textId="77777777" w:rsidR="006558BE" w:rsidRPr="006558BE" w:rsidRDefault="006558BE" w:rsidP="006558BE">
            <w:pPr>
              <w:jc w:val="center"/>
              <w:rPr>
                <w:rFonts w:ascii="Arial" w:hAnsi="Arial" w:cs="Arial"/>
                <w:color w:val="000000"/>
              </w:rPr>
            </w:pPr>
            <w:r w:rsidRPr="006558BE">
              <w:rPr>
                <w:rFonts w:ascii="Arial" w:hAnsi="Arial" w:cs="Arial"/>
                <w:color w:val="000000"/>
              </w:rPr>
              <w:t>3</w:t>
            </w:r>
          </w:p>
        </w:tc>
        <w:tc>
          <w:tcPr>
            <w:tcW w:w="7740" w:type="dxa"/>
            <w:tcBorders>
              <w:top w:val="nil"/>
              <w:left w:val="nil"/>
              <w:bottom w:val="nil"/>
              <w:right w:val="nil"/>
            </w:tcBorders>
            <w:vAlign w:val="center"/>
            <w:hideMark/>
          </w:tcPr>
          <w:p w14:paraId="6BD54BAE" w14:textId="77777777" w:rsidR="006558BE" w:rsidRPr="006558BE" w:rsidRDefault="006558BE" w:rsidP="006558BE">
            <w:pPr>
              <w:rPr>
                <w:rFonts w:ascii="Arial" w:hAnsi="Arial" w:cs="Arial"/>
                <w:b/>
                <w:bCs/>
                <w:color w:val="000000"/>
              </w:rPr>
            </w:pPr>
            <w:r w:rsidRPr="006558BE">
              <w:rPr>
                <w:rFonts w:ascii="Arial" w:hAnsi="Arial" w:cs="Arial"/>
                <w:b/>
                <w:bCs/>
                <w:color w:val="000000"/>
              </w:rPr>
              <w:t>IRONMONGERY</w:t>
            </w:r>
          </w:p>
        </w:tc>
        <w:tc>
          <w:tcPr>
            <w:tcW w:w="780" w:type="dxa"/>
            <w:tcBorders>
              <w:top w:val="nil"/>
              <w:left w:val="single" w:sz="8" w:space="0" w:color="auto"/>
              <w:bottom w:val="nil"/>
              <w:right w:val="single" w:sz="8" w:space="0" w:color="auto"/>
            </w:tcBorders>
            <w:noWrap/>
            <w:vAlign w:val="bottom"/>
            <w:hideMark/>
          </w:tcPr>
          <w:p w14:paraId="70C5394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59348981"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4F8BF2C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6EE939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9A1D28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015DBAE"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4C739242" w14:textId="77777777" w:rsidTr="006558BE">
        <w:trPr>
          <w:trHeight w:val="330"/>
        </w:trPr>
        <w:tc>
          <w:tcPr>
            <w:tcW w:w="1200" w:type="dxa"/>
            <w:tcBorders>
              <w:top w:val="nil"/>
              <w:left w:val="nil"/>
              <w:bottom w:val="nil"/>
              <w:right w:val="single" w:sz="8" w:space="0" w:color="auto"/>
            </w:tcBorders>
            <w:noWrap/>
            <w:vAlign w:val="center"/>
            <w:hideMark/>
          </w:tcPr>
          <w:p w14:paraId="3C719FC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center"/>
            <w:hideMark/>
          </w:tcPr>
          <w:p w14:paraId="6E0B12F8"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39E39C1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6BE8230D"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43959DD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DD5EFB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735B184C"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8C0185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083D5B3C" w14:textId="77777777" w:rsidTr="006558BE">
        <w:trPr>
          <w:trHeight w:val="330"/>
        </w:trPr>
        <w:tc>
          <w:tcPr>
            <w:tcW w:w="1200" w:type="dxa"/>
            <w:tcBorders>
              <w:top w:val="nil"/>
              <w:left w:val="nil"/>
              <w:bottom w:val="nil"/>
              <w:right w:val="single" w:sz="8" w:space="0" w:color="auto"/>
            </w:tcBorders>
            <w:noWrap/>
            <w:vAlign w:val="center"/>
            <w:hideMark/>
          </w:tcPr>
          <w:p w14:paraId="08BECC17" w14:textId="77777777" w:rsidR="006558BE" w:rsidRPr="006558BE" w:rsidRDefault="006558BE" w:rsidP="006558BE">
            <w:pPr>
              <w:jc w:val="center"/>
              <w:rPr>
                <w:rFonts w:ascii="Arial" w:hAnsi="Arial" w:cs="Arial"/>
                <w:color w:val="000000"/>
              </w:rPr>
            </w:pPr>
            <w:r w:rsidRPr="006558BE">
              <w:rPr>
                <w:rFonts w:ascii="Arial" w:hAnsi="Arial" w:cs="Arial"/>
                <w:color w:val="000000"/>
              </w:rPr>
              <w:t>4</w:t>
            </w:r>
          </w:p>
        </w:tc>
        <w:tc>
          <w:tcPr>
            <w:tcW w:w="7740" w:type="dxa"/>
            <w:tcBorders>
              <w:top w:val="nil"/>
              <w:left w:val="nil"/>
              <w:bottom w:val="nil"/>
              <w:right w:val="nil"/>
            </w:tcBorders>
            <w:vAlign w:val="center"/>
            <w:hideMark/>
          </w:tcPr>
          <w:p w14:paraId="1AA8473B" w14:textId="77777777" w:rsidR="006558BE" w:rsidRPr="006558BE" w:rsidRDefault="006558BE" w:rsidP="006558BE">
            <w:pPr>
              <w:rPr>
                <w:rFonts w:ascii="Arial" w:hAnsi="Arial" w:cs="Arial"/>
                <w:b/>
                <w:bCs/>
                <w:color w:val="000000"/>
              </w:rPr>
            </w:pPr>
            <w:r w:rsidRPr="006558BE">
              <w:rPr>
                <w:rFonts w:ascii="Arial" w:hAnsi="Arial" w:cs="Arial"/>
                <w:b/>
                <w:bCs/>
                <w:color w:val="000000"/>
              </w:rPr>
              <w:t>METAL WORK</w:t>
            </w:r>
          </w:p>
        </w:tc>
        <w:tc>
          <w:tcPr>
            <w:tcW w:w="780" w:type="dxa"/>
            <w:tcBorders>
              <w:top w:val="nil"/>
              <w:left w:val="single" w:sz="8" w:space="0" w:color="auto"/>
              <w:bottom w:val="nil"/>
              <w:right w:val="single" w:sz="8" w:space="0" w:color="auto"/>
            </w:tcBorders>
            <w:noWrap/>
            <w:vAlign w:val="bottom"/>
            <w:hideMark/>
          </w:tcPr>
          <w:p w14:paraId="44C150B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4743463D"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7AEA7B5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08B532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4C02248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940710B"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591A6672" w14:textId="77777777" w:rsidTr="006558BE">
        <w:trPr>
          <w:trHeight w:val="330"/>
        </w:trPr>
        <w:tc>
          <w:tcPr>
            <w:tcW w:w="1200" w:type="dxa"/>
            <w:tcBorders>
              <w:top w:val="nil"/>
              <w:left w:val="nil"/>
              <w:bottom w:val="nil"/>
              <w:right w:val="single" w:sz="8" w:space="0" w:color="auto"/>
            </w:tcBorders>
            <w:noWrap/>
            <w:vAlign w:val="center"/>
            <w:hideMark/>
          </w:tcPr>
          <w:p w14:paraId="34E1D50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center"/>
            <w:hideMark/>
          </w:tcPr>
          <w:p w14:paraId="56B64B47"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2A72C58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10117523"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08C77B1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7C8C2E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BE999D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BC0A8D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702F7423" w14:textId="77777777" w:rsidTr="006558BE">
        <w:trPr>
          <w:trHeight w:val="330"/>
        </w:trPr>
        <w:tc>
          <w:tcPr>
            <w:tcW w:w="1200" w:type="dxa"/>
            <w:tcBorders>
              <w:top w:val="nil"/>
              <w:left w:val="nil"/>
              <w:bottom w:val="nil"/>
              <w:right w:val="single" w:sz="8" w:space="0" w:color="auto"/>
            </w:tcBorders>
            <w:noWrap/>
            <w:vAlign w:val="center"/>
            <w:hideMark/>
          </w:tcPr>
          <w:p w14:paraId="64D9068B" w14:textId="77777777" w:rsidR="006558BE" w:rsidRPr="006558BE" w:rsidRDefault="006558BE" w:rsidP="006558BE">
            <w:pPr>
              <w:jc w:val="center"/>
              <w:rPr>
                <w:rFonts w:ascii="Arial" w:hAnsi="Arial" w:cs="Arial"/>
                <w:color w:val="000000"/>
              </w:rPr>
            </w:pPr>
            <w:r w:rsidRPr="006558BE">
              <w:rPr>
                <w:rFonts w:ascii="Arial" w:hAnsi="Arial" w:cs="Arial"/>
                <w:color w:val="000000"/>
              </w:rPr>
              <w:t>5</w:t>
            </w:r>
          </w:p>
        </w:tc>
        <w:tc>
          <w:tcPr>
            <w:tcW w:w="7740" w:type="dxa"/>
            <w:tcBorders>
              <w:top w:val="nil"/>
              <w:left w:val="nil"/>
              <w:bottom w:val="nil"/>
              <w:right w:val="nil"/>
            </w:tcBorders>
            <w:vAlign w:val="center"/>
            <w:hideMark/>
          </w:tcPr>
          <w:p w14:paraId="74DCE83F" w14:textId="77777777" w:rsidR="006558BE" w:rsidRPr="006558BE" w:rsidRDefault="006558BE" w:rsidP="006558BE">
            <w:pPr>
              <w:rPr>
                <w:rFonts w:ascii="Arial" w:hAnsi="Arial" w:cs="Arial"/>
                <w:b/>
                <w:bCs/>
                <w:color w:val="000000"/>
              </w:rPr>
            </w:pPr>
            <w:r w:rsidRPr="006558BE">
              <w:rPr>
                <w:rFonts w:ascii="Arial" w:hAnsi="Arial" w:cs="Arial"/>
                <w:b/>
                <w:bCs/>
                <w:color w:val="000000"/>
              </w:rPr>
              <w:t>ELECTRICAL WORK</w:t>
            </w:r>
          </w:p>
        </w:tc>
        <w:tc>
          <w:tcPr>
            <w:tcW w:w="780" w:type="dxa"/>
            <w:tcBorders>
              <w:top w:val="nil"/>
              <w:left w:val="single" w:sz="8" w:space="0" w:color="auto"/>
              <w:bottom w:val="nil"/>
              <w:right w:val="single" w:sz="8" w:space="0" w:color="auto"/>
            </w:tcBorders>
            <w:noWrap/>
            <w:vAlign w:val="bottom"/>
            <w:hideMark/>
          </w:tcPr>
          <w:p w14:paraId="59C6AC5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35CECF17"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59EB696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736F87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52E6F6F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019C9C93"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053A3BC6" w14:textId="77777777" w:rsidTr="006558BE">
        <w:trPr>
          <w:trHeight w:val="330"/>
        </w:trPr>
        <w:tc>
          <w:tcPr>
            <w:tcW w:w="1200" w:type="dxa"/>
            <w:tcBorders>
              <w:top w:val="nil"/>
              <w:left w:val="nil"/>
              <w:bottom w:val="nil"/>
              <w:right w:val="single" w:sz="8" w:space="0" w:color="auto"/>
            </w:tcBorders>
            <w:noWrap/>
            <w:vAlign w:val="center"/>
            <w:hideMark/>
          </w:tcPr>
          <w:p w14:paraId="6787608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center"/>
            <w:hideMark/>
          </w:tcPr>
          <w:p w14:paraId="4F8EB2CB"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306E05D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07E2D8C2"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24A2412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7FAB25B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3D41EC0"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BAC8A1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2BE54724" w14:textId="77777777" w:rsidTr="006558BE">
        <w:trPr>
          <w:trHeight w:val="330"/>
        </w:trPr>
        <w:tc>
          <w:tcPr>
            <w:tcW w:w="1200" w:type="dxa"/>
            <w:tcBorders>
              <w:top w:val="nil"/>
              <w:left w:val="nil"/>
              <w:bottom w:val="nil"/>
              <w:right w:val="single" w:sz="8" w:space="0" w:color="auto"/>
            </w:tcBorders>
            <w:noWrap/>
            <w:vAlign w:val="center"/>
            <w:hideMark/>
          </w:tcPr>
          <w:p w14:paraId="2613BCE0" w14:textId="77777777" w:rsidR="006558BE" w:rsidRPr="006558BE" w:rsidRDefault="006558BE" w:rsidP="006558BE">
            <w:pPr>
              <w:jc w:val="center"/>
              <w:rPr>
                <w:rFonts w:ascii="Arial" w:hAnsi="Arial" w:cs="Arial"/>
                <w:color w:val="000000"/>
              </w:rPr>
            </w:pPr>
            <w:r w:rsidRPr="006558BE">
              <w:rPr>
                <w:rFonts w:ascii="Arial" w:hAnsi="Arial" w:cs="Arial"/>
                <w:color w:val="000000"/>
              </w:rPr>
              <w:t>6</w:t>
            </w:r>
          </w:p>
        </w:tc>
        <w:tc>
          <w:tcPr>
            <w:tcW w:w="7740" w:type="dxa"/>
            <w:tcBorders>
              <w:top w:val="nil"/>
              <w:left w:val="nil"/>
              <w:bottom w:val="nil"/>
              <w:right w:val="nil"/>
            </w:tcBorders>
            <w:noWrap/>
            <w:vAlign w:val="center"/>
            <w:hideMark/>
          </w:tcPr>
          <w:p w14:paraId="5E419BB7" w14:textId="77777777" w:rsidR="006558BE" w:rsidRPr="006558BE" w:rsidRDefault="006558BE" w:rsidP="006558BE">
            <w:pPr>
              <w:rPr>
                <w:rFonts w:ascii="Arial" w:hAnsi="Arial" w:cs="Arial"/>
                <w:b/>
                <w:bCs/>
                <w:color w:val="000000"/>
              </w:rPr>
            </w:pPr>
            <w:r w:rsidRPr="006558BE">
              <w:rPr>
                <w:rFonts w:ascii="Arial" w:hAnsi="Arial" w:cs="Arial"/>
                <w:b/>
                <w:bCs/>
                <w:color w:val="000000"/>
              </w:rPr>
              <w:t>STRUCTURAL STEPS</w:t>
            </w:r>
          </w:p>
        </w:tc>
        <w:tc>
          <w:tcPr>
            <w:tcW w:w="780" w:type="dxa"/>
            <w:tcBorders>
              <w:top w:val="nil"/>
              <w:left w:val="single" w:sz="8" w:space="0" w:color="auto"/>
              <w:bottom w:val="nil"/>
              <w:right w:val="single" w:sz="8" w:space="0" w:color="auto"/>
            </w:tcBorders>
            <w:noWrap/>
            <w:vAlign w:val="bottom"/>
            <w:hideMark/>
          </w:tcPr>
          <w:p w14:paraId="15FF9A1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09C83430"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6086CD4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E7D432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16870C4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5EE23EE"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04F93465" w14:textId="77777777" w:rsidTr="006558BE">
        <w:trPr>
          <w:trHeight w:val="330"/>
        </w:trPr>
        <w:tc>
          <w:tcPr>
            <w:tcW w:w="1200" w:type="dxa"/>
            <w:tcBorders>
              <w:top w:val="nil"/>
              <w:left w:val="nil"/>
              <w:bottom w:val="nil"/>
              <w:right w:val="single" w:sz="8" w:space="0" w:color="auto"/>
            </w:tcBorders>
            <w:noWrap/>
            <w:vAlign w:val="center"/>
            <w:hideMark/>
          </w:tcPr>
          <w:p w14:paraId="15E6F63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nil"/>
              <w:left w:val="nil"/>
              <w:bottom w:val="nil"/>
              <w:right w:val="single" w:sz="8" w:space="0" w:color="auto"/>
            </w:tcBorders>
            <w:vAlign w:val="center"/>
            <w:hideMark/>
          </w:tcPr>
          <w:p w14:paraId="5880500E"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4D8C0C2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10BA9FDE"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6293B28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5733FB2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0037879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6D58DBE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191D981D" w14:textId="77777777" w:rsidTr="006558BE">
        <w:trPr>
          <w:trHeight w:val="330"/>
        </w:trPr>
        <w:tc>
          <w:tcPr>
            <w:tcW w:w="1200" w:type="dxa"/>
            <w:tcBorders>
              <w:top w:val="nil"/>
              <w:left w:val="nil"/>
              <w:bottom w:val="nil"/>
              <w:right w:val="nil"/>
            </w:tcBorders>
            <w:noWrap/>
            <w:vAlign w:val="center"/>
            <w:hideMark/>
          </w:tcPr>
          <w:p w14:paraId="675BB1C6" w14:textId="77777777" w:rsidR="006558BE" w:rsidRPr="006558BE" w:rsidRDefault="006558BE" w:rsidP="006558BE">
            <w:pPr>
              <w:jc w:val="center"/>
              <w:rPr>
                <w:rFonts w:ascii="Arial" w:hAnsi="Arial" w:cs="Arial"/>
                <w:color w:val="000000"/>
              </w:rPr>
            </w:pPr>
            <w:r w:rsidRPr="006558BE">
              <w:rPr>
                <w:rFonts w:ascii="Arial" w:hAnsi="Arial" w:cs="Arial"/>
                <w:color w:val="000000"/>
              </w:rPr>
              <w:t>7</w:t>
            </w:r>
          </w:p>
        </w:tc>
        <w:tc>
          <w:tcPr>
            <w:tcW w:w="7740" w:type="dxa"/>
            <w:tcBorders>
              <w:top w:val="nil"/>
              <w:left w:val="single" w:sz="8" w:space="0" w:color="auto"/>
              <w:bottom w:val="nil"/>
              <w:right w:val="single" w:sz="8" w:space="0" w:color="auto"/>
            </w:tcBorders>
            <w:noWrap/>
            <w:vAlign w:val="bottom"/>
            <w:hideMark/>
          </w:tcPr>
          <w:p w14:paraId="43BFE3C7" w14:textId="77777777" w:rsidR="006558BE" w:rsidRPr="006558BE" w:rsidRDefault="006558BE" w:rsidP="006558BE">
            <w:pPr>
              <w:rPr>
                <w:rFonts w:ascii="Arial" w:hAnsi="Arial" w:cs="Arial"/>
                <w:b/>
                <w:bCs/>
                <w:color w:val="000000"/>
              </w:rPr>
            </w:pPr>
            <w:r w:rsidRPr="006558BE">
              <w:rPr>
                <w:rFonts w:ascii="Arial" w:hAnsi="Arial" w:cs="Arial"/>
                <w:b/>
                <w:bCs/>
                <w:color w:val="000000"/>
              </w:rPr>
              <w:t>HUMAN CAPITAL</w:t>
            </w:r>
          </w:p>
        </w:tc>
        <w:tc>
          <w:tcPr>
            <w:tcW w:w="780" w:type="dxa"/>
            <w:tcBorders>
              <w:top w:val="nil"/>
              <w:left w:val="nil"/>
              <w:bottom w:val="nil"/>
              <w:right w:val="single" w:sz="8" w:space="0" w:color="auto"/>
            </w:tcBorders>
            <w:noWrap/>
            <w:vAlign w:val="bottom"/>
            <w:hideMark/>
          </w:tcPr>
          <w:p w14:paraId="339223E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08775FBC"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66A05F79"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17B9D4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6E4E152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448E108C" w14:textId="77777777" w:rsidR="006558BE" w:rsidRPr="006558BE" w:rsidRDefault="006558BE" w:rsidP="006558BE">
            <w:pPr>
              <w:jc w:val="center"/>
              <w:rPr>
                <w:rFonts w:ascii="Arial" w:hAnsi="Arial" w:cs="Arial"/>
                <w:color w:val="000000"/>
              </w:rPr>
            </w:pPr>
            <w:r w:rsidRPr="006558BE">
              <w:rPr>
                <w:rFonts w:ascii="Arial" w:hAnsi="Arial" w:cs="Arial"/>
                <w:color w:val="000000"/>
              </w:rPr>
              <w:t xml:space="preserve"> R                              -   </w:t>
            </w:r>
          </w:p>
        </w:tc>
      </w:tr>
      <w:tr w:rsidR="006558BE" w:rsidRPr="006558BE" w14:paraId="0201FFC9" w14:textId="77777777" w:rsidTr="006558BE">
        <w:trPr>
          <w:trHeight w:val="330"/>
        </w:trPr>
        <w:tc>
          <w:tcPr>
            <w:tcW w:w="1200" w:type="dxa"/>
            <w:tcBorders>
              <w:top w:val="nil"/>
              <w:left w:val="nil"/>
              <w:bottom w:val="nil"/>
              <w:right w:val="nil"/>
            </w:tcBorders>
            <w:noWrap/>
            <w:vAlign w:val="center"/>
            <w:hideMark/>
          </w:tcPr>
          <w:p w14:paraId="1F614E6E" w14:textId="77777777" w:rsidR="006558BE" w:rsidRPr="006558BE" w:rsidRDefault="006558BE" w:rsidP="006558BE">
            <w:pPr>
              <w:jc w:val="center"/>
              <w:rPr>
                <w:rFonts w:ascii="Arial" w:hAnsi="Arial" w:cs="Arial"/>
                <w:color w:val="000000"/>
              </w:rPr>
            </w:pPr>
          </w:p>
        </w:tc>
        <w:tc>
          <w:tcPr>
            <w:tcW w:w="7740" w:type="dxa"/>
            <w:tcBorders>
              <w:top w:val="nil"/>
              <w:left w:val="single" w:sz="8" w:space="0" w:color="auto"/>
              <w:bottom w:val="nil"/>
              <w:right w:val="single" w:sz="8" w:space="0" w:color="auto"/>
            </w:tcBorders>
            <w:vAlign w:val="center"/>
            <w:hideMark/>
          </w:tcPr>
          <w:p w14:paraId="730A86C8"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75E1A90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6D1E73D7"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444EFA8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4ED53BA"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3FB1BBC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207D4D0F"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5F7B58CD" w14:textId="77777777" w:rsidTr="006558BE">
        <w:trPr>
          <w:trHeight w:val="330"/>
        </w:trPr>
        <w:tc>
          <w:tcPr>
            <w:tcW w:w="1200" w:type="dxa"/>
            <w:tcBorders>
              <w:top w:val="nil"/>
              <w:left w:val="nil"/>
              <w:bottom w:val="nil"/>
              <w:right w:val="nil"/>
            </w:tcBorders>
            <w:noWrap/>
            <w:vAlign w:val="center"/>
            <w:hideMark/>
          </w:tcPr>
          <w:p w14:paraId="21BE7280" w14:textId="77777777" w:rsidR="006558BE" w:rsidRPr="006558BE" w:rsidRDefault="006558BE" w:rsidP="006558BE">
            <w:pPr>
              <w:jc w:val="center"/>
              <w:rPr>
                <w:rFonts w:ascii="Arial" w:hAnsi="Arial" w:cs="Arial"/>
                <w:color w:val="000000"/>
              </w:rPr>
            </w:pPr>
          </w:p>
        </w:tc>
        <w:tc>
          <w:tcPr>
            <w:tcW w:w="7740" w:type="dxa"/>
            <w:tcBorders>
              <w:top w:val="nil"/>
              <w:left w:val="single" w:sz="8" w:space="0" w:color="auto"/>
              <w:bottom w:val="nil"/>
              <w:right w:val="single" w:sz="8" w:space="0" w:color="auto"/>
            </w:tcBorders>
            <w:vAlign w:val="center"/>
            <w:hideMark/>
          </w:tcPr>
          <w:p w14:paraId="223B5FFC"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single" w:sz="8" w:space="0" w:color="auto"/>
            </w:tcBorders>
            <w:noWrap/>
            <w:vAlign w:val="bottom"/>
            <w:hideMark/>
          </w:tcPr>
          <w:p w14:paraId="5ADE1BF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noWrap/>
            <w:vAlign w:val="bottom"/>
            <w:hideMark/>
          </w:tcPr>
          <w:p w14:paraId="15E3AF45" w14:textId="77777777" w:rsidR="006558BE" w:rsidRPr="006558BE" w:rsidRDefault="006558BE" w:rsidP="006558BE">
            <w:pPr>
              <w:jc w:val="center"/>
              <w:rPr>
                <w:rFonts w:ascii="Arial" w:hAnsi="Arial" w:cs="Arial"/>
                <w:color w:val="000000"/>
              </w:rPr>
            </w:pPr>
          </w:p>
        </w:tc>
        <w:tc>
          <w:tcPr>
            <w:tcW w:w="1820" w:type="dxa"/>
            <w:tcBorders>
              <w:top w:val="nil"/>
              <w:left w:val="single" w:sz="8" w:space="0" w:color="auto"/>
              <w:bottom w:val="nil"/>
              <w:right w:val="single" w:sz="8" w:space="0" w:color="auto"/>
            </w:tcBorders>
            <w:noWrap/>
            <w:vAlign w:val="bottom"/>
            <w:hideMark/>
          </w:tcPr>
          <w:p w14:paraId="5AC7AA0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38D3B99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180" w:type="dxa"/>
            <w:tcBorders>
              <w:top w:val="nil"/>
              <w:left w:val="nil"/>
              <w:bottom w:val="nil"/>
              <w:right w:val="single" w:sz="8" w:space="0" w:color="auto"/>
            </w:tcBorders>
            <w:noWrap/>
            <w:vAlign w:val="bottom"/>
            <w:hideMark/>
          </w:tcPr>
          <w:p w14:paraId="2D82F1C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noWrap/>
            <w:vAlign w:val="bottom"/>
            <w:hideMark/>
          </w:tcPr>
          <w:p w14:paraId="1381392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r>
      <w:tr w:rsidR="006558BE" w:rsidRPr="006558BE" w14:paraId="2198A315" w14:textId="77777777" w:rsidTr="006558BE">
        <w:trPr>
          <w:trHeight w:val="330"/>
        </w:trPr>
        <w:tc>
          <w:tcPr>
            <w:tcW w:w="1200" w:type="dxa"/>
            <w:tcBorders>
              <w:top w:val="nil"/>
              <w:left w:val="nil"/>
              <w:bottom w:val="nil"/>
              <w:right w:val="single" w:sz="8" w:space="0" w:color="auto"/>
            </w:tcBorders>
            <w:noWrap/>
            <w:vAlign w:val="center"/>
            <w:hideMark/>
          </w:tcPr>
          <w:p w14:paraId="1A0A881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7740" w:type="dxa"/>
            <w:tcBorders>
              <w:top w:val="single" w:sz="8" w:space="0" w:color="auto"/>
              <w:left w:val="nil"/>
              <w:bottom w:val="single" w:sz="8" w:space="0" w:color="auto"/>
              <w:right w:val="single" w:sz="8" w:space="0" w:color="auto"/>
            </w:tcBorders>
            <w:vAlign w:val="bottom"/>
            <w:hideMark/>
          </w:tcPr>
          <w:p w14:paraId="2112B49E"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SUB-TOTAL</w:t>
            </w:r>
          </w:p>
        </w:tc>
        <w:tc>
          <w:tcPr>
            <w:tcW w:w="780" w:type="dxa"/>
            <w:tcBorders>
              <w:top w:val="single" w:sz="8" w:space="0" w:color="auto"/>
              <w:left w:val="nil"/>
              <w:bottom w:val="single" w:sz="8" w:space="0" w:color="auto"/>
              <w:right w:val="single" w:sz="8" w:space="0" w:color="auto"/>
            </w:tcBorders>
            <w:vAlign w:val="bottom"/>
            <w:hideMark/>
          </w:tcPr>
          <w:p w14:paraId="65A7CCF7"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1520" w:type="dxa"/>
            <w:tcBorders>
              <w:top w:val="single" w:sz="8" w:space="0" w:color="auto"/>
              <w:left w:val="nil"/>
              <w:bottom w:val="single" w:sz="8" w:space="0" w:color="auto"/>
              <w:right w:val="nil"/>
            </w:tcBorders>
            <w:vAlign w:val="bottom"/>
            <w:hideMark/>
          </w:tcPr>
          <w:p w14:paraId="716F091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single" w:sz="8" w:space="0" w:color="auto"/>
              <w:left w:val="single" w:sz="8" w:space="0" w:color="auto"/>
              <w:bottom w:val="single" w:sz="8" w:space="0" w:color="auto"/>
              <w:right w:val="single" w:sz="8" w:space="0" w:color="auto"/>
            </w:tcBorders>
            <w:vAlign w:val="bottom"/>
            <w:hideMark/>
          </w:tcPr>
          <w:p w14:paraId="4BBC2CF1"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single" w:sz="8" w:space="0" w:color="auto"/>
              <w:left w:val="nil"/>
              <w:bottom w:val="single" w:sz="8" w:space="0" w:color="auto"/>
              <w:right w:val="single" w:sz="8" w:space="0" w:color="auto"/>
            </w:tcBorders>
            <w:vAlign w:val="bottom"/>
            <w:hideMark/>
          </w:tcPr>
          <w:p w14:paraId="0D14E9F4"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c>
          <w:tcPr>
            <w:tcW w:w="2180" w:type="dxa"/>
            <w:tcBorders>
              <w:top w:val="single" w:sz="8" w:space="0" w:color="auto"/>
              <w:left w:val="nil"/>
              <w:bottom w:val="single" w:sz="8" w:space="0" w:color="auto"/>
              <w:right w:val="single" w:sz="8" w:space="0" w:color="auto"/>
            </w:tcBorders>
            <w:vAlign w:val="bottom"/>
            <w:hideMark/>
          </w:tcPr>
          <w:p w14:paraId="765FE54B"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single" w:sz="8" w:space="0" w:color="auto"/>
              <w:left w:val="nil"/>
              <w:bottom w:val="single" w:sz="8" w:space="0" w:color="auto"/>
              <w:right w:val="single" w:sz="8" w:space="0" w:color="auto"/>
            </w:tcBorders>
            <w:vAlign w:val="bottom"/>
            <w:hideMark/>
          </w:tcPr>
          <w:p w14:paraId="57EC5C2A" w14:textId="77777777" w:rsidR="006558BE" w:rsidRPr="006558BE" w:rsidRDefault="006558BE" w:rsidP="006558BE">
            <w:pPr>
              <w:rPr>
                <w:rFonts w:ascii="Arial" w:hAnsi="Arial" w:cs="Arial"/>
                <w:b/>
                <w:bCs/>
                <w:color w:val="000000"/>
              </w:rPr>
            </w:pPr>
            <w:r w:rsidRPr="006558BE">
              <w:rPr>
                <w:rFonts w:ascii="Arial" w:hAnsi="Arial" w:cs="Arial"/>
                <w:b/>
                <w:bCs/>
                <w:color w:val="000000"/>
              </w:rPr>
              <w:t xml:space="preserve"> R                              -   </w:t>
            </w:r>
          </w:p>
        </w:tc>
      </w:tr>
      <w:tr w:rsidR="006558BE" w:rsidRPr="006558BE" w14:paraId="2D21BB0B" w14:textId="77777777" w:rsidTr="006558BE">
        <w:trPr>
          <w:trHeight w:val="330"/>
        </w:trPr>
        <w:tc>
          <w:tcPr>
            <w:tcW w:w="1200" w:type="dxa"/>
            <w:tcBorders>
              <w:top w:val="nil"/>
              <w:left w:val="nil"/>
              <w:bottom w:val="nil"/>
              <w:right w:val="nil"/>
            </w:tcBorders>
            <w:noWrap/>
            <w:vAlign w:val="center"/>
            <w:hideMark/>
          </w:tcPr>
          <w:p w14:paraId="77B51EB6" w14:textId="77777777" w:rsidR="006558BE" w:rsidRPr="006558BE" w:rsidRDefault="006558BE" w:rsidP="006558BE">
            <w:pPr>
              <w:rPr>
                <w:rFonts w:ascii="Arial" w:hAnsi="Arial" w:cs="Arial"/>
                <w:b/>
                <w:bCs/>
                <w:color w:val="000000"/>
              </w:rPr>
            </w:pPr>
          </w:p>
        </w:tc>
        <w:tc>
          <w:tcPr>
            <w:tcW w:w="7740" w:type="dxa"/>
            <w:tcBorders>
              <w:top w:val="nil"/>
              <w:left w:val="single" w:sz="8" w:space="0" w:color="auto"/>
              <w:bottom w:val="nil"/>
              <w:right w:val="single" w:sz="8" w:space="0" w:color="auto"/>
            </w:tcBorders>
            <w:vAlign w:val="bottom"/>
            <w:hideMark/>
          </w:tcPr>
          <w:p w14:paraId="7A683442"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nil"/>
            </w:tcBorders>
            <w:vAlign w:val="bottom"/>
            <w:hideMark/>
          </w:tcPr>
          <w:p w14:paraId="0AA9C9D5" w14:textId="77777777" w:rsidR="006558BE" w:rsidRPr="006558BE" w:rsidRDefault="006558BE" w:rsidP="006558BE">
            <w:pPr>
              <w:jc w:val="right"/>
              <w:rPr>
                <w:rFonts w:ascii="Arial" w:hAnsi="Arial" w:cs="Arial"/>
                <w:b/>
                <w:bCs/>
                <w:color w:val="000000"/>
              </w:rPr>
            </w:pPr>
          </w:p>
        </w:tc>
        <w:tc>
          <w:tcPr>
            <w:tcW w:w="1520" w:type="dxa"/>
            <w:tcBorders>
              <w:top w:val="nil"/>
              <w:left w:val="nil"/>
              <w:bottom w:val="nil"/>
              <w:right w:val="nil"/>
            </w:tcBorders>
            <w:vAlign w:val="bottom"/>
            <w:hideMark/>
          </w:tcPr>
          <w:p w14:paraId="2EB09B9D" w14:textId="77777777" w:rsidR="006558BE" w:rsidRPr="006558BE" w:rsidRDefault="006558BE" w:rsidP="006558BE">
            <w:pPr>
              <w:rPr>
                <w:sz w:val="20"/>
                <w:szCs w:val="20"/>
              </w:rPr>
            </w:pPr>
          </w:p>
        </w:tc>
        <w:tc>
          <w:tcPr>
            <w:tcW w:w="1820" w:type="dxa"/>
            <w:tcBorders>
              <w:top w:val="nil"/>
              <w:left w:val="nil"/>
              <w:bottom w:val="nil"/>
              <w:right w:val="nil"/>
            </w:tcBorders>
            <w:vAlign w:val="bottom"/>
            <w:hideMark/>
          </w:tcPr>
          <w:p w14:paraId="484EA875" w14:textId="77777777" w:rsidR="006558BE" w:rsidRPr="006558BE" w:rsidRDefault="006558BE" w:rsidP="006558BE">
            <w:pPr>
              <w:jc w:val="center"/>
              <w:rPr>
                <w:sz w:val="20"/>
                <w:szCs w:val="20"/>
              </w:rPr>
            </w:pPr>
          </w:p>
        </w:tc>
        <w:tc>
          <w:tcPr>
            <w:tcW w:w="2760" w:type="dxa"/>
            <w:tcBorders>
              <w:top w:val="nil"/>
              <w:left w:val="nil"/>
              <w:bottom w:val="nil"/>
              <w:right w:val="nil"/>
            </w:tcBorders>
            <w:vAlign w:val="bottom"/>
            <w:hideMark/>
          </w:tcPr>
          <w:p w14:paraId="0CA162DB" w14:textId="77777777" w:rsidR="006558BE" w:rsidRPr="006558BE" w:rsidRDefault="006558BE" w:rsidP="006558BE">
            <w:pPr>
              <w:jc w:val="center"/>
              <w:rPr>
                <w:sz w:val="20"/>
                <w:szCs w:val="20"/>
              </w:rPr>
            </w:pPr>
          </w:p>
        </w:tc>
        <w:tc>
          <w:tcPr>
            <w:tcW w:w="2180" w:type="dxa"/>
            <w:tcBorders>
              <w:top w:val="nil"/>
              <w:left w:val="nil"/>
              <w:bottom w:val="nil"/>
              <w:right w:val="single" w:sz="8" w:space="0" w:color="auto"/>
            </w:tcBorders>
            <w:vAlign w:val="bottom"/>
            <w:hideMark/>
          </w:tcPr>
          <w:p w14:paraId="265A1093"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vAlign w:val="bottom"/>
            <w:hideMark/>
          </w:tcPr>
          <w:p w14:paraId="683AA6E6"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r>
      <w:tr w:rsidR="006558BE" w:rsidRPr="006558BE" w14:paraId="58709E89" w14:textId="77777777" w:rsidTr="006558BE">
        <w:trPr>
          <w:trHeight w:val="330"/>
        </w:trPr>
        <w:tc>
          <w:tcPr>
            <w:tcW w:w="1200" w:type="dxa"/>
            <w:tcBorders>
              <w:top w:val="nil"/>
              <w:left w:val="nil"/>
              <w:bottom w:val="nil"/>
              <w:right w:val="nil"/>
            </w:tcBorders>
            <w:noWrap/>
            <w:vAlign w:val="bottom"/>
            <w:hideMark/>
          </w:tcPr>
          <w:p w14:paraId="021167A5" w14:textId="77777777" w:rsidR="006558BE" w:rsidRPr="006558BE" w:rsidRDefault="006558BE" w:rsidP="006558BE">
            <w:pPr>
              <w:rPr>
                <w:rFonts w:ascii="Arial" w:hAnsi="Arial" w:cs="Arial"/>
                <w:b/>
                <w:bCs/>
                <w:color w:val="000000"/>
              </w:rPr>
            </w:pPr>
          </w:p>
        </w:tc>
        <w:tc>
          <w:tcPr>
            <w:tcW w:w="7740" w:type="dxa"/>
            <w:tcBorders>
              <w:top w:val="nil"/>
              <w:left w:val="single" w:sz="8" w:space="0" w:color="auto"/>
              <w:bottom w:val="nil"/>
              <w:right w:val="single" w:sz="8" w:space="0" w:color="auto"/>
            </w:tcBorders>
            <w:vAlign w:val="bottom"/>
            <w:hideMark/>
          </w:tcPr>
          <w:p w14:paraId="70C1E5D4"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6880" w:type="dxa"/>
            <w:gridSpan w:val="4"/>
            <w:tcBorders>
              <w:top w:val="nil"/>
              <w:left w:val="nil"/>
              <w:bottom w:val="nil"/>
              <w:right w:val="nil"/>
            </w:tcBorders>
            <w:vAlign w:val="bottom"/>
            <w:hideMark/>
          </w:tcPr>
          <w:p w14:paraId="599ADB65" w14:textId="77777777" w:rsidR="006558BE" w:rsidRPr="006558BE" w:rsidRDefault="006558BE" w:rsidP="006558BE">
            <w:pPr>
              <w:jc w:val="center"/>
              <w:rPr>
                <w:rFonts w:ascii="Arial" w:hAnsi="Arial" w:cs="Arial"/>
                <w:b/>
                <w:bCs/>
                <w:color w:val="000000"/>
              </w:rPr>
            </w:pPr>
            <w:r w:rsidRPr="006558BE">
              <w:rPr>
                <w:rFonts w:ascii="Arial" w:hAnsi="Arial" w:cs="Arial"/>
                <w:b/>
                <w:bCs/>
                <w:color w:val="000000"/>
              </w:rPr>
              <w:t>CONTIGENCY (10%)</w:t>
            </w:r>
          </w:p>
        </w:tc>
        <w:tc>
          <w:tcPr>
            <w:tcW w:w="2180" w:type="dxa"/>
            <w:tcBorders>
              <w:top w:val="nil"/>
              <w:left w:val="nil"/>
              <w:bottom w:val="nil"/>
              <w:right w:val="single" w:sz="8" w:space="0" w:color="auto"/>
            </w:tcBorders>
            <w:vAlign w:val="bottom"/>
            <w:hideMark/>
          </w:tcPr>
          <w:p w14:paraId="24DF995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vAlign w:val="bottom"/>
            <w:hideMark/>
          </w:tcPr>
          <w:p w14:paraId="31099A49" w14:textId="77777777" w:rsidR="006558BE" w:rsidRPr="006558BE" w:rsidRDefault="006558BE" w:rsidP="006558BE">
            <w:pPr>
              <w:rPr>
                <w:rFonts w:ascii="Arial" w:hAnsi="Arial" w:cs="Arial"/>
                <w:b/>
                <w:bCs/>
                <w:color w:val="000000"/>
              </w:rPr>
            </w:pPr>
            <w:r w:rsidRPr="006558BE">
              <w:rPr>
                <w:rFonts w:ascii="Arial" w:hAnsi="Arial" w:cs="Arial"/>
                <w:b/>
                <w:bCs/>
                <w:color w:val="000000"/>
              </w:rPr>
              <w:t xml:space="preserve"> R                              -   </w:t>
            </w:r>
          </w:p>
        </w:tc>
      </w:tr>
      <w:tr w:rsidR="006558BE" w:rsidRPr="006558BE" w14:paraId="6151C889" w14:textId="77777777" w:rsidTr="006558BE">
        <w:trPr>
          <w:trHeight w:val="330"/>
        </w:trPr>
        <w:tc>
          <w:tcPr>
            <w:tcW w:w="1200" w:type="dxa"/>
            <w:tcBorders>
              <w:top w:val="nil"/>
              <w:left w:val="nil"/>
              <w:bottom w:val="nil"/>
              <w:right w:val="nil"/>
            </w:tcBorders>
            <w:noWrap/>
            <w:vAlign w:val="bottom"/>
            <w:hideMark/>
          </w:tcPr>
          <w:p w14:paraId="737EDA90" w14:textId="77777777" w:rsidR="006558BE" w:rsidRPr="006558BE" w:rsidRDefault="006558BE" w:rsidP="006558BE">
            <w:pPr>
              <w:rPr>
                <w:rFonts w:ascii="Arial" w:hAnsi="Arial" w:cs="Arial"/>
                <w:b/>
                <w:bCs/>
                <w:color w:val="000000"/>
              </w:rPr>
            </w:pPr>
          </w:p>
        </w:tc>
        <w:tc>
          <w:tcPr>
            <w:tcW w:w="7740" w:type="dxa"/>
            <w:tcBorders>
              <w:top w:val="nil"/>
              <w:left w:val="single" w:sz="8" w:space="0" w:color="auto"/>
              <w:bottom w:val="nil"/>
              <w:right w:val="single" w:sz="8" w:space="0" w:color="auto"/>
            </w:tcBorders>
            <w:vAlign w:val="bottom"/>
            <w:hideMark/>
          </w:tcPr>
          <w:p w14:paraId="6493BC9F"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nil"/>
            </w:tcBorders>
            <w:vAlign w:val="bottom"/>
            <w:hideMark/>
          </w:tcPr>
          <w:p w14:paraId="12B818C6" w14:textId="77777777" w:rsidR="006558BE" w:rsidRPr="006558BE" w:rsidRDefault="006558BE" w:rsidP="006558BE">
            <w:pPr>
              <w:jc w:val="right"/>
              <w:rPr>
                <w:rFonts w:ascii="Arial" w:hAnsi="Arial" w:cs="Arial"/>
                <w:b/>
                <w:bCs/>
                <w:color w:val="000000"/>
              </w:rPr>
            </w:pPr>
          </w:p>
        </w:tc>
        <w:tc>
          <w:tcPr>
            <w:tcW w:w="1520" w:type="dxa"/>
            <w:tcBorders>
              <w:top w:val="nil"/>
              <w:left w:val="nil"/>
              <w:bottom w:val="nil"/>
              <w:right w:val="nil"/>
            </w:tcBorders>
            <w:vAlign w:val="bottom"/>
            <w:hideMark/>
          </w:tcPr>
          <w:p w14:paraId="3B9B24D1" w14:textId="77777777" w:rsidR="006558BE" w:rsidRPr="006558BE" w:rsidRDefault="006558BE" w:rsidP="006558BE">
            <w:pPr>
              <w:rPr>
                <w:sz w:val="20"/>
                <w:szCs w:val="20"/>
              </w:rPr>
            </w:pPr>
          </w:p>
        </w:tc>
        <w:tc>
          <w:tcPr>
            <w:tcW w:w="1820" w:type="dxa"/>
            <w:tcBorders>
              <w:top w:val="nil"/>
              <w:left w:val="nil"/>
              <w:bottom w:val="nil"/>
              <w:right w:val="nil"/>
            </w:tcBorders>
            <w:vAlign w:val="bottom"/>
            <w:hideMark/>
          </w:tcPr>
          <w:p w14:paraId="49E04B4E" w14:textId="77777777" w:rsidR="006558BE" w:rsidRPr="006558BE" w:rsidRDefault="006558BE" w:rsidP="006558BE">
            <w:pPr>
              <w:jc w:val="center"/>
              <w:rPr>
                <w:sz w:val="20"/>
                <w:szCs w:val="20"/>
              </w:rPr>
            </w:pPr>
          </w:p>
        </w:tc>
        <w:tc>
          <w:tcPr>
            <w:tcW w:w="2760" w:type="dxa"/>
            <w:tcBorders>
              <w:top w:val="nil"/>
              <w:left w:val="nil"/>
              <w:bottom w:val="nil"/>
              <w:right w:val="nil"/>
            </w:tcBorders>
            <w:vAlign w:val="bottom"/>
            <w:hideMark/>
          </w:tcPr>
          <w:p w14:paraId="3CB5BFF6" w14:textId="77777777" w:rsidR="006558BE" w:rsidRPr="006558BE" w:rsidRDefault="006558BE" w:rsidP="006558BE">
            <w:pPr>
              <w:jc w:val="center"/>
              <w:rPr>
                <w:sz w:val="20"/>
                <w:szCs w:val="20"/>
              </w:rPr>
            </w:pPr>
          </w:p>
        </w:tc>
        <w:tc>
          <w:tcPr>
            <w:tcW w:w="2180" w:type="dxa"/>
            <w:tcBorders>
              <w:top w:val="nil"/>
              <w:left w:val="nil"/>
              <w:bottom w:val="nil"/>
              <w:right w:val="single" w:sz="8" w:space="0" w:color="auto"/>
            </w:tcBorders>
            <w:vAlign w:val="bottom"/>
            <w:hideMark/>
          </w:tcPr>
          <w:p w14:paraId="239204EE"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vAlign w:val="bottom"/>
            <w:hideMark/>
          </w:tcPr>
          <w:p w14:paraId="33D3D9A8"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r>
      <w:tr w:rsidR="006558BE" w:rsidRPr="006558BE" w14:paraId="6FF4DCF4" w14:textId="77777777" w:rsidTr="006558BE">
        <w:trPr>
          <w:trHeight w:val="330"/>
        </w:trPr>
        <w:tc>
          <w:tcPr>
            <w:tcW w:w="1200" w:type="dxa"/>
            <w:tcBorders>
              <w:top w:val="nil"/>
              <w:left w:val="nil"/>
              <w:bottom w:val="nil"/>
              <w:right w:val="nil"/>
            </w:tcBorders>
            <w:noWrap/>
            <w:vAlign w:val="bottom"/>
            <w:hideMark/>
          </w:tcPr>
          <w:p w14:paraId="19872D0D" w14:textId="77777777" w:rsidR="006558BE" w:rsidRPr="006558BE" w:rsidRDefault="006558BE" w:rsidP="006558BE">
            <w:pPr>
              <w:rPr>
                <w:rFonts w:ascii="Arial" w:hAnsi="Arial" w:cs="Arial"/>
                <w:b/>
                <w:bCs/>
                <w:color w:val="000000"/>
              </w:rPr>
            </w:pPr>
          </w:p>
        </w:tc>
        <w:tc>
          <w:tcPr>
            <w:tcW w:w="7740" w:type="dxa"/>
            <w:tcBorders>
              <w:top w:val="nil"/>
              <w:left w:val="single" w:sz="8" w:space="0" w:color="auto"/>
              <w:bottom w:val="nil"/>
              <w:right w:val="single" w:sz="8" w:space="0" w:color="auto"/>
            </w:tcBorders>
            <w:vAlign w:val="bottom"/>
            <w:hideMark/>
          </w:tcPr>
          <w:p w14:paraId="71D81A2B"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6880" w:type="dxa"/>
            <w:gridSpan w:val="4"/>
            <w:tcBorders>
              <w:top w:val="nil"/>
              <w:left w:val="nil"/>
              <w:bottom w:val="nil"/>
              <w:right w:val="nil"/>
            </w:tcBorders>
            <w:vAlign w:val="bottom"/>
            <w:hideMark/>
          </w:tcPr>
          <w:p w14:paraId="0A70EAA5" w14:textId="77777777" w:rsidR="006558BE" w:rsidRPr="006558BE" w:rsidRDefault="006558BE" w:rsidP="006558BE">
            <w:pPr>
              <w:jc w:val="center"/>
              <w:rPr>
                <w:rFonts w:ascii="Arial" w:hAnsi="Arial" w:cs="Arial"/>
                <w:b/>
                <w:bCs/>
                <w:color w:val="000000"/>
              </w:rPr>
            </w:pPr>
            <w:r w:rsidRPr="006558BE">
              <w:rPr>
                <w:rFonts w:ascii="Arial" w:hAnsi="Arial" w:cs="Arial"/>
                <w:b/>
                <w:bCs/>
                <w:color w:val="000000"/>
              </w:rPr>
              <w:t>SUB-TOTAL (SUB-TOTAL + CONTIGENCY)</w:t>
            </w:r>
          </w:p>
        </w:tc>
        <w:tc>
          <w:tcPr>
            <w:tcW w:w="2180" w:type="dxa"/>
            <w:tcBorders>
              <w:top w:val="nil"/>
              <w:left w:val="nil"/>
              <w:bottom w:val="nil"/>
              <w:right w:val="single" w:sz="8" w:space="0" w:color="auto"/>
            </w:tcBorders>
            <w:vAlign w:val="bottom"/>
            <w:hideMark/>
          </w:tcPr>
          <w:p w14:paraId="28E67BB5"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vAlign w:val="bottom"/>
            <w:hideMark/>
          </w:tcPr>
          <w:p w14:paraId="2D249856" w14:textId="77777777" w:rsidR="006558BE" w:rsidRPr="006558BE" w:rsidRDefault="006558BE" w:rsidP="006558BE">
            <w:pPr>
              <w:rPr>
                <w:rFonts w:ascii="Arial" w:hAnsi="Arial" w:cs="Arial"/>
                <w:b/>
                <w:bCs/>
                <w:color w:val="000000"/>
              </w:rPr>
            </w:pPr>
            <w:r w:rsidRPr="006558BE">
              <w:rPr>
                <w:rFonts w:ascii="Arial" w:hAnsi="Arial" w:cs="Arial"/>
                <w:b/>
                <w:bCs/>
                <w:color w:val="000000"/>
              </w:rPr>
              <w:t xml:space="preserve"> R                              -   </w:t>
            </w:r>
          </w:p>
        </w:tc>
      </w:tr>
      <w:tr w:rsidR="006558BE" w:rsidRPr="006558BE" w14:paraId="346E46D9" w14:textId="77777777" w:rsidTr="006558BE">
        <w:trPr>
          <w:trHeight w:val="330"/>
        </w:trPr>
        <w:tc>
          <w:tcPr>
            <w:tcW w:w="1200" w:type="dxa"/>
            <w:tcBorders>
              <w:top w:val="nil"/>
              <w:left w:val="nil"/>
              <w:bottom w:val="nil"/>
              <w:right w:val="nil"/>
            </w:tcBorders>
            <w:noWrap/>
            <w:vAlign w:val="bottom"/>
            <w:hideMark/>
          </w:tcPr>
          <w:p w14:paraId="1FCD61F2" w14:textId="77777777" w:rsidR="006558BE" w:rsidRPr="006558BE" w:rsidRDefault="006558BE" w:rsidP="006558BE">
            <w:pPr>
              <w:rPr>
                <w:rFonts w:ascii="Arial" w:hAnsi="Arial" w:cs="Arial"/>
                <w:b/>
                <w:bCs/>
                <w:color w:val="000000"/>
              </w:rPr>
            </w:pPr>
          </w:p>
        </w:tc>
        <w:tc>
          <w:tcPr>
            <w:tcW w:w="7740" w:type="dxa"/>
            <w:tcBorders>
              <w:top w:val="nil"/>
              <w:left w:val="single" w:sz="8" w:space="0" w:color="auto"/>
              <w:bottom w:val="nil"/>
              <w:right w:val="single" w:sz="8" w:space="0" w:color="auto"/>
            </w:tcBorders>
            <w:vAlign w:val="bottom"/>
            <w:hideMark/>
          </w:tcPr>
          <w:p w14:paraId="25334A92"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nil"/>
            </w:tcBorders>
            <w:vAlign w:val="bottom"/>
            <w:hideMark/>
          </w:tcPr>
          <w:p w14:paraId="3BC08BB8" w14:textId="77777777" w:rsidR="006558BE" w:rsidRPr="006558BE" w:rsidRDefault="006558BE" w:rsidP="006558BE">
            <w:pPr>
              <w:jc w:val="right"/>
              <w:rPr>
                <w:rFonts w:ascii="Arial" w:hAnsi="Arial" w:cs="Arial"/>
                <w:b/>
                <w:bCs/>
                <w:color w:val="000000"/>
              </w:rPr>
            </w:pPr>
          </w:p>
        </w:tc>
        <w:tc>
          <w:tcPr>
            <w:tcW w:w="1520" w:type="dxa"/>
            <w:tcBorders>
              <w:top w:val="nil"/>
              <w:left w:val="nil"/>
              <w:bottom w:val="nil"/>
              <w:right w:val="nil"/>
            </w:tcBorders>
            <w:vAlign w:val="bottom"/>
            <w:hideMark/>
          </w:tcPr>
          <w:p w14:paraId="64BCF306" w14:textId="77777777" w:rsidR="006558BE" w:rsidRPr="006558BE" w:rsidRDefault="006558BE" w:rsidP="006558BE">
            <w:pPr>
              <w:rPr>
                <w:sz w:val="20"/>
                <w:szCs w:val="20"/>
              </w:rPr>
            </w:pPr>
          </w:p>
        </w:tc>
        <w:tc>
          <w:tcPr>
            <w:tcW w:w="1820" w:type="dxa"/>
            <w:tcBorders>
              <w:top w:val="nil"/>
              <w:left w:val="nil"/>
              <w:bottom w:val="nil"/>
              <w:right w:val="nil"/>
            </w:tcBorders>
            <w:vAlign w:val="bottom"/>
            <w:hideMark/>
          </w:tcPr>
          <w:p w14:paraId="3FC41D93" w14:textId="77777777" w:rsidR="006558BE" w:rsidRPr="006558BE" w:rsidRDefault="006558BE" w:rsidP="006558BE">
            <w:pPr>
              <w:jc w:val="center"/>
              <w:rPr>
                <w:sz w:val="20"/>
                <w:szCs w:val="20"/>
              </w:rPr>
            </w:pPr>
          </w:p>
        </w:tc>
        <w:tc>
          <w:tcPr>
            <w:tcW w:w="2760" w:type="dxa"/>
            <w:tcBorders>
              <w:top w:val="nil"/>
              <w:left w:val="nil"/>
              <w:bottom w:val="nil"/>
              <w:right w:val="nil"/>
            </w:tcBorders>
            <w:vAlign w:val="bottom"/>
            <w:hideMark/>
          </w:tcPr>
          <w:p w14:paraId="61AF558F" w14:textId="77777777" w:rsidR="006558BE" w:rsidRPr="006558BE" w:rsidRDefault="006558BE" w:rsidP="006558BE">
            <w:pPr>
              <w:jc w:val="center"/>
              <w:rPr>
                <w:sz w:val="20"/>
                <w:szCs w:val="20"/>
              </w:rPr>
            </w:pPr>
          </w:p>
        </w:tc>
        <w:tc>
          <w:tcPr>
            <w:tcW w:w="2180" w:type="dxa"/>
            <w:tcBorders>
              <w:top w:val="nil"/>
              <w:left w:val="nil"/>
              <w:bottom w:val="nil"/>
              <w:right w:val="single" w:sz="8" w:space="0" w:color="auto"/>
            </w:tcBorders>
            <w:vAlign w:val="bottom"/>
            <w:hideMark/>
          </w:tcPr>
          <w:p w14:paraId="1E7241E4"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vAlign w:val="bottom"/>
            <w:hideMark/>
          </w:tcPr>
          <w:p w14:paraId="205693BC" w14:textId="77777777" w:rsidR="006558BE" w:rsidRPr="006558BE" w:rsidRDefault="006558BE" w:rsidP="006558BE">
            <w:pPr>
              <w:rPr>
                <w:rFonts w:ascii="Arial" w:hAnsi="Arial" w:cs="Arial"/>
                <w:color w:val="000000"/>
              </w:rPr>
            </w:pPr>
            <w:r w:rsidRPr="006558BE">
              <w:rPr>
                <w:rFonts w:ascii="Arial" w:hAnsi="Arial" w:cs="Arial"/>
                <w:color w:val="000000"/>
              </w:rPr>
              <w:t> </w:t>
            </w:r>
          </w:p>
        </w:tc>
      </w:tr>
      <w:tr w:rsidR="006558BE" w:rsidRPr="006558BE" w14:paraId="6C0B91BC" w14:textId="77777777" w:rsidTr="006558BE">
        <w:trPr>
          <w:trHeight w:val="330"/>
        </w:trPr>
        <w:tc>
          <w:tcPr>
            <w:tcW w:w="1200" w:type="dxa"/>
            <w:tcBorders>
              <w:top w:val="nil"/>
              <w:left w:val="nil"/>
              <w:bottom w:val="nil"/>
              <w:right w:val="nil"/>
            </w:tcBorders>
            <w:noWrap/>
            <w:vAlign w:val="bottom"/>
            <w:hideMark/>
          </w:tcPr>
          <w:p w14:paraId="05A0CB7A" w14:textId="77777777" w:rsidR="006558BE" w:rsidRPr="006558BE" w:rsidRDefault="006558BE" w:rsidP="006558BE">
            <w:pPr>
              <w:rPr>
                <w:rFonts w:ascii="Arial" w:hAnsi="Arial" w:cs="Arial"/>
                <w:color w:val="000000"/>
              </w:rPr>
            </w:pPr>
          </w:p>
        </w:tc>
        <w:tc>
          <w:tcPr>
            <w:tcW w:w="7740" w:type="dxa"/>
            <w:tcBorders>
              <w:top w:val="nil"/>
              <w:left w:val="single" w:sz="8" w:space="0" w:color="auto"/>
              <w:bottom w:val="nil"/>
              <w:right w:val="single" w:sz="8" w:space="0" w:color="auto"/>
            </w:tcBorders>
            <w:vAlign w:val="bottom"/>
            <w:hideMark/>
          </w:tcPr>
          <w:p w14:paraId="04AAB63B"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6880" w:type="dxa"/>
            <w:gridSpan w:val="4"/>
            <w:tcBorders>
              <w:top w:val="nil"/>
              <w:left w:val="nil"/>
              <w:bottom w:val="nil"/>
              <w:right w:val="nil"/>
            </w:tcBorders>
            <w:vAlign w:val="bottom"/>
            <w:hideMark/>
          </w:tcPr>
          <w:p w14:paraId="241D9DAC" w14:textId="77777777" w:rsidR="006558BE" w:rsidRPr="006558BE" w:rsidRDefault="006558BE" w:rsidP="006558BE">
            <w:pPr>
              <w:jc w:val="center"/>
              <w:rPr>
                <w:rFonts w:ascii="Arial" w:hAnsi="Arial" w:cs="Arial"/>
                <w:b/>
                <w:bCs/>
                <w:color w:val="000000"/>
              </w:rPr>
            </w:pPr>
            <w:proofErr w:type="gramStart"/>
            <w:r w:rsidRPr="006558BE">
              <w:rPr>
                <w:rFonts w:ascii="Arial" w:hAnsi="Arial" w:cs="Arial"/>
                <w:b/>
                <w:bCs/>
                <w:color w:val="000000"/>
              </w:rPr>
              <w:t>VAT(</w:t>
            </w:r>
            <w:proofErr w:type="gramEnd"/>
            <w:r w:rsidRPr="006558BE">
              <w:rPr>
                <w:rFonts w:ascii="Arial" w:hAnsi="Arial" w:cs="Arial"/>
                <w:b/>
                <w:bCs/>
                <w:color w:val="000000"/>
              </w:rPr>
              <w:t>15%)</w:t>
            </w:r>
          </w:p>
        </w:tc>
        <w:tc>
          <w:tcPr>
            <w:tcW w:w="2180" w:type="dxa"/>
            <w:tcBorders>
              <w:top w:val="nil"/>
              <w:left w:val="nil"/>
              <w:bottom w:val="nil"/>
              <w:right w:val="single" w:sz="8" w:space="0" w:color="auto"/>
            </w:tcBorders>
            <w:vAlign w:val="bottom"/>
            <w:hideMark/>
          </w:tcPr>
          <w:p w14:paraId="1F3697B8"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nil"/>
              <w:right w:val="single" w:sz="8" w:space="0" w:color="auto"/>
            </w:tcBorders>
            <w:vAlign w:val="bottom"/>
            <w:hideMark/>
          </w:tcPr>
          <w:p w14:paraId="0C672538" w14:textId="77777777" w:rsidR="006558BE" w:rsidRPr="006558BE" w:rsidRDefault="006558BE" w:rsidP="006558BE">
            <w:pPr>
              <w:rPr>
                <w:rFonts w:ascii="Arial" w:hAnsi="Arial" w:cs="Arial"/>
                <w:b/>
                <w:bCs/>
                <w:color w:val="000000"/>
              </w:rPr>
            </w:pPr>
            <w:r w:rsidRPr="006558BE">
              <w:rPr>
                <w:rFonts w:ascii="Arial" w:hAnsi="Arial" w:cs="Arial"/>
                <w:b/>
                <w:bCs/>
                <w:color w:val="000000"/>
              </w:rPr>
              <w:t xml:space="preserve"> R                              -   </w:t>
            </w:r>
          </w:p>
        </w:tc>
      </w:tr>
      <w:tr w:rsidR="006558BE" w:rsidRPr="006558BE" w14:paraId="7FBE8CC8" w14:textId="77777777" w:rsidTr="006558BE">
        <w:trPr>
          <w:trHeight w:val="330"/>
        </w:trPr>
        <w:tc>
          <w:tcPr>
            <w:tcW w:w="1200" w:type="dxa"/>
            <w:tcBorders>
              <w:top w:val="nil"/>
              <w:left w:val="nil"/>
              <w:bottom w:val="nil"/>
              <w:right w:val="nil"/>
            </w:tcBorders>
            <w:noWrap/>
            <w:vAlign w:val="bottom"/>
            <w:hideMark/>
          </w:tcPr>
          <w:p w14:paraId="12E2C293" w14:textId="77777777" w:rsidR="006558BE" w:rsidRPr="006558BE" w:rsidRDefault="006558BE" w:rsidP="006558BE">
            <w:pPr>
              <w:rPr>
                <w:rFonts w:ascii="Arial" w:hAnsi="Arial" w:cs="Arial"/>
                <w:b/>
                <w:bCs/>
                <w:color w:val="000000"/>
              </w:rPr>
            </w:pPr>
          </w:p>
        </w:tc>
        <w:tc>
          <w:tcPr>
            <w:tcW w:w="7740" w:type="dxa"/>
            <w:tcBorders>
              <w:top w:val="nil"/>
              <w:left w:val="single" w:sz="8" w:space="0" w:color="auto"/>
              <w:bottom w:val="nil"/>
              <w:right w:val="single" w:sz="8" w:space="0" w:color="auto"/>
            </w:tcBorders>
            <w:vAlign w:val="bottom"/>
            <w:hideMark/>
          </w:tcPr>
          <w:p w14:paraId="204F3CD3"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780" w:type="dxa"/>
            <w:tcBorders>
              <w:top w:val="nil"/>
              <w:left w:val="nil"/>
              <w:bottom w:val="single" w:sz="8" w:space="0" w:color="auto"/>
              <w:right w:val="nil"/>
            </w:tcBorders>
            <w:vAlign w:val="bottom"/>
            <w:hideMark/>
          </w:tcPr>
          <w:p w14:paraId="1ADD1FB4"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1520" w:type="dxa"/>
            <w:tcBorders>
              <w:top w:val="nil"/>
              <w:left w:val="nil"/>
              <w:bottom w:val="single" w:sz="8" w:space="0" w:color="auto"/>
              <w:right w:val="nil"/>
            </w:tcBorders>
            <w:vAlign w:val="bottom"/>
            <w:hideMark/>
          </w:tcPr>
          <w:p w14:paraId="301606F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1820" w:type="dxa"/>
            <w:tcBorders>
              <w:top w:val="nil"/>
              <w:left w:val="nil"/>
              <w:bottom w:val="single" w:sz="8" w:space="0" w:color="auto"/>
              <w:right w:val="nil"/>
            </w:tcBorders>
            <w:vAlign w:val="bottom"/>
            <w:hideMark/>
          </w:tcPr>
          <w:p w14:paraId="5815417D"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single" w:sz="8" w:space="0" w:color="auto"/>
              <w:right w:val="nil"/>
            </w:tcBorders>
            <w:vAlign w:val="bottom"/>
            <w:hideMark/>
          </w:tcPr>
          <w:p w14:paraId="427E2E81"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2180" w:type="dxa"/>
            <w:tcBorders>
              <w:top w:val="nil"/>
              <w:left w:val="nil"/>
              <w:bottom w:val="single" w:sz="8" w:space="0" w:color="auto"/>
              <w:right w:val="single" w:sz="8" w:space="0" w:color="auto"/>
            </w:tcBorders>
            <w:vAlign w:val="bottom"/>
            <w:hideMark/>
          </w:tcPr>
          <w:p w14:paraId="7DCAD962"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single" w:sz="8" w:space="0" w:color="auto"/>
              <w:right w:val="single" w:sz="8" w:space="0" w:color="auto"/>
            </w:tcBorders>
            <w:vAlign w:val="bottom"/>
            <w:hideMark/>
          </w:tcPr>
          <w:p w14:paraId="6A029297" w14:textId="77777777" w:rsidR="006558BE" w:rsidRPr="006558BE" w:rsidRDefault="006558BE" w:rsidP="006558BE">
            <w:pPr>
              <w:rPr>
                <w:rFonts w:ascii="Arial" w:hAnsi="Arial" w:cs="Arial"/>
                <w:color w:val="000000"/>
              </w:rPr>
            </w:pPr>
            <w:r w:rsidRPr="006558BE">
              <w:rPr>
                <w:rFonts w:ascii="Arial" w:hAnsi="Arial" w:cs="Arial"/>
                <w:color w:val="000000"/>
              </w:rPr>
              <w:t> </w:t>
            </w:r>
          </w:p>
        </w:tc>
      </w:tr>
      <w:tr w:rsidR="006558BE" w:rsidRPr="006558BE" w14:paraId="33BB5D0C" w14:textId="77777777" w:rsidTr="006558BE">
        <w:trPr>
          <w:trHeight w:val="330"/>
        </w:trPr>
        <w:tc>
          <w:tcPr>
            <w:tcW w:w="1200" w:type="dxa"/>
            <w:tcBorders>
              <w:top w:val="nil"/>
              <w:left w:val="nil"/>
              <w:bottom w:val="nil"/>
              <w:right w:val="single" w:sz="8" w:space="0" w:color="auto"/>
            </w:tcBorders>
            <w:noWrap/>
            <w:vAlign w:val="bottom"/>
            <w:hideMark/>
          </w:tcPr>
          <w:p w14:paraId="4C2BE45E"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7740" w:type="dxa"/>
            <w:tcBorders>
              <w:top w:val="nil"/>
              <w:left w:val="nil"/>
              <w:bottom w:val="nil"/>
              <w:right w:val="nil"/>
            </w:tcBorders>
            <w:vAlign w:val="bottom"/>
            <w:hideMark/>
          </w:tcPr>
          <w:p w14:paraId="4AE4D2F9" w14:textId="77777777" w:rsidR="006558BE" w:rsidRPr="006558BE" w:rsidRDefault="006558BE" w:rsidP="006558BE">
            <w:pPr>
              <w:rPr>
                <w:rFonts w:ascii="Arial" w:hAnsi="Arial" w:cs="Arial"/>
                <w:color w:val="000000"/>
              </w:rPr>
            </w:pPr>
          </w:p>
        </w:tc>
        <w:tc>
          <w:tcPr>
            <w:tcW w:w="6880" w:type="dxa"/>
            <w:gridSpan w:val="4"/>
            <w:tcBorders>
              <w:top w:val="single" w:sz="8" w:space="0" w:color="auto"/>
              <w:left w:val="single" w:sz="8" w:space="0" w:color="auto"/>
              <w:bottom w:val="single" w:sz="8" w:space="0" w:color="auto"/>
              <w:right w:val="nil"/>
            </w:tcBorders>
            <w:vAlign w:val="bottom"/>
            <w:hideMark/>
          </w:tcPr>
          <w:p w14:paraId="477E78B7" w14:textId="77777777" w:rsidR="006558BE" w:rsidRPr="006558BE" w:rsidRDefault="006558BE" w:rsidP="006558BE">
            <w:pPr>
              <w:jc w:val="center"/>
              <w:rPr>
                <w:rFonts w:ascii="Arial" w:hAnsi="Arial" w:cs="Arial"/>
                <w:b/>
                <w:bCs/>
                <w:color w:val="000000"/>
              </w:rPr>
            </w:pPr>
            <w:r w:rsidRPr="006558BE">
              <w:rPr>
                <w:rFonts w:ascii="Arial" w:hAnsi="Arial" w:cs="Arial"/>
                <w:b/>
                <w:bCs/>
                <w:color w:val="000000"/>
              </w:rPr>
              <w:t>GRAND TOTAL</w:t>
            </w:r>
          </w:p>
        </w:tc>
        <w:tc>
          <w:tcPr>
            <w:tcW w:w="2180" w:type="dxa"/>
            <w:tcBorders>
              <w:top w:val="single" w:sz="8" w:space="0" w:color="auto"/>
              <w:left w:val="nil"/>
              <w:bottom w:val="single" w:sz="8" w:space="0" w:color="auto"/>
              <w:right w:val="single" w:sz="8" w:space="0" w:color="auto"/>
            </w:tcBorders>
            <w:vAlign w:val="bottom"/>
            <w:hideMark/>
          </w:tcPr>
          <w:p w14:paraId="59E9F1A6"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single" w:sz="8" w:space="0" w:color="auto"/>
              <w:right w:val="single" w:sz="8" w:space="0" w:color="auto"/>
            </w:tcBorders>
            <w:vAlign w:val="bottom"/>
            <w:hideMark/>
          </w:tcPr>
          <w:p w14:paraId="7EE86017" w14:textId="77777777" w:rsidR="006558BE" w:rsidRPr="006558BE" w:rsidRDefault="006558BE" w:rsidP="006558BE">
            <w:pPr>
              <w:rPr>
                <w:rFonts w:ascii="Arial" w:hAnsi="Arial" w:cs="Arial"/>
                <w:b/>
                <w:bCs/>
                <w:color w:val="000000"/>
              </w:rPr>
            </w:pPr>
            <w:r w:rsidRPr="006558BE">
              <w:rPr>
                <w:rFonts w:ascii="Arial" w:hAnsi="Arial" w:cs="Arial"/>
                <w:b/>
                <w:bCs/>
                <w:color w:val="000000"/>
              </w:rPr>
              <w:t xml:space="preserve"> R                              -   </w:t>
            </w:r>
          </w:p>
        </w:tc>
      </w:tr>
      <w:tr w:rsidR="006558BE" w:rsidRPr="006558BE" w14:paraId="74F687C2" w14:textId="77777777" w:rsidTr="006558BE">
        <w:trPr>
          <w:trHeight w:val="330"/>
        </w:trPr>
        <w:tc>
          <w:tcPr>
            <w:tcW w:w="1200" w:type="dxa"/>
            <w:tcBorders>
              <w:top w:val="nil"/>
              <w:left w:val="nil"/>
              <w:bottom w:val="nil"/>
              <w:right w:val="nil"/>
            </w:tcBorders>
            <w:noWrap/>
            <w:vAlign w:val="bottom"/>
            <w:hideMark/>
          </w:tcPr>
          <w:p w14:paraId="35ED7797" w14:textId="77777777" w:rsidR="006558BE" w:rsidRPr="006558BE" w:rsidRDefault="006558BE" w:rsidP="006558BE">
            <w:pPr>
              <w:rPr>
                <w:rFonts w:ascii="Arial" w:hAnsi="Arial" w:cs="Arial"/>
                <w:b/>
                <w:bCs/>
                <w:color w:val="000000"/>
              </w:rPr>
            </w:pPr>
          </w:p>
        </w:tc>
        <w:tc>
          <w:tcPr>
            <w:tcW w:w="7740" w:type="dxa"/>
            <w:tcBorders>
              <w:top w:val="nil"/>
              <w:left w:val="single" w:sz="8" w:space="0" w:color="auto"/>
              <w:bottom w:val="nil"/>
              <w:right w:val="nil"/>
            </w:tcBorders>
            <w:vAlign w:val="bottom"/>
            <w:hideMark/>
          </w:tcPr>
          <w:p w14:paraId="7211BAB6"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nil"/>
            </w:tcBorders>
            <w:vAlign w:val="bottom"/>
            <w:hideMark/>
          </w:tcPr>
          <w:p w14:paraId="2D34D6AC" w14:textId="77777777" w:rsidR="006558BE" w:rsidRPr="006558BE" w:rsidRDefault="006558BE" w:rsidP="006558BE">
            <w:pPr>
              <w:rPr>
                <w:rFonts w:ascii="Arial" w:hAnsi="Arial" w:cs="Arial"/>
                <w:color w:val="000000"/>
              </w:rPr>
            </w:pPr>
            <w:r w:rsidRPr="006558BE">
              <w:rPr>
                <w:rFonts w:ascii="Arial" w:hAnsi="Arial" w:cs="Arial"/>
                <w:color w:val="000000"/>
              </w:rPr>
              <w:t> </w:t>
            </w:r>
          </w:p>
        </w:tc>
        <w:tc>
          <w:tcPr>
            <w:tcW w:w="1520" w:type="dxa"/>
            <w:tcBorders>
              <w:top w:val="nil"/>
              <w:left w:val="nil"/>
              <w:bottom w:val="nil"/>
              <w:right w:val="nil"/>
            </w:tcBorders>
            <w:vAlign w:val="bottom"/>
            <w:hideMark/>
          </w:tcPr>
          <w:p w14:paraId="5F1C5661" w14:textId="77777777" w:rsidR="006558BE" w:rsidRPr="006558BE" w:rsidRDefault="006558BE" w:rsidP="006558BE">
            <w:pPr>
              <w:rPr>
                <w:rFonts w:ascii="Arial" w:hAnsi="Arial" w:cs="Arial"/>
                <w:color w:val="000000"/>
              </w:rPr>
            </w:pPr>
          </w:p>
        </w:tc>
        <w:tc>
          <w:tcPr>
            <w:tcW w:w="1820" w:type="dxa"/>
            <w:tcBorders>
              <w:top w:val="nil"/>
              <w:left w:val="nil"/>
              <w:bottom w:val="nil"/>
              <w:right w:val="nil"/>
            </w:tcBorders>
            <w:vAlign w:val="bottom"/>
            <w:hideMark/>
          </w:tcPr>
          <w:p w14:paraId="5D2AB588" w14:textId="77777777" w:rsidR="006558BE" w:rsidRPr="006558BE" w:rsidRDefault="006558BE" w:rsidP="006558BE">
            <w:pPr>
              <w:jc w:val="center"/>
              <w:rPr>
                <w:sz w:val="20"/>
                <w:szCs w:val="20"/>
              </w:rPr>
            </w:pPr>
          </w:p>
        </w:tc>
        <w:tc>
          <w:tcPr>
            <w:tcW w:w="2760" w:type="dxa"/>
            <w:tcBorders>
              <w:top w:val="nil"/>
              <w:left w:val="nil"/>
              <w:bottom w:val="nil"/>
              <w:right w:val="nil"/>
            </w:tcBorders>
            <w:vAlign w:val="bottom"/>
            <w:hideMark/>
          </w:tcPr>
          <w:p w14:paraId="4A830AA2" w14:textId="77777777" w:rsidR="006558BE" w:rsidRPr="006558BE" w:rsidRDefault="006558BE" w:rsidP="006558BE">
            <w:pPr>
              <w:jc w:val="center"/>
              <w:rPr>
                <w:sz w:val="20"/>
                <w:szCs w:val="20"/>
              </w:rPr>
            </w:pPr>
          </w:p>
        </w:tc>
        <w:tc>
          <w:tcPr>
            <w:tcW w:w="2180" w:type="dxa"/>
            <w:tcBorders>
              <w:top w:val="nil"/>
              <w:left w:val="nil"/>
              <w:bottom w:val="nil"/>
              <w:right w:val="nil"/>
            </w:tcBorders>
            <w:vAlign w:val="bottom"/>
            <w:hideMark/>
          </w:tcPr>
          <w:p w14:paraId="203BB5BB" w14:textId="77777777" w:rsidR="006558BE" w:rsidRPr="006558BE" w:rsidRDefault="006558BE" w:rsidP="006558BE">
            <w:pPr>
              <w:rPr>
                <w:sz w:val="20"/>
                <w:szCs w:val="20"/>
              </w:rPr>
            </w:pPr>
          </w:p>
        </w:tc>
        <w:tc>
          <w:tcPr>
            <w:tcW w:w="2760" w:type="dxa"/>
            <w:tcBorders>
              <w:top w:val="single" w:sz="8" w:space="0" w:color="auto"/>
              <w:left w:val="nil"/>
              <w:bottom w:val="nil"/>
              <w:right w:val="single" w:sz="8" w:space="0" w:color="auto"/>
            </w:tcBorders>
            <w:vAlign w:val="bottom"/>
            <w:hideMark/>
          </w:tcPr>
          <w:p w14:paraId="2DB78859"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r>
      <w:tr w:rsidR="006558BE" w:rsidRPr="006558BE" w14:paraId="506D5A56" w14:textId="77777777" w:rsidTr="006558BE">
        <w:trPr>
          <w:trHeight w:val="330"/>
        </w:trPr>
        <w:tc>
          <w:tcPr>
            <w:tcW w:w="1200" w:type="dxa"/>
            <w:tcBorders>
              <w:top w:val="nil"/>
              <w:left w:val="nil"/>
              <w:bottom w:val="nil"/>
              <w:right w:val="nil"/>
            </w:tcBorders>
            <w:noWrap/>
            <w:vAlign w:val="bottom"/>
            <w:hideMark/>
          </w:tcPr>
          <w:p w14:paraId="30C31DFB" w14:textId="77777777" w:rsidR="006558BE" w:rsidRPr="006558BE" w:rsidRDefault="006558BE" w:rsidP="006558BE">
            <w:pPr>
              <w:rPr>
                <w:rFonts w:ascii="Arial" w:hAnsi="Arial" w:cs="Arial"/>
                <w:b/>
                <w:bCs/>
                <w:color w:val="000000"/>
              </w:rPr>
            </w:pPr>
          </w:p>
        </w:tc>
        <w:tc>
          <w:tcPr>
            <w:tcW w:w="7740" w:type="dxa"/>
            <w:tcBorders>
              <w:top w:val="nil"/>
              <w:left w:val="single" w:sz="8" w:space="0" w:color="auto"/>
              <w:bottom w:val="single" w:sz="8" w:space="0" w:color="auto"/>
              <w:right w:val="nil"/>
            </w:tcBorders>
            <w:vAlign w:val="bottom"/>
            <w:hideMark/>
          </w:tcPr>
          <w:p w14:paraId="4861ED71" w14:textId="77777777" w:rsidR="006558BE" w:rsidRPr="006558BE" w:rsidRDefault="006558BE" w:rsidP="006558BE">
            <w:pPr>
              <w:jc w:val="right"/>
              <w:rPr>
                <w:rFonts w:ascii="Arial" w:hAnsi="Arial" w:cs="Arial"/>
                <w:b/>
                <w:bCs/>
                <w:color w:val="000000"/>
              </w:rPr>
            </w:pPr>
            <w:r w:rsidRPr="006558BE">
              <w:rPr>
                <w:rFonts w:ascii="Arial" w:hAnsi="Arial" w:cs="Arial"/>
                <w:b/>
                <w:bCs/>
                <w:color w:val="000000"/>
              </w:rPr>
              <w:t> </w:t>
            </w:r>
          </w:p>
        </w:tc>
        <w:tc>
          <w:tcPr>
            <w:tcW w:w="780" w:type="dxa"/>
            <w:tcBorders>
              <w:top w:val="nil"/>
              <w:left w:val="nil"/>
              <w:bottom w:val="nil"/>
              <w:right w:val="nil"/>
            </w:tcBorders>
            <w:vAlign w:val="bottom"/>
            <w:hideMark/>
          </w:tcPr>
          <w:p w14:paraId="6FDED7EC" w14:textId="77777777" w:rsidR="006558BE" w:rsidRPr="006558BE" w:rsidRDefault="006558BE" w:rsidP="006558BE">
            <w:pPr>
              <w:jc w:val="right"/>
              <w:rPr>
                <w:rFonts w:ascii="Arial" w:hAnsi="Arial" w:cs="Arial"/>
                <w:b/>
                <w:bCs/>
                <w:color w:val="000000"/>
              </w:rPr>
            </w:pPr>
          </w:p>
        </w:tc>
        <w:tc>
          <w:tcPr>
            <w:tcW w:w="1520" w:type="dxa"/>
            <w:tcBorders>
              <w:top w:val="nil"/>
              <w:left w:val="nil"/>
              <w:bottom w:val="nil"/>
              <w:right w:val="nil"/>
            </w:tcBorders>
            <w:vAlign w:val="bottom"/>
            <w:hideMark/>
          </w:tcPr>
          <w:p w14:paraId="530E6AB3" w14:textId="77777777" w:rsidR="006558BE" w:rsidRPr="006558BE" w:rsidRDefault="006558BE" w:rsidP="006558BE">
            <w:pPr>
              <w:rPr>
                <w:sz w:val="20"/>
                <w:szCs w:val="20"/>
              </w:rPr>
            </w:pPr>
          </w:p>
        </w:tc>
        <w:tc>
          <w:tcPr>
            <w:tcW w:w="1820" w:type="dxa"/>
            <w:tcBorders>
              <w:top w:val="nil"/>
              <w:left w:val="nil"/>
              <w:bottom w:val="nil"/>
              <w:right w:val="nil"/>
            </w:tcBorders>
            <w:vAlign w:val="bottom"/>
            <w:hideMark/>
          </w:tcPr>
          <w:p w14:paraId="6B203981" w14:textId="77777777" w:rsidR="006558BE" w:rsidRPr="006558BE" w:rsidRDefault="006558BE" w:rsidP="006558BE">
            <w:pPr>
              <w:jc w:val="center"/>
              <w:rPr>
                <w:sz w:val="20"/>
                <w:szCs w:val="20"/>
              </w:rPr>
            </w:pPr>
          </w:p>
        </w:tc>
        <w:tc>
          <w:tcPr>
            <w:tcW w:w="2760" w:type="dxa"/>
            <w:tcBorders>
              <w:top w:val="nil"/>
              <w:left w:val="nil"/>
              <w:bottom w:val="nil"/>
              <w:right w:val="nil"/>
            </w:tcBorders>
            <w:vAlign w:val="bottom"/>
            <w:hideMark/>
          </w:tcPr>
          <w:p w14:paraId="4E4AF9F5" w14:textId="77777777" w:rsidR="006558BE" w:rsidRPr="006558BE" w:rsidRDefault="006558BE" w:rsidP="006558BE">
            <w:pPr>
              <w:jc w:val="center"/>
              <w:rPr>
                <w:sz w:val="20"/>
                <w:szCs w:val="20"/>
              </w:rPr>
            </w:pPr>
          </w:p>
        </w:tc>
        <w:tc>
          <w:tcPr>
            <w:tcW w:w="2180" w:type="dxa"/>
            <w:tcBorders>
              <w:top w:val="nil"/>
              <w:left w:val="nil"/>
              <w:bottom w:val="single" w:sz="8" w:space="0" w:color="auto"/>
              <w:right w:val="nil"/>
            </w:tcBorders>
            <w:vAlign w:val="bottom"/>
            <w:hideMark/>
          </w:tcPr>
          <w:p w14:paraId="2D63FBA7" w14:textId="77777777" w:rsidR="006558BE" w:rsidRPr="006558BE" w:rsidRDefault="006558BE" w:rsidP="006558BE">
            <w:pPr>
              <w:jc w:val="center"/>
              <w:rPr>
                <w:rFonts w:ascii="Arial" w:hAnsi="Arial" w:cs="Arial"/>
                <w:color w:val="000000"/>
              </w:rPr>
            </w:pPr>
            <w:r w:rsidRPr="006558BE">
              <w:rPr>
                <w:rFonts w:ascii="Arial" w:hAnsi="Arial" w:cs="Arial"/>
                <w:color w:val="000000"/>
              </w:rPr>
              <w:t> </w:t>
            </w:r>
          </w:p>
        </w:tc>
        <w:tc>
          <w:tcPr>
            <w:tcW w:w="2760" w:type="dxa"/>
            <w:tcBorders>
              <w:top w:val="nil"/>
              <w:left w:val="nil"/>
              <w:bottom w:val="single" w:sz="8" w:space="0" w:color="auto"/>
              <w:right w:val="single" w:sz="8" w:space="0" w:color="auto"/>
            </w:tcBorders>
            <w:vAlign w:val="bottom"/>
            <w:hideMark/>
          </w:tcPr>
          <w:p w14:paraId="6FBA12BA" w14:textId="77777777" w:rsidR="006558BE" w:rsidRPr="006558BE" w:rsidRDefault="006558BE" w:rsidP="006558BE">
            <w:pPr>
              <w:rPr>
                <w:rFonts w:ascii="Arial" w:hAnsi="Arial" w:cs="Arial"/>
                <w:b/>
                <w:bCs/>
                <w:color w:val="000000"/>
              </w:rPr>
            </w:pPr>
            <w:r w:rsidRPr="006558BE">
              <w:rPr>
                <w:rFonts w:ascii="Arial" w:hAnsi="Arial" w:cs="Arial"/>
                <w:b/>
                <w:bCs/>
                <w:color w:val="000000"/>
              </w:rPr>
              <w:t> </w:t>
            </w:r>
          </w:p>
        </w:tc>
      </w:tr>
    </w:tbl>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701772">
      <w:pgSz w:w="16839" w:h="23814" w:code="8"/>
      <w:pgMar w:top="1555" w:right="1267" w:bottom="1440" w:left="706" w:header="547" w:footer="706"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33C0B" w14:textId="77777777" w:rsidR="00003460" w:rsidRDefault="00003460">
      <w:r>
        <w:separator/>
      </w:r>
    </w:p>
  </w:endnote>
  <w:endnote w:type="continuationSeparator" w:id="0">
    <w:p w14:paraId="45B7E9B8" w14:textId="77777777" w:rsidR="00003460" w:rsidRDefault="0000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66AE" w14:textId="77777777" w:rsidR="00114A13" w:rsidRDefault="00114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5085"/>
      <w:docPartObj>
        <w:docPartGallery w:val="Page Numbers (Bottom of Page)"/>
        <w:docPartUnique/>
      </w:docPartObj>
    </w:sdtPr>
    <w:sdtContent>
      <w:sdt>
        <w:sdtPr>
          <w:id w:val="-1769616900"/>
          <w:docPartObj>
            <w:docPartGallery w:val="Page Numbers (Top of Page)"/>
            <w:docPartUnique/>
          </w:docPartObj>
        </w:sdtPr>
        <w:sdtContent>
          <w:p w14:paraId="145F876F" w14:textId="11775F0C" w:rsidR="00E20F62" w:rsidRDefault="00000000">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5EC20" w14:textId="77777777" w:rsidR="00003460" w:rsidRDefault="00003460">
      <w:r>
        <w:separator/>
      </w:r>
    </w:p>
  </w:footnote>
  <w:footnote w:type="continuationSeparator" w:id="0">
    <w:p w14:paraId="6039B635" w14:textId="77777777" w:rsidR="00003460" w:rsidRDefault="00003460">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6B86" w14:textId="77777777" w:rsidR="00114A13" w:rsidRDefault="00114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0613" w14:textId="77777777" w:rsidR="00114A13" w:rsidRDefault="0011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789526A"/>
    <w:multiLevelType w:val="hybridMultilevel"/>
    <w:tmpl w:val="E3F02722"/>
    <w:lvl w:ilvl="0" w:tplc="1C090001">
      <w:start w:val="1"/>
      <w:numFmt w:val="bullet"/>
      <w:lvlText w:val=""/>
      <w:lvlJc w:val="left"/>
      <w:pPr>
        <w:ind w:left="2847" w:hanging="360"/>
      </w:pPr>
      <w:rPr>
        <w:rFonts w:ascii="Symbol" w:hAnsi="Symbol" w:hint="default"/>
      </w:rPr>
    </w:lvl>
    <w:lvl w:ilvl="1" w:tplc="1C090003" w:tentative="1">
      <w:start w:val="1"/>
      <w:numFmt w:val="bullet"/>
      <w:lvlText w:val="o"/>
      <w:lvlJc w:val="left"/>
      <w:pPr>
        <w:ind w:left="3567" w:hanging="360"/>
      </w:pPr>
      <w:rPr>
        <w:rFonts w:ascii="Courier New" w:hAnsi="Courier New" w:cs="Courier New" w:hint="default"/>
      </w:rPr>
    </w:lvl>
    <w:lvl w:ilvl="2" w:tplc="1C090005" w:tentative="1">
      <w:start w:val="1"/>
      <w:numFmt w:val="bullet"/>
      <w:lvlText w:val=""/>
      <w:lvlJc w:val="left"/>
      <w:pPr>
        <w:ind w:left="4287" w:hanging="360"/>
      </w:pPr>
      <w:rPr>
        <w:rFonts w:ascii="Wingdings" w:hAnsi="Wingdings" w:hint="default"/>
      </w:rPr>
    </w:lvl>
    <w:lvl w:ilvl="3" w:tplc="1C090001" w:tentative="1">
      <w:start w:val="1"/>
      <w:numFmt w:val="bullet"/>
      <w:lvlText w:val=""/>
      <w:lvlJc w:val="left"/>
      <w:pPr>
        <w:ind w:left="5007" w:hanging="360"/>
      </w:pPr>
      <w:rPr>
        <w:rFonts w:ascii="Symbol" w:hAnsi="Symbol" w:hint="default"/>
      </w:rPr>
    </w:lvl>
    <w:lvl w:ilvl="4" w:tplc="1C090003" w:tentative="1">
      <w:start w:val="1"/>
      <w:numFmt w:val="bullet"/>
      <w:lvlText w:val="o"/>
      <w:lvlJc w:val="left"/>
      <w:pPr>
        <w:ind w:left="5727" w:hanging="360"/>
      </w:pPr>
      <w:rPr>
        <w:rFonts w:ascii="Courier New" w:hAnsi="Courier New" w:cs="Courier New" w:hint="default"/>
      </w:rPr>
    </w:lvl>
    <w:lvl w:ilvl="5" w:tplc="1C090005" w:tentative="1">
      <w:start w:val="1"/>
      <w:numFmt w:val="bullet"/>
      <w:lvlText w:val=""/>
      <w:lvlJc w:val="left"/>
      <w:pPr>
        <w:ind w:left="6447" w:hanging="360"/>
      </w:pPr>
      <w:rPr>
        <w:rFonts w:ascii="Wingdings" w:hAnsi="Wingdings" w:hint="default"/>
      </w:rPr>
    </w:lvl>
    <w:lvl w:ilvl="6" w:tplc="1C090001" w:tentative="1">
      <w:start w:val="1"/>
      <w:numFmt w:val="bullet"/>
      <w:lvlText w:val=""/>
      <w:lvlJc w:val="left"/>
      <w:pPr>
        <w:ind w:left="7167" w:hanging="360"/>
      </w:pPr>
      <w:rPr>
        <w:rFonts w:ascii="Symbol" w:hAnsi="Symbol" w:hint="default"/>
      </w:rPr>
    </w:lvl>
    <w:lvl w:ilvl="7" w:tplc="1C090003" w:tentative="1">
      <w:start w:val="1"/>
      <w:numFmt w:val="bullet"/>
      <w:lvlText w:val="o"/>
      <w:lvlJc w:val="left"/>
      <w:pPr>
        <w:ind w:left="7887" w:hanging="360"/>
      </w:pPr>
      <w:rPr>
        <w:rFonts w:ascii="Courier New" w:hAnsi="Courier New" w:cs="Courier New" w:hint="default"/>
      </w:rPr>
    </w:lvl>
    <w:lvl w:ilvl="8" w:tplc="1C090005" w:tentative="1">
      <w:start w:val="1"/>
      <w:numFmt w:val="bullet"/>
      <w:lvlText w:val=""/>
      <w:lvlJc w:val="left"/>
      <w:pPr>
        <w:ind w:left="8607" w:hanging="360"/>
      </w:pPr>
      <w:rPr>
        <w:rFonts w:ascii="Wingdings" w:hAnsi="Wingding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07D2B8E"/>
    <w:multiLevelType w:val="hybridMultilevel"/>
    <w:tmpl w:val="E92488F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188013BC"/>
    <w:multiLevelType w:val="hybridMultilevel"/>
    <w:tmpl w:val="B35EB91C"/>
    <w:lvl w:ilvl="0" w:tplc="1C090001">
      <w:start w:val="1"/>
      <w:numFmt w:val="bullet"/>
      <w:lvlText w:val=""/>
      <w:lvlJc w:val="left"/>
      <w:pPr>
        <w:ind w:left="720" w:hanging="360"/>
      </w:pPr>
      <w:rPr>
        <w:rFonts w:ascii="Symbol" w:hAnsi="Symbol" w:hint="default"/>
      </w:rPr>
    </w:lvl>
    <w:lvl w:ilvl="1" w:tplc="1C09000B">
      <w:start w:val="1"/>
      <w:numFmt w:val="bullet"/>
      <w:lvlText w:val=""/>
      <w:lvlJc w:val="left"/>
      <w:pPr>
        <w:ind w:left="1440" w:hanging="360"/>
      </w:pPr>
      <w:rPr>
        <w:rFonts w:ascii="Wingdings" w:hAnsi="Wingding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889630B"/>
    <w:multiLevelType w:val="hybridMultilevel"/>
    <w:tmpl w:val="BF7459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2E2A319C"/>
    <w:multiLevelType w:val="hybridMultilevel"/>
    <w:tmpl w:val="DE8C55E4"/>
    <w:lvl w:ilvl="0" w:tplc="1C09000B">
      <w:start w:val="1"/>
      <w:numFmt w:val="bullet"/>
      <w:lvlText w:val=""/>
      <w:lvlJc w:val="left"/>
      <w:pPr>
        <w:ind w:left="720" w:hanging="360"/>
      </w:pPr>
      <w:rPr>
        <w:rFonts w:ascii="Wingdings" w:hAnsi="Wingdings" w:hint="default"/>
      </w:rPr>
    </w:lvl>
    <w:lvl w:ilvl="1" w:tplc="1C09000B">
      <w:start w:val="1"/>
      <w:numFmt w:val="bullet"/>
      <w:lvlText w:val=""/>
      <w:lvlJc w:val="left"/>
      <w:pPr>
        <w:ind w:left="1440" w:hanging="360"/>
      </w:pPr>
      <w:rPr>
        <w:rFonts w:ascii="Wingdings" w:hAnsi="Wingding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5777E8"/>
    <w:multiLevelType w:val="hybridMultilevel"/>
    <w:tmpl w:val="3AFC5E5A"/>
    <w:lvl w:ilvl="0" w:tplc="C5E22914">
      <w:start w:val="1"/>
      <w:numFmt w:val="lowerRoman"/>
      <w:lvlText w:val="%1)"/>
      <w:lvlJc w:val="left"/>
      <w:pPr>
        <w:ind w:left="1536" w:hanging="720"/>
      </w:pPr>
      <w:rPr>
        <w:rFonts w:hint="default"/>
      </w:rPr>
    </w:lvl>
    <w:lvl w:ilvl="1" w:tplc="1C090019" w:tentative="1">
      <w:start w:val="1"/>
      <w:numFmt w:val="lowerLetter"/>
      <w:lvlText w:val="%2."/>
      <w:lvlJc w:val="left"/>
      <w:pPr>
        <w:ind w:left="1896" w:hanging="360"/>
      </w:pPr>
    </w:lvl>
    <w:lvl w:ilvl="2" w:tplc="1C09001B" w:tentative="1">
      <w:start w:val="1"/>
      <w:numFmt w:val="lowerRoman"/>
      <w:lvlText w:val="%3."/>
      <w:lvlJc w:val="right"/>
      <w:pPr>
        <w:ind w:left="2616" w:hanging="180"/>
      </w:pPr>
    </w:lvl>
    <w:lvl w:ilvl="3" w:tplc="1C09000F" w:tentative="1">
      <w:start w:val="1"/>
      <w:numFmt w:val="decimal"/>
      <w:lvlText w:val="%4."/>
      <w:lvlJc w:val="left"/>
      <w:pPr>
        <w:ind w:left="3336" w:hanging="360"/>
      </w:pPr>
    </w:lvl>
    <w:lvl w:ilvl="4" w:tplc="1C090019" w:tentative="1">
      <w:start w:val="1"/>
      <w:numFmt w:val="lowerLetter"/>
      <w:lvlText w:val="%5."/>
      <w:lvlJc w:val="left"/>
      <w:pPr>
        <w:ind w:left="4056" w:hanging="360"/>
      </w:pPr>
    </w:lvl>
    <w:lvl w:ilvl="5" w:tplc="1C09001B" w:tentative="1">
      <w:start w:val="1"/>
      <w:numFmt w:val="lowerRoman"/>
      <w:lvlText w:val="%6."/>
      <w:lvlJc w:val="right"/>
      <w:pPr>
        <w:ind w:left="4776" w:hanging="180"/>
      </w:pPr>
    </w:lvl>
    <w:lvl w:ilvl="6" w:tplc="1C09000F" w:tentative="1">
      <w:start w:val="1"/>
      <w:numFmt w:val="decimal"/>
      <w:lvlText w:val="%7."/>
      <w:lvlJc w:val="left"/>
      <w:pPr>
        <w:ind w:left="5496" w:hanging="360"/>
      </w:pPr>
    </w:lvl>
    <w:lvl w:ilvl="7" w:tplc="1C090019" w:tentative="1">
      <w:start w:val="1"/>
      <w:numFmt w:val="lowerLetter"/>
      <w:lvlText w:val="%8."/>
      <w:lvlJc w:val="left"/>
      <w:pPr>
        <w:ind w:left="6216" w:hanging="360"/>
      </w:pPr>
    </w:lvl>
    <w:lvl w:ilvl="8" w:tplc="1C09001B" w:tentative="1">
      <w:start w:val="1"/>
      <w:numFmt w:val="lowerRoman"/>
      <w:lvlText w:val="%9."/>
      <w:lvlJc w:val="right"/>
      <w:pPr>
        <w:ind w:left="6936" w:hanging="180"/>
      </w:pPr>
    </w:lvl>
  </w:abstractNum>
  <w:abstractNum w:abstractNumId="23" w15:restartNumberingAfterBreak="0">
    <w:nsid w:val="3A050A8B"/>
    <w:multiLevelType w:val="multilevel"/>
    <w:tmpl w:val="40DCBF18"/>
    <w:lvl w:ilvl="0">
      <w:start w:val="3"/>
      <w:numFmt w:val="decimal"/>
      <w:lvlText w:val="%1"/>
      <w:lvlJc w:val="left"/>
      <w:pPr>
        <w:ind w:left="720" w:hanging="720"/>
      </w:pPr>
      <w:rPr>
        <w:rFonts w:hint="default"/>
      </w:rPr>
    </w:lvl>
    <w:lvl w:ilvl="1">
      <w:start w:val="4"/>
      <w:numFmt w:val="decimal"/>
      <w:lvlText w:val="%1.%2"/>
      <w:lvlJc w:val="left"/>
      <w:pPr>
        <w:ind w:left="1192" w:hanging="720"/>
      </w:pPr>
      <w:rPr>
        <w:rFonts w:hint="default"/>
      </w:rPr>
    </w:lvl>
    <w:lvl w:ilvl="2">
      <w:start w:val="3"/>
      <w:numFmt w:val="decimal"/>
      <w:lvlText w:val="%1.%2.%3"/>
      <w:lvlJc w:val="left"/>
      <w:pPr>
        <w:ind w:left="1664" w:hanging="720"/>
      </w:pPr>
      <w:rPr>
        <w:rFonts w:hint="default"/>
      </w:rPr>
    </w:lvl>
    <w:lvl w:ilvl="3">
      <w:start w:val="1"/>
      <w:numFmt w:val="decimal"/>
      <w:lvlText w:val="%1.%2.%3.%4"/>
      <w:lvlJc w:val="left"/>
      <w:pPr>
        <w:ind w:left="2496" w:hanging="108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800" w:hanging="144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5104" w:hanging="1800"/>
      </w:pPr>
      <w:rPr>
        <w:rFonts w:hint="default"/>
      </w:rPr>
    </w:lvl>
    <w:lvl w:ilvl="8">
      <w:start w:val="1"/>
      <w:numFmt w:val="decimal"/>
      <w:lvlText w:val="%1.%2.%3.%4.%5.%6.%7.%8.%9"/>
      <w:lvlJc w:val="left"/>
      <w:pPr>
        <w:ind w:left="5576" w:hanging="1800"/>
      </w:pPr>
      <w:rPr>
        <w:rFonts w:hint="default"/>
      </w:rPr>
    </w:lvl>
  </w:abstractNum>
  <w:abstractNum w:abstractNumId="24" w15:restartNumberingAfterBreak="0">
    <w:nsid w:val="3B126E7F"/>
    <w:multiLevelType w:val="hybridMultilevel"/>
    <w:tmpl w:val="82DE0064"/>
    <w:lvl w:ilvl="0" w:tplc="BF469814">
      <w:start w:val="1"/>
      <w:numFmt w:val="lowerLetter"/>
      <w:lvlText w:val="(%1)"/>
      <w:lvlJc w:val="left"/>
      <w:pPr>
        <w:ind w:left="2880" w:hanging="360"/>
      </w:pPr>
      <w:rPr>
        <w:rFonts w:hint="default"/>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7"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8" w15:restartNumberingAfterBreak="0">
    <w:nsid w:val="4D102F81"/>
    <w:multiLevelType w:val="hybridMultilevel"/>
    <w:tmpl w:val="79C29964"/>
    <w:lvl w:ilvl="0" w:tplc="04090001">
      <w:start w:val="1"/>
      <w:numFmt w:val="bullet"/>
      <w:lvlText w:val=""/>
      <w:lvlJc w:val="left"/>
      <w:pPr>
        <w:tabs>
          <w:tab w:val="num" w:pos="4252"/>
        </w:tabs>
        <w:ind w:left="4252" w:hanging="360"/>
      </w:pPr>
      <w:rPr>
        <w:rFonts w:ascii="Symbol" w:hAnsi="Symbol" w:hint="default"/>
      </w:rPr>
    </w:lvl>
    <w:lvl w:ilvl="1" w:tplc="04090003" w:tentative="1">
      <w:start w:val="1"/>
      <w:numFmt w:val="bullet"/>
      <w:lvlText w:val="o"/>
      <w:lvlJc w:val="left"/>
      <w:pPr>
        <w:tabs>
          <w:tab w:val="num" w:pos="4972"/>
        </w:tabs>
        <w:ind w:left="4972" w:hanging="360"/>
      </w:pPr>
      <w:rPr>
        <w:rFonts w:ascii="Courier New" w:hAnsi="Courier New" w:cs="Courier New" w:hint="default"/>
      </w:rPr>
    </w:lvl>
    <w:lvl w:ilvl="2" w:tplc="04090005" w:tentative="1">
      <w:start w:val="1"/>
      <w:numFmt w:val="bullet"/>
      <w:lvlText w:val=""/>
      <w:lvlJc w:val="left"/>
      <w:pPr>
        <w:tabs>
          <w:tab w:val="num" w:pos="5692"/>
        </w:tabs>
        <w:ind w:left="5692" w:hanging="360"/>
      </w:pPr>
      <w:rPr>
        <w:rFonts w:ascii="Wingdings" w:hAnsi="Wingdings" w:hint="default"/>
      </w:rPr>
    </w:lvl>
    <w:lvl w:ilvl="3" w:tplc="04090001" w:tentative="1">
      <w:start w:val="1"/>
      <w:numFmt w:val="bullet"/>
      <w:lvlText w:val=""/>
      <w:lvlJc w:val="left"/>
      <w:pPr>
        <w:tabs>
          <w:tab w:val="num" w:pos="6412"/>
        </w:tabs>
        <w:ind w:left="6412" w:hanging="360"/>
      </w:pPr>
      <w:rPr>
        <w:rFonts w:ascii="Symbol" w:hAnsi="Symbol" w:hint="default"/>
      </w:rPr>
    </w:lvl>
    <w:lvl w:ilvl="4" w:tplc="04090003" w:tentative="1">
      <w:start w:val="1"/>
      <w:numFmt w:val="bullet"/>
      <w:lvlText w:val="o"/>
      <w:lvlJc w:val="left"/>
      <w:pPr>
        <w:tabs>
          <w:tab w:val="num" w:pos="7132"/>
        </w:tabs>
        <w:ind w:left="7132" w:hanging="360"/>
      </w:pPr>
      <w:rPr>
        <w:rFonts w:ascii="Courier New" w:hAnsi="Courier New" w:cs="Courier New" w:hint="default"/>
      </w:rPr>
    </w:lvl>
    <w:lvl w:ilvl="5" w:tplc="04090005" w:tentative="1">
      <w:start w:val="1"/>
      <w:numFmt w:val="bullet"/>
      <w:lvlText w:val=""/>
      <w:lvlJc w:val="left"/>
      <w:pPr>
        <w:tabs>
          <w:tab w:val="num" w:pos="7852"/>
        </w:tabs>
        <w:ind w:left="7852" w:hanging="360"/>
      </w:pPr>
      <w:rPr>
        <w:rFonts w:ascii="Wingdings" w:hAnsi="Wingdings" w:hint="default"/>
      </w:rPr>
    </w:lvl>
    <w:lvl w:ilvl="6" w:tplc="04090001" w:tentative="1">
      <w:start w:val="1"/>
      <w:numFmt w:val="bullet"/>
      <w:lvlText w:val=""/>
      <w:lvlJc w:val="left"/>
      <w:pPr>
        <w:tabs>
          <w:tab w:val="num" w:pos="8572"/>
        </w:tabs>
        <w:ind w:left="8572" w:hanging="360"/>
      </w:pPr>
      <w:rPr>
        <w:rFonts w:ascii="Symbol" w:hAnsi="Symbol" w:hint="default"/>
      </w:rPr>
    </w:lvl>
    <w:lvl w:ilvl="7" w:tplc="04090003" w:tentative="1">
      <w:start w:val="1"/>
      <w:numFmt w:val="bullet"/>
      <w:lvlText w:val="o"/>
      <w:lvlJc w:val="left"/>
      <w:pPr>
        <w:tabs>
          <w:tab w:val="num" w:pos="9292"/>
        </w:tabs>
        <w:ind w:left="9292" w:hanging="360"/>
      </w:pPr>
      <w:rPr>
        <w:rFonts w:ascii="Courier New" w:hAnsi="Courier New" w:cs="Courier New" w:hint="default"/>
      </w:rPr>
    </w:lvl>
    <w:lvl w:ilvl="8" w:tplc="04090005" w:tentative="1">
      <w:start w:val="1"/>
      <w:numFmt w:val="bullet"/>
      <w:lvlText w:val=""/>
      <w:lvlJc w:val="left"/>
      <w:pPr>
        <w:tabs>
          <w:tab w:val="num" w:pos="10012"/>
        </w:tabs>
        <w:ind w:left="10012" w:hanging="360"/>
      </w:pPr>
      <w:rPr>
        <w:rFonts w:ascii="Wingdings" w:hAnsi="Wingdings" w:hint="default"/>
      </w:rPr>
    </w:lvl>
  </w:abstractNum>
  <w:abstractNum w:abstractNumId="29" w15:restartNumberingAfterBreak="0">
    <w:nsid w:val="50FB0100"/>
    <w:multiLevelType w:val="hybridMultilevel"/>
    <w:tmpl w:val="FF0E6DE2"/>
    <w:lvl w:ilvl="0" w:tplc="1C090001">
      <w:start w:val="1"/>
      <w:numFmt w:val="bullet"/>
      <w:lvlText w:val=""/>
      <w:lvlJc w:val="left"/>
      <w:pPr>
        <w:ind w:left="1778" w:hanging="360"/>
      </w:pPr>
      <w:rPr>
        <w:rFonts w:ascii="Symbol" w:hAnsi="Symbol" w:hint="default"/>
      </w:rPr>
    </w:lvl>
    <w:lvl w:ilvl="1" w:tplc="1C090003" w:tentative="1">
      <w:start w:val="1"/>
      <w:numFmt w:val="bullet"/>
      <w:lvlText w:val="o"/>
      <w:lvlJc w:val="left"/>
      <w:pPr>
        <w:ind w:left="2498" w:hanging="360"/>
      </w:pPr>
      <w:rPr>
        <w:rFonts w:ascii="Courier New" w:hAnsi="Courier New" w:cs="Courier New" w:hint="default"/>
      </w:rPr>
    </w:lvl>
    <w:lvl w:ilvl="2" w:tplc="1C090005" w:tentative="1">
      <w:start w:val="1"/>
      <w:numFmt w:val="bullet"/>
      <w:lvlText w:val=""/>
      <w:lvlJc w:val="left"/>
      <w:pPr>
        <w:ind w:left="3218" w:hanging="360"/>
      </w:pPr>
      <w:rPr>
        <w:rFonts w:ascii="Wingdings" w:hAnsi="Wingdings" w:hint="default"/>
      </w:rPr>
    </w:lvl>
    <w:lvl w:ilvl="3" w:tplc="1C090001" w:tentative="1">
      <w:start w:val="1"/>
      <w:numFmt w:val="bullet"/>
      <w:lvlText w:val=""/>
      <w:lvlJc w:val="left"/>
      <w:pPr>
        <w:ind w:left="3938" w:hanging="360"/>
      </w:pPr>
      <w:rPr>
        <w:rFonts w:ascii="Symbol" w:hAnsi="Symbol" w:hint="default"/>
      </w:rPr>
    </w:lvl>
    <w:lvl w:ilvl="4" w:tplc="1C090003" w:tentative="1">
      <w:start w:val="1"/>
      <w:numFmt w:val="bullet"/>
      <w:lvlText w:val="o"/>
      <w:lvlJc w:val="left"/>
      <w:pPr>
        <w:ind w:left="4658" w:hanging="360"/>
      </w:pPr>
      <w:rPr>
        <w:rFonts w:ascii="Courier New" w:hAnsi="Courier New" w:cs="Courier New" w:hint="default"/>
      </w:rPr>
    </w:lvl>
    <w:lvl w:ilvl="5" w:tplc="1C090005" w:tentative="1">
      <w:start w:val="1"/>
      <w:numFmt w:val="bullet"/>
      <w:lvlText w:val=""/>
      <w:lvlJc w:val="left"/>
      <w:pPr>
        <w:ind w:left="5378" w:hanging="360"/>
      </w:pPr>
      <w:rPr>
        <w:rFonts w:ascii="Wingdings" w:hAnsi="Wingdings" w:hint="default"/>
      </w:rPr>
    </w:lvl>
    <w:lvl w:ilvl="6" w:tplc="1C090001" w:tentative="1">
      <w:start w:val="1"/>
      <w:numFmt w:val="bullet"/>
      <w:lvlText w:val=""/>
      <w:lvlJc w:val="left"/>
      <w:pPr>
        <w:ind w:left="6098" w:hanging="360"/>
      </w:pPr>
      <w:rPr>
        <w:rFonts w:ascii="Symbol" w:hAnsi="Symbol" w:hint="default"/>
      </w:rPr>
    </w:lvl>
    <w:lvl w:ilvl="7" w:tplc="1C090003" w:tentative="1">
      <w:start w:val="1"/>
      <w:numFmt w:val="bullet"/>
      <w:lvlText w:val="o"/>
      <w:lvlJc w:val="left"/>
      <w:pPr>
        <w:ind w:left="6818" w:hanging="360"/>
      </w:pPr>
      <w:rPr>
        <w:rFonts w:ascii="Courier New" w:hAnsi="Courier New" w:cs="Courier New" w:hint="default"/>
      </w:rPr>
    </w:lvl>
    <w:lvl w:ilvl="8" w:tplc="1C090005" w:tentative="1">
      <w:start w:val="1"/>
      <w:numFmt w:val="bullet"/>
      <w:lvlText w:val=""/>
      <w:lvlJc w:val="left"/>
      <w:pPr>
        <w:ind w:left="7538" w:hanging="360"/>
      </w:pPr>
      <w:rPr>
        <w:rFonts w:ascii="Wingdings" w:hAnsi="Wingdings" w:hint="default"/>
      </w:rPr>
    </w:lvl>
  </w:abstractNum>
  <w:abstractNum w:abstractNumId="3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ADC7519"/>
    <w:multiLevelType w:val="hybridMultilevel"/>
    <w:tmpl w:val="04DCB69A"/>
    <w:lvl w:ilvl="0" w:tplc="1C090001">
      <w:start w:val="1"/>
      <w:numFmt w:val="bullet"/>
      <w:lvlText w:val=""/>
      <w:lvlJc w:val="left"/>
      <w:pPr>
        <w:ind w:left="1080" w:hanging="72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1222FE3"/>
    <w:multiLevelType w:val="hybridMultilevel"/>
    <w:tmpl w:val="1004BCA2"/>
    <w:lvl w:ilvl="0" w:tplc="1C09000B">
      <w:start w:val="1"/>
      <w:numFmt w:val="bullet"/>
      <w:lvlText w:val=""/>
      <w:lvlJc w:val="left"/>
      <w:pPr>
        <w:ind w:left="720" w:hanging="360"/>
      </w:pPr>
      <w:rPr>
        <w:rFonts w:ascii="Wingdings" w:hAnsi="Wingdings" w:hint="default"/>
      </w:rPr>
    </w:lvl>
    <w:lvl w:ilvl="1" w:tplc="1C09000B">
      <w:start w:val="1"/>
      <w:numFmt w:val="bullet"/>
      <w:lvlText w:val=""/>
      <w:lvlJc w:val="left"/>
      <w:pPr>
        <w:ind w:left="1440" w:hanging="360"/>
      </w:pPr>
      <w:rPr>
        <w:rFonts w:ascii="Wingdings" w:hAnsi="Wingding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74077F3B"/>
    <w:multiLevelType w:val="multilevel"/>
    <w:tmpl w:val="8D8A70C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5047EE5"/>
    <w:multiLevelType w:val="hybridMultilevel"/>
    <w:tmpl w:val="76D069F8"/>
    <w:lvl w:ilvl="0" w:tplc="FFFFFFFF">
      <w:start w:val="1"/>
      <w:numFmt w:val="bullet"/>
      <w:lvlText w:val=""/>
      <w:lvlJc w:val="left"/>
      <w:pPr>
        <w:tabs>
          <w:tab w:val="num" w:pos="2880"/>
        </w:tabs>
        <w:ind w:left="2880" w:hanging="360"/>
      </w:pPr>
      <w:rPr>
        <w:rFonts w:ascii="Symbol" w:hAnsi="Symbol" w:hint="default"/>
      </w:rPr>
    </w:lvl>
    <w:lvl w:ilvl="1" w:tplc="FFFFFFFF" w:tentative="1">
      <w:start w:val="1"/>
      <w:numFmt w:val="bullet"/>
      <w:lvlText w:val="o"/>
      <w:lvlJc w:val="left"/>
      <w:pPr>
        <w:tabs>
          <w:tab w:val="num" w:pos="3600"/>
        </w:tabs>
        <w:ind w:left="3600" w:hanging="360"/>
      </w:pPr>
      <w:rPr>
        <w:rFonts w:ascii="Courier New" w:hAnsi="Courier New" w:cs="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cs="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cs="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40"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10"/>
  </w:num>
  <w:num w:numId="2" w16cid:durableId="1386955166">
    <w:abstractNumId w:val="1"/>
  </w:num>
  <w:num w:numId="3" w16cid:durableId="1239906215">
    <w:abstractNumId w:val="41"/>
  </w:num>
  <w:num w:numId="4" w16cid:durableId="753166714">
    <w:abstractNumId w:val="21"/>
  </w:num>
  <w:num w:numId="5" w16cid:durableId="1971936993">
    <w:abstractNumId w:val="32"/>
  </w:num>
  <w:num w:numId="6" w16cid:durableId="915363479">
    <w:abstractNumId w:val="13"/>
  </w:num>
  <w:num w:numId="7" w16cid:durableId="111480456">
    <w:abstractNumId w:val="40"/>
  </w:num>
  <w:num w:numId="8" w16cid:durableId="1111781377">
    <w:abstractNumId w:val="17"/>
  </w:num>
  <w:num w:numId="9" w16cid:durableId="932932536">
    <w:abstractNumId w:val="5"/>
  </w:num>
  <w:num w:numId="10" w16cid:durableId="1017535581">
    <w:abstractNumId w:val="35"/>
  </w:num>
  <w:num w:numId="11" w16cid:durableId="324019106">
    <w:abstractNumId w:val="12"/>
  </w:num>
  <w:num w:numId="12" w16cid:durableId="2047438662">
    <w:abstractNumId w:val="15"/>
  </w:num>
  <w:num w:numId="13" w16cid:durableId="76829600">
    <w:abstractNumId w:val="30"/>
  </w:num>
  <w:num w:numId="14" w16cid:durableId="818501363">
    <w:abstractNumId w:val="2"/>
  </w:num>
  <w:num w:numId="15" w16cid:durableId="1830168401">
    <w:abstractNumId w:val="33"/>
  </w:num>
  <w:num w:numId="16" w16cid:durableId="156851608">
    <w:abstractNumId w:val="36"/>
  </w:num>
  <w:num w:numId="17" w16cid:durableId="41834373">
    <w:abstractNumId w:val="0"/>
  </w:num>
  <w:num w:numId="18" w16cid:durableId="1175220945">
    <w:abstractNumId w:val="37"/>
  </w:num>
  <w:num w:numId="19" w16cid:durableId="420569470">
    <w:abstractNumId w:val="14"/>
  </w:num>
  <w:num w:numId="20" w16cid:durableId="1981568904">
    <w:abstractNumId w:val="16"/>
  </w:num>
  <w:num w:numId="21" w16cid:durableId="1171329933">
    <w:abstractNumId w:val="11"/>
  </w:num>
  <w:num w:numId="22" w16cid:durableId="1254437900">
    <w:abstractNumId w:val="25"/>
  </w:num>
  <w:num w:numId="23" w16cid:durableId="1973175160">
    <w:abstractNumId w:val="18"/>
  </w:num>
  <w:num w:numId="24" w16cid:durableId="658927456">
    <w:abstractNumId w:val="6"/>
  </w:num>
  <w:num w:numId="25" w16cid:durableId="1018388974">
    <w:abstractNumId w:val="42"/>
  </w:num>
  <w:num w:numId="26" w16cid:durableId="130372025">
    <w:abstractNumId w:val="4"/>
  </w:num>
  <w:num w:numId="27" w16cid:durableId="892155070">
    <w:abstractNumId w:val="20"/>
  </w:num>
  <w:num w:numId="28" w16cid:durableId="20655930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1538006">
    <w:abstractNumId w:val="27"/>
  </w:num>
  <w:num w:numId="30" w16cid:durableId="54819027">
    <w:abstractNumId w:val="8"/>
  </w:num>
  <w:num w:numId="31" w16cid:durableId="100687018">
    <w:abstractNumId w:val="31"/>
  </w:num>
  <w:num w:numId="32" w16cid:durableId="1077553179">
    <w:abstractNumId w:val="19"/>
  </w:num>
  <w:num w:numId="33" w16cid:durableId="1906256300">
    <w:abstractNumId w:val="34"/>
  </w:num>
  <w:num w:numId="34" w16cid:durableId="1587154562">
    <w:abstractNumId w:val="24"/>
  </w:num>
  <w:num w:numId="35" w16cid:durableId="1334723037">
    <w:abstractNumId w:val="38"/>
  </w:num>
  <w:num w:numId="36" w16cid:durableId="2032413550">
    <w:abstractNumId w:val="22"/>
  </w:num>
  <w:num w:numId="37" w16cid:durableId="793670950">
    <w:abstractNumId w:val="23"/>
  </w:num>
  <w:num w:numId="38" w16cid:durableId="572158662">
    <w:abstractNumId w:val="39"/>
  </w:num>
  <w:num w:numId="39" w16cid:durableId="77599227">
    <w:abstractNumId w:val="29"/>
  </w:num>
  <w:num w:numId="40" w16cid:durableId="1771970085">
    <w:abstractNumId w:val="28"/>
  </w:num>
  <w:num w:numId="41" w16cid:durableId="483664036">
    <w:abstractNumId w:val="7"/>
  </w:num>
  <w:num w:numId="42" w16cid:durableId="2063676779">
    <w:abstractNumId w:val="3"/>
  </w:num>
  <w:num w:numId="43" w16cid:durableId="1884174493">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3460"/>
    <w:rsid w:val="0000454F"/>
    <w:rsid w:val="00006CB9"/>
    <w:rsid w:val="000101BC"/>
    <w:rsid w:val="00011D1A"/>
    <w:rsid w:val="00012019"/>
    <w:rsid w:val="00013383"/>
    <w:rsid w:val="000134EE"/>
    <w:rsid w:val="00013904"/>
    <w:rsid w:val="00013DDF"/>
    <w:rsid w:val="0001423A"/>
    <w:rsid w:val="00014A3D"/>
    <w:rsid w:val="00015226"/>
    <w:rsid w:val="0001565E"/>
    <w:rsid w:val="000161AB"/>
    <w:rsid w:val="000167E5"/>
    <w:rsid w:val="00017590"/>
    <w:rsid w:val="00020F78"/>
    <w:rsid w:val="0002112F"/>
    <w:rsid w:val="00023928"/>
    <w:rsid w:val="00023C09"/>
    <w:rsid w:val="00024847"/>
    <w:rsid w:val="00024F3C"/>
    <w:rsid w:val="00025388"/>
    <w:rsid w:val="00026558"/>
    <w:rsid w:val="0003072D"/>
    <w:rsid w:val="000311A1"/>
    <w:rsid w:val="0003296C"/>
    <w:rsid w:val="000341C2"/>
    <w:rsid w:val="0003536E"/>
    <w:rsid w:val="0003720E"/>
    <w:rsid w:val="000379D9"/>
    <w:rsid w:val="00041CD3"/>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9CE"/>
    <w:rsid w:val="00063F99"/>
    <w:rsid w:val="00066408"/>
    <w:rsid w:val="00066913"/>
    <w:rsid w:val="00067032"/>
    <w:rsid w:val="00070888"/>
    <w:rsid w:val="00071677"/>
    <w:rsid w:val="00072C95"/>
    <w:rsid w:val="0007638A"/>
    <w:rsid w:val="0007744D"/>
    <w:rsid w:val="00077B7F"/>
    <w:rsid w:val="000800EC"/>
    <w:rsid w:val="0008134B"/>
    <w:rsid w:val="00082077"/>
    <w:rsid w:val="000839F4"/>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4C6F"/>
    <w:rsid w:val="000B7D17"/>
    <w:rsid w:val="000C2896"/>
    <w:rsid w:val="000C435B"/>
    <w:rsid w:val="000C5706"/>
    <w:rsid w:val="000C5FF6"/>
    <w:rsid w:val="000C61BD"/>
    <w:rsid w:val="000C6C0F"/>
    <w:rsid w:val="000C7481"/>
    <w:rsid w:val="000D0096"/>
    <w:rsid w:val="000D0F90"/>
    <w:rsid w:val="000D191A"/>
    <w:rsid w:val="000D2685"/>
    <w:rsid w:val="000D2BFF"/>
    <w:rsid w:val="000D2EA1"/>
    <w:rsid w:val="000D4875"/>
    <w:rsid w:val="000D7775"/>
    <w:rsid w:val="000E1D2E"/>
    <w:rsid w:val="000E2AE6"/>
    <w:rsid w:val="000E3B96"/>
    <w:rsid w:val="000E3C6B"/>
    <w:rsid w:val="000E570E"/>
    <w:rsid w:val="000F1E6C"/>
    <w:rsid w:val="000F37B5"/>
    <w:rsid w:val="000F3AAB"/>
    <w:rsid w:val="000F485A"/>
    <w:rsid w:val="000F5F1B"/>
    <w:rsid w:val="000F7B73"/>
    <w:rsid w:val="000F7FCB"/>
    <w:rsid w:val="0010013D"/>
    <w:rsid w:val="00100ECC"/>
    <w:rsid w:val="0010322B"/>
    <w:rsid w:val="00103696"/>
    <w:rsid w:val="00104220"/>
    <w:rsid w:val="00104AB4"/>
    <w:rsid w:val="00105C42"/>
    <w:rsid w:val="001061F5"/>
    <w:rsid w:val="001068E4"/>
    <w:rsid w:val="00107D20"/>
    <w:rsid w:val="001115F5"/>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00F4"/>
    <w:rsid w:val="00132370"/>
    <w:rsid w:val="00132C2C"/>
    <w:rsid w:val="00134B78"/>
    <w:rsid w:val="00135C9B"/>
    <w:rsid w:val="001363B9"/>
    <w:rsid w:val="001372C8"/>
    <w:rsid w:val="00140F87"/>
    <w:rsid w:val="001426E7"/>
    <w:rsid w:val="00143E34"/>
    <w:rsid w:val="00145731"/>
    <w:rsid w:val="001457C7"/>
    <w:rsid w:val="0014667B"/>
    <w:rsid w:val="001466CA"/>
    <w:rsid w:val="0014678E"/>
    <w:rsid w:val="001473F3"/>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B66"/>
    <w:rsid w:val="00191D38"/>
    <w:rsid w:val="001933E6"/>
    <w:rsid w:val="00195459"/>
    <w:rsid w:val="00195477"/>
    <w:rsid w:val="00195764"/>
    <w:rsid w:val="00195F2B"/>
    <w:rsid w:val="0019663D"/>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CC8"/>
    <w:rsid w:val="001D1A20"/>
    <w:rsid w:val="001D5466"/>
    <w:rsid w:val="001D56C0"/>
    <w:rsid w:val="001D56E8"/>
    <w:rsid w:val="001D699E"/>
    <w:rsid w:val="001E106E"/>
    <w:rsid w:val="001E1DCB"/>
    <w:rsid w:val="001E3595"/>
    <w:rsid w:val="001E3D92"/>
    <w:rsid w:val="001E5A4C"/>
    <w:rsid w:val="001E5C8D"/>
    <w:rsid w:val="001E7258"/>
    <w:rsid w:val="001F088C"/>
    <w:rsid w:val="001F0A20"/>
    <w:rsid w:val="001F2E9E"/>
    <w:rsid w:val="001F30DB"/>
    <w:rsid w:val="001F359C"/>
    <w:rsid w:val="001F3BAF"/>
    <w:rsid w:val="001F4708"/>
    <w:rsid w:val="001F79F7"/>
    <w:rsid w:val="00200C81"/>
    <w:rsid w:val="00201372"/>
    <w:rsid w:val="00201CC7"/>
    <w:rsid w:val="00202199"/>
    <w:rsid w:val="00205497"/>
    <w:rsid w:val="00206366"/>
    <w:rsid w:val="002064E9"/>
    <w:rsid w:val="00210557"/>
    <w:rsid w:val="00212090"/>
    <w:rsid w:val="002123FA"/>
    <w:rsid w:val="00212B38"/>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4B41"/>
    <w:rsid w:val="00225670"/>
    <w:rsid w:val="0022681B"/>
    <w:rsid w:val="0023015A"/>
    <w:rsid w:val="00231510"/>
    <w:rsid w:val="00231BAC"/>
    <w:rsid w:val="00232E0A"/>
    <w:rsid w:val="0023331E"/>
    <w:rsid w:val="002351D1"/>
    <w:rsid w:val="002354DE"/>
    <w:rsid w:val="00235D1E"/>
    <w:rsid w:val="002373B6"/>
    <w:rsid w:val="002422B5"/>
    <w:rsid w:val="002429A3"/>
    <w:rsid w:val="00242DB3"/>
    <w:rsid w:val="00243385"/>
    <w:rsid w:val="00243599"/>
    <w:rsid w:val="00243C19"/>
    <w:rsid w:val="00243DDB"/>
    <w:rsid w:val="002444D5"/>
    <w:rsid w:val="00244D45"/>
    <w:rsid w:val="00245837"/>
    <w:rsid w:val="00246620"/>
    <w:rsid w:val="00246CB4"/>
    <w:rsid w:val="002475B8"/>
    <w:rsid w:val="0025073E"/>
    <w:rsid w:val="00251250"/>
    <w:rsid w:val="00252C58"/>
    <w:rsid w:val="002536CA"/>
    <w:rsid w:val="002543E3"/>
    <w:rsid w:val="00254661"/>
    <w:rsid w:val="002564D0"/>
    <w:rsid w:val="00256DD5"/>
    <w:rsid w:val="00261BE6"/>
    <w:rsid w:val="002620B6"/>
    <w:rsid w:val="00262762"/>
    <w:rsid w:val="0026366B"/>
    <w:rsid w:val="0026426F"/>
    <w:rsid w:val="00264BC2"/>
    <w:rsid w:val="0026529E"/>
    <w:rsid w:val="0027247D"/>
    <w:rsid w:val="0027275A"/>
    <w:rsid w:val="00273762"/>
    <w:rsid w:val="002744AA"/>
    <w:rsid w:val="00275D07"/>
    <w:rsid w:val="00280A60"/>
    <w:rsid w:val="00283202"/>
    <w:rsid w:val="00283D37"/>
    <w:rsid w:val="00284477"/>
    <w:rsid w:val="00287D14"/>
    <w:rsid w:val="0029037B"/>
    <w:rsid w:val="00291480"/>
    <w:rsid w:val="0029489A"/>
    <w:rsid w:val="002952C6"/>
    <w:rsid w:val="00295551"/>
    <w:rsid w:val="002966B6"/>
    <w:rsid w:val="0029688E"/>
    <w:rsid w:val="002972BD"/>
    <w:rsid w:val="002A1780"/>
    <w:rsid w:val="002A1B33"/>
    <w:rsid w:val="002A275F"/>
    <w:rsid w:val="002A35E3"/>
    <w:rsid w:val="002A6340"/>
    <w:rsid w:val="002A752C"/>
    <w:rsid w:val="002A7656"/>
    <w:rsid w:val="002B0095"/>
    <w:rsid w:val="002B06A9"/>
    <w:rsid w:val="002B0A53"/>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F5B"/>
    <w:rsid w:val="002D2FB0"/>
    <w:rsid w:val="002D303F"/>
    <w:rsid w:val="002D4D3B"/>
    <w:rsid w:val="002D50D6"/>
    <w:rsid w:val="002D5198"/>
    <w:rsid w:val="002D51DD"/>
    <w:rsid w:val="002D646C"/>
    <w:rsid w:val="002E1069"/>
    <w:rsid w:val="002E2AE6"/>
    <w:rsid w:val="002E308F"/>
    <w:rsid w:val="002E3ECA"/>
    <w:rsid w:val="002E53B1"/>
    <w:rsid w:val="002E58A8"/>
    <w:rsid w:val="002E6048"/>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816"/>
    <w:rsid w:val="00316A40"/>
    <w:rsid w:val="00321702"/>
    <w:rsid w:val="00321900"/>
    <w:rsid w:val="00321A74"/>
    <w:rsid w:val="00321CEC"/>
    <w:rsid w:val="00321F2E"/>
    <w:rsid w:val="003221C3"/>
    <w:rsid w:val="00322872"/>
    <w:rsid w:val="003236B3"/>
    <w:rsid w:val="00325521"/>
    <w:rsid w:val="0032596D"/>
    <w:rsid w:val="0032708D"/>
    <w:rsid w:val="00327E10"/>
    <w:rsid w:val="003352FA"/>
    <w:rsid w:val="00335465"/>
    <w:rsid w:val="0033603A"/>
    <w:rsid w:val="003362CF"/>
    <w:rsid w:val="00340182"/>
    <w:rsid w:val="0034111A"/>
    <w:rsid w:val="003428CD"/>
    <w:rsid w:val="0034354C"/>
    <w:rsid w:val="00343EBA"/>
    <w:rsid w:val="003444A6"/>
    <w:rsid w:val="00344CDD"/>
    <w:rsid w:val="00351707"/>
    <w:rsid w:val="00351ED1"/>
    <w:rsid w:val="0035209A"/>
    <w:rsid w:val="003522EE"/>
    <w:rsid w:val="003539F0"/>
    <w:rsid w:val="00353BF1"/>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2937"/>
    <w:rsid w:val="00372E6B"/>
    <w:rsid w:val="003739AA"/>
    <w:rsid w:val="00374B07"/>
    <w:rsid w:val="00376646"/>
    <w:rsid w:val="00380A93"/>
    <w:rsid w:val="0038236D"/>
    <w:rsid w:val="003837D7"/>
    <w:rsid w:val="00383C53"/>
    <w:rsid w:val="00384107"/>
    <w:rsid w:val="00385513"/>
    <w:rsid w:val="00385C03"/>
    <w:rsid w:val="00386661"/>
    <w:rsid w:val="00387494"/>
    <w:rsid w:val="00387AD3"/>
    <w:rsid w:val="00387D95"/>
    <w:rsid w:val="00387F57"/>
    <w:rsid w:val="0039038D"/>
    <w:rsid w:val="00391D47"/>
    <w:rsid w:val="003938B5"/>
    <w:rsid w:val="0039455B"/>
    <w:rsid w:val="00395360"/>
    <w:rsid w:val="003954EE"/>
    <w:rsid w:val="00395737"/>
    <w:rsid w:val="00395C86"/>
    <w:rsid w:val="0039611E"/>
    <w:rsid w:val="0039695B"/>
    <w:rsid w:val="00397817"/>
    <w:rsid w:val="00397AEF"/>
    <w:rsid w:val="003A0000"/>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62AD"/>
    <w:rsid w:val="003C6A04"/>
    <w:rsid w:val="003C6B70"/>
    <w:rsid w:val="003C6BBA"/>
    <w:rsid w:val="003C726C"/>
    <w:rsid w:val="003C7827"/>
    <w:rsid w:val="003C7F9C"/>
    <w:rsid w:val="003D0932"/>
    <w:rsid w:val="003D0F55"/>
    <w:rsid w:val="003D16CE"/>
    <w:rsid w:val="003D2C86"/>
    <w:rsid w:val="003D2EA1"/>
    <w:rsid w:val="003D4E3A"/>
    <w:rsid w:val="003D6D1A"/>
    <w:rsid w:val="003D6D3D"/>
    <w:rsid w:val="003E2A81"/>
    <w:rsid w:val="003E3581"/>
    <w:rsid w:val="003E491A"/>
    <w:rsid w:val="003E5293"/>
    <w:rsid w:val="003E5CB8"/>
    <w:rsid w:val="003E61D0"/>
    <w:rsid w:val="003F1F6A"/>
    <w:rsid w:val="003F219E"/>
    <w:rsid w:val="003F2E0B"/>
    <w:rsid w:val="003F3084"/>
    <w:rsid w:val="003F5BA2"/>
    <w:rsid w:val="003F6285"/>
    <w:rsid w:val="003F6AA5"/>
    <w:rsid w:val="003F7FAF"/>
    <w:rsid w:val="004005E5"/>
    <w:rsid w:val="004008AA"/>
    <w:rsid w:val="00400A2A"/>
    <w:rsid w:val="00400A6C"/>
    <w:rsid w:val="004017F9"/>
    <w:rsid w:val="00402B3D"/>
    <w:rsid w:val="0040547B"/>
    <w:rsid w:val="00405C95"/>
    <w:rsid w:val="004078DD"/>
    <w:rsid w:val="00411D1A"/>
    <w:rsid w:val="00412716"/>
    <w:rsid w:val="00412B1D"/>
    <w:rsid w:val="00413FE5"/>
    <w:rsid w:val="004142BA"/>
    <w:rsid w:val="00414880"/>
    <w:rsid w:val="00414B11"/>
    <w:rsid w:val="00414E48"/>
    <w:rsid w:val="004163DE"/>
    <w:rsid w:val="00417A9B"/>
    <w:rsid w:val="00422526"/>
    <w:rsid w:val="0042333D"/>
    <w:rsid w:val="00423BD6"/>
    <w:rsid w:val="004241EA"/>
    <w:rsid w:val="00424899"/>
    <w:rsid w:val="00426CF2"/>
    <w:rsid w:val="00426FDE"/>
    <w:rsid w:val="00427DD2"/>
    <w:rsid w:val="00431B3D"/>
    <w:rsid w:val="00435AB9"/>
    <w:rsid w:val="00435E0A"/>
    <w:rsid w:val="00440627"/>
    <w:rsid w:val="00442921"/>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0DBC"/>
    <w:rsid w:val="00461069"/>
    <w:rsid w:val="0046161D"/>
    <w:rsid w:val="00462C53"/>
    <w:rsid w:val="0046344D"/>
    <w:rsid w:val="00464218"/>
    <w:rsid w:val="004659E2"/>
    <w:rsid w:val="00473823"/>
    <w:rsid w:val="00474076"/>
    <w:rsid w:val="004749E6"/>
    <w:rsid w:val="00474EDD"/>
    <w:rsid w:val="004751DA"/>
    <w:rsid w:val="00475A94"/>
    <w:rsid w:val="00476B6E"/>
    <w:rsid w:val="0048242B"/>
    <w:rsid w:val="00483218"/>
    <w:rsid w:val="0048399A"/>
    <w:rsid w:val="00483B49"/>
    <w:rsid w:val="0048444A"/>
    <w:rsid w:val="00484914"/>
    <w:rsid w:val="00485038"/>
    <w:rsid w:val="00486F60"/>
    <w:rsid w:val="00490267"/>
    <w:rsid w:val="004918F0"/>
    <w:rsid w:val="00492C97"/>
    <w:rsid w:val="00494B85"/>
    <w:rsid w:val="00495EC7"/>
    <w:rsid w:val="00496AC3"/>
    <w:rsid w:val="0049778E"/>
    <w:rsid w:val="004A1038"/>
    <w:rsid w:val="004A1357"/>
    <w:rsid w:val="004A2BFE"/>
    <w:rsid w:val="004A2C9B"/>
    <w:rsid w:val="004A3D97"/>
    <w:rsid w:val="004A4CBA"/>
    <w:rsid w:val="004A68AD"/>
    <w:rsid w:val="004A7736"/>
    <w:rsid w:val="004A7830"/>
    <w:rsid w:val="004B2DF9"/>
    <w:rsid w:val="004B4537"/>
    <w:rsid w:val="004B6947"/>
    <w:rsid w:val="004B6A74"/>
    <w:rsid w:val="004B79FF"/>
    <w:rsid w:val="004C04CB"/>
    <w:rsid w:val="004C3922"/>
    <w:rsid w:val="004C404C"/>
    <w:rsid w:val="004C43B8"/>
    <w:rsid w:val="004C66CC"/>
    <w:rsid w:val="004C7742"/>
    <w:rsid w:val="004D0250"/>
    <w:rsid w:val="004D0673"/>
    <w:rsid w:val="004D0930"/>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3CF"/>
    <w:rsid w:val="005119F8"/>
    <w:rsid w:val="0051396E"/>
    <w:rsid w:val="005139EA"/>
    <w:rsid w:val="005139EB"/>
    <w:rsid w:val="00516763"/>
    <w:rsid w:val="00520D02"/>
    <w:rsid w:val="00521CBF"/>
    <w:rsid w:val="00522DC0"/>
    <w:rsid w:val="0052360A"/>
    <w:rsid w:val="0052754F"/>
    <w:rsid w:val="00530F99"/>
    <w:rsid w:val="00531002"/>
    <w:rsid w:val="005314E8"/>
    <w:rsid w:val="0053214A"/>
    <w:rsid w:val="0053286C"/>
    <w:rsid w:val="00532E49"/>
    <w:rsid w:val="00534391"/>
    <w:rsid w:val="00534393"/>
    <w:rsid w:val="0053488A"/>
    <w:rsid w:val="00534F66"/>
    <w:rsid w:val="0053667A"/>
    <w:rsid w:val="005404B7"/>
    <w:rsid w:val="00540EB9"/>
    <w:rsid w:val="00540F5A"/>
    <w:rsid w:val="00541174"/>
    <w:rsid w:val="00542548"/>
    <w:rsid w:val="0054271D"/>
    <w:rsid w:val="005445DB"/>
    <w:rsid w:val="00544AEB"/>
    <w:rsid w:val="00545E54"/>
    <w:rsid w:val="00545F63"/>
    <w:rsid w:val="00551D88"/>
    <w:rsid w:val="00553227"/>
    <w:rsid w:val="005555E5"/>
    <w:rsid w:val="0055570A"/>
    <w:rsid w:val="00556EDB"/>
    <w:rsid w:val="00560041"/>
    <w:rsid w:val="00563223"/>
    <w:rsid w:val="005663B6"/>
    <w:rsid w:val="005663D0"/>
    <w:rsid w:val="005671E2"/>
    <w:rsid w:val="005674DE"/>
    <w:rsid w:val="005711E1"/>
    <w:rsid w:val="00571E33"/>
    <w:rsid w:val="005734C4"/>
    <w:rsid w:val="00575240"/>
    <w:rsid w:val="00575348"/>
    <w:rsid w:val="0057672F"/>
    <w:rsid w:val="00576749"/>
    <w:rsid w:val="00580A80"/>
    <w:rsid w:val="00581A73"/>
    <w:rsid w:val="00584308"/>
    <w:rsid w:val="00586719"/>
    <w:rsid w:val="00587026"/>
    <w:rsid w:val="005934A2"/>
    <w:rsid w:val="005941C2"/>
    <w:rsid w:val="00594703"/>
    <w:rsid w:val="00595E3C"/>
    <w:rsid w:val="00596641"/>
    <w:rsid w:val="00597078"/>
    <w:rsid w:val="00597533"/>
    <w:rsid w:val="005A54E3"/>
    <w:rsid w:val="005A6C7B"/>
    <w:rsid w:val="005A7530"/>
    <w:rsid w:val="005A7CBF"/>
    <w:rsid w:val="005B1878"/>
    <w:rsid w:val="005B1EEA"/>
    <w:rsid w:val="005B3001"/>
    <w:rsid w:val="005B32F7"/>
    <w:rsid w:val="005B35C8"/>
    <w:rsid w:val="005B6E7A"/>
    <w:rsid w:val="005B70B8"/>
    <w:rsid w:val="005B7E01"/>
    <w:rsid w:val="005C0688"/>
    <w:rsid w:val="005C4C22"/>
    <w:rsid w:val="005C5C34"/>
    <w:rsid w:val="005C5C35"/>
    <w:rsid w:val="005C61DC"/>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27224"/>
    <w:rsid w:val="00630CD5"/>
    <w:rsid w:val="00631BD6"/>
    <w:rsid w:val="00633B4E"/>
    <w:rsid w:val="00634C03"/>
    <w:rsid w:val="006353AF"/>
    <w:rsid w:val="00636244"/>
    <w:rsid w:val="0064076A"/>
    <w:rsid w:val="00643F99"/>
    <w:rsid w:val="006447B5"/>
    <w:rsid w:val="00646B3D"/>
    <w:rsid w:val="00647839"/>
    <w:rsid w:val="00650B64"/>
    <w:rsid w:val="006510F9"/>
    <w:rsid w:val="006524C0"/>
    <w:rsid w:val="00653138"/>
    <w:rsid w:val="006552CD"/>
    <w:rsid w:val="006558BE"/>
    <w:rsid w:val="00655DEC"/>
    <w:rsid w:val="00655F80"/>
    <w:rsid w:val="00656C46"/>
    <w:rsid w:val="00656D5E"/>
    <w:rsid w:val="00656EDA"/>
    <w:rsid w:val="00663AC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0292"/>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BB"/>
    <w:rsid w:val="006B39C3"/>
    <w:rsid w:val="006B4B4C"/>
    <w:rsid w:val="006B7200"/>
    <w:rsid w:val="006B740D"/>
    <w:rsid w:val="006C004E"/>
    <w:rsid w:val="006C2A9E"/>
    <w:rsid w:val="006C5D91"/>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48EF"/>
    <w:rsid w:val="006F4D08"/>
    <w:rsid w:val="006F4F5F"/>
    <w:rsid w:val="006F581B"/>
    <w:rsid w:val="006F58FF"/>
    <w:rsid w:val="006F5AF1"/>
    <w:rsid w:val="006F6461"/>
    <w:rsid w:val="006F78E8"/>
    <w:rsid w:val="00700AD1"/>
    <w:rsid w:val="00701772"/>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51BB"/>
    <w:rsid w:val="007155DA"/>
    <w:rsid w:val="0071590D"/>
    <w:rsid w:val="00716D07"/>
    <w:rsid w:val="0071719D"/>
    <w:rsid w:val="0071726D"/>
    <w:rsid w:val="00717585"/>
    <w:rsid w:val="00717761"/>
    <w:rsid w:val="00720EE4"/>
    <w:rsid w:val="00723271"/>
    <w:rsid w:val="007236C7"/>
    <w:rsid w:val="007249A6"/>
    <w:rsid w:val="00724A2D"/>
    <w:rsid w:val="00724A6A"/>
    <w:rsid w:val="00724EB9"/>
    <w:rsid w:val="00725C0B"/>
    <w:rsid w:val="00726494"/>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649"/>
    <w:rsid w:val="00747B6D"/>
    <w:rsid w:val="00751190"/>
    <w:rsid w:val="00752285"/>
    <w:rsid w:val="007523D8"/>
    <w:rsid w:val="00754624"/>
    <w:rsid w:val="007552F6"/>
    <w:rsid w:val="00755C38"/>
    <w:rsid w:val="0075752B"/>
    <w:rsid w:val="00760644"/>
    <w:rsid w:val="00760FDA"/>
    <w:rsid w:val="00761AA0"/>
    <w:rsid w:val="00761E9B"/>
    <w:rsid w:val="00762986"/>
    <w:rsid w:val="00763230"/>
    <w:rsid w:val="00765006"/>
    <w:rsid w:val="00765F08"/>
    <w:rsid w:val="007703DC"/>
    <w:rsid w:val="00771452"/>
    <w:rsid w:val="00772BCF"/>
    <w:rsid w:val="0077321B"/>
    <w:rsid w:val="007739EF"/>
    <w:rsid w:val="00773FD5"/>
    <w:rsid w:val="00774F47"/>
    <w:rsid w:val="00776F54"/>
    <w:rsid w:val="007804C7"/>
    <w:rsid w:val="007804F9"/>
    <w:rsid w:val="00781D07"/>
    <w:rsid w:val="007820A6"/>
    <w:rsid w:val="007844F3"/>
    <w:rsid w:val="007844F7"/>
    <w:rsid w:val="00785C39"/>
    <w:rsid w:val="00790F18"/>
    <w:rsid w:val="00791F8A"/>
    <w:rsid w:val="00792244"/>
    <w:rsid w:val="00792699"/>
    <w:rsid w:val="00792ECC"/>
    <w:rsid w:val="00795037"/>
    <w:rsid w:val="007A097E"/>
    <w:rsid w:val="007A0CAA"/>
    <w:rsid w:val="007A1363"/>
    <w:rsid w:val="007A1FD5"/>
    <w:rsid w:val="007A2B95"/>
    <w:rsid w:val="007A6065"/>
    <w:rsid w:val="007A62A9"/>
    <w:rsid w:val="007A74DC"/>
    <w:rsid w:val="007A7D39"/>
    <w:rsid w:val="007B076C"/>
    <w:rsid w:val="007B081A"/>
    <w:rsid w:val="007B1B9A"/>
    <w:rsid w:val="007B3DD2"/>
    <w:rsid w:val="007B4CE6"/>
    <w:rsid w:val="007B5FF8"/>
    <w:rsid w:val="007B6B34"/>
    <w:rsid w:val="007B782B"/>
    <w:rsid w:val="007C154F"/>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75C8"/>
    <w:rsid w:val="007F137D"/>
    <w:rsid w:val="007F2023"/>
    <w:rsid w:val="007F451C"/>
    <w:rsid w:val="00800E44"/>
    <w:rsid w:val="00802D9E"/>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17195"/>
    <w:rsid w:val="00820182"/>
    <w:rsid w:val="0082059F"/>
    <w:rsid w:val="0082142E"/>
    <w:rsid w:val="00821DAC"/>
    <w:rsid w:val="0082227D"/>
    <w:rsid w:val="00823C20"/>
    <w:rsid w:val="008257EE"/>
    <w:rsid w:val="0082622E"/>
    <w:rsid w:val="00826FFD"/>
    <w:rsid w:val="00827608"/>
    <w:rsid w:val="00830587"/>
    <w:rsid w:val="00831D78"/>
    <w:rsid w:val="00833584"/>
    <w:rsid w:val="00834796"/>
    <w:rsid w:val="008347B2"/>
    <w:rsid w:val="00834DB1"/>
    <w:rsid w:val="00834ECE"/>
    <w:rsid w:val="00835535"/>
    <w:rsid w:val="00835C4D"/>
    <w:rsid w:val="00835D66"/>
    <w:rsid w:val="00835F05"/>
    <w:rsid w:val="00837350"/>
    <w:rsid w:val="0083737F"/>
    <w:rsid w:val="00840DEB"/>
    <w:rsid w:val="00841023"/>
    <w:rsid w:val="00841591"/>
    <w:rsid w:val="008425C6"/>
    <w:rsid w:val="00842EC5"/>
    <w:rsid w:val="00844522"/>
    <w:rsid w:val="00844E13"/>
    <w:rsid w:val="00846062"/>
    <w:rsid w:val="0084639B"/>
    <w:rsid w:val="00846D58"/>
    <w:rsid w:val="00846E16"/>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52B1"/>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32F"/>
    <w:rsid w:val="00890B0E"/>
    <w:rsid w:val="00891720"/>
    <w:rsid w:val="008928B8"/>
    <w:rsid w:val="008929E3"/>
    <w:rsid w:val="00893B21"/>
    <w:rsid w:val="00893F90"/>
    <w:rsid w:val="0089607C"/>
    <w:rsid w:val="008976E6"/>
    <w:rsid w:val="008A0530"/>
    <w:rsid w:val="008A09F0"/>
    <w:rsid w:val="008A1D5A"/>
    <w:rsid w:val="008A30F1"/>
    <w:rsid w:val="008A3DBC"/>
    <w:rsid w:val="008A42E3"/>
    <w:rsid w:val="008A4FB2"/>
    <w:rsid w:val="008B2E9D"/>
    <w:rsid w:val="008B2EB5"/>
    <w:rsid w:val="008B4FAB"/>
    <w:rsid w:val="008B695C"/>
    <w:rsid w:val="008B6FD7"/>
    <w:rsid w:val="008B7759"/>
    <w:rsid w:val="008C0D8C"/>
    <w:rsid w:val="008C30BF"/>
    <w:rsid w:val="008C33CF"/>
    <w:rsid w:val="008C442E"/>
    <w:rsid w:val="008C51C1"/>
    <w:rsid w:val="008C5823"/>
    <w:rsid w:val="008D0F82"/>
    <w:rsid w:val="008D221A"/>
    <w:rsid w:val="008D2E79"/>
    <w:rsid w:val="008D4A03"/>
    <w:rsid w:val="008D63C8"/>
    <w:rsid w:val="008D783B"/>
    <w:rsid w:val="008E0856"/>
    <w:rsid w:val="008E090A"/>
    <w:rsid w:val="008E170E"/>
    <w:rsid w:val="008E7EEC"/>
    <w:rsid w:val="008F24B8"/>
    <w:rsid w:val="008F4FCE"/>
    <w:rsid w:val="00901985"/>
    <w:rsid w:val="00901B5E"/>
    <w:rsid w:val="00902443"/>
    <w:rsid w:val="0090269C"/>
    <w:rsid w:val="00903A2C"/>
    <w:rsid w:val="00903C43"/>
    <w:rsid w:val="00903DA2"/>
    <w:rsid w:val="00904FA3"/>
    <w:rsid w:val="0090533B"/>
    <w:rsid w:val="009110F2"/>
    <w:rsid w:val="00912BAA"/>
    <w:rsid w:val="009137AD"/>
    <w:rsid w:val="0091555F"/>
    <w:rsid w:val="009167C1"/>
    <w:rsid w:val="00916E25"/>
    <w:rsid w:val="0091737F"/>
    <w:rsid w:val="00917568"/>
    <w:rsid w:val="00920728"/>
    <w:rsid w:val="00920A1A"/>
    <w:rsid w:val="00920DB3"/>
    <w:rsid w:val="009210B9"/>
    <w:rsid w:val="009244EE"/>
    <w:rsid w:val="009253FA"/>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799"/>
    <w:rsid w:val="00946BAB"/>
    <w:rsid w:val="00950132"/>
    <w:rsid w:val="00950351"/>
    <w:rsid w:val="009504C1"/>
    <w:rsid w:val="0095138D"/>
    <w:rsid w:val="0095173E"/>
    <w:rsid w:val="00951E59"/>
    <w:rsid w:val="00953271"/>
    <w:rsid w:val="009532CD"/>
    <w:rsid w:val="009533FD"/>
    <w:rsid w:val="009537F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2CB3"/>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4FF"/>
    <w:rsid w:val="009B45EE"/>
    <w:rsid w:val="009B469E"/>
    <w:rsid w:val="009B55A8"/>
    <w:rsid w:val="009B6F81"/>
    <w:rsid w:val="009B7799"/>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3456"/>
    <w:rsid w:val="00A16DF9"/>
    <w:rsid w:val="00A1714D"/>
    <w:rsid w:val="00A17BC2"/>
    <w:rsid w:val="00A22528"/>
    <w:rsid w:val="00A22A17"/>
    <w:rsid w:val="00A23AFC"/>
    <w:rsid w:val="00A24845"/>
    <w:rsid w:val="00A2554D"/>
    <w:rsid w:val="00A2636A"/>
    <w:rsid w:val="00A30BDA"/>
    <w:rsid w:val="00A319EB"/>
    <w:rsid w:val="00A31ABC"/>
    <w:rsid w:val="00A31E21"/>
    <w:rsid w:val="00A32CBB"/>
    <w:rsid w:val="00A33949"/>
    <w:rsid w:val="00A36A35"/>
    <w:rsid w:val="00A37630"/>
    <w:rsid w:val="00A41E45"/>
    <w:rsid w:val="00A41FE7"/>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46ED"/>
    <w:rsid w:val="00A87447"/>
    <w:rsid w:val="00A905C9"/>
    <w:rsid w:val="00A929B2"/>
    <w:rsid w:val="00A93947"/>
    <w:rsid w:val="00A93BB8"/>
    <w:rsid w:val="00A941F4"/>
    <w:rsid w:val="00A945B8"/>
    <w:rsid w:val="00A95B81"/>
    <w:rsid w:val="00AA004A"/>
    <w:rsid w:val="00AA00C2"/>
    <w:rsid w:val="00AA016B"/>
    <w:rsid w:val="00AA1EC5"/>
    <w:rsid w:val="00AA4FC4"/>
    <w:rsid w:val="00AA67B5"/>
    <w:rsid w:val="00AA7796"/>
    <w:rsid w:val="00AB0258"/>
    <w:rsid w:val="00AB0D31"/>
    <w:rsid w:val="00AB1F42"/>
    <w:rsid w:val="00AB32DF"/>
    <w:rsid w:val="00AB3810"/>
    <w:rsid w:val="00AB4980"/>
    <w:rsid w:val="00AB550C"/>
    <w:rsid w:val="00AB59EF"/>
    <w:rsid w:val="00AB6A52"/>
    <w:rsid w:val="00AB6A84"/>
    <w:rsid w:val="00AB6AE1"/>
    <w:rsid w:val="00AB6D77"/>
    <w:rsid w:val="00AC08FD"/>
    <w:rsid w:val="00AC2C20"/>
    <w:rsid w:val="00AC360F"/>
    <w:rsid w:val="00AC3E6A"/>
    <w:rsid w:val="00AC3E97"/>
    <w:rsid w:val="00AC43D4"/>
    <w:rsid w:val="00AC56B2"/>
    <w:rsid w:val="00AD09EA"/>
    <w:rsid w:val="00AD0BA4"/>
    <w:rsid w:val="00AD1640"/>
    <w:rsid w:val="00AD3D7F"/>
    <w:rsid w:val="00AD5F88"/>
    <w:rsid w:val="00AD6790"/>
    <w:rsid w:val="00AD6ABD"/>
    <w:rsid w:val="00AD765C"/>
    <w:rsid w:val="00AD7D07"/>
    <w:rsid w:val="00AD7DF2"/>
    <w:rsid w:val="00AD7E0F"/>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1695D"/>
    <w:rsid w:val="00B204AC"/>
    <w:rsid w:val="00B227E6"/>
    <w:rsid w:val="00B23C99"/>
    <w:rsid w:val="00B23F89"/>
    <w:rsid w:val="00B23F98"/>
    <w:rsid w:val="00B2461A"/>
    <w:rsid w:val="00B2466E"/>
    <w:rsid w:val="00B24DEA"/>
    <w:rsid w:val="00B2510F"/>
    <w:rsid w:val="00B25C65"/>
    <w:rsid w:val="00B260C0"/>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1590"/>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598"/>
    <w:rsid w:val="00B95952"/>
    <w:rsid w:val="00B95FFC"/>
    <w:rsid w:val="00B96B3E"/>
    <w:rsid w:val="00B96C0E"/>
    <w:rsid w:val="00BA1736"/>
    <w:rsid w:val="00BA3142"/>
    <w:rsid w:val="00BA5CCC"/>
    <w:rsid w:val="00BB0007"/>
    <w:rsid w:val="00BB0DBA"/>
    <w:rsid w:val="00BB15E8"/>
    <w:rsid w:val="00BB35FF"/>
    <w:rsid w:val="00BC0E94"/>
    <w:rsid w:val="00BC0FC0"/>
    <w:rsid w:val="00BC22FB"/>
    <w:rsid w:val="00BC260C"/>
    <w:rsid w:val="00BC2DA0"/>
    <w:rsid w:val="00BC4149"/>
    <w:rsid w:val="00BC629E"/>
    <w:rsid w:val="00BC678B"/>
    <w:rsid w:val="00BC6BEB"/>
    <w:rsid w:val="00BC796E"/>
    <w:rsid w:val="00BD2992"/>
    <w:rsid w:val="00BD32A9"/>
    <w:rsid w:val="00BD35E8"/>
    <w:rsid w:val="00BD4A6E"/>
    <w:rsid w:val="00BD52D9"/>
    <w:rsid w:val="00BD52E3"/>
    <w:rsid w:val="00BD64F9"/>
    <w:rsid w:val="00BD6500"/>
    <w:rsid w:val="00BD7628"/>
    <w:rsid w:val="00BD7FA9"/>
    <w:rsid w:val="00BE10A1"/>
    <w:rsid w:val="00BE136B"/>
    <w:rsid w:val="00BE27FD"/>
    <w:rsid w:val="00BE3AA0"/>
    <w:rsid w:val="00BE49B6"/>
    <w:rsid w:val="00BE4AFC"/>
    <w:rsid w:val="00BE509E"/>
    <w:rsid w:val="00BE56C2"/>
    <w:rsid w:val="00BE5906"/>
    <w:rsid w:val="00BE6699"/>
    <w:rsid w:val="00BE6B9C"/>
    <w:rsid w:val="00BE6CA4"/>
    <w:rsid w:val="00BE7049"/>
    <w:rsid w:val="00BE7620"/>
    <w:rsid w:val="00BE7FD6"/>
    <w:rsid w:val="00BF0AD1"/>
    <w:rsid w:val="00BF172D"/>
    <w:rsid w:val="00BF2977"/>
    <w:rsid w:val="00BF2F3C"/>
    <w:rsid w:val="00BF30ED"/>
    <w:rsid w:val="00BF3EDE"/>
    <w:rsid w:val="00BF5CBE"/>
    <w:rsid w:val="00C02D69"/>
    <w:rsid w:val="00C03016"/>
    <w:rsid w:val="00C06179"/>
    <w:rsid w:val="00C07A1E"/>
    <w:rsid w:val="00C10EE8"/>
    <w:rsid w:val="00C1219C"/>
    <w:rsid w:val="00C1239A"/>
    <w:rsid w:val="00C12CF9"/>
    <w:rsid w:val="00C14C21"/>
    <w:rsid w:val="00C1646E"/>
    <w:rsid w:val="00C16E02"/>
    <w:rsid w:val="00C171CA"/>
    <w:rsid w:val="00C20964"/>
    <w:rsid w:val="00C21A5A"/>
    <w:rsid w:val="00C22F29"/>
    <w:rsid w:val="00C23EFA"/>
    <w:rsid w:val="00C244A1"/>
    <w:rsid w:val="00C254AA"/>
    <w:rsid w:val="00C25CCD"/>
    <w:rsid w:val="00C26613"/>
    <w:rsid w:val="00C31030"/>
    <w:rsid w:val="00C35236"/>
    <w:rsid w:val="00C3558E"/>
    <w:rsid w:val="00C36E13"/>
    <w:rsid w:val="00C37227"/>
    <w:rsid w:val="00C37B64"/>
    <w:rsid w:val="00C4043C"/>
    <w:rsid w:val="00C40E12"/>
    <w:rsid w:val="00C41086"/>
    <w:rsid w:val="00C414C4"/>
    <w:rsid w:val="00C41B71"/>
    <w:rsid w:val="00C435C1"/>
    <w:rsid w:val="00C464CA"/>
    <w:rsid w:val="00C47C12"/>
    <w:rsid w:val="00C500DD"/>
    <w:rsid w:val="00C51ABB"/>
    <w:rsid w:val="00C52198"/>
    <w:rsid w:val="00C54005"/>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122"/>
    <w:rsid w:val="00C72B8C"/>
    <w:rsid w:val="00C765A1"/>
    <w:rsid w:val="00C7717A"/>
    <w:rsid w:val="00C7785B"/>
    <w:rsid w:val="00C82CC5"/>
    <w:rsid w:val="00C84C25"/>
    <w:rsid w:val="00C87EAC"/>
    <w:rsid w:val="00C9139A"/>
    <w:rsid w:val="00C918E6"/>
    <w:rsid w:val="00C932AC"/>
    <w:rsid w:val="00C93303"/>
    <w:rsid w:val="00C94BC8"/>
    <w:rsid w:val="00CA0BA2"/>
    <w:rsid w:val="00CA14D1"/>
    <w:rsid w:val="00CA2FEA"/>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598B"/>
    <w:rsid w:val="00CD65AB"/>
    <w:rsid w:val="00CD73A0"/>
    <w:rsid w:val="00CD76D3"/>
    <w:rsid w:val="00CD7930"/>
    <w:rsid w:val="00CD7E0E"/>
    <w:rsid w:val="00CE123F"/>
    <w:rsid w:val="00CE1982"/>
    <w:rsid w:val="00CE1A45"/>
    <w:rsid w:val="00CE1E75"/>
    <w:rsid w:val="00CE2883"/>
    <w:rsid w:val="00CE46A3"/>
    <w:rsid w:val="00CE4BF9"/>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3E3"/>
    <w:rsid w:val="00CF74F8"/>
    <w:rsid w:val="00D014CA"/>
    <w:rsid w:val="00D01C2C"/>
    <w:rsid w:val="00D01D1B"/>
    <w:rsid w:val="00D0456D"/>
    <w:rsid w:val="00D05003"/>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17CD3"/>
    <w:rsid w:val="00D218F1"/>
    <w:rsid w:val="00D21A7F"/>
    <w:rsid w:val="00D21FFD"/>
    <w:rsid w:val="00D223D3"/>
    <w:rsid w:val="00D226E1"/>
    <w:rsid w:val="00D22E48"/>
    <w:rsid w:val="00D22F7C"/>
    <w:rsid w:val="00D2317E"/>
    <w:rsid w:val="00D233F2"/>
    <w:rsid w:val="00D23626"/>
    <w:rsid w:val="00D24D19"/>
    <w:rsid w:val="00D2572D"/>
    <w:rsid w:val="00D2712B"/>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7B6"/>
    <w:rsid w:val="00D51D4C"/>
    <w:rsid w:val="00D52238"/>
    <w:rsid w:val="00D52D7A"/>
    <w:rsid w:val="00D57ED2"/>
    <w:rsid w:val="00D61791"/>
    <w:rsid w:val="00D61C81"/>
    <w:rsid w:val="00D61F2B"/>
    <w:rsid w:val="00D62539"/>
    <w:rsid w:val="00D62F3C"/>
    <w:rsid w:val="00D67EEB"/>
    <w:rsid w:val="00D70478"/>
    <w:rsid w:val="00D72283"/>
    <w:rsid w:val="00D727AF"/>
    <w:rsid w:val="00D73411"/>
    <w:rsid w:val="00D73E54"/>
    <w:rsid w:val="00D76125"/>
    <w:rsid w:val="00D76169"/>
    <w:rsid w:val="00D80239"/>
    <w:rsid w:val="00D81076"/>
    <w:rsid w:val="00D8328A"/>
    <w:rsid w:val="00D83A40"/>
    <w:rsid w:val="00D84C78"/>
    <w:rsid w:val="00D85FF0"/>
    <w:rsid w:val="00D8664B"/>
    <w:rsid w:val="00D8676D"/>
    <w:rsid w:val="00D86D5B"/>
    <w:rsid w:val="00D87505"/>
    <w:rsid w:val="00D900B5"/>
    <w:rsid w:val="00D91C71"/>
    <w:rsid w:val="00D91CDB"/>
    <w:rsid w:val="00D92180"/>
    <w:rsid w:val="00D92C9F"/>
    <w:rsid w:val="00D92D6C"/>
    <w:rsid w:val="00D933F5"/>
    <w:rsid w:val="00D93D11"/>
    <w:rsid w:val="00D94232"/>
    <w:rsid w:val="00D947BD"/>
    <w:rsid w:val="00D950F7"/>
    <w:rsid w:val="00D96CE6"/>
    <w:rsid w:val="00D974F9"/>
    <w:rsid w:val="00D97CE5"/>
    <w:rsid w:val="00DA0999"/>
    <w:rsid w:val="00DA272C"/>
    <w:rsid w:val="00DA4091"/>
    <w:rsid w:val="00DA4DC7"/>
    <w:rsid w:val="00DA5322"/>
    <w:rsid w:val="00DA6FF7"/>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27FB"/>
    <w:rsid w:val="00DF3139"/>
    <w:rsid w:val="00DF39A8"/>
    <w:rsid w:val="00DF484E"/>
    <w:rsid w:val="00DF5454"/>
    <w:rsid w:val="00DF5E1A"/>
    <w:rsid w:val="00DF6086"/>
    <w:rsid w:val="00DF6287"/>
    <w:rsid w:val="00DF6896"/>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10D9"/>
    <w:rsid w:val="00E12E41"/>
    <w:rsid w:val="00E1381E"/>
    <w:rsid w:val="00E1491E"/>
    <w:rsid w:val="00E15C15"/>
    <w:rsid w:val="00E16019"/>
    <w:rsid w:val="00E160DB"/>
    <w:rsid w:val="00E17693"/>
    <w:rsid w:val="00E20F62"/>
    <w:rsid w:val="00E21FA3"/>
    <w:rsid w:val="00E22007"/>
    <w:rsid w:val="00E24207"/>
    <w:rsid w:val="00E25872"/>
    <w:rsid w:val="00E25A78"/>
    <w:rsid w:val="00E2608B"/>
    <w:rsid w:val="00E2693A"/>
    <w:rsid w:val="00E31597"/>
    <w:rsid w:val="00E31CDA"/>
    <w:rsid w:val="00E32B9F"/>
    <w:rsid w:val="00E349D3"/>
    <w:rsid w:val="00E354E3"/>
    <w:rsid w:val="00E40580"/>
    <w:rsid w:val="00E4147E"/>
    <w:rsid w:val="00E419FB"/>
    <w:rsid w:val="00E41A9C"/>
    <w:rsid w:val="00E41EC7"/>
    <w:rsid w:val="00E44396"/>
    <w:rsid w:val="00E469DA"/>
    <w:rsid w:val="00E46D42"/>
    <w:rsid w:val="00E46F68"/>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4E3"/>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B99"/>
    <w:rsid w:val="00EA1D72"/>
    <w:rsid w:val="00EA2707"/>
    <w:rsid w:val="00EA4020"/>
    <w:rsid w:val="00EA6665"/>
    <w:rsid w:val="00EA6B0F"/>
    <w:rsid w:val="00EA6BEF"/>
    <w:rsid w:val="00EA799E"/>
    <w:rsid w:val="00EA7B97"/>
    <w:rsid w:val="00EA7E83"/>
    <w:rsid w:val="00EA7FF9"/>
    <w:rsid w:val="00EB0A8E"/>
    <w:rsid w:val="00EB1794"/>
    <w:rsid w:val="00EB226A"/>
    <w:rsid w:val="00EB2E18"/>
    <w:rsid w:val="00EB3250"/>
    <w:rsid w:val="00EB4CC6"/>
    <w:rsid w:val="00EB63B8"/>
    <w:rsid w:val="00EC0C14"/>
    <w:rsid w:val="00EC0F97"/>
    <w:rsid w:val="00EC0FBE"/>
    <w:rsid w:val="00EC14A4"/>
    <w:rsid w:val="00EC1E88"/>
    <w:rsid w:val="00EC28C6"/>
    <w:rsid w:val="00EC2A81"/>
    <w:rsid w:val="00EC2B88"/>
    <w:rsid w:val="00EC3485"/>
    <w:rsid w:val="00EC36F3"/>
    <w:rsid w:val="00EC5060"/>
    <w:rsid w:val="00EC52A5"/>
    <w:rsid w:val="00EC52A6"/>
    <w:rsid w:val="00EC584C"/>
    <w:rsid w:val="00EC77AE"/>
    <w:rsid w:val="00EC7C28"/>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4338"/>
    <w:rsid w:val="00EF509E"/>
    <w:rsid w:val="00EF55D0"/>
    <w:rsid w:val="00EF7D57"/>
    <w:rsid w:val="00F00535"/>
    <w:rsid w:val="00F00A28"/>
    <w:rsid w:val="00F01991"/>
    <w:rsid w:val="00F03BA4"/>
    <w:rsid w:val="00F04607"/>
    <w:rsid w:val="00F047EF"/>
    <w:rsid w:val="00F06693"/>
    <w:rsid w:val="00F07457"/>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3A8F"/>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451"/>
    <w:rsid w:val="00F60E5E"/>
    <w:rsid w:val="00F615EF"/>
    <w:rsid w:val="00F617CE"/>
    <w:rsid w:val="00F62BF2"/>
    <w:rsid w:val="00F6310D"/>
    <w:rsid w:val="00F64774"/>
    <w:rsid w:val="00F65477"/>
    <w:rsid w:val="00F66864"/>
    <w:rsid w:val="00F677E3"/>
    <w:rsid w:val="00F6794E"/>
    <w:rsid w:val="00F70592"/>
    <w:rsid w:val="00F70662"/>
    <w:rsid w:val="00F713C4"/>
    <w:rsid w:val="00F715A9"/>
    <w:rsid w:val="00F7273C"/>
    <w:rsid w:val="00F731E9"/>
    <w:rsid w:val="00F75160"/>
    <w:rsid w:val="00F75F13"/>
    <w:rsid w:val="00F777B9"/>
    <w:rsid w:val="00F77FD3"/>
    <w:rsid w:val="00F85863"/>
    <w:rsid w:val="00F85D5F"/>
    <w:rsid w:val="00F9265B"/>
    <w:rsid w:val="00F92F6A"/>
    <w:rsid w:val="00F93D12"/>
    <w:rsid w:val="00F9473C"/>
    <w:rsid w:val="00F95EE5"/>
    <w:rsid w:val="00F9608C"/>
    <w:rsid w:val="00F9721F"/>
    <w:rsid w:val="00F973EE"/>
    <w:rsid w:val="00FA2DE5"/>
    <w:rsid w:val="00FA5946"/>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04BE"/>
    <w:rsid w:val="00FC2907"/>
    <w:rsid w:val="00FC2A2E"/>
    <w:rsid w:val="00FC4511"/>
    <w:rsid w:val="00FC46D7"/>
    <w:rsid w:val="00FC4C1A"/>
    <w:rsid w:val="00FC4FD6"/>
    <w:rsid w:val="00FC56D1"/>
    <w:rsid w:val="00FC6580"/>
    <w:rsid w:val="00FD044D"/>
    <w:rsid w:val="00FD1779"/>
    <w:rsid w:val="00FD179F"/>
    <w:rsid w:val="00FD3A0F"/>
    <w:rsid w:val="00FD4F75"/>
    <w:rsid w:val="00FD514B"/>
    <w:rsid w:val="00FD644E"/>
    <w:rsid w:val="00FD7594"/>
    <w:rsid w:val="00FE08D9"/>
    <w:rsid w:val="00FE17AC"/>
    <w:rsid w:val="00FE1976"/>
    <w:rsid w:val="00FE337E"/>
    <w:rsid w:val="00FE39F0"/>
    <w:rsid w:val="00FE3AF4"/>
    <w:rsid w:val="00FE44BD"/>
    <w:rsid w:val="00FE4971"/>
    <w:rsid w:val="00FE4E0D"/>
    <w:rsid w:val="00FE4E27"/>
    <w:rsid w:val="00FE5C98"/>
    <w:rsid w:val="00FE6CC8"/>
    <w:rsid w:val="00FF0575"/>
    <w:rsid w:val="00FF0E93"/>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28"/>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28"/>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28"/>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28"/>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28"/>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28"/>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28"/>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28"/>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 w:type="character" w:styleId="FollowedHyperlink">
    <w:name w:val="FollowedHyperlink"/>
    <w:basedOn w:val="DefaultParagraphFont"/>
    <w:uiPriority w:val="99"/>
    <w:semiHidden/>
    <w:unhideWhenUsed/>
    <w:rsid w:val="006558BE"/>
    <w:rPr>
      <w:color w:val="954F72"/>
      <w:u w:val="single"/>
    </w:rPr>
  </w:style>
  <w:style w:type="paragraph" w:customStyle="1" w:styleId="msonormal0">
    <w:name w:val="msonormal"/>
    <w:basedOn w:val="Normal"/>
    <w:rsid w:val="006558BE"/>
    <w:pPr>
      <w:spacing w:before="100" w:beforeAutospacing="1" w:after="100" w:afterAutospacing="1"/>
    </w:pPr>
  </w:style>
  <w:style w:type="paragraph" w:customStyle="1" w:styleId="font5">
    <w:name w:val="font5"/>
    <w:basedOn w:val="Normal"/>
    <w:rsid w:val="006558BE"/>
    <w:pPr>
      <w:spacing w:before="100" w:beforeAutospacing="1" w:after="100" w:afterAutospacing="1"/>
    </w:pPr>
    <w:rPr>
      <w:rFonts w:ascii="Arial" w:hAnsi="Arial" w:cs="Arial"/>
      <w:b/>
      <w:bCs/>
      <w:color w:val="000000"/>
    </w:rPr>
  </w:style>
  <w:style w:type="paragraph" w:customStyle="1" w:styleId="font6">
    <w:name w:val="font6"/>
    <w:basedOn w:val="Normal"/>
    <w:rsid w:val="006558BE"/>
    <w:pPr>
      <w:spacing w:before="100" w:beforeAutospacing="1" w:after="100" w:afterAutospacing="1"/>
    </w:pPr>
    <w:rPr>
      <w:rFonts w:ascii="Arial" w:hAnsi="Arial" w:cs="Arial"/>
    </w:rPr>
  </w:style>
  <w:style w:type="paragraph" w:customStyle="1" w:styleId="font7">
    <w:name w:val="font7"/>
    <w:basedOn w:val="Normal"/>
    <w:rsid w:val="006558BE"/>
    <w:pPr>
      <w:spacing w:before="100" w:beforeAutospacing="1" w:after="100" w:afterAutospacing="1"/>
    </w:pPr>
    <w:rPr>
      <w:rFonts w:ascii="Arial" w:hAnsi="Arial" w:cs="Arial"/>
      <w:b/>
      <w:bCs/>
    </w:rPr>
  </w:style>
  <w:style w:type="paragraph" w:customStyle="1" w:styleId="xl66">
    <w:name w:val="xl66"/>
    <w:basedOn w:val="Normal"/>
    <w:rsid w:val="006558BE"/>
    <w:pPr>
      <w:spacing w:before="100" w:beforeAutospacing="1" w:after="100" w:afterAutospacing="1"/>
    </w:pPr>
  </w:style>
  <w:style w:type="paragraph" w:customStyle="1" w:styleId="xl67">
    <w:name w:val="xl67"/>
    <w:basedOn w:val="Normal"/>
    <w:rsid w:val="006558BE"/>
    <w:pPr>
      <w:spacing w:before="100" w:beforeAutospacing="1" w:after="100" w:afterAutospacing="1"/>
    </w:pPr>
  </w:style>
  <w:style w:type="paragraph" w:customStyle="1" w:styleId="xl68">
    <w:name w:val="xl68"/>
    <w:basedOn w:val="Normal"/>
    <w:rsid w:val="006558BE"/>
    <w:pPr>
      <w:spacing w:before="100" w:beforeAutospacing="1" w:after="100" w:afterAutospacing="1"/>
    </w:pPr>
    <w:rPr>
      <w:rFonts w:ascii="Arial" w:hAnsi="Arial" w:cs="Arial"/>
    </w:rPr>
  </w:style>
  <w:style w:type="paragraph" w:customStyle="1" w:styleId="xl69">
    <w:name w:val="xl69"/>
    <w:basedOn w:val="Normal"/>
    <w:rsid w:val="006558BE"/>
    <w:pPr>
      <w:spacing w:before="100" w:beforeAutospacing="1" w:after="100" w:afterAutospacing="1"/>
    </w:pPr>
    <w:rPr>
      <w:rFonts w:ascii="Arial" w:hAnsi="Arial" w:cs="Arial"/>
    </w:rPr>
  </w:style>
  <w:style w:type="paragraph" w:customStyle="1" w:styleId="xl70">
    <w:name w:val="xl70"/>
    <w:basedOn w:val="Normal"/>
    <w:rsid w:val="006558BE"/>
    <w:pPr>
      <w:pBdr>
        <w:left w:val="single" w:sz="8" w:space="0" w:color="auto"/>
        <w:right w:val="single" w:sz="8" w:space="0" w:color="auto"/>
      </w:pBdr>
      <w:spacing w:before="100" w:beforeAutospacing="1" w:after="100" w:afterAutospacing="1"/>
    </w:pPr>
    <w:rPr>
      <w:rFonts w:ascii="Arial" w:hAnsi="Arial" w:cs="Arial"/>
    </w:rPr>
  </w:style>
  <w:style w:type="paragraph" w:customStyle="1" w:styleId="xl71">
    <w:name w:val="xl71"/>
    <w:basedOn w:val="Normal"/>
    <w:rsid w:val="006558BE"/>
    <w:pPr>
      <w:pBdr>
        <w:left w:val="single" w:sz="8" w:space="0" w:color="auto"/>
        <w:right w:val="single" w:sz="8" w:space="0" w:color="auto"/>
      </w:pBdr>
      <w:spacing w:before="100" w:beforeAutospacing="1" w:after="100" w:afterAutospacing="1"/>
    </w:pPr>
    <w:rPr>
      <w:rFonts w:ascii="Arial" w:hAnsi="Arial" w:cs="Arial"/>
    </w:rPr>
  </w:style>
  <w:style w:type="paragraph" w:customStyle="1" w:styleId="xl72">
    <w:name w:val="xl72"/>
    <w:basedOn w:val="Normal"/>
    <w:rsid w:val="006558BE"/>
    <w:pPr>
      <w:spacing w:before="100" w:beforeAutospacing="1" w:after="100" w:afterAutospacing="1"/>
    </w:pPr>
    <w:rPr>
      <w:rFonts w:ascii="Arial" w:hAnsi="Arial" w:cs="Arial"/>
    </w:rPr>
  </w:style>
  <w:style w:type="paragraph" w:customStyle="1" w:styleId="xl73">
    <w:name w:val="xl73"/>
    <w:basedOn w:val="Normal"/>
    <w:rsid w:val="006558BE"/>
    <w:pPr>
      <w:pBdr>
        <w:left w:val="single" w:sz="8" w:space="0" w:color="auto"/>
        <w:right w:val="single" w:sz="8" w:space="0" w:color="auto"/>
      </w:pBdr>
      <w:spacing w:before="100" w:beforeAutospacing="1" w:after="100" w:afterAutospacing="1"/>
      <w:jc w:val="center"/>
    </w:pPr>
    <w:rPr>
      <w:rFonts w:ascii="Arial" w:hAnsi="Arial" w:cs="Arial"/>
    </w:rPr>
  </w:style>
  <w:style w:type="paragraph" w:customStyle="1" w:styleId="xl74">
    <w:name w:val="xl74"/>
    <w:basedOn w:val="Normal"/>
    <w:rsid w:val="006558BE"/>
    <w:pPr>
      <w:pBdr>
        <w:left w:val="single" w:sz="8" w:space="0" w:color="auto"/>
        <w:right w:val="single" w:sz="8" w:space="0" w:color="auto"/>
      </w:pBdr>
      <w:spacing w:before="100" w:beforeAutospacing="1" w:after="100" w:afterAutospacing="1"/>
      <w:jc w:val="center"/>
    </w:pPr>
    <w:rPr>
      <w:rFonts w:ascii="Arial" w:hAnsi="Arial" w:cs="Arial"/>
    </w:rPr>
  </w:style>
  <w:style w:type="paragraph" w:customStyle="1" w:styleId="xl75">
    <w:name w:val="xl75"/>
    <w:basedOn w:val="Normal"/>
    <w:rsid w:val="006558BE"/>
    <w:pPr>
      <w:pBdr>
        <w:left w:val="single" w:sz="8" w:space="0" w:color="auto"/>
        <w:right w:val="single" w:sz="8" w:space="0" w:color="auto"/>
      </w:pBdr>
      <w:spacing w:before="100" w:beforeAutospacing="1" w:after="100" w:afterAutospacing="1"/>
      <w:jc w:val="center"/>
    </w:pPr>
    <w:rPr>
      <w:rFonts w:ascii="Arial" w:hAnsi="Arial" w:cs="Arial"/>
    </w:rPr>
  </w:style>
  <w:style w:type="paragraph" w:customStyle="1" w:styleId="xl76">
    <w:name w:val="xl76"/>
    <w:basedOn w:val="Normal"/>
    <w:rsid w:val="006558BE"/>
    <w:pPr>
      <w:spacing w:before="100" w:beforeAutospacing="1" w:after="100" w:afterAutospacing="1"/>
      <w:jc w:val="center"/>
    </w:pPr>
    <w:rPr>
      <w:rFonts w:ascii="Arial" w:hAnsi="Arial" w:cs="Arial"/>
    </w:rPr>
  </w:style>
  <w:style w:type="paragraph" w:customStyle="1" w:styleId="xl77">
    <w:name w:val="xl77"/>
    <w:basedOn w:val="Normal"/>
    <w:rsid w:val="006558BE"/>
    <w:pPr>
      <w:spacing w:before="100" w:beforeAutospacing="1" w:after="100" w:afterAutospacing="1"/>
      <w:jc w:val="center"/>
    </w:pPr>
    <w:rPr>
      <w:rFonts w:ascii="Arial" w:hAnsi="Arial" w:cs="Arial"/>
    </w:rPr>
  </w:style>
  <w:style w:type="paragraph" w:customStyle="1" w:styleId="xl78">
    <w:name w:val="xl78"/>
    <w:basedOn w:val="Normal"/>
    <w:rsid w:val="006558BE"/>
    <w:pPr>
      <w:spacing w:before="100" w:beforeAutospacing="1" w:after="100" w:afterAutospacing="1"/>
      <w:jc w:val="center"/>
    </w:pPr>
    <w:rPr>
      <w:rFonts w:ascii="Arial" w:hAnsi="Arial" w:cs="Arial"/>
    </w:rPr>
  </w:style>
  <w:style w:type="paragraph" w:customStyle="1" w:styleId="xl79">
    <w:name w:val="xl79"/>
    <w:basedOn w:val="Normal"/>
    <w:rsid w:val="006558BE"/>
    <w:pPr>
      <w:pBdr>
        <w:left w:val="single" w:sz="8" w:space="0" w:color="auto"/>
        <w:right w:val="single" w:sz="8" w:space="0" w:color="auto"/>
      </w:pBdr>
      <w:spacing w:before="100" w:beforeAutospacing="1" w:after="100" w:afterAutospacing="1"/>
      <w:jc w:val="center"/>
    </w:pPr>
    <w:rPr>
      <w:rFonts w:ascii="Arial" w:hAnsi="Arial" w:cs="Arial"/>
    </w:rPr>
  </w:style>
  <w:style w:type="paragraph" w:customStyle="1" w:styleId="xl80">
    <w:name w:val="xl80"/>
    <w:basedOn w:val="Normal"/>
    <w:rsid w:val="006558BE"/>
    <w:pPr>
      <w:pBdr>
        <w:left w:val="single" w:sz="8" w:space="0" w:color="auto"/>
        <w:right w:val="single" w:sz="8" w:space="0" w:color="auto"/>
      </w:pBdr>
      <w:spacing w:before="100" w:beforeAutospacing="1" w:after="100" w:afterAutospacing="1"/>
    </w:pPr>
    <w:rPr>
      <w:rFonts w:ascii="Arial" w:hAnsi="Arial" w:cs="Arial"/>
      <w:b/>
      <w:bCs/>
    </w:rPr>
  </w:style>
  <w:style w:type="paragraph" w:customStyle="1" w:styleId="xl81">
    <w:name w:val="xl81"/>
    <w:basedOn w:val="Normal"/>
    <w:rsid w:val="006558BE"/>
    <w:pPr>
      <w:spacing w:before="100" w:beforeAutospacing="1" w:after="100" w:afterAutospacing="1"/>
      <w:jc w:val="center"/>
    </w:pPr>
    <w:rPr>
      <w:rFonts w:ascii="Arial" w:hAnsi="Arial" w:cs="Arial"/>
    </w:rPr>
  </w:style>
  <w:style w:type="paragraph" w:customStyle="1" w:styleId="xl82">
    <w:name w:val="xl82"/>
    <w:basedOn w:val="Normal"/>
    <w:rsid w:val="006558BE"/>
    <w:pPr>
      <w:pBdr>
        <w:left w:val="single" w:sz="8" w:space="0" w:color="auto"/>
        <w:right w:val="single" w:sz="8" w:space="0" w:color="auto"/>
      </w:pBdr>
      <w:spacing w:before="100" w:beforeAutospacing="1" w:after="100" w:afterAutospacing="1"/>
      <w:textAlignment w:val="center"/>
    </w:pPr>
    <w:rPr>
      <w:rFonts w:ascii="Arial" w:hAnsi="Arial" w:cs="Arial"/>
    </w:rPr>
  </w:style>
  <w:style w:type="paragraph" w:customStyle="1" w:styleId="xl83">
    <w:name w:val="xl83"/>
    <w:basedOn w:val="Normal"/>
    <w:rsid w:val="006558BE"/>
    <w:pPr>
      <w:pBdr>
        <w:left w:val="single" w:sz="8" w:space="0" w:color="auto"/>
        <w:right w:val="single" w:sz="8" w:space="0" w:color="auto"/>
      </w:pBdr>
      <w:spacing w:before="100" w:beforeAutospacing="1" w:after="100" w:afterAutospacing="1"/>
      <w:jc w:val="center"/>
    </w:pPr>
    <w:rPr>
      <w:rFonts w:ascii="Arial" w:hAnsi="Arial" w:cs="Arial"/>
    </w:rPr>
  </w:style>
  <w:style w:type="paragraph" w:customStyle="1" w:styleId="xl84">
    <w:name w:val="xl84"/>
    <w:basedOn w:val="Normal"/>
    <w:rsid w:val="006558BE"/>
    <w:pPr>
      <w:pBdr>
        <w:right w:val="single" w:sz="8" w:space="0" w:color="auto"/>
      </w:pBdr>
      <w:spacing w:before="100" w:beforeAutospacing="1" w:after="100" w:afterAutospacing="1"/>
      <w:jc w:val="center"/>
    </w:pPr>
    <w:rPr>
      <w:rFonts w:ascii="Arial" w:hAnsi="Arial" w:cs="Arial"/>
    </w:rPr>
  </w:style>
  <w:style w:type="paragraph" w:customStyle="1" w:styleId="xl85">
    <w:name w:val="xl85"/>
    <w:basedOn w:val="Normal"/>
    <w:rsid w:val="006558BE"/>
    <w:pPr>
      <w:pBdr>
        <w:left w:val="single" w:sz="8" w:space="0" w:color="auto"/>
        <w:right w:val="single" w:sz="8" w:space="0" w:color="auto"/>
      </w:pBdr>
      <w:spacing w:before="100" w:beforeAutospacing="1" w:after="100" w:afterAutospacing="1"/>
    </w:pPr>
    <w:rPr>
      <w:rFonts w:ascii="Arial" w:hAnsi="Arial" w:cs="Arial"/>
    </w:rPr>
  </w:style>
  <w:style w:type="paragraph" w:customStyle="1" w:styleId="xl86">
    <w:name w:val="xl86"/>
    <w:basedOn w:val="Normal"/>
    <w:rsid w:val="006558BE"/>
    <w:pPr>
      <w:pBdr>
        <w:left w:val="single" w:sz="8" w:space="0" w:color="auto"/>
        <w:right w:val="single" w:sz="8" w:space="0" w:color="auto"/>
      </w:pBdr>
      <w:spacing w:before="100" w:beforeAutospacing="1" w:after="100" w:afterAutospacing="1"/>
    </w:pPr>
    <w:rPr>
      <w:rFonts w:ascii="Arial" w:hAnsi="Arial" w:cs="Arial"/>
      <w:b/>
      <w:bCs/>
    </w:rPr>
  </w:style>
  <w:style w:type="paragraph" w:customStyle="1" w:styleId="xl87">
    <w:name w:val="xl87"/>
    <w:basedOn w:val="Normal"/>
    <w:rsid w:val="006558BE"/>
    <w:pPr>
      <w:pBdr>
        <w:left w:val="single" w:sz="8" w:space="0" w:color="auto"/>
        <w:right w:val="single" w:sz="8" w:space="0" w:color="auto"/>
      </w:pBdr>
      <w:spacing w:before="100" w:beforeAutospacing="1" w:after="100" w:afterAutospacing="1"/>
    </w:pPr>
    <w:rPr>
      <w:rFonts w:ascii="Arial" w:hAnsi="Arial" w:cs="Arial"/>
      <w:b/>
      <w:bCs/>
    </w:rPr>
  </w:style>
  <w:style w:type="paragraph" w:customStyle="1" w:styleId="xl88">
    <w:name w:val="xl88"/>
    <w:basedOn w:val="Normal"/>
    <w:rsid w:val="006558BE"/>
    <w:pPr>
      <w:pBdr>
        <w:left w:val="single" w:sz="8" w:space="0" w:color="auto"/>
        <w:right w:val="single" w:sz="8" w:space="0" w:color="auto"/>
      </w:pBdr>
      <w:spacing w:before="100" w:beforeAutospacing="1" w:after="100" w:afterAutospacing="1"/>
    </w:pPr>
    <w:rPr>
      <w:rFonts w:ascii="Arial" w:hAnsi="Arial" w:cs="Arial"/>
      <w:u w:val="single"/>
    </w:rPr>
  </w:style>
  <w:style w:type="paragraph" w:customStyle="1" w:styleId="xl89">
    <w:name w:val="xl89"/>
    <w:basedOn w:val="Normal"/>
    <w:rsid w:val="006558BE"/>
    <w:pPr>
      <w:pBdr>
        <w:left w:val="single" w:sz="8" w:space="0" w:color="auto"/>
        <w:right w:val="single" w:sz="8" w:space="0" w:color="auto"/>
      </w:pBdr>
      <w:spacing w:before="100" w:beforeAutospacing="1" w:after="100" w:afterAutospacing="1"/>
      <w:jc w:val="right"/>
    </w:pPr>
    <w:rPr>
      <w:rFonts w:ascii="Arial" w:hAnsi="Arial" w:cs="Arial"/>
      <w:b/>
      <w:bCs/>
    </w:rPr>
  </w:style>
  <w:style w:type="paragraph" w:customStyle="1" w:styleId="xl90">
    <w:name w:val="xl90"/>
    <w:basedOn w:val="Normal"/>
    <w:rsid w:val="006558BE"/>
    <w:pPr>
      <w:spacing w:before="100" w:beforeAutospacing="1" w:after="100" w:afterAutospacing="1"/>
    </w:pPr>
    <w:rPr>
      <w:rFonts w:ascii="Arial" w:hAnsi="Arial" w:cs="Arial"/>
      <w:b/>
      <w:bCs/>
    </w:rPr>
  </w:style>
  <w:style w:type="paragraph" w:customStyle="1" w:styleId="xl91">
    <w:name w:val="xl91"/>
    <w:basedOn w:val="Normal"/>
    <w:rsid w:val="006558BE"/>
    <w:pPr>
      <w:spacing w:before="100" w:beforeAutospacing="1" w:after="100" w:afterAutospacing="1"/>
      <w:textAlignment w:val="center"/>
    </w:pPr>
    <w:rPr>
      <w:rFonts w:ascii="Arial" w:hAnsi="Arial" w:cs="Arial"/>
    </w:rPr>
  </w:style>
  <w:style w:type="paragraph" w:customStyle="1" w:styleId="xl92">
    <w:name w:val="xl92"/>
    <w:basedOn w:val="Normal"/>
    <w:rsid w:val="006558BE"/>
    <w:pPr>
      <w:spacing w:before="100" w:beforeAutospacing="1" w:after="100" w:afterAutospacing="1"/>
      <w:textAlignment w:val="center"/>
    </w:pPr>
    <w:rPr>
      <w:rFonts w:ascii="Arial" w:hAnsi="Arial" w:cs="Arial"/>
    </w:rPr>
  </w:style>
  <w:style w:type="paragraph" w:customStyle="1" w:styleId="xl93">
    <w:name w:val="xl93"/>
    <w:basedOn w:val="Normal"/>
    <w:rsid w:val="006558BE"/>
    <w:pPr>
      <w:spacing w:before="100" w:beforeAutospacing="1" w:after="100" w:afterAutospacing="1"/>
      <w:textAlignment w:val="center"/>
    </w:pPr>
    <w:rPr>
      <w:rFonts w:ascii="Arial" w:hAnsi="Arial" w:cs="Arial"/>
      <w:b/>
      <w:bCs/>
      <w:u w:val="single"/>
    </w:rPr>
  </w:style>
  <w:style w:type="paragraph" w:customStyle="1" w:styleId="xl94">
    <w:name w:val="xl94"/>
    <w:basedOn w:val="Normal"/>
    <w:rsid w:val="006558BE"/>
    <w:pPr>
      <w:spacing w:before="100" w:beforeAutospacing="1" w:after="100" w:afterAutospacing="1"/>
    </w:pPr>
    <w:rPr>
      <w:rFonts w:ascii="Arial" w:hAnsi="Arial" w:cs="Arial"/>
    </w:rPr>
  </w:style>
  <w:style w:type="paragraph" w:customStyle="1" w:styleId="xl95">
    <w:name w:val="xl95"/>
    <w:basedOn w:val="Normal"/>
    <w:rsid w:val="006558BE"/>
    <w:pPr>
      <w:spacing w:before="100" w:beforeAutospacing="1" w:after="100" w:afterAutospacing="1"/>
      <w:textAlignment w:val="center"/>
    </w:pPr>
    <w:rPr>
      <w:rFonts w:ascii="Arial" w:hAnsi="Arial" w:cs="Arial"/>
      <w:b/>
      <w:bCs/>
    </w:rPr>
  </w:style>
  <w:style w:type="paragraph" w:customStyle="1" w:styleId="xl96">
    <w:name w:val="xl96"/>
    <w:basedOn w:val="Normal"/>
    <w:rsid w:val="006558BE"/>
    <w:pPr>
      <w:pBdr>
        <w:bottom w:val="single" w:sz="8" w:space="0" w:color="auto"/>
      </w:pBdr>
      <w:spacing w:before="100" w:beforeAutospacing="1" w:after="100" w:afterAutospacing="1"/>
      <w:jc w:val="center"/>
    </w:pPr>
    <w:rPr>
      <w:rFonts w:ascii="Arial" w:hAnsi="Arial" w:cs="Arial"/>
    </w:rPr>
  </w:style>
  <w:style w:type="paragraph" w:customStyle="1" w:styleId="xl97">
    <w:name w:val="xl97"/>
    <w:basedOn w:val="Normal"/>
    <w:rsid w:val="006558BE"/>
    <w:pPr>
      <w:pBdr>
        <w:left w:val="single" w:sz="8"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98">
    <w:name w:val="xl98"/>
    <w:basedOn w:val="Normal"/>
    <w:rsid w:val="006558BE"/>
    <w:pPr>
      <w:spacing w:before="100" w:beforeAutospacing="1" w:after="100" w:afterAutospacing="1"/>
    </w:pPr>
    <w:rPr>
      <w:rFonts w:ascii="Arial" w:hAnsi="Arial" w:cs="Arial"/>
    </w:rPr>
  </w:style>
  <w:style w:type="paragraph" w:customStyle="1" w:styleId="xl99">
    <w:name w:val="xl99"/>
    <w:basedOn w:val="Normal"/>
    <w:rsid w:val="006558BE"/>
    <w:pPr>
      <w:pBdr>
        <w:left w:val="single" w:sz="8" w:space="0" w:color="auto"/>
        <w:right w:val="single" w:sz="8" w:space="0" w:color="auto"/>
      </w:pBdr>
      <w:spacing w:before="100" w:beforeAutospacing="1" w:after="100" w:afterAutospacing="1"/>
      <w:jc w:val="center"/>
    </w:pPr>
    <w:rPr>
      <w:rFonts w:ascii="Arial" w:hAnsi="Arial" w:cs="Arial"/>
    </w:rPr>
  </w:style>
  <w:style w:type="paragraph" w:customStyle="1" w:styleId="xl100">
    <w:name w:val="xl100"/>
    <w:basedOn w:val="Normal"/>
    <w:rsid w:val="006558BE"/>
    <w:pPr>
      <w:pBdr>
        <w:left w:val="single" w:sz="8" w:space="0" w:color="auto"/>
        <w:right w:val="single" w:sz="8" w:space="0" w:color="auto"/>
      </w:pBdr>
      <w:spacing w:before="100" w:beforeAutospacing="1" w:after="100" w:afterAutospacing="1"/>
    </w:pPr>
    <w:rPr>
      <w:rFonts w:ascii="Arial" w:hAnsi="Arial" w:cs="Arial"/>
      <w:u w:val="single"/>
    </w:rPr>
  </w:style>
  <w:style w:type="paragraph" w:customStyle="1" w:styleId="xl101">
    <w:name w:val="xl101"/>
    <w:basedOn w:val="Normal"/>
    <w:rsid w:val="006558BE"/>
    <w:pPr>
      <w:pBdr>
        <w:left w:val="single" w:sz="8" w:space="0" w:color="auto"/>
        <w:right w:val="single" w:sz="8" w:space="0" w:color="auto"/>
      </w:pBdr>
      <w:spacing w:before="100" w:beforeAutospacing="1" w:after="100" w:afterAutospacing="1"/>
    </w:pPr>
    <w:rPr>
      <w:rFonts w:ascii="Arial" w:hAnsi="Arial" w:cs="Arial"/>
      <w:b/>
      <w:bCs/>
      <w:u w:val="single"/>
    </w:rPr>
  </w:style>
  <w:style w:type="paragraph" w:customStyle="1" w:styleId="xl102">
    <w:name w:val="xl102"/>
    <w:basedOn w:val="Normal"/>
    <w:rsid w:val="006558BE"/>
    <w:pPr>
      <w:spacing w:before="100" w:beforeAutospacing="1" w:after="100" w:afterAutospacing="1"/>
      <w:textAlignment w:val="center"/>
    </w:pPr>
    <w:rPr>
      <w:rFonts w:ascii="Arial" w:hAnsi="Arial" w:cs="Arial"/>
      <w:b/>
      <w:bCs/>
      <w:u w:val="single"/>
    </w:rPr>
  </w:style>
  <w:style w:type="paragraph" w:customStyle="1" w:styleId="xl103">
    <w:name w:val="xl103"/>
    <w:basedOn w:val="Normal"/>
    <w:rsid w:val="006558BE"/>
    <w:pPr>
      <w:pBdr>
        <w:left w:val="single" w:sz="8" w:space="0" w:color="auto"/>
        <w:right w:val="single" w:sz="8" w:space="0" w:color="auto"/>
      </w:pBdr>
      <w:spacing w:before="100" w:beforeAutospacing="1" w:after="100" w:afterAutospacing="1"/>
    </w:pPr>
    <w:rPr>
      <w:rFonts w:ascii="Arial" w:hAnsi="Arial" w:cs="Arial"/>
      <w:b/>
      <w:bCs/>
      <w:u w:val="single"/>
    </w:rPr>
  </w:style>
  <w:style w:type="paragraph" w:customStyle="1" w:styleId="xl104">
    <w:name w:val="xl104"/>
    <w:basedOn w:val="Normal"/>
    <w:rsid w:val="006558BE"/>
    <w:pPr>
      <w:pBdr>
        <w:left w:val="single" w:sz="8" w:space="0" w:color="auto"/>
        <w:right w:val="single" w:sz="8" w:space="0" w:color="auto"/>
      </w:pBdr>
      <w:spacing w:before="100" w:beforeAutospacing="1" w:after="100" w:afterAutospacing="1"/>
      <w:textAlignment w:val="top"/>
    </w:pPr>
    <w:rPr>
      <w:rFonts w:ascii="Arial" w:hAnsi="Arial" w:cs="Arial"/>
    </w:rPr>
  </w:style>
  <w:style w:type="paragraph" w:customStyle="1" w:styleId="xl105">
    <w:name w:val="xl105"/>
    <w:basedOn w:val="Normal"/>
    <w:rsid w:val="006558BE"/>
    <w:pPr>
      <w:spacing w:before="100" w:beforeAutospacing="1" w:after="100" w:afterAutospacing="1"/>
    </w:pPr>
    <w:rPr>
      <w:rFonts w:ascii="Arial" w:hAnsi="Arial" w:cs="Arial"/>
      <w:b/>
      <w:bCs/>
    </w:rPr>
  </w:style>
  <w:style w:type="paragraph" w:customStyle="1" w:styleId="xl106">
    <w:name w:val="xl106"/>
    <w:basedOn w:val="Normal"/>
    <w:rsid w:val="006558BE"/>
    <w:pPr>
      <w:pBdr>
        <w:left w:val="single" w:sz="8" w:space="0" w:color="auto"/>
        <w:right w:val="single" w:sz="8" w:space="0" w:color="auto"/>
      </w:pBdr>
      <w:spacing w:before="100" w:beforeAutospacing="1" w:after="100" w:afterAutospacing="1"/>
      <w:jc w:val="center"/>
    </w:pPr>
    <w:rPr>
      <w:rFonts w:ascii="Arial" w:hAnsi="Arial" w:cs="Arial"/>
    </w:rPr>
  </w:style>
  <w:style w:type="paragraph" w:customStyle="1" w:styleId="xl107">
    <w:name w:val="xl107"/>
    <w:basedOn w:val="Normal"/>
    <w:rsid w:val="006558BE"/>
    <w:pPr>
      <w:pBdr>
        <w:right w:val="single" w:sz="8" w:space="0" w:color="auto"/>
      </w:pBdr>
      <w:spacing w:before="100" w:beforeAutospacing="1" w:after="100" w:afterAutospacing="1"/>
      <w:jc w:val="center"/>
    </w:pPr>
    <w:rPr>
      <w:rFonts w:ascii="Arial" w:hAnsi="Arial" w:cs="Arial"/>
    </w:rPr>
  </w:style>
  <w:style w:type="paragraph" w:customStyle="1" w:styleId="xl108">
    <w:name w:val="xl108"/>
    <w:basedOn w:val="Normal"/>
    <w:rsid w:val="006558BE"/>
    <w:pPr>
      <w:spacing w:before="100" w:beforeAutospacing="1" w:after="100" w:afterAutospacing="1"/>
      <w:jc w:val="center"/>
    </w:pPr>
    <w:rPr>
      <w:rFonts w:ascii="Arial" w:hAnsi="Arial" w:cs="Arial"/>
    </w:rPr>
  </w:style>
  <w:style w:type="paragraph" w:customStyle="1" w:styleId="xl109">
    <w:name w:val="xl109"/>
    <w:basedOn w:val="Normal"/>
    <w:rsid w:val="006558BE"/>
    <w:pPr>
      <w:pBdr>
        <w:left w:val="single" w:sz="8" w:space="0" w:color="auto"/>
        <w:right w:val="single" w:sz="8" w:space="0" w:color="auto"/>
      </w:pBdr>
      <w:spacing w:before="100" w:beforeAutospacing="1" w:after="100" w:afterAutospacing="1"/>
      <w:jc w:val="center"/>
    </w:pPr>
    <w:rPr>
      <w:rFonts w:ascii="Arial" w:hAnsi="Arial" w:cs="Arial"/>
    </w:rPr>
  </w:style>
  <w:style w:type="paragraph" w:customStyle="1" w:styleId="xl110">
    <w:name w:val="xl110"/>
    <w:basedOn w:val="Normal"/>
    <w:rsid w:val="006558BE"/>
    <w:pPr>
      <w:pBdr>
        <w:left w:val="single" w:sz="8" w:space="0" w:color="auto"/>
        <w:right w:val="single" w:sz="8" w:space="0" w:color="auto"/>
      </w:pBdr>
      <w:spacing w:before="100" w:beforeAutospacing="1" w:after="100" w:afterAutospacing="1"/>
      <w:textAlignment w:val="center"/>
    </w:pPr>
    <w:rPr>
      <w:rFonts w:ascii="Arial" w:hAnsi="Arial" w:cs="Arial"/>
      <w:b/>
      <w:bCs/>
    </w:rPr>
  </w:style>
  <w:style w:type="paragraph" w:customStyle="1" w:styleId="xl111">
    <w:name w:val="xl111"/>
    <w:basedOn w:val="Normal"/>
    <w:rsid w:val="006558BE"/>
    <w:pPr>
      <w:pBdr>
        <w:left w:val="single" w:sz="8" w:space="0" w:color="auto"/>
      </w:pBdr>
      <w:spacing w:before="100" w:beforeAutospacing="1" w:after="100" w:afterAutospacing="1"/>
      <w:jc w:val="right"/>
    </w:pPr>
    <w:rPr>
      <w:rFonts w:ascii="Arial" w:hAnsi="Arial" w:cs="Arial"/>
      <w:b/>
      <w:bCs/>
    </w:rPr>
  </w:style>
  <w:style w:type="paragraph" w:customStyle="1" w:styleId="xl112">
    <w:name w:val="xl112"/>
    <w:basedOn w:val="Normal"/>
    <w:rsid w:val="006558BE"/>
    <w:pPr>
      <w:pBdr>
        <w:left w:val="single" w:sz="8" w:space="0" w:color="auto"/>
        <w:right w:val="single" w:sz="8" w:space="0" w:color="auto"/>
      </w:pBdr>
      <w:spacing w:before="100" w:beforeAutospacing="1" w:after="100" w:afterAutospacing="1"/>
    </w:pPr>
    <w:rPr>
      <w:rFonts w:ascii="Arial" w:hAnsi="Arial" w:cs="Arial"/>
      <w:b/>
      <w:bCs/>
    </w:rPr>
  </w:style>
  <w:style w:type="paragraph" w:customStyle="1" w:styleId="xl113">
    <w:name w:val="xl113"/>
    <w:basedOn w:val="Normal"/>
    <w:rsid w:val="006558BE"/>
    <w:pPr>
      <w:pBdr>
        <w:left w:val="single" w:sz="8" w:space="0" w:color="auto"/>
        <w:bottom w:val="single" w:sz="8" w:space="0" w:color="auto"/>
      </w:pBdr>
      <w:spacing w:before="100" w:beforeAutospacing="1" w:after="100" w:afterAutospacing="1"/>
      <w:jc w:val="right"/>
    </w:pPr>
    <w:rPr>
      <w:rFonts w:ascii="Arial" w:hAnsi="Arial" w:cs="Arial"/>
      <w:b/>
      <w:bCs/>
    </w:rPr>
  </w:style>
  <w:style w:type="paragraph" w:customStyle="1" w:styleId="xl114">
    <w:name w:val="xl114"/>
    <w:basedOn w:val="Normal"/>
    <w:rsid w:val="006558BE"/>
    <w:pPr>
      <w:spacing w:before="100" w:beforeAutospacing="1" w:after="100" w:afterAutospacing="1"/>
    </w:pPr>
    <w:rPr>
      <w:rFonts w:ascii="Arial" w:hAnsi="Arial" w:cs="Arial"/>
      <w:b/>
      <w:bCs/>
    </w:rPr>
  </w:style>
  <w:style w:type="paragraph" w:customStyle="1" w:styleId="xl115">
    <w:name w:val="xl115"/>
    <w:basedOn w:val="Normal"/>
    <w:rsid w:val="006558BE"/>
    <w:pPr>
      <w:pBdr>
        <w:right w:val="single" w:sz="8" w:space="0" w:color="auto"/>
      </w:pBdr>
      <w:spacing w:before="100" w:beforeAutospacing="1" w:after="100" w:afterAutospacing="1"/>
      <w:jc w:val="center"/>
    </w:pPr>
    <w:rPr>
      <w:rFonts w:ascii="Arial" w:hAnsi="Arial" w:cs="Arial"/>
    </w:rPr>
  </w:style>
  <w:style w:type="paragraph" w:customStyle="1" w:styleId="xl116">
    <w:name w:val="xl116"/>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17">
    <w:name w:val="xl117"/>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18">
    <w:name w:val="xl118"/>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19">
    <w:name w:val="xl119"/>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20">
    <w:name w:val="xl120"/>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21">
    <w:name w:val="xl121"/>
    <w:basedOn w:val="Normal"/>
    <w:rsid w:val="006558BE"/>
    <w:pPr>
      <w:pBdr>
        <w:top w:val="single" w:sz="8" w:space="0" w:color="auto"/>
        <w:left w:val="single" w:sz="8" w:space="0" w:color="auto"/>
        <w:bottom w:val="single" w:sz="8" w:space="0" w:color="auto"/>
      </w:pBdr>
      <w:spacing w:before="100" w:beforeAutospacing="1" w:after="100" w:afterAutospacing="1"/>
    </w:pPr>
    <w:rPr>
      <w:rFonts w:ascii="Arial" w:hAnsi="Arial" w:cs="Arial"/>
      <w:b/>
      <w:bCs/>
    </w:rPr>
  </w:style>
  <w:style w:type="paragraph" w:customStyle="1" w:styleId="xl122">
    <w:name w:val="xl122"/>
    <w:basedOn w:val="Normal"/>
    <w:rsid w:val="006558BE"/>
    <w:pPr>
      <w:pBdr>
        <w:top w:val="single" w:sz="8" w:space="0" w:color="auto"/>
        <w:left w:val="single" w:sz="8" w:space="0" w:color="auto"/>
        <w:bottom w:val="single" w:sz="8" w:space="0" w:color="auto"/>
      </w:pBdr>
      <w:spacing w:before="100" w:beforeAutospacing="1" w:after="100" w:afterAutospacing="1"/>
    </w:pPr>
    <w:rPr>
      <w:rFonts w:ascii="Arial" w:hAnsi="Arial" w:cs="Arial"/>
      <w:b/>
      <w:bCs/>
    </w:rPr>
  </w:style>
  <w:style w:type="paragraph" w:customStyle="1" w:styleId="xl123">
    <w:name w:val="xl123"/>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24">
    <w:name w:val="xl124"/>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25">
    <w:name w:val="xl125"/>
    <w:basedOn w:val="Normal"/>
    <w:rsid w:val="006558BE"/>
    <w:pPr>
      <w:pBdr>
        <w:right w:val="single" w:sz="8" w:space="0" w:color="auto"/>
      </w:pBdr>
      <w:spacing w:before="100" w:beforeAutospacing="1" w:after="100" w:afterAutospacing="1"/>
      <w:textAlignment w:val="center"/>
    </w:pPr>
    <w:rPr>
      <w:rFonts w:ascii="Arial" w:hAnsi="Arial" w:cs="Arial"/>
    </w:rPr>
  </w:style>
  <w:style w:type="paragraph" w:customStyle="1" w:styleId="xl126">
    <w:name w:val="xl126"/>
    <w:basedOn w:val="Normal"/>
    <w:rsid w:val="006558BE"/>
    <w:pPr>
      <w:pBdr>
        <w:top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27">
    <w:name w:val="xl127"/>
    <w:basedOn w:val="Normal"/>
    <w:rsid w:val="006558BE"/>
    <w:pPr>
      <w:pBdr>
        <w:top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28">
    <w:name w:val="xl128"/>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rPr>
  </w:style>
  <w:style w:type="paragraph" w:customStyle="1" w:styleId="xl129">
    <w:name w:val="xl129"/>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rPr>
  </w:style>
  <w:style w:type="paragraph" w:customStyle="1" w:styleId="xl130">
    <w:name w:val="xl130"/>
    <w:basedOn w:val="Normal"/>
    <w:rsid w:val="006558BE"/>
    <w:pPr>
      <w:pBdr>
        <w:top w:val="single" w:sz="8" w:space="0" w:color="auto"/>
        <w:bottom w:val="single" w:sz="8" w:space="0" w:color="auto"/>
      </w:pBdr>
      <w:spacing w:before="100" w:beforeAutospacing="1" w:after="100" w:afterAutospacing="1"/>
      <w:jc w:val="center"/>
    </w:pPr>
    <w:rPr>
      <w:rFonts w:ascii="Arial" w:hAnsi="Arial" w:cs="Arial"/>
    </w:rPr>
  </w:style>
  <w:style w:type="paragraph" w:customStyle="1" w:styleId="xl131">
    <w:name w:val="xl131"/>
    <w:basedOn w:val="Normal"/>
    <w:rsid w:val="006558BE"/>
    <w:pPr>
      <w:pBdr>
        <w:top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32">
    <w:name w:val="xl132"/>
    <w:basedOn w:val="Normal"/>
    <w:rsid w:val="006558BE"/>
    <w:pPr>
      <w:pBdr>
        <w:right w:val="single" w:sz="8" w:space="0" w:color="auto"/>
      </w:pBdr>
      <w:spacing w:before="100" w:beforeAutospacing="1" w:after="100" w:afterAutospacing="1"/>
    </w:pPr>
    <w:rPr>
      <w:rFonts w:ascii="Arial" w:hAnsi="Arial" w:cs="Arial"/>
    </w:rPr>
  </w:style>
  <w:style w:type="paragraph" w:customStyle="1" w:styleId="xl133">
    <w:name w:val="xl133"/>
    <w:basedOn w:val="Normal"/>
    <w:rsid w:val="006558BE"/>
    <w:pPr>
      <w:pBdr>
        <w:left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134">
    <w:name w:val="xl134"/>
    <w:basedOn w:val="Normal"/>
    <w:rsid w:val="006558BE"/>
    <w:pPr>
      <w:pBdr>
        <w:right w:val="single" w:sz="8" w:space="0" w:color="auto"/>
      </w:pBdr>
      <w:spacing w:before="100" w:beforeAutospacing="1" w:after="100" w:afterAutospacing="1"/>
      <w:textAlignment w:val="center"/>
    </w:pPr>
    <w:rPr>
      <w:rFonts w:ascii="Arial" w:hAnsi="Arial" w:cs="Arial"/>
      <w:b/>
      <w:bCs/>
    </w:rPr>
  </w:style>
  <w:style w:type="paragraph" w:customStyle="1" w:styleId="xl135">
    <w:name w:val="xl135"/>
    <w:basedOn w:val="Normal"/>
    <w:rsid w:val="006558BE"/>
    <w:pPr>
      <w:pBdr>
        <w:right w:val="single" w:sz="8" w:space="0" w:color="auto"/>
      </w:pBdr>
      <w:spacing w:before="100" w:beforeAutospacing="1" w:after="100" w:afterAutospacing="1"/>
      <w:jc w:val="center"/>
      <w:textAlignment w:val="center"/>
    </w:pPr>
    <w:rPr>
      <w:rFonts w:ascii="Arial" w:hAnsi="Arial" w:cs="Arial"/>
    </w:rPr>
  </w:style>
  <w:style w:type="paragraph" w:customStyle="1" w:styleId="xl136">
    <w:name w:val="xl136"/>
    <w:basedOn w:val="Normal"/>
    <w:rsid w:val="006558BE"/>
    <w:pPr>
      <w:spacing w:before="100" w:beforeAutospacing="1" w:after="100" w:afterAutospacing="1"/>
      <w:jc w:val="center"/>
      <w:textAlignment w:val="center"/>
    </w:pPr>
    <w:rPr>
      <w:rFonts w:ascii="Arial" w:hAnsi="Arial" w:cs="Arial"/>
    </w:rPr>
  </w:style>
  <w:style w:type="paragraph" w:customStyle="1" w:styleId="xl137">
    <w:name w:val="xl137"/>
    <w:basedOn w:val="Normal"/>
    <w:rsid w:val="006558BE"/>
    <w:pPr>
      <w:pBdr>
        <w:right w:val="single" w:sz="8" w:space="0" w:color="auto"/>
      </w:pBdr>
      <w:spacing w:before="100" w:beforeAutospacing="1" w:after="100" w:afterAutospacing="1"/>
      <w:jc w:val="center"/>
      <w:textAlignment w:val="center"/>
    </w:pPr>
    <w:rPr>
      <w:rFonts w:ascii="Arial" w:hAnsi="Arial" w:cs="Arial"/>
    </w:rPr>
  </w:style>
  <w:style w:type="paragraph" w:customStyle="1" w:styleId="xl138">
    <w:name w:val="xl138"/>
    <w:basedOn w:val="Normal"/>
    <w:rsid w:val="006558BE"/>
    <w:pPr>
      <w:spacing w:before="100" w:beforeAutospacing="1" w:after="100" w:afterAutospacing="1"/>
      <w:textAlignment w:val="center"/>
    </w:pPr>
    <w:rPr>
      <w:rFonts w:ascii="Arial" w:hAnsi="Arial" w:cs="Arial"/>
      <w:b/>
      <w:bCs/>
    </w:rPr>
  </w:style>
  <w:style w:type="paragraph" w:customStyle="1" w:styleId="xl139">
    <w:name w:val="xl139"/>
    <w:basedOn w:val="Normal"/>
    <w:rsid w:val="006558BE"/>
    <w:pPr>
      <w:pBdr>
        <w:left w:val="single" w:sz="8" w:space="0" w:color="auto"/>
        <w:right w:val="single" w:sz="8" w:space="0" w:color="auto"/>
      </w:pBdr>
      <w:spacing w:before="100" w:beforeAutospacing="1" w:after="100" w:afterAutospacing="1"/>
    </w:pPr>
    <w:rPr>
      <w:rFonts w:ascii="Arial" w:hAnsi="Arial" w:cs="Arial"/>
      <w:b/>
      <w:bCs/>
      <w:u w:val="single"/>
    </w:rPr>
  </w:style>
  <w:style w:type="paragraph" w:customStyle="1" w:styleId="xl140">
    <w:name w:val="xl140"/>
    <w:basedOn w:val="Normal"/>
    <w:rsid w:val="006558BE"/>
    <w:pPr>
      <w:pBdr>
        <w:left w:val="single" w:sz="8" w:space="0" w:color="auto"/>
      </w:pBdr>
      <w:spacing w:before="100" w:beforeAutospacing="1" w:after="100" w:afterAutospacing="1"/>
      <w:jc w:val="center"/>
      <w:textAlignment w:val="center"/>
    </w:pPr>
    <w:rPr>
      <w:rFonts w:ascii="Arial" w:hAnsi="Arial" w:cs="Arial"/>
    </w:rPr>
  </w:style>
  <w:style w:type="paragraph" w:customStyle="1" w:styleId="xl141">
    <w:name w:val="xl141"/>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rPr>
  </w:style>
  <w:style w:type="paragraph" w:customStyle="1" w:styleId="xl142">
    <w:name w:val="xl142"/>
    <w:basedOn w:val="Normal"/>
    <w:rsid w:val="006558BE"/>
    <w:pPr>
      <w:pBdr>
        <w:top w:val="single" w:sz="8" w:space="0" w:color="auto"/>
        <w:bottom w:val="single" w:sz="8" w:space="0" w:color="auto"/>
      </w:pBdr>
      <w:spacing w:before="100" w:beforeAutospacing="1" w:after="100" w:afterAutospacing="1"/>
      <w:jc w:val="center"/>
    </w:pPr>
    <w:rPr>
      <w:rFonts w:ascii="Arial" w:hAnsi="Arial" w:cs="Arial"/>
    </w:rPr>
  </w:style>
  <w:style w:type="paragraph" w:customStyle="1" w:styleId="xl143">
    <w:name w:val="xl143"/>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44">
    <w:name w:val="xl144"/>
    <w:basedOn w:val="Normal"/>
    <w:rsid w:val="006558BE"/>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rPr>
  </w:style>
  <w:style w:type="paragraph" w:customStyle="1" w:styleId="xl145">
    <w:name w:val="xl145"/>
    <w:basedOn w:val="Normal"/>
    <w:rsid w:val="006558BE"/>
    <w:pPr>
      <w:pBdr>
        <w:right w:val="single" w:sz="8" w:space="0" w:color="auto"/>
      </w:pBdr>
      <w:spacing w:before="100" w:beforeAutospacing="1" w:after="100" w:afterAutospacing="1"/>
      <w:jc w:val="center"/>
    </w:pPr>
    <w:rPr>
      <w:rFonts w:ascii="Arial" w:hAnsi="Arial" w:cs="Arial"/>
    </w:rPr>
  </w:style>
  <w:style w:type="paragraph" w:customStyle="1" w:styleId="xl146">
    <w:name w:val="xl146"/>
    <w:basedOn w:val="Normal"/>
    <w:rsid w:val="006558B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47">
    <w:name w:val="xl147"/>
    <w:basedOn w:val="Normal"/>
    <w:rsid w:val="006558BE"/>
    <w:pPr>
      <w:spacing w:before="100" w:beforeAutospacing="1" w:after="100" w:afterAutospacing="1"/>
      <w:jc w:val="center"/>
    </w:pPr>
    <w:rPr>
      <w:rFonts w:ascii="Arial" w:hAnsi="Arial" w:cs="Arial"/>
    </w:rPr>
  </w:style>
  <w:style w:type="paragraph" w:customStyle="1" w:styleId="xl148">
    <w:name w:val="xl148"/>
    <w:basedOn w:val="Normal"/>
    <w:rsid w:val="006558BE"/>
    <w:pPr>
      <w:spacing w:before="100" w:beforeAutospacing="1" w:after="100" w:afterAutospacing="1"/>
      <w:jc w:val="center"/>
    </w:pPr>
    <w:rPr>
      <w:rFonts w:ascii="Arial" w:hAnsi="Arial" w:cs="Arial"/>
    </w:rPr>
  </w:style>
  <w:style w:type="paragraph" w:customStyle="1" w:styleId="xl149">
    <w:name w:val="xl149"/>
    <w:basedOn w:val="Normal"/>
    <w:rsid w:val="006558BE"/>
    <w:pPr>
      <w:spacing w:before="100" w:beforeAutospacing="1" w:after="100" w:afterAutospacing="1"/>
    </w:pPr>
    <w:rPr>
      <w:rFonts w:ascii="Arial" w:hAnsi="Arial" w:cs="Arial"/>
      <w:b/>
      <w:bCs/>
    </w:rPr>
  </w:style>
  <w:style w:type="paragraph" w:customStyle="1" w:styleId="xl150">
    <w:name w:val="xl150"/>
    <w:basedOn w:val="Normal"/>
    <w:rsid w:val="006558BE"/>
    <w:pPr>
      <w:spacing w:before="100" w:beforeAutospacing="1" w:after="100" w:afterAutospacing="1"/>
    </w:pPr>
    <w:rPr>
      <w:rFonts w:ascii="Arial" w:hAnsi="Arial" w:cs="Arial"/>
    </w:rPr>
  </w:style>
  <w:style w:type="paragraph" w:customStyle="1" w:styleId="xl151">
    <w:name w:val="xl151"/>
    <w:basedOn w:val="Normal"/>
    <w:rsid w:val="006558BE"/>
    <w:pPr>
      <w:pBdr>
        <w:top w:val="single" w:sz="8"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152">
    <w:name w:val="xl152"/>
    <w:basedOn w:val="Normal"/>
    <w:rsid w:val="006558BE"/>
    <w:pPr>
      <w:pBdr>
        <w:left w:val="single" w:sz="8" w:space="0" w:color="auto"/>
        <w:bottom w:val="single" w:sz="8" w:space="0" w:color="auto"/>
      </w:pBdr>
      <w:spacing w:before="100" w:beforeAutospacing="1" w:after="100" w:afterAutospacing="1"/>
    </w:pPr>
    <w:rPr>
      <w:rFonts w:ascii="Arial" w:hAnsi="Arial" w:cs="Arial"/>
    </w:rPr>
  </w:style>
  <w:style w:type="paragraph" w:customStyle="1" w:styleId="xl153">
    <w:name w:val="xl153"/>
    <w:basedOn w:val="Normal"/>
    <w:rsid w:val="006558BE"/>
    <w:pPr>
      <w:pBdr>
        <w:bottom w:val="single" w:sz="8" w:space="0" w:color="auto"/>
      </w:pBdr>
      <w:spacing w:before="100" w:beforeAutospacing="1" w:after="100" w:afterAutospacing="1"/>
      <w:jc w:val="center"/>
    </w:pPr>
    <w:rPr>
      <w:rFonts w:ascii="Arial" w:hAnsi="Arial" w:cs="Arial"/>
    </w:rPr>
  </w:style>
  <w:style w:type="paragraph" w:customStyle="1" w:styleId="xl154">
    <w:name w:val="xl154"/>
    <w:basedOn w:val="Normal"/>
    <w:rsid w:val="006558BE"/>
    <w:pPr>
      <w:pBdr>
        <w:bottom w:val="single" w:sz="8" w:space="0" w:color="auto"/>
      </w:pBdr>
      <w:spacing w:before="100" w:beforeAutospacing="1" w:after="100" w:afterAutospacing="1"/>
    </w:pPr>
    <w:rPr>
      <w:rFonts w:ascii="Arial" w:hAnsi="Arial" w:cs="Arial"/>
    </w:rPr>
  </w:style>
  <w:style w:type="paragraph" w:customStyle="1" w:styleId="xl155">
    <w:name w:val="xl155"/>
    <w:basedOn w:val="Normal"/>
    <w:rsid w:val="006558BE"/>
    <w:pPr>
      <w:pBdr>
        <w:top w:val="single" w:sz="8" w:space="0" w:color="auto"/>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56">
    <w:name w:val="xl156"/>
    <w:basedOn w:val="Normal"/>
    <w:rsid w:val="006558BE"/>
    <w:pPr>
      <w:spacing w:before="100" w:beforeAutospacing="1" w:after="100" w:afterAutospacing="1"/>
      <w:jc w:val="right"/>
    </w:pPr>
    <w:rPr>
      <w:rFonts w:ascii="Arial" w:hAnsi="Arial" w:cs="Arial"/>
      <w:b/>
      <w:bCs/>
    </w:rPr>
  </w:style>
  <w:style w:type="paragraph" w:customStyle="1" w:styleId="xl157">
    <w:name w:val="xl157"/>
    <w:basedOn w:val="Normal"/>
    <w:rsid w:val="006558BE"/>
    <w:pPr>
      <w:pBdr>
        <w:left w:val="single" w:sz="8" w:space="0" w:color="auto"/>
        <w:right w:val="single" w:sz="8" w:space="0" w:color="auto"/>
      </w:pBdr>
      <w:spacing w:before="100" w:beforeAutospacing="1" w:after="100" w:afterAutospacing="1"/>
      <w:textAlignment w:val="center"/>
    </w:pPr>
    <w:rPr>
      <w:rFonts w:ascii="Arial" w:hAnsi="Arial" w:cs="Arial"/>
      <w:b/>
      <w:bCs/>
      <w:u w:val="single"/>
    </w:rPr>
  </w:style>
  <w:style w:type="paragraph" w:customStyle="1" w:styleId="xl158">
    <w:name w:val="xl158"/>
    <w:basedOn w:val="Normal"/>
    <w:rsid w:val="006558BE"/>
    <w:pPr>
      <w:spacing w:before="100" w:beforeAutospacing="1" w:after="100" w:afterAutospacing="1"/>
      <w:textAlignment w:val="top"/>
    </w:pPr>
    <w:rPr>
      <w:rFonts w:ascii="Arial" w:hAnsi="Arial" w:cs="Arial"/>
      <w:b/>
      <w:bCs/>
    </w:rPr>
  </w:style>
  <w:style w:type="paragraph" w:customStyle="1" w:styleId="xl159">
    <w:name w:val="xl159"/>
    <w:basedOn w:val="Normal"/>
    <w:rsid w:val="006558BE"/>
    <w:pPr>
      <w:pBdr>
        <w:left w:val="single" w:sz="8" w:space="0" w:color="auto"/>
        <w:right w:val="single" w:sz="8" w:space="0" w:color="auto"/>
      </w:pBdr>
      <w:spacing w:before="100" w:beforeAutospacing="1" w:after="100" w:afterAutospacing="1"/>
    </w:pPr>
    <w:rPr>
      <w:rFonts w:ascii="Arial" w:hAnsi="Arial" w:cs="Arial"/>
    </w:rPr>
  </w:style>
  <w:style w:type="paragraph" w:customStyle="1" w:styleId="xl160">
    <w:name w:val="xl160"/>
    <w:basedOn w:val="Normal"/>
    <w:rsid w:val="006558BE"/>
    <w:pPr>
      <w:pBdr>
        <w:left w:val="single" w:sz="8" w:space="0" w:color="auto"/>
        <w:right w:val="single" w:sz="8" w:space="0" w:color="auto"/>
      </w:pBdr>
      <w:spacing w:before="100" w:beforeAutospacing="1" w:after="100" w:afterAutospacing="1"/>
      <w:textAlignment w:val="top"/>
    </w:pPr>
    <w:rPr>
      <w:rFonts w:ascii="Arial" w:hAnsi="Arial" w:cs="Arial"/>
      <w:b/>
      <w:bCs/>
    </w:rPr>
  </w:style>
  <w:style w:type="paragraph" w:customStyle="1" w:styleId="xl161">
    <w:name w:val="xl161"/>
    <w:basedOn w:val="Normal"/>
    <w:rsid w:val="006558BE"/>
    <w:pPr>
      <w:pBdr>
        <w:left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162">
    <w:name w:val="xl162"/>
    <w:basedOn w:val="Normal"/>
    <w:rsid w:val="006558BE"/>
    <w:pPr>
      <w:pBdr>
        <w:left w:val="single" w:sz="8"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6558BE"/>
    <w:pPr>
      <w:spacing w:before="100" w:beforeAutospacing="1" w:after="100" w:afterAutospacing="1"/>
      <w:jc w:val="center"/>
      <w:textAlignment w:val="center"/>
    </w:pPr>
    <w:rPr>
      <w:rFonts w:ascii="Arial" w:hAnsi="Arial" w:cs="Arial"/>
    </w:rPr>
  </w:style>
  <w:style w:type="paragraph" w:customStyle="1" w:styleId="xl164">
    <w:name w:val="xl164"/>
    <w:basedOn w:val="Normal"/>
    <w:rsid w:val="006558BE"/>
    <w:pPr>
      <w:pBdr>
        <w:left w:val="single" w:sz="8" w:space="0" w:color="auto"/>
        <w:right w:val="single" w:sz="8" w:space="0" w:color="auto"/>
      </w:pBdr>
      <w:spacing w:before="100" w:beforeAutospacing="1" w:after="100" w:afterAutospacing="1"/>
      <w:textAlignment w:val="center"/>
    </w:pPr>
    <w:rPr>
      <w:rFonts w:ascii="Arial" w:hAnsi="Arial" w:cs="Arial"/>
    </w:rPr>
  </w:style>
  <w:style w:type="paragraph" w:customStyle="1" w:styleId="xl165">
    <w:name w:val="xl165"/>
    <w:basedOn w:val="Normal"/>
    <w:rsid w:val="006558BE"/>
    <w:pPr>
      <w:pBdr>
        <w:top w:val="single" w:sz="8" w:space="0" w:color="auto"/>
        <w:right w:val="single" w:sz="8" w:space="0" w:color="auto"/>
      </w:pBdr>
      <w:spacing w:before="100" w:beforeAutospacing="1" w:after="100" w:afterAutospacing="1"/>
    </w:pPr>
    <w:rPr>
      <w:rFonts w:ascii="Arial" w:hAnsi="Arial" w:cs="Arial"/>
      <w:b/>
      <w:bCs/>
    </w:rPr>
  </w:style>
  <w:style w:type="paragraph" w:customStyle="1" w:styleId="xl166">
    <w:name w:val="xl166"/>
    <w:basedOn w:val="Normal"/>
    <w:rsid w:val="006558BE"/>
    <w:pPr>
      <w:pBdr>
        <w:top w:val="single" w:sz="8" w:space="0" w:color="auto"/>
      </w:pBdr>
      <w:spacing w:before="100" w:beforeAutospacing="1" w:after="100" w:afterAutospacing="1"/>
    </w:pPr>
    <w:rPr>
      <w:rFonts w:ascii="Arial" w:hAnsi="Arial" w:cs="Arial"/>
    </w:rPr>
  </w:style>
  <w:style w:type="paragraph" w:customStyle="1" w:styleId="xl167">
    <w:name w:val="xl167"/>
    <w:basedOn w:val="Normal"/>
    <w:rsid w:val="006558BE"/>
    <w:pPr>
      <w:pBdr>
        <w:bottom w:val="single" w:sz="8" w:space="0" w:color="auto"/>
        <w:right w:val="single" w:sz="8" w:space="0" w:color="auto"/>
      </w:pBdr>
      <w:spacing w:before="100" w:beforeAutospacing="1" w:after="100" w:afterAutospacing="1"/>
    </w:pPr>
    <w:rPr>
      <w:rFonts w:ascii="Arial" w:hAnsi="Arial" w:cs="Arial"/>
      <w:b/>
      <w:bCs/>
    </w:rPr>
  </w:style>
  <w:style w:type="paragraph" w:customStyle="1" w:styleId="xl168">
    <w:name w:val="xl168"/>
    <w:basedOn w:val="Normal"/>
    <w:rsid w:val="006558BE"/>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169">
    <w:name w:val="xl169"/>
    <w:basedOn w:val="Normal"/>
    <w:rsid w:val="006558BE"/>
    <w:pPr>
      <w:pBdr>
        <w:top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170">
    <w:name w:val="xl170"/>
    <w:basedOn w:val="Normal"/>
    <w:rsid w:val="006558BE"/>
    <w:pPr>
      <w:pBdr>
        <w:left w:val="single" w:sz="8" w:space="0" w:color="auto"/>
      </w:pBdr>
      <w:spacing w:before="100" w:beforeAutospacing="1" w:after="100" w:afterAutospacing="1"/>
      <w:jc w:val="center"/>
    </w:pPr>
    <w:rPr>
      <w:rFonts w:ascii="Arial" w:hAnsi="Arial" w:cs="Arial"/>
      <w:b/>
      <w:bCs/>
    </w:rPr>
  </w:style>
  <w:style w:type="paragraph" w:customStyle="1" w:styleId="xl171">
    <w:name w:val="xl171"/>
    <w:basedOn w:val="Normal"/>
    <w:rsid w:val="006558BE"/>
    <w:pPr>
      <w:spacing w:before="100" w:beforeAutospacing="1" w:after="100" w:afterAutospacing="1"/>
      <w:jc w:val="center"/>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ecure.csd.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aints@prasa.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ars.gov.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27</Pages>
  <Words>8721</Words>
  <Characters>49711</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58316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Yoliswa Princess Mgenge</cp:lastModifiedBy>
  <cp:revision>50</cp:revision>
  <cp:lastPrinted>2020-04-19T23:06:00Z</cp:lastPrinted>
  <dcterms:created xsi:type="dcterms:W3CDTF">2026-06-22T06:34:00Z</dcterms:created>
  <dcterms:modified xsi:type="dcterms:W3CDTF">2026-07-01T09:05:00Z</dcterms:modified>
</cp:coreProperties>
</file>