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F5B26" w14:textId="2EBC4E7C" w:rsidR="00F75EAC" w:rsidRDefault="00C76C23">
      <w:pPr>
        <w:spacing w:before="100" w:line="221" w:lineRule="exact"/>
        <w:ind w:left="2309" w:firstLine="1"/>
        <w:rPr>
          <w:rFonts w:ascii="Arial Narrow" w:eastAsia="Arial Narrow" w:hAnsi="Arial Narrow" w:cs="Arial Narrow"/>
          <w:b/>
          <w:bCs/>
          <w:noProof/>
          <w:color w:val="000000"/>
          <w:spacing w:val="1"/>
        </w:rPr>
      </w:pPr>
      <w:bookmarkStart w:id="0" w:name="1"/>
      <w:bookmarkEnd w:id="0"/>
      <w:r>
        <w:rPr>
          <w:rFonts w:ascii="Arial Narrow" w:eastAsia="Arial Narrow" w:hAnsi="Arial Narrow" w:cs="Arial Narrow"/>
          <w:b/>
          <w:bCs/>
          <w:noProof/>
          <w:color w:val="000000"/>
        </w:rPr>
        <w:t xml:space="preserve">ANNEXURE </w:t>
      </w:r>
      <w:r w:rsidR="00F565DF">
        <w:rPr>
          <w:rFonts w:ascii="Arial Narrow" w:eastAsia="Arial Narrow" w:hAnsi="Arial Narrow" w:cs="Arial Narrow"/>
          <w:b/>
          <w:bCs/>
          <w:noProof/>
          <w:color w:val="000000"/>
        </w:rPr>
        <w:t>K</w:t>
      </w:r>
      <w:r>
        <w:rPr>
          <w:rFonts w:ascii="Arial Narrow" w:eastAsia="Arial Narrow" w:hAnsi="Arial Narrow" w:cs="Arial Narrow"/>
          <w:b/>
          <w:bCs/>
          <w:noProof/>
          <w:color w:val="000000"/>
        </w:rPr>
        <w:t>: SWORN</w:t>
      </w:r>
      <w:r>
        <w:rPr>
          <w:rFonts w:ascii="Arial Narrow" w:eastAsia="Arial Narrow" w:hAnsi="Arial Narrow" w:cs="Arial Narrow"/>
          <w:b/>
          <w:bCs/>
          <w:noProof/>
          <w:color w:val="000000"/>
          <w:spacing w:val="-1"/>
        </w:rPr>
        <w:t xml:space="preserve"> </w:t>
      </w:r>
      <w:r>
        <w:rPr>
          <w:rFonts w:ascii="Arial Narrow" w:eastAsia="Arial Narrow" w:hAnsi="Arial Narrow" w:cs="Arial Narrow"/>
          <w:b/>
          <w:bCs/>
          <w:noProof/>
          <w:color w:val="000000"/>
          <w:spacing w:val="6"/>
        </w:rPr>
        <w:t>AFFIDAVIT</w:t>
      </w:r>
      <w:r>
        <w:rPr>
          <w:rFonts w:ascii="Arial Narrow" w:eastAsia="Arial Narrow" w:hAnsi="Arial Narrow" w:cs="Arial Narrow"/>
          <w:b/>
          <w:bCs/>
          <w:noProof/>
          <w:color w:val="000000"/>
          <w:spacing w:val="51"/>
        </w:rPr>
        <w:t>–</w:t>
      </w:r>
      <w:r>
        <w:rPr>
          <w:rFonts w:ascii="Arial Narrow" w:eastAsia="Arial Narrow" w:hAnsi="Arial Narrow" w:cs="Arial Narrow"/>
          <w:b/>
          <w:bCs/>
          <w:noProof/>
          <w:color w:val="000000"/>
        </w:rPr>
        <w:t>B-BBEE</w:t>
      </w:r>
      <w:r>
        <w:rPr>
          <w:rFonts w:ascii="Arial Narrow" w:eastAsia="Arial Narrow" w:hAnsi="Arial Narrow" w:cs="Arial Narrow"/>
          <w:b/>
          <w:bCs/>
          <w:noProof/>
          <w:color w:val="000000"/>
          <w:spacing w:val="-1"/>
        </w:rPr>
        <w:t xml:space="preserve"> </w:t>
      </w:r>
      <w:r>
        <w:rPr>
          <w:rFonts w:ascii="Arial Narrow" w:eastAsia="Arial Narrow" w:hAnsi="Arial Narrow" w:cs="Arial Narrow"/>
          <w:b/>
          <w:bCs/>
          <w:noProof/>
          <w:color w:val="000000"/>
          <w:spacing w:val="1"/>
        </w:rPr>
        <w:t>Qualifying</w:t>
      </w:r>
      <w:r>
        <w:rPr>
          <w:rFonts w:ascii="Arial Narrow" w:eastAsia="Arial Narrow" w:hAnsi="Arial Narrow" w:cs="Arial Narrow"/>
          <w:b/>
          <w:bCs/>
          <w:noProof/>
          <w:color w:val="000000"/>
        </w:rPr>
        <w:t xml:space="preserve"> </w:t>
      </w:r>
      <w:r>
        <w:rPr>
          <w:rFonts w:ascii="Arial Narrow" w:eastAsia="Arial Narrow" w:hAnsi="Arial Narrow" w:cs="Arial Narrow"/>
          <w:b/>
          <w:bCs/>
          <w:noProof/>
          <w:color w:val="000000"/>
          <w:spacing w:val="-1"/>
        </w:rPr>
        <w:t>Small</w:t>
      </w:r>
      <w:r>
        <w:rPr>
          <w:rFonts w:ascii="Arial Narrow" w:eastAsia="Arial Narrow" w:hAnsi="Arial Narrow" w:cs="Arial Narrow"/>
          <w:b/>
          <w:bCs/>
          <w:noProof/>
          <w:color w:val="000000"/>
        </w:rPr>
        <w:t xml:space="preserve"> Enterprise</w:t>
      </w:r>
      <w:r>
        <w:rPr>
          <w:rFonts w:ascii="Arial Narrow" w:eastAsia="Arial Narrow" w:hAnsi="Arial Narrow" w:cs="Arial Narrow"/>
          <w:b/>
          <w:bCs/>
          <w:noProof/>
          <w:color w:val="000000"/>
          <w:spacing w:val="1"/>
        </w:rPr>
        <w:t xml:space="preserve"> </w:t>
      </w:r>
      <w:r>
        <w:rPr>
          <w:rFonts w:ascii="Arial Narrow" w:eastAsia="Arial Narrow" w:hAnsi="Arial Narrow" w:cs="Arial Narrow"/>
          <w:b/>
          <w:bCs/>
          <w:noProof/>
          <w:color w:val="000000"/>
        </w:rPr>
        <w:t>- ICT</w:t>
      </w:r>
    </w:p>
    <w:p w14:paraId="72FA7B95" w14:textId="43C94759" w:rsidR="000E579E" w:rsidRPr="00F6274C" w:rsidRDefault="00B95A53">
      <w:pPr>
        <w:spacing w:before="221" w:line="221" w:lineRule="exact"/>
        <w:ind w:firstLine="1"/>
        <w:rPr>
          <w:rFonts w:ascii="Arial Narrow" w:eastAsia="Arial Narrow" w:hAnsi="Arial Narrow" w:cs="Arial Narrow"/>
          <w:b/>
          <w:bCs/>
          <w:noProof/>
          <w:color w:val="000000"/>
          <w:spacing w:val="-1"/>
          <w:u w:val="single"/>
        </w:rPr>
      </w:pPr>
      <w:r>
        <w:rPr>
          <w:rFonts w:ascii="Arial Narrow" w:eastAsia="Arial Narrow" w:hAnsi="Arial Narrow" w:cs="Arial Narrow"/>
          <w:b/>
          <w:bCs/>
          <w:noProof/>
          <w:color w:val="000000"/>
          <w:spacing w:val="-1"/>
        </w:rPr>
        <w:t xml:space="preserve">                                        </w:t>
      </w:r>
      <w:r w:rsidR="00F6274C" w:rsidRPr="00F6274C">
        <w:rPr>
          <w:rFonts w:ascii="Arial Narrow" w:eastAsia="Arial Narrow" w:hAnsi="Arial Narrow" w:cs="Arial Narrow"/>
          <w:b/>
          <w:bCs/>
          <w:noProof/>
          <w:color w:val="000000"/>
          <w:spacing w:val="-1"/>
          <w:u w:val="single"/>
        </w:rPr>
        <w:t xml:space="preserve">      </w:t>
      </w:r>
      <w:r w:rsidR="000E579E" w:rsidRPr="00F6274C">
        <w:rPr>
          <w:rFonts w:ascii="Arial Narrow" w:eastAsia="Arial Narrow" w:hAnsi="Arial Narrow" w:cs="Arial Narrow"/>
          <w:b/>
          <w:bCs/>
          <w:noProof/>
          <w:color w:val="000000"/>
          <w:spacing w:val="-1"/>
          <w:u w:val="single"/>
        </w:rPr>
        <w:t>____________________________________________________________________</w:t>
      </w:r>
      <w:r w:rsidR="00620FD3">
        <w:rPr>
          <w:rFonts w:ascii="Arial Narrow" w:eastAsia="Arial Narrow" w:hAnsi="Arial Narrow" w:cs="Arial Narrow"/>
          <w:b/>
          <w:bCs/>
          <w:noProof/>
          <w:color w:val="000000"/>
          <w:spacing w:val="-1"/>
          <w:u w:val="single"/>
        </w:rPr>
        <w:t>___</w:t>
      </w:r>
    </w:p>
    <w:p w14:paraId="411F5B28" w14:textId="703316B1" w:rsidR="00F75EAC" w:rsidRDefault="00620FD3">
      <w:pPr>
        <w:spacing w:before="221" w:line="221" w:lineRule="exact"/>
        <w:ind w:firstLine="1"/>
        <w:rPr>
          <w:rFonts w:ascii="Arial Narrow" w:eastAsia="Arial Narrow" w:hAnsi="Arial Narrow" w:cs="Arial Narrow"/>
          <w:noProof/>
          <w:color w:val="000000"/>
          <w:spacing w:val="-1"/>
        </w:rPr>
      </w:pPr>
      <w:r>
        <w:rPr>
          <w:rFonts w:ascii="Arial Narrow" w:eastAsia="Arial Narrow" w:hAnsi="Arial Narrow" w:cs="Arial Narrow"/>
          <w:noProof/>
          <w:color w:val="000000"/>
        </w:rPr>
        <w:t xml:space="preserve">I,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>the</w:t>
      </w:r>
      <w:r>
        <w:rPr>
          <w:rFonts w:ascii="Arial Narrow" w:eastAsia="Arial Narrow" w:hAnsi="Arial Narrow" w:cs="Arial Narrow"/>
          <w:noProof/>
          <w:color w:val="000000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-1"/>
        </w:rPr>
        <w:t>undersigned,</w:t>
      </w:r>
    </w:p>
    <w:p w14:paraId="411F5B29" w14:textId="77777777" w:rsidR="00F75EAC" w:rsidRDefault="00F75EAC">
      <w:pPr>
        <w:spacing w:line="258" w:lineRule="exact"/>
        <w:ind w:firstLine="1"/>
        <w:rPr>
          <w:rFonts w:ascii="Arial Narrow" w:eastAsia="Arial Narrow" w:hAnsi="Arial Narrow" w:cs="Arial Narrow"/>
          <w:noProof/>
          <w:color w:val="000000"/>
          <w:spacing w:val="4"/>
        </w:rPr>
      </w:pPr>
    </w:p>
    <w:tbl>
      <w:tblPr>
        <w:tblW w:w="0" w:type="auto"/>
        <w:tblInd w:w="142" w:type="dxa"/>
        <w:tblBorders>
          <w:top w:val="single" w:sz="4" w:space="0" w:color="212121"/>
          <w:left w:val="single" w:sz="4" w:space="0" w:color="212121"/>
          <w:bottom w:val="single" w:sz="4" w:space="0" w:color="212121"/>
          <w:right w:val="single" w:sz="4" w:space="0" w:color="212121"/>
          <w:insideH w:val="single" w:sz="4" w:space="0" w:color="212121"/>
          <w:insideV w:val="single" w:sz="4" w:space="0" w:color="21212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12"/>
        <w:gridCol w:w="7298"/>
      </w:tblGrid>
      <w:tr w:rsidR="00F75EAC" w14:paraId="411F5B2C" w14:textId="77777777">
        <w:trPr>
          <w:trHeight w:val="492"/>
        </w:trPr>
        <w:tc>
          <w:tcPr>
            <w:tcW w:w="2612" w:type="dxa"/>
            <w:vAlign w:val="center"/>
          </w:tcPr>
          <w:p w14:paraId="411F5B2A" w14:textId="77777777" w:rsidR="00F75EAC" w:rsidRDefault="00620FD3">
            <w:pPr>
              <w:spacing w:line="221" w:lineRule="exact"/>
              <w:ind w:left="98" w:firstLine="1"/>
              <w:rPr>
                <w:rFonts w:ascii="Arial Narrow" w:eastAsia="Arial Narrow" w:hAnsi="Arial Narrow" w:cs="Arial Narrow"/>
                <w:b/>
                <w:bCs/>
                <w:noProof/>
                <w:color w:val="010302"/>
                <w:spacing w:val="3"/>
              </w:rPr>
            </w:pPr>
            <w:r>
              <w:rPr>
                <w:rFonts w:ascii="Arial Narrow" w:eastAsia="Arial Narrow" w:hAnsi="Arial Narrow" w:cs="Arial Narrow"/>
                <w:b/>
                <w:bCs/>
                <w:noProof/>
                <w:color w:val="010302"/>
              </w:rPr>
              <w:t xml:space="preserve">Full </w:t>
            </w:r>
            <w:r>
              <w:rPr>
                <w:rFonts w:ascii="Arial Narrow" w:eastAsia="Arial Narrow" w:hAnsi="Arial Narrow" w:cs="Arial Narrow"/>
                <w:b/>
                <w:bCs/>
                <w:noProof/>
                <w:color w:val="010302"/>
                <w:spacing w:val="1"/>
              </w:rPr>
              <w:t>name</w:t>
            </w:r>
            <w:r>
              <w:rPr>
                <w:rFonts w:ascii="Arial Narrow" w:eastAsia="Arial Narrow" w:hAnsi="Arial Narrow" w:cs="Arial Narrow"/>
                <w:b/>
                <w:bCs/>
                <w:noProof/>
                <w:color w:val="010302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noProof/>
                <w:color w:val="010302"/>
                <w:spacing w:val="-1"/>
              </w:rPr>
              <w:t xml:space="preserve">&amp; </w:t>
            </w:r>
            <w:r>
              <w:rPr>
                <w:rFonts w:ascii="Arial Narrow" w:eastAsia="Arial Narrow" w:hAnsi="Arial Narrow" w:cs="Arial Narrow"/>
                <w:b/>
                <w:bCs/>
                <w:noProof/>
                <w:color w:val="010302"/>
              </w:rPr>
              <w:t>Surname</w:t>
            </w:r>
          </w:p>
        </w:tc>
        <w:tc>
          <w:tcPr>
            <w:tcW w:w="7298" w:type="dxa"/>
          </w:tcPr>
          <w:p w14:paraId="411F5B2B" w14:textId="77777777" w:rsidR="00F75EAC" w:rsidRDefault="00F75EAC">
            <w:pPr>
              <w:spacing w:line="221" w:lineRule="exact"/>
              <w:ind w:left="98" w:firstLine="1"/>
              <w:rPr>
                <w:rFonts w:ascii="Arial Narrow" w:eastAsia="Arial Narrow" w:hAnsi="Arial Narrow" w:cs="Arial Narrow"/>
                <w:b/>
                <w:bCs/>
                <w:noProof/>
                <w:color w:val="010302"/>
              </w:rPr>
            </w:pPr>
          </w:p>
        </w:tc>
      </w:tr>
      <w:tr w:rsidR="00F75EAC" w14:paraId="411F5B2F" w14:textId="77777777">
        <w:trPr>
          <w:trHeight w:val="494"/>
        </w:trPr>
        <w:tc>
          <w:tcPr>
            <w:tcW w:w="2612" w:type="dxa"/>
            <w:vAlign w:val="center"/>
          </w:tcPr>
          <w:p w14:paraId="411F5B2D" w14:textId="77777777" w:rsidR="00F75EAC" w:rsidRDefault="00620FD3">
            <w:pPr>
              <w:spacing w:line="221" w:lineRule="exact"/>
              <w:ind w:left="98" w:firstLine="1"/>
              <w:rPr>
                <w:rFonts w:ascii="Arial Narrow" w:eastAsia="Arial Narrow" w:hAnsi="Arial Narrow" w:cs="Arial Narrow"/>
                <w:b/>
                <w:bCs/>
                <w:noProof/>
                <w:color w:val="010302"/>
                <w:spacing w:val="4"/>
              </w:rPr>
            </w:pPr>
            <w:r>
              <w:rPr>
                <w:rFonts w:ascii="Arial Narrow" w:eastAsia="Arial Narrow" w:hAnsi="Arial Narrow" w:cs="Arial Narrow"/>
                <w:b/>
                <w:bCs/>
                <w:noProof/>
                <w:color w:val="010302"/>
              </w:rPr>
              <w:t xml:space="preserve">Identity </w:t>
            </w:r>
            <w:r>
              <w:rPr>
                <w:rFonts w:ascii="Arial Narrow" w:eastAsia="Arial Narrow" w:hAnsi="Arial Narrow" w:cs="Arial Narrow"/>
                <w:b/>
                <w:bCs/>
                <w:noProof/>
                <w:color w:val="010302"/>
                <w:spacing w:val="1"/>
              </w:rPr>
              <w:t>number</w:t>
            </w:r>
          </w:p>
        </w:tc>
        <w:tc>
          <w:tcPr>
            <w:tcW w:w="7298" w:type="dxa"/>
          </w:tcPr>
          <w:p w14:paraId="411F5B2E" w14:textId="77777777" w:rsidR="00F75EAC" w:rsidRDefault="00F75EAC">
            <w:pPr>
              <w:spacing w:line="221" w:lineRule="exact"/>
              <w:ind w:left="98" w:firstLine="1"/>
              <w:rPr>
                <w:rFonts w:ascii="Arial Narrow" w:eastAsia="Arial Narrow" w:hAnsi="Arial Narrow" w:cs="Arial Narrow"/>
                <w:b/>
                <w:bCs/>
                <w:noProof/>
                <w:color w:val="010302"/>
              </w:rPr>
            </w:pPr>
          </w:p>
        </w:tc>
      </w:tr>
    </w:tbl>
    <w:p w14:paraId="411F5B30" w14:textId="77777777" w:rsidR="00F75EAC" w:rsidRDefault="00620FD3">
      <w:pPr>
        <w:spacing w:before="149" w:line="221" w:lineRule="exact"/>
        <w:ind w:firstLine="1"/>
        <w:rPr>
          <w:rFonts w:ascii="Arial Narrow" w:eastAsia="Arial Narrow" w:hAnsi="Arial Narrow" w:cs="Arial Narrow"/>
          <w:noProof/>
          <w:color w:val="000000"/>
          <w:spacing w:val="4"/>
        </w:rPr>
      </w:pPr>
      <w:r>
        <w:rPr>
          <w:rFonts w:ascii="Arial Narrow" w:eastAsia="Arial Narrow" w:hAnsi="Arial Narrow" w:cs="Arial Narrow"/>
          <w:noProof/>
          <w:color w:val="000000"/>
        </w:rPr>
        <w:t>Hereby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</w:rPr>
        <w:t>declare</w:t>
      </w:r>
      <w:r>
        <w:rPr>
          <w:rFonts w:ascii="Arial Narrow" w:eastAsia="Arial Narrow" w:hAnsi="Arial Narrow" w:cs="Arial Narrow"/>
          <w:noProof/>
          <w:color w:val="000000"/>
          <w:spacing w:val="-3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>under</w:t>
      </w:r>
      <w:r>
        <w:rPr>
          <w:rFonts w:ascii="Arial Narrow" w:eastAsia="Arial Narrow" w:hAnsi="Arial Narrow" w:cs="Arial Narrow"/>
          <w:noProof/>
          <w:color w:val="000000"/>
        </w:rPr>
        <w:t xml:space="preserve"> oath </w:t>
      </w:r>
      <w:r>
        <w:rPr>
          <w:rFonts w:ascii="Arial Narrow" w:eastAsia="Arial Narrow" w:hAnsi="Arial Narrow" w:cs="Arial Narrow"/>
          <w:noProof/>
          <w:color w:val="000000"/>
          <w:spacing w:val="-1"/>
        </w:rPr>
        <w:t>as</w:t>
      </w:r>
      <w:r>
        <w:rPr>
          <w:rFonts w:ascii="Arial Narrow" w:eastAsia="Arial Narrow" w:hAnsi="Arial Narrow" w:cs="Arial Narrow"/>
          <w:noProof/>
          <w:color w:val="000000"/>
          <w:spacing w:val="-2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>follows:</w:t>
      </w:r>
    </w:p>
    <w:p w14:paraId="411F5B31" w14:textId="21443B26" w:rsidR="00F75EAC" w:rsidRDefault="00620FD3">
      <w:pPr>
        <w:tabs>
          <w:tab w:val="left" w:pos="713"/>
        </w:tabs>
        <w:spacing w:before="271" w:line="220" w:lineRule="exact"/>
        <w:ind w:left="358" w:firstLine="1"/>
        <w:rPr>
          <w:rFonts w:ascii="Arial Narrow" w:eastAsia="Arial Narrow" w:hAnsi="Arial Narrow" w:cs="Arial Narrow"/>
          <w:noProof/>
          <w:color w:val="000000"/>
          <w:spacing w:val="-1"/>
        </w:rPr>
      </w:pPr>
      <w:r>
        <w:rPr>
          <w:rFonts w:ascii="Arial Narrow" w:eastAsia="Arial Narrow" w:hAnsi="Arial Narrow" w:cs="Arial Narrow"/>
          <w:noProof/>
          <w:color w:val="000000"/>
          <w:spacing w:val="1"/>
        </w:rPr>
        <w:t>1.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ab/>
        <w:t>The</w:t>
      </w:r>
      <w:r>
        <w:rPr>
          <w:rFonts w:ascii="Arial Narrow" w:eastAsia="Arial Narrow" w:hAnsi="Arial Narrow" w:cs="Arial Narrow"/>
          <w:noProof/>
          <w:color w:val="000000"/>
        </w:rPr>
        <w:t xml:space="preserve"> contents</w:t>
      </w:r>
      <w:r>
        <w:rPr>
          <w:rFonts w:ascii="Arial Narrow" w:eastAsia="Arial Narrow" w:hAnsi="Arial Narrow" w:cs="Arial Narrow"/>
          <w:noProof/>
          <w:color w:val="000000"/>
          <w:spacing w:val="-2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>of</w:t>
      </w:r>
      <w:r>
        <w:rPr>
          <w:rFonts w:ascii="Arial Narrow" w:eastAsia="Arial Narrow" w:hAnsi="Arial Narrow" w:cs="Arial Narrow"/>
          <w:noProof/>
          <w:color w:val="000000"/>
        </w:rPr>
        <w:t xml:space="preserve"> this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</w:rPr>
        <w:t>statement</w:t>
      </w:r>
      <w:r>
        <w:rPr>
          <w:rFonts w:ascii="Arial Narrow" w:eastAsia="Arial Narrow" w:hAnsi="Arial Narrow" w:cs="Arial Narrow"/>
          <w:noProof/>
          <w:color w:val="000000"/>
          <w:spacing w:val="-2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>are</w:t>
      </w:r>
      <w:r>
        <w:rPr>
          <w:rFonts w:ascii="Arial Narrow" w:eastAsia="Arial Narrow" w:hAnsi="Arial Narrow" w:cs="Arial Narrow"/>
          <w:noProof/>
          <w:color w:val="000000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>to</w:t>
      </w:r>
      <w:r>
        <w:rPr>
          <w:rFonts w:ascii="Arial Narrow" w:eastAsia="Arial Narrow" w:hAnsi="Arial Narrow" w:cs="Arial Narrow"/>
          <w:noProof/>
          <w:color w:val="000000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>the</w:t>
      </w:r>
      <w:r>
        <w:rPr>
          <w:rFonts w:ascii="Arial Narrow" w:eastAsia="Arial Narrow" w:hAnsi="Arial Narrow" w:cs="Arial Narrow"/>
          <w:noProof/>
          <w:color w:val="000000"/>
          <w:spacing w:val="-2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>best</w:t>
      </w:r>
      <w:r>
        <w:rPr>
          <w:rFonts w:ascii="Arial Narrow" w:eastAsia="Arial Narrow" w:hAnsi="Arial Narrow" w:cs="Arial Narrow"/>
          <w:noProof/>
          <w:color w:val="000000"/>
          <w:spacing w:val="-2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>of</w:t>
      </w:r>
      <w:r>
        <w:rPr>
          <w:rFonts w:ascii="Arial Narrow" w:eastAsia="Arial Narrow" w:hAnsi="Arial Narrow" w:cs="Arial Narrow"/>
          <w:noProof/>
          <w:color w:val="000000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-1"/>
        </w:rPr>
        <w:t>my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</w:rPr>
        <w:t xml:space="preserve">knowledge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 xml:space="preserve">a </w:t>
      </w:r>
      <w:r>
        <w:rPr>
          <w:rFonts w:ascii="Arial Narrow" w:eastAsia="Arial Narrow" w:hAnsi="Arial Narrow" w:cs="Arial Narrow"/>
          <w:noProof/>
          <w:color w:val="000000"/>
        </w:rPr>
        <w:t>true reflection</w:t>
      </w:r>
      <w:r>
        <w:rPr>
          <w:rFonts w:ascii="Arial Narrow" w:eastAsia="Arial Narrow" w:hAnsi="Arial Narrow" w:cs="Arial Narrow"/>
          <w:noProof/>
          <w:color w:val="000000"/>
          <w:spacing w:val="-2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>of</w:t>
      </w:r>
      <w:r>
        <w:rPr>
          <w:rFonts w:ascii="Arial Narrow" w:eastAsia="Arial Narrow" w:hAnsi="Arial Narrow" w:cs="Arial Narrow"/>
          <w:noProof/>
          <w:color w:val="000000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>the</w:t>
      </w:r>
      <w:r>
        <w:rPr>
          <w:rFonts w:ascii="Arial Narrow" w:eastAsia="Arial Narrow" w:hAnsi="Arial Narrow" w:cs="Arial Narrow"/>
          <w:noProof/>
          <w:color w:val="000000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-1"/>
        </w:rPr>
        <w:t>facts.</w:t>
      </w:r>
      <w:r w:rsidR="00337A54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0" distR="0" simplePos="0" relativeHeight="251655680" behindDoc="0" locked="0" layoutInCell="1" allowOverlap="1" wp14:anchorId="411F5B7E" wp14:editId="1B0B72EA">
                <wp:simplePos x="0" y="0"/>
                <wp:positionH relativeFrom="page">
                  <wp:posOffset>1231900</wp:posOffset>
                </wp:positionH>
                <wp:positionV relativeFrom="paragraph">
                  <wp:posOffset>342900</wp:posOffset>
                </wp:positionV>
                <wp:extent cx="241300" cy="254000"/>
                <wp:effectExtent l="3175" t="0" r="3175" b="0"/>
                <wp:wrapNone/>
                <wp:docPr id="1306077093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30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1F5B83" w14:textId="77777777" w:rsidR="00F75EAC" w:rsidRDefault="00620FD3">
                            <w:pPr>
                              <w:spacing w:before="40" w:line="360" w:lineRule="exact"/>
                              <w:ind w:left="40" w:firstLine="1"/>
                              <w:rPr>
                                <w:rFonts w:ascii="Segoe UI Symbol" w:eastAsia="Segoe UI Symbol" w:hAnsi="Segoe UI Symbol" w:cs="Segoe UI Symbol"/>
                                <w:b/>
                                <w:bCs/>
                                <w:noProof/>
                                <w:color w:val="000000"/>
                                <w:spacing w:val="-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Segoe UI Symbol" w:eastAsia="Segoe UI Symbol" w:hAnsi="Segoe UI Symbol" w:cs="Segoe UI Symbol"/>
                                <w:b/>
                                <w:bCs/>
                                <w:noProof/>
                                <w:color w:val="000000"/>
                                <w:spacing w:val="-1"/>
                                <w:sz w:val="36"/>
                                <w:szCs w:val="36"/>
                              </w:rPr>
                              <w:t>☐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1F5B7E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97pt;margin-top:27pt;width:19pt;height:20pt;z-index:251655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" filled="f" stroked="f">
                <v:textbox style="mso-fit-shape-to-text:t" inset="0,0,0,0">
                  <w:txbxContent>
                    <w:p w14:paraId="411F5B83" w14:textId="77777777" w:rsidR="00F75EAC" w:rsidRDefault="00620FD3">
                      <w:pPr>
                        <w:spacing w:before="40" w:line="360" w:lineRule="exact"/>
                        <w:ind w:left="40" w:firstLine="1"/>
                        <w:rPr>
                          <w:rFonts w:ascii="Segoe UI Symbol" w:eastAsia="Segoe UI Symbol" w:hAnsi="Segoe UI Symbol" w:cs="Segoe UI Symbol"/>
                          <w:b/>
                          <w:bCs/>
                          <w:noProof/>
                          <w:color w:val="000000"/>
                          <w:spacing w:val="-1"/>
                          <w:sz w:val="36"/>
                          <w:szCs w:val="36"/>
                        </w:rPr>
                      </w:pPr>
                      <w:r>
                        <w:rPr>
                          <w:rFonts w:ascii="Segoe UI Symbol" w:eastAsia="Segoe UI Symbol" w:hAnsi="Segoe UI Symbol" w:cs="Segoe UI Symbol"/>
                          <w:b/>
                          <w:bCs/>
                          <w:noProof/>
                          <w:color w:val="000000"/>
                          <w:spacing w:val="-1"/>
                          <w:sz w:val="36"/>
                          <w:szCs w:val="36"/>
                        </w:rPr>
                        <w:t>☐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37A54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0" distR="0" simplePos="0" relativeHeight="251657728" behindDoc="0" locked="0" layoutInCell="1" allowOverlap="1" wp14:anchorId="411F5B7F" wp14:editId="4C7E1429">
                <wp:simplePos x="0" y="0"/>
                <wp:positionH relativeFrom="page">
                  <wp:posOffset>1930400</wp:posOffset>
                </wp:positionH>
                <wp:positionV relativeFrom="paragraph">
                  <wp:posOffset>342900</wp:posOffset>
                </wp:positionV>
                <wp:extent cx="241300" cy="254000"/>
                <wp:effectExtent l="0" t="0" r="0" b="0"/>
                <wp:wrapNone/>
                <wp:docPr id="168357416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30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1F5B84" w14:textId="77777777" w:rsidR="00F75EAC" w:rsidRDefault="00620FD3">
                            <w:pPr>
                              <w:spacing w:before="40" w:line="360" w:lineRule="exact"/>
                              <w:ind w:left="40" w:firstLine="1"/>
                              <w:rPr>
                                <w:rFonts w:ascii="Segoe UI Symbol" w:eastAsia="Segoe UI Symbol" w:hAnsi="Segoe UI Symbol" w:cs="Segoe UI Symbol"/>
                                <w:b/>
                                <w:bCs/>
                                <w:noProof/>
                                <w:color w:val="000000"/>
                                <w:spacing w:val="-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Segoe UI Symbol" w:eastAsia="Segoe UI Symbol" w:hAnsi="Segoe UI Symbol" w:cs="Segoe UI Symbol"/>
                                <w:b/>
                                <w:bCs/>
                                <w:noProof/>
                                <w:color w:val="000000"/>
                                <w:spacing w:val="-1"/>
                                <w:sz w:val="36"/>
                                <w:szCs w:val="36"/>
                              </w:rPr>
                              <w:t>☐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1F5B7F" id="Text Box 5" o:spid="_x0000_s1027" type="#_x0000_t202" style="position:absolute;left:0;text-align:left;margin-left:152pt;margin-top:27pt;width:19pt;height:20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" filled="f" stroked="f">
                <v:textbox style="mso-fit-shape-to-text:t" inset="0,0,0,0">
                  <w:txbxContent>
                    <w:p w14:paraId="411F5B84" w14:textId="77777777" w:rsidR="00F75EAC" w:rsidRDefault="00620FD3">
                      <w:pPr>
                        <w:spacing w:before="40" w:line="360" w:lineRule="exact"/>
                        <w:ind w:left="40" w:firstLine="1"/>
                        <w:rPr>
                          <w:rFonts w:ascii="Segoe UI Symbol" w:eastAsia="Segoe UI Symbol" w:hAnsi="Segoe UI Symbol" w:cs="Segoe UI Symbol"/>
                          <w:b/>
                          <w:bCs/>
                          <w:noProof/>
                          <w:color w:val="000000"/>
                          <w:spacing w:val="-1"/>
                          <w:sz w:val="36"/>
                          <w:szCs w:val="36"/>
                        </w:rPr>
                      </w:pPr>
                      <w:r>
                        <w:rPr>
                          <w:rFonts w:ascii="Segoe UI Symbol" w:eastAsia="Segoe UI Symbol" w:hAnsi="Segoe UI Symbol" w:cs="Segoe UI Symbol"/>
                          <w:b/>
                          <w:bCs/>
                          <w:noProof/>
                          <w:color w:val="000000"/>
                          <w:spacing w:val="-1"/>
                          <w:sz w:val="36"/>
                          <w:szCs w:val="36"/>
                        </w:rPr>
                        <w:t>☐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37A54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0" distR="0" simplePos="0" relativeHeight="251659776" behindDoc="0" locked="0" layoutInCell="1" allowOverlap="1" wp14:anchorId="411F5B80" wp14:editId="2CE45C08">
                <wp:simplePos x="0" y="0"/>
                <wp:positionH relativeFrom="page">
                  <wp:posOffset>2628900</wp:posOffset>
                </wp:positionH>
                <wp:positionV relativeFrom="paragraph">
                  <wp:posOffset>342900</wp:posOffset>
                </wp:positionV>
                <wp:extent cx="241300" cy="254000"/>
                <wp:effectExtent l="0" t="0" r="0" b="0"/>
                <wp:wrapNone/>
                <wp:docPr id="131109429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30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1F5B85" w14:textId="77777777" w:rsidR="00F75EAC" w:rsidRDefault="00620FD3">
                            <w:pPr>
                              <w:spacing w:before="40" w:line="360" w:lineRule="exact"/>
                              <w:ind w:left="40" w:firstLine="1"/>
                              <w:rPr>
                                <w:rFonts w:ascii="Segoe UI Symbol" w:eastAsia="Segoe UI Symbol" w:hAnsi="Segoe UI Symbol" w:cs="Segoe UI Symbol"/>
                                <w:b/>
                                <w:bCs/>
                                <w:noProof/>
                                <w:color w:val="000000"/>
                                <w:spacing w:val="-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Segoe UI Symbol" w:eastAsia="Segoe UI Symbol" w:hAnsi="Segoe UI Symbol" w:cs="Segoe UI Symbol"/>
                                <w:b/>
                                <w:bCs/>
                                <w:noProof/>
                                <w:color w:val="000000"/>
                                <w:spacing w:val="-1"/>
                                <w:sz w:val="36"/>
                                <w:szCs w:val="36"/>
                              </w:rPr>
                              <w:t>☐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1F5B80" id="Text Box 4" o:spid="_x0000_s1028" type="#_x0000_t202" style="position:absolute;left:0;text-align:left;margin-left:207pt;margin-top:27pt;width:19pt;height:20pt;z-index: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" filled="f" stroked="f">
                <v:textbox style="mso-fit-shape-to-text:t" inset="0,0,0,0">
                  <w:txbxContent>
                    <w:p w14:paraId="411F5B85" w14:textId="77777777" w:rsidR="00F75EAC" w:rsidRDefault="00620FD3">
                      <w:pPr>
                        <w:spacing w:before="40" w:line="360" w:lineRule="exact"/>
                        <w:ind w:left="40" w:firstLine="1"/>
                        <w:rPr>
                          <w:rFonts w:ascii="Segoe UI Symbol" w:eastAsia="Segoe UI Symbol" w:hAnsi="Segoe UI Symbol" w:cs="Segoe UI Symbol"/>
                          <w:b/>
                          <w:bCs/>
                          <w:noProof/>
                          <w:color w:val="000000"/>
                          <w:spacing w:val="-1"/>
                          <w:sz w:val="36"/>
                          <w:szCs w:val="36"/>
                        </w:rPr>
                      </w:pPr>
                      <w:r>
                        <w:rPr>
                          <w:rFonts w:ascii="Segoe UI Symbol" w:eastAsia="Segoe UI Symbol" w:hAnsi="Segoe UI Symbol" w:cs="Segoe UI Symbol"/>
                          <w:b/>
                          <w:bCs/>
                          <w:noProof/>
                          <w:color w:val="000000"/>
                          <w:spacing w:val="-1"/>
                          <w:sz w:val="36"/>
                          <w:szCs w:val="36"/>
                        </w:rPr>
                        <w:t>☐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11F5B32" w14:textId="77777777" w:rsidR="00F75EAC" w:rsidRDefault="00620FD3">
      <w:pPr>
        <w:tabs>
          <w:tab w:val="left" w:pos="713"/>
          <w:tab w:val="left" w:pos="1659"/>
          <w:tab w:val="left" w:pos="2780"/>
          <w:tab w:val="left" w:pos="3827"/>
        </w:tabs>
        <w:spacing w:before="214" w:line="221" w:lineRule="exact"/>
        <w:ind w:left="358" w:firstLine="1"/>
        <w:rPr>
          <w:rFonts w:ascii="Arial Narrow" w:eastAsia="Arial Narrow" w:hAnsi="Arial Narrow" w:cs="Arial Narrow"/>
          <w:noProof/>
          <w:color w:val="000000"/>
          <w:spacing w:val="2"/>
        </w:rPr>
      </w:pPr>
      <w:r>
        <w:rPr>
          <w:rFonts w:ascii="Arial Narrow" w:eastAsia="Arial Narrow" w:hAnsi="Arial Narrow" w:cs="Arial Narrow"/>
          <w:noProof/>
          <w:color w:val="000000"/>
          <w:spacing w:val="1"/>
        </w:rPr>
        <w:t>2.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ab/>
      </w:r>
      <w:r>
        <w:rPr>
          <w:rFonts w:ascii="Arial Narrow" w:eastAsia="Arial Narrow" w:hAnsi="Arial Narrow" w:cs="Arial Narrow"/>
          <w:noProof/>
          <w:color w:val="000000"/>
        </w:rPr>
        <w:t xml:space="preserve">I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>am a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ab/>
      </w:r>
      <w:r>
        <w:rPr>
          <w:rFonts w:ascii="Arial Narrow" w:eastAsia="Arial Narrow" w:hAnsi="Arial Narrow" w:cs="Arial Narrow"/>
          <w:noProof/>
          <w:color w:val="000000"/>
        </w:rPr>
        <w:t>Member</w:t>
      </w:r>
      <w:r>
        <w:rPr>
          <w:rFonts w:ascii="Arial Narrow" w:eastAsia="Arial Narrow" w:hAnsi="Arial Narrow" w:cs="Arial Narrow"/>
          <w:noProof/>
          <w:color w:val="000000"/>
          <w:spacing w:val="2"/>
        </w:rPr>
        <w:tab/>
      </w:r>
      <w:r>
        <w:rPr>
          <w:rFonts w:ascii="Arial Narrow" w:eastAsia="Arial Narrow" w:hAnsi="Arial Narrow" w:cs="Arial Narrow"/>
          <w:noProof/>
          <w:color w:val="000000"/>
        </w:rPr>
        <w:t>Director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ab/>
        <w:t xml:space="preserve">Owner </w:t>
      </w:r>
      <w:r>
        <w:rPr>
          <w:rFonts w:ascii="Arial Narrow" w:eastAsia="Arial Narrow" w:hAnsi="Arial Narrow" w:cs="Arial Narrow"/>
          <w:b/>
          <w:bCs/>
          <w:noProof/>
          <w:color w:val="000000"/>
        </w:rPr>
        <w:t xml:space="preserve">(Select </w:t>
      </w:r>
      <w:r>
        <w:rPr>
          <w:rFonts w:ascii="Arial Narrow" w:eastAsia="Arial Narrow" w:hAnsi="Arial Narrow" w:cs="Arial Narrow"/>
          <w:b/>
          <w:bCs/>
          <w:noProof/>
          <w:color w:val="000000"/>
          <w:spacing w:val="1"/>
        </w:rPr>
        <w:t>one)</w:t>
      </w:r>
      <w:r>
        <w:rPr>
          <w:rFonts w:ascii="Arial Narrow" w:eastAsia="Arial Narrow" w:hAnsi="Arial Narrow" w:cs="Arial Narrow"/>
          <w:b/>
          <w:bCs/>
          <w:noProof/>
          <w:color w:val="000000"/>
          <w:spacing w:val="-3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 xml:space="preserve">of the </w:t>
      </w:r>
      <w:r>
        <w:rPr>
          <w:rFonts w:ascii="Arial Narrow" w:eastAsia="Arial Narrow" w:hAnsi="Arial Narrow" w:cs="Arial Narrow"/>
          <w:noProof/>
          <w:color w:val="000000"/>
        </w:rPr>
        <w:t>following</w:t>
      </w:r>
      <w:r>
        <w:rPr>
          <w:rFonts w:ascii="Arial Narrow" w:eastAsia="Arial Narrow" w:hAnsi="Arial Narrow" w:cs="Arial Narrow"/>
          <w:noProof/>
          <w:color w:val="000000"/>
          <w:spacing w:val="-2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</w:rPr>
        <w:t>enterprise</w:t>
      </w:r>
      <w:r>
        <w:rPr>
          <w:rFonts w:ascii="Arial Narrow" w:eastAsia="Arial Narrow" w:hAnsi="Arial Narrow" w:cs="Arial Narrow"/>
          <w:noProof/>
          <w:color w:val="000000"/>
          <w:spacing w:val="-2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>and</w:t>
      </w:r>
      <w:r>
        <w:rPr>
          <w:rFonts w:ascii="Arial Narrow" w:eastAsia="Arial Narrow" w:hAnsi="Arial Narrow" w:cs="Arial Narrow"/>
          <w:noProof/>
          <w:color w:val="000000"/>
          <w:spacing w:val="-2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 xml:space="preserve">am </w:t>
      </w:r>
      <w:r>
        <w:rPr>
          <w:rFonts w:ascii="Arial Narrow" w:eastAsia="Arial Narrow" w:hAnsi="Arial Narrow" w:cs="Arial Narrow"/>
          <w:noProof/>
          <w:color w:val="000000"/>
        </w:rPr>
        <w:t>duly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</w:rPr>
        <w:t>authorised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 xml:space="preserve"> to</w:t>
      </w:r>
      <w:r>
        <w:rPr>
          <w:rFonts w:ascii="Arial Narrow" w:eastAsia="Arial Narrow" w:hAnsi="Arial Narrow" w:cs="Arial Narrow"/>
          <w:noProof/>
          <w:color w:val="000000"/>
          <w:spacing w:val="-3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>act</w:t>
      </w:r>
    </w:p>
    <w:p w14:paraId="411F5B33" w14:textId="77777777" w:rsidR="00F75EAC" w:rsidRDefault="00620FD3">
      <w:pPr>
        <w:spacing w:before="77" w:line="220" w:lineRule="exact"/>
        <w:ind w:left="713" w:firstLine="1"/>
        <w:rPr>
          <w:rFonts w:ascii="Arial Narrow" w:eastAsia="Arial Narrow" w:hAnsi="Arial Narrow" w:cs="Arial Narrow"/>
          <w:noProof/>
          <w:color w:val="000000"/>
          <w:spacing w:val="2"/>
        </w:rPr>
      </w:pPr>
      <w:r>
        <w:rPr>
          <w:rFonts w:ascii="Arial Narrow" w:eastAsia="Arial Narrow" w:hAnsi="Arial Narrow" w:cs="Arial Narrow"/>
          <w:noProof/>
          <w:color w:val="000000"/>
          <w:spacing w:val="1"/>
        </w:rPr>
        <w:t>on</w:t>
      </w:r>
      <w:r>
        <w:rPr>
          <w:rFonts w:ascii="Arial Narrow" w:eastAsia="Arial Narrow" w:hAnsi="Arial Narrow" w:cs="Arial Narrow"/>
          <w:noProof/>
          <w:color w:val="000000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>its</w:t>
      </w:r>
      <w:r>
        <w:rPr>
          <w:rFonts w:ascii="Arial Narrow" w:eastAsia="Arial Narrow" w:hAnsi="Arial Narrow" w:cs="Arial Narrow"/>
          <w:noProof/>
          <w:color w:val="000000"/>
          <w:spacing w:val="-2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</w:rPr>
        <w:t>behalf:</w:t>
      </w:r>
    </w:p>
    <w:p w14:paraId="411F5B34" w14:textId="77777777" w:rsidR="00F75EAC" w:rsidRDefault="00F75EAC">
      <w:pPr>
        <w:spacing w:line="250" w:lineRule="exact"/>
        <w:ind w:left="358" w:firstLine="1"/>
        <w:rPr>
          <w:rFonts w:ascii="Arial Narrow" w:eastAsia="Arial Narrow" w:hAnsi="Arial Narrow" w:cs="Arial Narrow"/>
          <w:noProof/>
          <w:color w:val="000000"/>
          <w:spacing w:val="-1"/>
        </w:rPr>
      </w:pPr>
    </w:p>
    <w:tbl>
      <w:tblPr>
        <w:tblW w:w="0" w:type="auto"/>
        <w:tblInd w:w="142" w:type="dxa"/>
        <w:tblBorders>
          <w:top w:val="single" w:sz="4" w:space="0" w:color="212121"/>
          <w:left w:val="single" w:sz="4" w:space="0" w:color="212121"/>
          <w:bottom w:val="single" w:sz="4" w:space="0" w:color="212121"/>
          <w:right w:val="single" w:sz="4" w:space="0" w:color="212121"/>
          <w:insideH w:val="single" w:sz="4" w:space="0" w:color="212121"/>
          <w:insideV w:val="single" w:sz="4" w:space="0" w:color="21212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16"/>
        <w:gridCol w:w="7293"/>
      </w:tblGrid>
      <w:tr w:rsidR="00F75EAC" w14:paraId="411F5B37" w14:textId="77777777">
        <w:trPr>
          <w:trHeight w:val="499"/>
        </w:trPr>
        <w:tc>
          <w:tcPr>
            <w:tcW w:w="2616" w:type="dxa"/>
            <w:vAlign w:val="center"/>
          </w:tcPr>
          <w:p w14:paraId="411F5B35" w14:textId="77777777" w:rsidR="00F75EAC" w:rsidRDefault="00620FD3">
            <w:pPr>
              <w:spacing w:line="221" w:lineRule="exact"/>
              <w:ind w:left="98" w:firstLine="1"/>
              <w:rPr>
                <w:rFonts w:ascii="Arial Narrow" w:eastAsia="Arial Narrow" w:hAnsi="Arial Narrow" w:cs="Arial Narrow"/>
                <w:b/>
                <w:bCs/>
                <w:noProof/>
                <w:color w:val="000000"/>
                <w:spacing w:val="3"/>
              </w:rPr>
            </w:pPr>
            <w:r>
              <w:rPr>
                <w:rFonts w:ascii="Arial Narrow" w:eastAsia="Arial Narrow" w:hAnsi="Arial Narrow" w:cs="Arial Narrow"/>
                <w:b/>
                <w:bCs/>
                <w:noProof/>
                <w:color w:val="000000"/>
              </w:rPr>
              <w:t xml:space="preserve">Enterprise </w:t>
            </w:r>
            <w:r>
              <w:rPr>
                <w:rFonts w:ascii="Arial Narrow" w:eastAsia="Arial Narrow" w:hAnsi="Arial Narrow" w:cs="Arial Narrow"/>
                <w:b/>
                <w:bCs/>
                <w:noProof/>
                <w:color w:val="000000"/>
                <w:spacing w:val="1"/>
              </w:rPr>
              <w:t>Name:</w:t>
            </w:r>
          </w:p>
        </w:tc>
        <w:tc>
          <w:tcPr>
            <w:tcW w:w="7293" w:type="dxa"/>
          </w:tcPr>
          <w:p w14:paraId="411F5B36" w14:textId="77777777" w:rsidR="00F75EAC" w:rsidRDefault="00F75EAC">
            <w:pPr>
              <w:spacing w:line="221" w:lineRule="exact"/>
              <w:ind w:left="98" w:firstLine="1"/>
              <w:rPr>
                <w:rFonts w:ascii="Arial Narrow" w:eastAsia="Arial Narrow" w:hAnsi="Arial Narrow" w:cs="Arial Narrow"/>
                <w:b/>
                <w:bCs/>
                <w:noProof/>
                <w:color w:val="000000"/>
              </w:rPr>
            </w:pPr>
          </w:p>
        </w:tc>
      </w:tr>
      <w:tr w:rsidR="00F75EAC" w14:paraId="411F5B3A" w14:textId="77777777">
        <w:trPr>
          <w:trHeight w:val="545"/>
        </w:trPr>
        <w:tc>
          <w:tcPr>
            <w:tcW w:w="2616" w:type="dxa"/>
            <w:vAlign w:val="center"/>
          </w:tcPr>
          <w:p w14:paraId="411F5B38" w14:textId="77777777" w:rsidR="00F75EAC" w:rsidRDefault="00620FD3">
            <w:pPr>
              <w:spacing w:line="221" w:lineRule="exact"/>
              <w:ind w:left="-80" w:firstLine="1"/>
              <w:jc w:val="center"/>
              <w:rPr>
                <w:rFonts w:ascii="Arial Narrow" w:eastAsia="Arial Narrow" w:hAnsi="Arial Narrow" w:cs="Arial Narrow"/>
                <w:i/>
                <w:noProof/>
                <w:color w:val="000000"/>
                <w:spacing w:val="1"/>
              </w:rPr>
            </w:pPr>
            <w:r>
              <w:rPr>
                <w:rFonts w:ascii="Arial Narrow" w:eastAsia="Arial Narrow" w:hAnsi="Arial Narrow" w:cs="Arial Narrow"/>
                <w:b/>
                <w:bCs/>
                <w:noProof/>
                <w:color w:val="000000"/>
              </w:rPr>
              <w:t>Trading Name</w:t>
            </w:r>
            <w:r>
              <w:rPr>
                <w:rFonts w:ascii="Arial Narrow" w:eastAsia="Arial Narrow" w:hAnsi="Arial Narrow" w:cs="Arial Narrow"/>
                <w:b/>
                <w:bCs/>
                <w:noProof/>
                <w:color w:val="000000"/>
                <w:spacing w:val="1"/>
              </w:rPr>
              <w:t xml:space="preserve"> </w:t>
            </w:r>
            <w:r>
              <w:rPr>
                <w:rFonts w:ascii="Arial Narrow" w:eastAsia="Arial Narrow" w:hAnsi="Arial Narrow" w:cs="Arial Narrow"/>
                <w:i/>
                <w:noProof/>
                <w:color w:val="000000"/>
              </w:rPr>
              <w:t>(If applicable)</w:t>
            </w:r>
          </w:p>
        </w:tc>
        <w:tc>
          <w:tcPr>
            <w:tcW w:w="7293" w:type="dxa"/>
          </w:tcPr>
          <w:p w14:paraId="411F5B39" w14:textId="77777777" w:rsidR="00F75EAC" w:rsidRDefault="00F75EAC">
            <w:pPr>
              <w:spacing w:line="221" w:lineRule="exact"/>
              <w:ind w:firstLine="1"/>
              <w:jc w:val="center"/>
              <w:rPr>
                <w:rFonts w:ascii="Arial Narrow" w:eastAsia="Arial Narrow" w:hAnsi="Arial Narrow" w:cs="Arial Narrow"/>
                <w:i/>
                <w:noProof/>
                <w:color w:val="000000"/>
              </w:rPr>
            </w:pPr>
          </w:p>
        </w:tc>
      </w:tr>
      <w:tr w:rsidR="00F75EAC" w14:paraId="411F5B3D" w14:textId="77777777">
        <w:trPr>
          <w:trHeight w:val="429"/>
        </w:trPr>
        <w:tc>
          <w:tcPr>
            <w:tcW w:w="2616" w:type="dxa"/>
            <w:vAlign w:val="center"/>
          </w:tcPr>
          <w:p w14:paraId="411F5B3B" w14:textId="77777777" w:rsidR="00F75EAC" w:rsidRDefault="00620FD3">
            <w:pPr>
              <w:spacing w:line="221" w:lineRule="exact"/>
              <w:ind w:left="98" w:firstLine="1"/>
              <w:rPr>
                <w:rFonts w:ascii="Arial Narrow" w:eastAsia="Arial Narrow" w:hAnsi="Arial Narrow" w:cs="Arial Narrow"/>
                <w:b/>
                <w:bCs/>
                <w:noProof/>
                <w:color w:val="000000"/>
                <w:spacing w:val="1"/>
              </w:rPr>
            </w:pPr>
            <w:r>
              <w:rPr>
                <w:rFonts w:ascii="Arial Narrow" w:eastAsia="Arial Narrow" w:hAnsi="Arial Narrow" w:cs="Arial Narrow"/>
                <w:b/>
                <w:bCs/>
                <w:noProof/>
                <w:color w:val="000000"/>
              </w:rPr>
              <w:t>Registration Number:</w:t>
            </w:r>
          </w:p>
        </w:tc>
        <w:tc>
          <w:tcPr>
            <w:tcW w:w="7293" w:type="dxa"/>
          </w:tcPr>
          <w:p w14:paraId="411F5B3C" w14:textId="77777777" w:rsidR="00F75EAC" w:rsidRDefault="00F75EAC">
            <w:pPr>
              <w:spacing w:line="221" w:lineRule="exact"/>
              <w:ind w:left="98" w:firstLine="1"/>
              <w:rPr>
                <w:rFonts w:ascii="Arial Narrow" w:eastAsia="Arial Narrow" w:hAnsi="Arial Narrow" w:cs="Arial Narrow"/>
                <w:b/>
                <w:bCs/>
                <w:noProof/>
                <w:color w:val="000000"/>
              </w:rPr>
            </w:pPr>
          </w:p>
        </w:tc>
      </w:tr>
      <w:tr w:rsidR="00F75EAC" w14:paraId="411F5B40" w14:textId="77777777">
        <w:trPr>
          <w:trHeight w:val="403"/>
        </w:trPr>
        <w:tc>
          <w:tcPr>
            <w:tcW w:w="2616" w:type="dxa"/>
            <w:tcBorders>
              <w:bottom w:val="single" w:sz="4" w:space="0" w:color="212121"/>
            </w:tcBorders>
            <w:vAlign w:val="center"/>
          </w:tcPr>
          <w:p w14:paraId="411F5B3E" w14:textId="77777777" w:rsidR="00F75EAC" w:rsidRDefault="00620FD3">
            <w:pPr>
              <w:spacing w:line="221" w:lineRule="exact"/>
              <w:ind w:left="98" w:firstLine="1"/>
              <w:rPr>
                <w:rFonts w:ascii="Arial Narrow" w:eastAsia="Arial Narrow" w:hAnsi="Arial Narrow" w:cs="Arial Narrow"/>
                <w:i/>
                <w:noProof/>
                <w:color w:val="000000"/>
                <w:spacing w:val="3"/>
              </w:rPr>
            </w:pPr>
            <w:r>
              <w:rPr>
                <w:rFonts w:ascii="Arial Narrow" w:eastAsia="Arial Narrow" w:hAnsi="Arial Narrow" w:cs="Arial Narrow"/>
                <w:b/>
                <w:bCs/>
                <w:noProof/>
                <w:color w:val="000000"/>
              </w:rPr>
              <w:t>Vat Number</w:t>
            </w:r>
            <w:r>
              <w:rPr>
                <w:rFonts w:ascii="Arial Narrow" w:eastAsia="Arial Narrow" w:hAnsi="Arial Narrow" w:cs="Arial Narrow"/>
                <w:b/>
                <w:bCs/>
                <w:noProof/>
                <w:color w:val="000000"/>
                <w:spacing w:val="-1"/>
              </w:rPr>
              <w:t xml:space="preserve"> </w:t>
            </w:r>
            <w:r>
              <w:rPr>
                <w:rFonts w:ascii="Arial Narrow" w:eastAsia="Arial Narrow" w:hAnsi="Arial Narrow" w:cs="Arial Narrow"/>
                <w:i/>
                <w:noProof/>
                <w:color w:val="000000"/>
              </w:rPr>
              <w:t>(If applicable)</w:t>
            </w:r>
          </w:p>
        </w:tc>
        <w:tc>
          <w:tcPr>
            <w:tcW w:w="7293" w:type="dxa"/>
            <w:tcBorders>
              <w:bottom w:val="single" w:sz="4" w:space="0" w:color="212121"/>
            </w:tcBorders>
          </w:tcPr>
          <w:p w14:paraId="411F5B3F" w14:textId="77777777" w:rsidR="00F75EAC" w:rsidRDefault="00F75EAC">
            <w:pPr>
              <w:spacing w:line="221" w:lineRule="exact"/>
              <w:ind w:left="98" w:firstLine="1"/>
              <w:rPr>
                <w:rFonts w:ascii="Arial Narrow" w:eastAsia="Arial Narrow" w:hAnsi="Arial Narrow" w:cs="Arial Narrow"/>
                <w:i/>
                <w:noProof/>
                <w:color w:val="000000"/>
              </w:rPr>
            </w:pPr>
          </w:p>
        </w:tc>
      </w:tr>
      <w:tr w:rsidR="00F75EAC" w14:paraId="411F5B43" w14:textId="77777777">
        <w:trPr>
          <w:trHeight w:val="405"/>
        </w:trPr>
        <w:tc>
          <w:tcPr>
            <w:tcW w:w="2616" w:type="dxa"/>
            <w:tcBorders>
              <w:top w:val="single" w:sz="4" w:space="0" w:color="212121"/>
              <w:bottom w:val="single" w:sz="4" w:space="0" w:color="212121"/>
            </w:tcBorders>
            <w:vAlign w:val="center"/>
          </w:tcPr>
          <w:p w14:paraId="411F5B41" w14:textId="77777777" w:rsidR="00F75EAC" w:rsidRDefault="00620FD3">
            <w:pPr>
              <w:spacing w:line="221" w:lineRule="exact"/>
              <w:ind w:left="98" w:firstLine="1"/>
              <w:rPr>
                <w:rFonts w:ascii="Arial Narrow" w:eastAsia="Arial Narrow" w:hAnsi="Arial Narrow" w:cs="Arial Narrow"/>
                <w:b/>
                <w:bCs/>
                <w:noProof/>
                <w:color w:val="000000"/>
                <w:spacing w:val="4"/>
              </w:rPr>
            </w:pPr>
            <w:r>
              <w:rPr>
                <w:rFonts w:ascii="Arial Narrow" w:eastAsia="Arial Narrow" w:hAnsi="Arial Narrow" w:cs="Arial Narrow"/>
                <w:b/>
                <w:bCs/>
                <w:noProof/>
                <w:color w:val="000000"/>
              </w:rPr>
              <w:t>Nature of Business</w:t>
            </w:r>
          </w:p>
        </w:tc>
        <w:tc>
          <w:tcPr>
            <w:tcW w:w="7293" w:type="dxa"/>
            <w:tcBorders>
              <w:top w:val="single" w:sz="4" w:space="0" w:color="212121"/>
              <w:bottom w:val="single" w:sz="4" w:space="0" w:color="212121"/>
            </w:tcBorders>
          </w:tcPr>
          <w:p w14:paraId="411F5B42" w14:textId="77777777" w:rsidR="00F75EAC" w:rsidRDefault="00F75EAC">
            <w:pPr>
              <w:spacing w:line="221" w:lineRule="exact"/>
              <w:ind w:left="98" w:firstLine="1"/>
              <w:rPr>
                <w:rFonts w:ascii="Arial Narrow" w:eastAsia="Arial Narrow" w:hAnsi="Arial Narrow" w:cs="Arial Narrow"/>
                <w:b/>
                <w:bCs/>
                <w:noProof/>
                <w:color w:val="000000"/>
              </w:rPr>
            </w:pPr>
          </w:p>
        </w:tc>
      </w:tr>
      <w:tr w:rsidR="00F75EAC" w14:paraId="411F5B46" w14:textId="77777777">
        <w:trPr>
          <w:trHeight w:val="1363"/>
        </w:trPr>
        <w:tc>
          <w:tcPr>
            <w:tcW w:w="2616" w:type="dxa"/>
            <w:tcBorders>
              <w:top w:val="single" w:sz="4" w:space="0" w:color="212121"/>
              <w:bottom w:val="single" w:sz="4" w:space="0" w:color="212121"/>
            </w:tcBorders>
            <w:vAlign w:val="center"/>
          </w:tcPr>
          <w:p w14:paraId="411F5B44" w14:textId="77777777" w:rsidR="00F75EAC" w:rsidRDefault="00620FD3">
            <w:pPr>
              <w:spacing w:before="6" w:after="70" w:line="270" w:lineRule="exact"/>
              <w:ind w:left="97" w:right="720" w:firstLine="1"/>
              <w:rPr>
                <w:rFonts w:ascii="Arial Narrow" w:eastAsia="Arial Narrow" w:hAnsi="Arial Narrow" w:cs="Arial Narrow"/>
                <w:b/>
                <w:bCs/>
                <w:noProof/>
                <w:color w:val="000000"/>
                <w:spacing w:val="5"/>
              </w:rPr>
            </w:pPr>
            <w:r>
              <w:rPr>
                <w:rFonts w:ascii="Arial Narrow" w:eastAsia="Arial Narrow" w:hAnsi="Arial Narrow" w:cs="Arial Narrow"/>
                <w:b/>
                <w:bCs/>
                <w:noProof/>
                <w:color w:val="000000"/>
              </w:rPr>
              <w:t xml:space="preserve">Enterprise </w:t>
            </w:r>
            <w:r>
              <w:rPr>
                <w:rFonts w:ascii="Arial Narrow" w:eastAsia="Arial Narrow" w:hAnsi="Arial Narrow" w:cs="Arial Narrow"/>
                <w:b/>
                <w:bCs/>
                <w:noProof/>
                <w:color w:val="000000"/>
                <w:spacing w:val="1"/>
              </w:rPr>
              <w:t xml:space="preserve">physical </w:t>
            </w:r>
            <w:r>
              <w:rPr>
                <w:rFonts w:ascii="Arial Narrow" w:eastAsia="Arial Narrow" w:hAnsi="Arial Narrow" w:cs="Arial Narrow"/>
                <w:b/>
                <w:bCs/>
                <w:noProof/>
                <w:color w:val="000000"/>
                <w:spacing w:val="2"/>
              </w:rPr>
              <w:t>address</w:t>
            </w:r>
          </w:p>
        </w:tc>
        <w:tc>
          <w:tcPr>
            <w:tcW w:w="7293" w:type="dxa"/>
            <w:tcBorders>
              <w:top w:val="single" w:sz="4" w:space="0" w:color="212121"/>
              <w:bottom w:val="single" w:sz="4" w:space="0" w:color="212121"/>
            </w:tcBorders>
          </w:tcPr>
          <w:p w14:paraId="411F5B45" w14:textId="77777777" w:rsidR="00F75EAC" w:rsidRDefault="00F75EAC">
            <w:pPr>
              <w:spacing w:before="6" w:after="70" w:line="270" w:lineRule="exact"/>
              <w:ind w:left="97" w:right="720" w:firstLine="1"/>
              <w:rPr>
                <w:rFonts w:ascii="Arial Narrow" w:eastAsia="Arial Narrow" w:hAnsi="Arial Narrow" w:cs="Arial Narrow"/>
                <w:b/>
                <w:bCs/>
                <w:noProof/>
                <w:color w:val="000000"/>
              </w:rPr>
            </w:pPr>
          </w:p>
        </w:tc>
      </w:tr>
      <w:tr w:rsidR="00F75EAC" w14:paraId="411F5B49" w14:textId="77777777">
        <w:trPr>
          <w:trHeight w:val="580"/>
        </w:trPr>
        <w:tc>
          <w:tcPr>
            <w:tcW w:w="2616" w:type="dxa"/>
            <w:tcBorders>
              <w:top w:val="single" w:sz="4" w:space="0" w:color="212121"/>
            </w:tcBorders>
          </w:tcPr>
          <w:p w14:paraId="411F5B47" w14:textId="77777777" w:rsidR="00F75EAC" w:rsidRDefault="00620FD3">
            <w:pPr>
              <w:spacing w:before="12" w:after="70" w:line="260" w:lineRule="exact"/>
              <w:ind w:left="97" w:right="280" w:firstLine="1"/>
              <w:rPr>
                <w:rFonts w:ascii="Arial Narrow" w:eastAsia="Arial Narrow" w:hAnsi="Arial Narrow" w:cs="Arial Narrow"/>
                <w:b/>
                <w:bCs/>
                <w:noProof/>
                <w:color w:val="000000"/>
                <w:spacing w:val="1"/>
              </w:rPr>
            </w:pPr>
            <w:r>
              <w:rPr>
                <w:rFonts w:ascii="Arial Narrow" w:eastAsia="Arial Narrow" w:hAnsi="Arial Narrow" w:cs="Arial Narrow"/>
                <w:b/>
                <w:bCs/>
                <w:noProof/>
                <w:color w:val="000000"/>
                <w:spacing w:val="-2"/>
              </w:rPr>
              <w:t>Type</w:t>
            </w:r>
            <w:r>
              <w:rPr>
                <w:rFonts w:ascii="Arial Narrow" w:eastAsia="Arial Narrow" w:hAnsi="Arial Narrow" w:cs="Arial Narrow"/>
                <w:b/>
                <w:bCs/>
                <w:noProof/>
                <w:color w:val="000000"/>
                <w:spacing w:val="-7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noProof/>
                <w:color w:val="000000"/>
                <w:spacing w:val="-3"/>
              </w:rPr>
              <w:t>of</w:t>
            </w:r>
            <w:r>
              <w:rPr>
                <w:rFonts w:ascii="Arial Narrow" w:eastAsia="Arial Narrow" w:hAnsi="Arial Narrow" w:cs="Arial Narrow"/>
                <w:b/>
                <w:bCs/>
                <w:noProof/>
                <w:color w:val="000000"/>
                <w:spacing w:val="-7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noProof/>
                <w:color w:val="000000"/>
                <w:spacing w:val="-1"/>
              </w:rPr>
              <w:t>entity</w:t>
            </w:r>
            <w:r>
              <w:rPr>
                <w:rFonts w:ascii="Arial Narrow" w:eastAsia="Arial Narrow" w:hAnsi="Arial Narrow" w:cs="Arial Narrow"/>
                <w:b/>
                <w:bCs/>
                <w:noProof/>
                <w:color w:val="000000"/>
                <w:spacing w:val="-7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noProof/>
                <w:color w:val="000000"/>
                <w:spacing w:val="-2"/>
              </w:rPr>
              <w:t>(CC,</w:t>
            </w:r>
            <w:r>
              <w:rPr>
                <w:rFonts w:ascii="Arial Narrow" w:eastAsia="Arial Narrow" w:hAnsi="Arial Narrow" w:cs="Arial Narrow"/>
                <w:b/>
                <w:bCs/>
                <w:noProof/>
                <w:color w:val="000000"/>
                <w:spacing w:val="-7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noProof/>
                <w:color w:val="000000"/>
                <w:spacing w:val="-1"/>
              </w:rPr>
              <w:t xml:space="preserve">(Pty) </w:t>
            </w:r>
            <w:r>
              <w:rPr>
                <w:rFonts w:ascii="Arial Narrow" w:eastAsia="Arial Narrow" w:hAnsi="Arial Narrow" w:cs="Arial Narrow"/>
                <w:b/>
                <w:bCs/>
                <w:noProof/>
                <w:color w:val="000000"/>
              </w:rPr>
              <w:t>Ltd. Sole Proprietor, etc.)</w:t>
            </w:r>
          </w:p>
        </w:tc>
        <w:tc>
          <w:tcPr>
            <w:tcW w:w="7293" w:type="dxa"/>
            <w:tcBorders>
              <w:top w:val="single" w:sz="4" w:space="0" w:color="212121"/>
            </w:tcBorders>
          </w:tcPr>
          <w:p w14:paraId="411F5B48" w14:textId="77777777" w:rsidR="00F75EAC" w:rsidRDefault="00F75EAC">
            <w:pPr>
              <w:spacing w:before="12" w:after="70" w:line="260" w:lineRule="exact"/>
              <w:ind w:left="97" w:right="280" w:firstLine="1"/>
              <w:rPr>
                <w:rFonts w:ascii="Arial Narrow" w:eastAsia="Arial Narrow" w:hAnsi="Arial Narrow" w:cs="Arial Narrow"/>
                <w:b/>
                <w:bCs/>
                <w:noProof/>
                <w:color w:val="000000"/>
              </w:rPr>
            </w:pPr>
          </w:p>
        </w:tc>
      </w:tr>
      <w:tr w:rsidR="00F75EAC" w14:paraId="411F5B50" w14:textId="77777777">
        <w:trPr>
          <w:trHeight w:val="2923"/>
        </w:trPr>
        <w:tc>
          <w:tcPr>
            <w:tcW w:w="2616" w:type="dxa"/>
            <w:vAlign w:val="center"/>
          </w:tcPr>
          <w:p w14:paraId="411F5B4A" w14:textId="77777777" w:rsidR="00F75EAC" w:rsidRDefault="00620FD3">
            <w:pPr>
              <w:spacing w:before="35" w:line="221" w:lineRule="exact"/>
              <w:ind w:left="98" w:firstLine="1"/>
              <w:rPr>
                <w:rFonts w:ascii="Arial Narrow" w:eastAsia="Arial Narrow" w:hAnsi="Arial Narrow" w:cs="Arial Narrow"/>
                <w:b/>
                <w:bCs/>
                <w:noProof/>
                <w:color w:val="000000"/>
                <w:spacing w:val="1"/>
              </w:rPr>
            </w:pPr>
            <w:r>
              <w:rPr>
                <w:rFonts w:ascii="Arial Narrow" w:eastAsia="Arial Narrow" w:hAnsi="Arial Narrow" w:cs="Arial Narrow"/>
                <w:b/>
                <w:bCs/>
                <w:noProof/>
                <w:color w:val="000000"/>
              </w:rPr>
              <w:t>Definition of</w:t>
            </w:r>
          </w:p>
          <w:p w14:paraId="411F5B4B" w14:textId="77777777" w:rsidR="00F75EAC" w:rsidRDefault="00620FD3">
            <w:pPr>
              <w:spacing w:before="70" w:after="70" w:line="220" w:lineRule="exact"/>
              <w:ind w:left="98" w:firstLine="1"/>
              <w:rPr>
                <w:rFonts w:ascii="Arial Narrow" w:eastAsia="Arial Narrow" w:hAnsi="Arial Narrow" w:cs="Arial Narrow"/>
                <w:b/>
                <w:bCs/>
                <w:noProof/>
                <w:color w:val="000000"/>
                <w:spacing w:val="1"/>
              </w:rPr>
            </w:pPr>
            <w:r>
              <w:rPr>
                <w:rFonts w:ascii="Arial Narrow" w:eastAsia="Arial Narrow" w:hAnsi="Arial Narrow" w:cs="Arial Narrow"/>
                <w:b/>
                <w:bCs/>
                <w:noProof/>
                <w:color w:val="000000"/>
              </w:rPr>
              <w:t>“Black People”</w:t>
            </w:r>
          </w:p>
        </w:tc>
        <w:tc>
          <w:tcPr>
            <w:tcW w:w="7293" w:type="dxa"/>
            <w:vAlign w:val="center"/>
          </w:tcPr>
          <w:p w14:paraId="411F5B4C" w14:textId="77777777" w:rsidR="00F75EAC" w:rsidRDefault="00620FD3">
            <w:pPr>
              <w:spacing w:before="12" w:line="250" w:lineRule="exact"/>
              <w:ind w:left="98" w:right="314" w:firstLine="1"/>
              <w:rPr>
                <w:rFonts w:ascii="Arial Narrow" w:eastAsia="Arial Narrow" w:hAnsi="Arial Narrow" w:cs="Arial Narrow"/>
                <w:noProof/>
                <w:color w:val="010302"/>
              </w:rPr>
            </w:pPr>
            <w:r>
              <w:rPr>
                <w:rFonts w:ascii="Arial Narrow" w:eastAsia="Arial Narrow" w:hAnsi="Arial Narrow" w:cs="Arial Narrow"/>
                <w:noProof/>
                <w:color w:val="010302"/>
              </w:rPr>
              <w:t xml:space="preserve">As </w:t>
            </w:r>
            <w:r>
              <w:rPr>
                <w:rFonts w:ascii="Arial Narrow" w:eastAsia="Arial Narrow" w:hAnsi="Arial Narrow" w:cs="Arial Narrow"/>
                <w:noProof/>
                <w:color w:val="010302"/>
                <w:spacing w:val="1"/>
              </w:rPr>
              <w:t>per</w:t>
            </w:r>
            <w:r>
              <w:rPr>
                <w:rFonts w:ascii="Arial Narrow" w:eastAsia="Arial Narrow" w:hAnsi="Arial Narrow" w:cs="Arial Narrow"/>
                <w:noProof/>
                <w:color w:val="010302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10302"/>
                <w:spacing w:val="1"/>
              </w:rPr>
              <w:t>the</w:t>
            </w:r>
            <w:r>
              <w:rPr>
                <w:rFonts w:ascii="Arial Narrow" w:eastAsia="Arial Narrow" w:hAnsi="Arial Narrow" w:cs="Arial Narrow"/>
                <w:noProof/>
                <w:color w:val="010302"/>
              </w:rPr>
              <w:t xml:space="preserve"> Broad-Based Black</w:t>
            </w:r>
            <w:r>
              <w:rPr>
                <w:rFonts w:ascii="Arial Narrow" w:eastAsia="Arial Narrow" w:hAnsi="Arial Narrow" w:cs="Arial Narrow"/>
                <w:noProof/>
                <w:color w:val="010302"/>
                <w:spacing w:val="-1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10302"/>
              </w:rPr>
              <w:t>Economic</w:t>
            </w:r>
            <w:r>
              <w:rPr>
                <w:rFonts w:ascii="Arial Narrow" w:eastAsia="Arial Narrow" w:hAnsi="Arial Narrow" w:cs="Arial Narrow"/>
                <w:noProof/>
                <w:color w:val="010302"/>
                <w:spacing w:val="1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10302"/>
              </w:rPr>
              <w:t xml:space="preserve">Empowerment </w:t>
            </w:r>
            <w:r>
              <w:rPr>
                <w:rFonts w:ascii="Arial Narrow" w:eastAsia="Arial Narrow" w:hAnsi="Arial Narrow" w:cs="Arial Narrow"/>
                <w:noProof/>
                <w:color w:val="010302"/>
                <w:spacing w:val="1"/>
              </w:rPr>
              <w:t>Act</w:t>
            </w:r>
            <w:r>
              <w:rPr>
                <w:rFonts w:ascii="Arial Narrow" w:eastAsia="Arial Narrow" w:hAnsi="Arial Narrow" w:cs="Arial Narrow"/>
                <w:noProof/>
                <w:color w:val="010302"/>
                <w:spacing w:val="-1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10302"/>
              </w:rPr>
              <w:t xml:space="preserve">53 </w:t>
            </w:r>
            <w:r>
              <w:rPr>
                <w:rFonts w:ascii="Arial Narrow" w:eastAsia="Arial Narrow" w:hAnsi="Arial Narrow" w:cs="Arial Narrow"/>
                <w:noProof/>
                <w:color w:val="010302"/>
                <w:spacing w:val="1"/>
              </w:rPr>
              <w:t>of</w:t>
            </w:r>
            <w:r>
              <w:rPr>
                <w:rFonts w:ascii="Arial Narrow" w:eastAsia="Arial Narrow" w:hAnsi="Arial Narrow" w:cs="Arial Narrow"/>
                <w:noProof/>
                <w:color w:val="010302"/>
              </w:rPr>
              <w:t xml:space="preserve"> 2003 </w:t>
            </w:r>
            <w:r>
              <w:rPr>
                <w:rFonts w:ascii="Arial Narrow" w:eastAsia="Arial Narrow" w:hAnsi="Arial Narrow" w:cs="Arial Narrow"/>
                <w:noProof/>
                <w:color w:val="010302"/>
                <w:spacing w:val="1"/>
              </w:rPr>
              <w:t xml:space="preserve">as </w:t>
            </w:r>
            <w:r>
              <w:rPr>
                <w:rFonts w:ascii="Arial Narrow" w:eastAsia="Arial Narrow" w:hAnsi="Arial Narrow" w:cs="Arial Narrow"/>
                <w:noProof/>
                <w:color w:val="010302"/>
              </w:rPr>
              <w:t xml:space="preserve">Amended </w:t>
            </w:r>
            <w:r>
              <w:rPr>
                <w:rFonts w:ascii="Arial Narrow" w:eastAsia="Arial Narrow" w:hAnsi="Arial Narrow" w:cs="Arial Narrow"/>
                <w:noProof/>
                <w:color w:val="010302"/>
                <w:spacing w:val="2"/>
              </w:rPr>
              <w:t xml:space="preserve">by </w:t>
            </w:r>
            <w:r>
              <w:rPr>
                <w:rFonts w:ascii="Arial Narrow" w:eastAsia="Arial Narrow" w:hAnsi="Arial Narrow" w:cs="Arial Narrow"/>
                <w:noProof/>
                <w:color w:val="010302"/>
                <w:spacing w:val="1"/>
              </w:rPr>
              <w:t>Act</w:t>
            </w:r>
            <w:r>
              <w:rPr>
                <w:rFonts w:ascii="Arial Narrow" w:eastAsia="Arial Narrow" w:hAnsi="Arial Narrow" w:cs="Arial Narrow"/>
                <w:noProof/>
                <w:color w:val="010302"/>
                <w:spacing w:val="2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10302"/>
                <w:spacing w:val="1"/>
              </w:rPr>
              <w:t>No</w:t>
            </w:r>
            <w:r>
              <w:rPr>
                <w:rFonts w:ascii="Arial Narrow" w:eastAsia="Arial Narrow" w:hAnsi="Arial Narrow" w:cs="Arial Narrow"/>
                <w:noProof/>
                <w:color w:val="010302"/>
                <w:spacing w:val="2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10302"/>
                <w:spacing w:val="1"/>
              </w:rPr>
              <w:t>46</w:t>
            </w:r>
            <w:r>
              <w:rPr>
                <w:rFonts w:ascii="Arial Narrow" w:eastAsia="Arial Narrow" w:hAnsi="Arial Narrow" w:cs="Arial Narrow"/>
                <w:noProof/>
                <w:color w:val="010302"/>
                <w:spacing w:val="2"/>
              </w:rPr>
              <w:t xml:space="preserve"> of </w:t>
            </w:r>
            <w:r>
              <w:rPr>
                <w:rFonts w:ascii="Arial Narrow" w:eastAsia="Arial Narrow" w:hAnsi="Arial Narrow" w:cs="Arial Narrow"/>
                <w:noProof/>
                <w:color w:val="010302"/>
                <w:spacing w:val="1"/>
              </w:rPr>
              <w:t>2013</w:t>
            </w:r>
            <w:r>
              <w:rPr>
                <w:rFonts w:ascii="Arial Narrow" w:eastAsia="Arial Narrow" w:hAnsi="Arial Narrow" w:cs="Arial Narrow"/>
                <w:noProof/>
                <w:color w:val="010302"/>
                <w:spacing w:val="2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10302"/>
              </w:rPr>
              <w:t>“Black</w:t>
            </w:r>
            <w:r>
              <w:rPr>
                <w:rFonts w:ascii="Arial Narrow" w:eastAsia="Arial Narrow" w:hAnsi="Arial Narrow" w:cs="Arial Narrow"/>
                <w:noProof/>
                <w:color w:val="010302"/>
                <w:spacing w:val="2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10302"/>
              </w:rPr>
              <w:t>People”</w:t>
            </w:r>
            <w:r>
              <w:rPr>
                <w:rFonts w:ascii="Arial Narrow" w:eastAsia="Arial Narrow" w:hAnsi="Arial Narrow" w:cs="Arial Narrow"/>
                <w:noProof/>
                <w:color w:val="010302"/>
                <w:spacing w:val="2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10302"/>
              </w:rPr>
              <w:t>is</w:t>
            </w:r>
            <w:r>
              <w:rPr>
                <w:rFonts w:ascii="Arial Narrow" w:eastAsia="Arial Narrow" w:hAnsi="Arial Narrow" w:cs="Arial Narrow"/>
                <w:noProof/>
                <w:color w:val="010302"/>
                <w:spacing w:val="2"/>
              </w:rPr>
              <w:t xml:space="preserve"> a </w:t>
            </w:r>
            <w:r>
              <w:rPr>
                <w:rFonts w:ascii="Arial Narrow" w:eastAsia="Arial Narrow" w:hAnsi="Arial Narrow" w:cs="Arial Narrow"/>
                <w:noProof/>
                <w:color w:val="010302"/>
              </w:rPr>
              <w:t>generic</w:t>
            </w:r>
            <w:r>
              <w:rPr>
                <w:rFonts w:ascii="Arial Narrow" w:eastAsia="Arial Narrow" w:hAnsi="Arial Narrow" w:cs="Arial Narrow"/>
                <w:noProof/>
                <w:color w:val="010302"/>
                <w:spacing w:val="2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10302"/>
                <w:spacing w:val="1"/>
              </w:rPr>
              <w:t>term which means</w:t>
            </w:r>
            <w:r>
              <w:rPr>
                <w:rFonts w:ascii="Arial Narrow" w:eastAsia="Arial Narrow" w:hAnsi="Arial Narrow" w:cs="Arial Narrow"/>
                <w:noProof/>
                <w:color w:val="010302"/>
                <w:spacing w:val="2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10302"/>
              </w:rPr>
              <w:t xml:space="preserve">Africans, </w:t>
            </w:r>
            <w:r>
              <w:rPr>
                <w:rFonts w:ascii="Arial Narrow" w:eastAsia="Arial Narrow" w:hAnsi="Arial Narrow" w:cs="Arial Narrow"/>
                <w:noProof/>
                <w:color w:val="010302"/>
                <w:spacing w:val="2"/>
              </w:rPr>
              <w:t>Coloureds</w:t>
            </w:r>
            <w:r>
              <w:rPr>
                <w:rFonts w:ascii="Arial Narrow" w:eastAsia="Arial Narrow" w:hAnsi="Arial Narrow" w:cs="Arial Narrow"/>
                <w:noProof/>
                <w:color w:val="010302"/>
                <w:spacing w:val="8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10302"/>
                <w:spacing w:val="4"/>
              </w:rPr>
              <w:t>and</w:t>
            </w:r>
            <w:r>
              <w:rPr>
                <w:rFonts w:ascii="Arial Narrow" w:eastAsia="Arial Narrow" w:hAnsi="Arial Narrow" w:cs="Arial Narrow"/>
                <w:noProof/>
                <w:color w:val="010302"/>
                <w:spacing w:val="9"/>
              </w:rPr>
              <w:t xml:space="preserve"> Indians</w:t>
            </w:r>
            <w:r>
              <w:rPr>
                <w:rFonts w:ascii="Arial Narrow" w:eastAsia="Arial Narrow" w:hAnsi="Arial Narrow" w:cs="Arial Narrow"/>
                <w:noProof/>
                <w:color w:val="010302"/>
                <w:spacing w:val="10"/>
              </w:rPr>
              <w:t>–</w:t>
            </w:r>
          </w:p>
          <w:p w14:paraId="411F5B4D" w14:textId="77777777" w:rsidR="00F75EAC" w:rsidRDefault="00620FD3">
            <w:pPr>
              <w:spacing w:before="4" w:line="370" w:lineRule="exact"/>
              <w:ind w:left="362" w:right="900" w:firstLine="1"/>
              <w:jc w:val="center"/>
              <w:rPr>
                <w:rFonts w:ascii="Arial Narrow" w:eastAsia="Arial Narrow" w:hAnsi="Arial Narrow" w:cs="Arial Narrow"/>
                <w:noProof/>
                <w:color w:val="010302"/>
                <w:spacing w:val="1"/>
              </w:rPr>
            </w:pPr>
            <w:r>
              <w:rPr>
                <w:rFonts w:ascii="Arial Narrow" w:eastAsia="Arial Narrow" w:hAnsi="Arial Narrow" w:cs="Arial Narrow"/>
                <w:noProof/>
                <w:color w:val="010302"/>
              </w:rPr>
              <w:t>(a)</w:t>
            </w:r>
            <w:r>
              <w:rPr>
                <w:rFonts w:ascii="Arial Narrow" w:eastAsia="Arial Narrow" w:hAnsi="Arial Narrow" w:cs="Arial Narrow"/>
                <w:noProof/>
                <w:color w:val="010302"/>
                <w:spacing w:val="51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10302"/>
              </w:rPr>
              <w:t xml:space="preserve">who </w:t>
            </w:r>
            <w:r>
              <w:rPr>
                <w:rFonts w:ascii="Arial Narrow" w:eastAsia="Arial Narrow" w:hAnsi="Arial Narrow" w:cs="Arial Narrow"/>
                <w:noProof/>
                <w:color w:val="010302"/>
                <w:spacing w:val="1"/>
              </w:rPr>
              <w:t>are</w:t>
            </w:r>
            <w:r>
              <w:rPr>
                <w:rFonts w:ascii="Arial Narrow" w:eastAsia="Arial Narrow" w:hAnsi="Arial Narrow" w:cs="Arial Narrow"/>
                <w:noProof/>
                <w:color w:val="010302"/>
              </w:rPr>
              <w:t xml:space="preserve"> citizens</w:t>
            </w:r>
            <w:r>
              <w:rPr>
                <w:rFonts w:ascii="Arial Narrow" w:eastAsia="Arial Narrow" w:hAnsi="Arial Narrow" w:cs="Arial Narrow"/>
                <w:noProof/>
                <w:color w:val="010302"/>
                <w:spacing w:val="-1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10302"/>
              </w:rPr>
              <w:t xml:space="preserve">of </w:t>
            </w:r>
            <w:r>
              <w:rPr>
                <w:rFonts w:ascii="Arial Narrow" w:eastAsia="Arial Narrow" w:hAnsi="Arial Narrow" w:cs="Arial Narrow"/>
                <w:noProof/>
                <w:color w:val="010302"/>
                <w:spacing w:val="1"/>
              </w:rPr>
              <w:t>the</w:t>
            </w:r>
            <w:r>
              <w:rPr>
                <w:rFonts w:ascii="Arial Narrow" w:eastAsia="Arial Narrow" w:hAnsi="Arial Narrow" w:cs="Arial Narrow"/>
                <w:noProof/>
                <w:color w:val="010302"/>
              </w:rPr>
              <w:t xml:space="preserve"> Republic </w:t>
            </w:r>
            <w:r>
              <w:rPr>
                <w:rFonts w:ascii="Arial Narrow" w:eastAsia="Arial Narrow" w:hAnsi="Arial Narrow" w:cs="Arial Narrow"/>
                <w:noProof/>
                <w:color w:val="010302"/>
                <w:spacing w:val="1"/>
              </w:rPr>
              <w:t>of</w:t>
            </w:r>
            <w:r>
              <w:rPr>
                <w:rFonts w:ascii="Arial Narrow" w:eastAsia="Arial Narrow" w:hAnsi="Arial Narrow" w:cs="Arial Narrow"/>
                <w:noProof/>
                <w:color w:val="010302"/>
              </w:rPr>
              <w:t xml:space="preserve"> South Africa </w:t>
            </w:r>
            <w:r>
              <w:rPr>
                <w:rFonts w:ascii="Arial Narrow" w:eastAsia="Arial Narrow" w:hAnsi="Arial Narrow" w:cs="Arial Narrow"/>
                <w:noProof/>
                <w:color w:val="010302"/>
                <w:spacing w:val="1"/>
              </w:rPr>
              <w:t>by</w:t>
            </w:r>
            <w:r>
              <w:rPr>
                <w:rFonts w:ascii="Arial Narrow" w:eastAsia="Arial Narrow" w:hAnsi="Arial Narrow" w:cs="Arial Narrow"/>
                <w:noProof/>
                <w:color w:val="010302"/>
                <w:spacing w:val="-1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10302"/>
              </w:rPr>
              <w:t>birth</w:t>
            </w:r>
            <w:r>
              <w:rPr>
                <w:rFonts w:ascii="Arial Narrow" w:eastAsia="Arial Narrow" w:hAnsi="Arial Narrow" w:cs="Arial Narrow"/>
                <w:noProof/>
                <w:color w:val="010302"/>
                <w:spacing w:val="-2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10302"/>
                <w:spacing w:val="-1"/>
              </w:rPr>
              <w:t>or</w:t>
            </w:r>
            <w:r>
              <w:rPr>
                <w:rFonts w:ascii="Arial Narrow" w:eastAsia="Arial Narrow" w:hAnsi="Arial Narrow" w:cs="Arial Narrow"/>
                <w:noProof/>
                <w:color w:val="010302"/>
              </w:rPr>
              <w:t xml:space="preserve"> descent; </w:t>
            </w:r>
            <w:r>
              <w:rPr>
                <w:rFonts w:ascii="Arial Narrow" w:eastAsia="Arial Narrow" w:hAnsi="Arial Narrow" w:cs="Arial Narrow"/>
                <w:noProof/>
                <w:color w:val="010302"/>
                <w:spacing w:val="1"/>
              </w:rPr>
              <w:t>or (b)</w:t>
            </w:r>
            <w:r>
              <w:rPr>
                <w:rFonts w:ascii="Arial Narrow" w:eastAsia="Arial Narrow" w:hAnsi="Arial Narrow" w:cs="Arial Narrow"/>
                <w:noProof/>
                <w:color w:val="010302"/>
                <w:spacing w:val="52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10302"/>
              </w:rPr>
              <w:t>who</w:t>
            </w:r>
            <w:r>
              <w:rPr>
                <w:rFonts w:ascii="Arial Narrow" w:eastAsia="Arial Narrow" w:hAnsi="Arial Narrow" w:cs="Arial Narrow"/>
                <w:noProof/>
                <w:color w:val="010302"/>
                <w:spacing w:val="1"/>
              </w:rPr>
              <w:t xml:space="preserve"> became</w:t>
            </w:r>
            <w:r>
              <w:rPr>
                <w:rFonts w:ascii="Arial Narrow" w:eastAsia="Arial Narrow" w:hAnsi="Arial Narrow" w:cs="Arial Narrow"/>
                <w:noProof/>
                <w:color w:val="010302"/>
              </w:rPr>
              <w:t xml:space="preserve"> citizens </w:t>
            </w:r>
            <w:r>
              <w:rPr>
                <w:rFonts w:ascii="Arial Narrow" w:eastAsia="Arial Narrow" w:hAnsi="Arial Narrow" w:cs="Arial Narrow"/>
                <w:noProof/>
                <w:color w:val="010302"/>
                <w:spacing w:val="1"/>
              </w:rPr>
              <w:t xml:space="preserve">of </w:t>
            </w:r>
            <w:r>
              <w:rPr>
                <w:rFonts w:ascii="Arial Narrow" w:eastAsia="Arial Narrow" w:hAnsi="Arial Narrow" w:cs="Arial Narrow"/>
                <w:noProof/>
                <w:color w:val="010302"/>
              </w:rPr>
              <w:t>the</w:t>
            </w:r>
            <w:r>
              <w:rPr>
                <w:rFonts w:ascii="Arial Narrow" w:eastAsia="Arial Narrow" w:hAnsi="Arial Narrow" w:cs="Arial Narrow"/>
                <w:noProof/>
                <w:color w:val="010302"/>
                <w:spacing w:val="1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10302"/>
              </w:rPr>
              <w:t>Republic</w:t>
            </w:r>
            <w:r>
              <w:rPr>
                <w:rFonts w:ascii="Arial Narrow" w:eastAsia="Arial Narrow" w:hAnsi="Arial Narrow" w:cs="Arial Narrow"/>
                <w:noProof/>
                <w:color w:val="010302"/>
                <w:spacing w:val="1"/>
              </w:rPr>
              <w:t xml:space="preserve"> of </w:t>
            </w:r>
            <w:r>
              <w:rPr>
                <w:rFonts w:ascii="Arial Narrow" w:eastAsia="Arial Narrow" w:hAnsi="Arial Narrow" w:cs="Arial Narrow"/>
                <w:noProof/>
                <w:color w:val="010302"/>
              </w:rPr>
              <w:t>South</w:t>
            </w:r>
            <w:r>
              <w:rPr>
                <w:rFonts w:ascii="Arial Narrow" w:eastAsia="Arial Narrow" w:hAnsi="Arial Narrow" w:cs="Arial Narrow"/>
                <w:noProof/>
                <w:color w:val="010302"/>
                <w:spacing w:val="1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10302"/>
              </w:rPr>
              <w:t>Africa</w:t>
            </w:r>
            <w:r>
              <w:rPr>
                <w:rFonts w:ascii="Arial Narrow" w:eastAsia="Arial Narrow" w:hAnsi="Arial Narrow" w:cs="Arial Narrow"/>
                <w:noProof/>
                <w:color w:val="010302"/>
                <w:spacing w:val="1"/>
              </w:rPr>
              <w:t xml:space="preserve"> by</w:t>
            </w:r>
            <w:r>
              <w:rPr>
                <w:rFonts w:ascii="Arial Narrow" w:eastAsia="Arial Narrow" w:hAnsi="Arial Narrow" w:cs="Arial Narrow"/>
                <w:noProof/>
                <w:color w:val="010302"/>
                <w:spacing w:val="-1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10302"/>
                <w:spacing w:val="1"/>
              </w:rPr>
              <w:t>naturalisation-</w:t>
            </w:r>
          </w:p>
          <w:p w14:paraId="411F5B4E" w14:textId="77777777" w:rsidR="00F75EAC" w:rsidRDefault="00620FD3">
            <w:pPr>
              <w:spacing w:before="151" w:line="221" w:lineRule="exact"/>
              <w:ind w:left="819" w:firstLine="1"/>
              <w:rPr>
                <w:rFonts w:ascii="Arial Narrow" w:eastAsia="Arial Narrow" w:hAnsi="Arial Narrow" w:cs="Arial Narrow"/>
                <w:noProof/>
                <w:color w:val="010302"/>
                <w:spacing w:val="1"/>
              </w:rPr>
            </w:pPr>
            <w:r>
              <w:rPr>
                <w:rFonts w:ascii="Arial Narrow" w:eastAsia="Arial Narrow" w:hAnsi="Arial Narrow" w:cs="Arial Narrow"/>
                <w:noProof/>
                <w:color w:val="010302"/>
              </w:rPr>
              <w:t>i.</w:t>
            </w:r>
            <w:r>
              <w:rPr>
                <w:rFonts w:ascii="Arial Narrow" w:eastAsia="Arial Narrow" w:hAnsi="Arial Narrow" w:cs="Arial Narrow"/>
                <w:noProof/>
                <w:color w:val="010302"/>
                <w:spacing w:val="1"/>
              </w:rPr>
              <w:t xml:space="preserve"> before</w:t>
            </w:r>
            <w:r>
              <w:rPr>
                <w:rFonts w:ascii="Arial Narrow" w:eastAsia="Arial Narrow" w:hAnsi="Arial Narrow" w:cs="Arial Narrow"/>
                <w:noProof/>
                <w:color w:val="010302"/>
                <w:spacing w:val="-2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10302"/>
                <w:spacing w:val="1"/>
              </w:rPr>
              <w:t>27</w:t>
            </w:r>
            <w:r>
              <w:rPr>
                <w:rFonts w:ascii="Arial Narrow" w:eastAsia="Arial Narrow" w:hAnsi="Arial Narrow" w:cs="Arial Narrow"/>
                <w:noProof/>
                <w:color w:val="010302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10302"/>
                <w:spacing w:val="-1"/>
              </w:rPr>
              <w:t>April</w:t>
            </w:r>
            <w:r>
              <w:rPr>
                <w:rFonts w:ascii="Arial Narrow" w:eastAsia="Arial Narrow" w:hAnsi="Arial Narrow" w:cs="Arial Narrow"/>
                <w:noProof/>
                <w:color w:val="010302"/>
                <w:spacing w:val="1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10302"/>
              </w:rPr>
              <w:t>1994; or</w:t>
            </w:r>
          </w:p>
          <w:p w14:paraId="411F5B4F" w14:textId="77777777" w:rsidR="00F75EAC" w:rsidRDefault="00620FD3">
            <w:pPr>
              <w:spacing w:before="82" w:after="70" w:line="290" w:lineRule="exact"/>
              <w:ind w:left="818" w:right="606" w:firstLine="1"/>
              <w:rPr>
                <w:rFonts w:ascii="Arial Narrow" w:eastAsia="Arial Narrow" w:hAnsi="Arial Narrow" w:cs="Arial Narrow"/>
                <w:noProof/>
                <w:color w:val="010302"/>
                <w:spacing w:val="3"/>
              </w:rPr>
            </w:pPr>
            <w:r>
              <w:rPr>
                <w:rFonts w:ascii="Arial Narrow" w:eastAsia="Arial Narrow" w:hAnsi="Arial Narrow" w:cs="Arial Narrow"/>
                <w:noProof/>
                <w:color w:val="010302"/>
                <w:spacing w:val="1"/>
              </w:rPr>
              <w:t>ii.</w:t>
            </w:r>
            <w:r>
              <w:rPr>
                <w:rFonts w:ascii="Arial Narrow" w:eastAsia="Arial Narrow" w:hAnsi="Arial Narrow" w:cs="Arial Narrow"/>
                <w:noProof/>
                <w:color w:val="010302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10302"/>
                <w:spacing w:val="1"/>
              </w:rPr>
              <w:t>on</w:t>
            </w:r>
            <w:r>
              <w:rPr>
                <w:rFonts w:ascii="Arial Narrow" w:eastAsia="Arial Narrow" w:hAnsi="Arial Narrow" w:cs="Arial Narrow"/>
                <w:noProof/>
                <w:color w:val="010302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10302"/>
                <w:spacing w:val="1"/>
              </w:rPr>
              <w:t>or</w:t>
            </w:r>
            <w:r>
              <w:rPr>
                <w:rFonts w:ascii="Arial Narrow" w:eastAsia="Arial Narrow" w:hAnsi="Arial Narrow" w:cs="Arial Narrow"/>
                <w:noProof/>
                <w:color w:val="010302"/>
                <w:spacing w:val="-1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10302"/>
              </w:rPr>
              <w:t xml:space="preserve">after </w:t>
            </w:r>
            <w:r>
              <w:rPr>
                <w:rFonts w:ascii="Arial Narrow" w:eastAsia="Arial Narrow" w:hAnsi="Arial Narrow" w:cs="Arial Narrow"/>
                <w:noProof/>
                <w:color w:val="010302"/>
                <w:spacing w:val="-1"/>
              </w:rPr>
              <w:t>27</w:t>
            </w:r>
            <w:r>
              <w:rPr>
                <w:rFonts w:ascii="Arial Narrow" w:eastAsia="Arial Narrow" w:hAnsi="Arial Narrow" w:cs="Arial Narrow"/>
                <w:noProof/>
                <w:color w:val="010302"/>
              </w:rPr>
              <w:t xml:space="preserve"> April</w:t>
            </w:r>
            <w:r>
              <w:rPr>
                <w:rFonts w:ascii="Arial Narrow" w:eastAsia="Arial Narrow" w:hAnsi="Arial Narrow" w:cs="Arial Narrow"/>
                <w:noProof/>
                <w:color w:val="010302"/>
                <w:spacing w:val="-1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10302"/>
                <w:spacing w:val="1"/>
              </w:rPr>
              <w:t>1994</w:t>
            </w:r>
            <w:r>
              <w:rPr>
                <w:rFonts w:ascii="Arial Narrow" w:eastAsia="Arial Narrow" w:hAnsi="Arial Narrow" w:cs="Arial Narrow"/>
                <w:noProof/>
                <w:color w:val="010302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10302"/>
                <w:spacing w:val="-1"/>
              </w:rPr>
              <w:t>and</w:t>
            </w:r>
            <w:r>
              <w:rPr>
                <w:rFonts w:ascii="Arial Narrow" w:eastAsia="Arial Narrow" w:hAnsi="Arial Narrow" w:cs="Arial Narrow"/>
                <w:noProof/>
                <w:color w:val="010302"/>
              </w:rPr>
              <w:t xml:space="preserve"> who </w:t>
            </w:r>
            <w:r>
              <w:rPr>
                <w:rFonts w:ascii="Arial Narrow" w:eastAsia="Arial Narrow" w:hAnsi="Arial Narrow" w:cs="Arial Narrow"/>
                <w:noProof/>
                <w:color w:val="010302"/>
                <w:spacing w:val="1"/>
              </w:rPr>
              <w:t>would</w:t>
            </w:r>
            <w:r>
              <w:rPr>
                <w:rFonts w:ascii="Arial Narrow" w:eastAsia="Arial Narrow" w:hAnsi="Arial Narrow" w:cs="Arial Narrow"/>
                <w:noProof/>
                <w:color w:val="010302"/>
              </w:rPr>
              <w:t xml:space="preserve"> have been </w:t>
            </w:r>
            <w:r>
              <w:rPr>
                <w:rFonts w:ascii="Arial Narrow" w:eastAsia="Arial Narrow" w:hAnsi="Arial Narrow" w:cs="Arial Narrow"/>
                <w:noProof/>
                <w:color w:val="010302"/>
                <w:spacing w:val="-1"/>
              </w:rPr>
              <w:t>entitled</w:t>
            </w:r>
            <w:r>
              <w:rPr>
                <w:rFonts w:ascii="Arial Narrow" w:eastAsia="Arial Narrow" w:hAnsi="Arial Narrow" w:cs="Arial Narrow"/>
                <w:noProof/>
                <w:color w:val="010302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10302"/>
                <w:spacing w:val="1"/>
              </w:rPr>
              <w:t>to</w:t>
            </w:r>
            <w:r>
              <w:rPr>
                <w:rFonts w:ascii="Arial Narrow" w:eastAsia="Arial Narrow" w:hAnsi="Arial Narrow" w:cs="Arial Narrow"/>
                <w:noProof/>
                <w:color w:val="010302"/>
              </w:rPr>
              <w:t xml:space="preserve"> acquire </w:t>
            </w:r>
            <w:r>
              <w:rPr>
                <w:rFonts w:ascii="Arial Narrow" w:eastAsia="Arial Narrow" w:hAnsi="Arial Narrow" w:cs="Arial Narrow"/>
                <w:noProof/>
                <w:color w:val="010302"/>
                <w:spacing w:val="1"/>
              </w:rPr>
              <w:t>citizenship</w:t>
            </w:r>
            <w:r>
              <w:rPr>
                <w:rFonts w:ascii="Arial Narrow" w:eastAsia="Arial Narrow" w:hAnsi="Arial Narrow" w:cs="Arial Narrow"/>
                <w:noProof/>
                <w:color w:val="010302"/>
                <w:spacing w:val="5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10302"/>
                <w:spacing w:val="2"/>
              </w:rPr>
              <w:t>by</w:t>
            </w:r>
            <w:r>
              <w:rPr>
                <w:rFonts w:ascii="Arial Narrow" w:eastAsia="Arial Narrow" w:hAnsi="Arial Narrow" w:cs="Arial Narrow"/>
                <w:noProof/>
                <w:color w:val="010302"/>
                <w:spacing w:val="5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10302"/>
              </w:rPr>
              <w:t>naturalization</w:t>
            </w:r>
            <w:r>
              <w:rPr>
                <w:rFonts w:ascii="Arial Narrow" w:eastAsia="Arial Narrow" w:hAnsi="Arial Narrow" w:cs="Arial Narrow"/>
                <w:noProof/>
                <w:color w:val="010302"/>
                <w:spacing w:val="4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10302"/>
                <w:spacing w:val="1"/>
              </w:rPr>
              <w:t>prior</w:t>
            </w:r>
            <w:r>
              <w:rPr>
                <w:rFonts w:ascii="Arial Narrow" w:eastAsia="Arial Narrow" w:hAnsi="Arial Narrow" w:cs="Arial Narrow"/>
                <w:noProof/>
                <w:color w:val="010302"/>
                <w:spacing w:val="4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10302"/>
                <w:spacing w:val="3"/>
              </w:rPr>
              <w:t>to</w:t>
            </w:r>
            <w:r>
              <w:rPr>
                <w:rFonts w:ascii="Arial Narrow" w:eastAsia="Arial Narrow" w:hAnsi="Arial Narrow" w:cs="Arial Narrow"/>
                <w:noProof/>
                <w:color w:val="010302"/>
                <w:spacing w:val="4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10302"/>
                <w:spacing w:val="1"/>
              </w:rPr>
              <w:t>that</w:t>
            </w:r>
            <w:r>
              <w:rPr>
                <w:rFonts w:ascii="Arial Narrow" w:eastAsia="Arial Narrow" w:hAnsi="Arial Narrow" w:cs="Arial Narrow"/>
                <w:noProof/>
                <w:color w:val="010302"/>
                <w:spacing w:val="4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10302"/>
                <w:spacing w:val="1"/>
              </w:rPr>
              <w:t>date;”</w:t>
            </w:r>
          </w:p>
        </w:tc>
      </w:tr>
    </w:tbl>
    <w:p w14:paraId="411F5B51" w14:textId="77777777" w:rsidR="00F75EAC" w:rsidRDefault="00620FD3">
      <w:pPr>
        <w:tabs>
          <w:tab w:val="left" w:pos="713"/>
        </w:tabs>
        <w:spacing w:before="401" w:line="221" w:lineRule="exact"/>
        <w:ind w:left="358" w:firstLine="1"/>
        <w:rPr>
          <w:rFonts w:ascii="Arial Narrow" w:eastAsia="Arial Narrow" w:hAnsi="Arial Narrow" w:cs="Arial Narrow"/>
          <w:noProof/>
          <w:color w:val="000000"/>
          <w:spacing w:val="-1"/>
        </w:rPr>
      </w:pPr>
      <w:r>
        <w:rPr>
          <w:rFonts w:ascii="Arial Narrow" w:eastAsia="Arial Narrow" w:hAnsi="Arial Narrow" w:cs="Arial Narrow"/>
          <w:noProof/>
          <w:color w:val="000000"/>
          <w:spacing w:val="1"/>
        </w:rPr>
        <w:t>3.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ab/>
      </w:r>
      <w:r>
        <w:rPr>
          <w:rFonts w:ascii="Arial Narrow" w:eastAsia="Arial Narrow" w:hAnsi="Arial Narrow" w:cs="Arial Narrow"/>
          <w:noProof/>
          <w:color w:val="000000"/>
        </w:rPr>
        <w:t xml:space="preserve">I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>hereby</w:t>
      </w:r>
      <w:r>
        <w:rPr>
          <w:rFonts w:ascii="Arial Narrow" w:eastAsia="Arial Narrow" w:hAnsi="Arial Narrow" w:cs="Arial Narrow"/>
          <w:noProof/>
          <w:color w:val="000000"/>
          <w:spacing w:val="-4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</w:rPr>
        <w:t xml:space="preserve">declare </w:t>
      </w:r>
      <w:r>
        <w:rPr>
          <w:rFonts w:ascii="Arial Narrow" w:eastAsia="Arial Narrow" w:hAnsi="Arial Narrow" w:cs="Arial Narrow"/>
          <w:noProof/>
          <w:color w:val="000000"/>
          <w:spacing w:val="-1"/>
        </w:rPr>
        <w:t>under</w:t>
      </w:r>
      <w:r>
        <w:rPr>
          <w:rFonts w:ascii="Arial Narrow" w:eastAsia="Arial Narrow" w:hAnsi="Arial Narrow" w:cs="Arial Narrow"/>
          <w:noProof/>
          <w:color w:val="000000"/>
          <w:spacing w:val="-3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>Oath</w:t>
      </w:r>
      <w:r>
        <w:rPr>
          <w:rFonts w:ascii="Arial Narrow" w:eastAsia="Arial Narrow" w:hAnsi="Arial Narrow" w:cs="Arial Narrow"/>
          <w:noProof/>
          <w:color w:val="000000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-1"/>
        </w:rPr>
        <w:t>that:</w:t>
      </w:r>
    </w:p>
    <w:p w14:paraId="411F5B52" w14:textId="77777777" w:rsidR="00F75EAC" w:rsidRDefault="00620FD3">
      <w:pPr>
        <w:spacing w:before="248" w:line="255" w:lineRule="exact"/>
        <w:ind w:left="713" w:right="453" w:hanging="356"/>
        <w:rPr>
          <w:rFonts w:ascii="Arial Narrow" w:eastAsia="Arial Narrow" w:hAnsi="Arial Narrow" w:cs="Arial Narrow"/>
          <w:noProof/>
          <w:color w:val="000000"/>
          <w:spacing w:val="1"/>
        </w:rPr>
      </w:pPr>
      <w:r>
        <w:rPr>
          <w:rFonts w:ascii="Noto Sans Symbols ExtraBold" w:eastAsia="Noto Sans Symbols ExtraBold" w:hAnsi="Noto Sans Symbols ExtraBold" w:cs="Noto Sans Symbols ExtraBold"/>
          <w:noProof/>
          <w:color w:val="000000"/>
          <w:spacing w:val="98"/>
        </w:rPr>
        <w:t xml:space="preserve">• </w:t>
      </w:r>
      <w:r>
        <w:rPr>
          <w:rFonts w:ascii="Arial Narrow" w:eastAsia="Arial Narrow" w:hAnsi="Arial Narrow" w:cs="Arial Narrow"/>
          <w:noProof/>
          <w:color w:val="000000"/>
          <w:spacing w:val="-1"/>
        </w:rPr>
        <w:t>The</w:t>
      </w:r>
      <w:r>
        <w:rPr>
          <w:rFonts w:ascii="Arial Narrow" w:eastAsia="Arial Narrow" w:hAnsi="Arial Narrow" w:cs="Arial Narrow"/>
          <w:noProof/>
          <w:color w:val="000000"/>
          <w:spacing w:val="-2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</w:rPr>
        <w:t>Enterprise</w:t>
      </w:r>
      <w:r>
        <w:rPr>
          <w:rFonts w:ascii="Arial Narrow" w:eastAsia="Arial Narrow" w:hAnsi="Arial Narrow" w:cs="Arial Narrow"/>
          <w:noProof/>
          <w:color w:val="000000"/>
          <w:spacing w:val="-2"/>
        </w:rPr>
        <w:t xml:space="preserve"> is </w:t>
      </w:r>
      <w:r>
        <w:rPr>
          <w:rFonts w:ascii="Arial Narrow" w:eastAsia="Arial Narrow" w:hAnsi="Arial Narrow" w:cs="Arial Narrow"/>
          <w:b/>
          <w:bCs/>
          <w:noProof/>
          <w:color w:val="000000"/>
        </w:rPr>
        <w:t>______________%</w:t>
      </w:r>
      <w:r>
        <w:rPr>
          <w:rFonts w:ascii="Arial Narrow" w:eastAsia="Arial Narrow" w:hAnsi="Arial Narrow" w:cs="Arial Narrow"/>
          <w:b/>
          <w:bCs/>
          <w:noProof/>
          <w:color w:val="000000"/>
          <w:spacing w:val="-2"/>
        </w:rPr>
        <w:t xml:space="preserve"> </w:t>
      </w:r>
      <w:r>
        <w:rPr>
          <w:rFonts w:ascii="Arial Narrow" w:eastAsia="Arial Narrow" w:hAnsi="Arial Narrow" w:cs="Arial Narrow"/>
          <w:b/>
          <w:bCs/>
          <w:noProof/>
          <w:color w:val="000000"/>
        </w:rPr>
        <w:t>Black</w:t>
      </w:r>
      <w:r>
        <w:rPr>
          <w:rFonts w:ascii="Arial Narrow" w:eastAsia="Arial Narrow" w:hAnsi="Arial Narrow" w:cs="Arial Narrow"/>
          <w:b/>
          <w:bCs/>
          <w:noProof/>
          <w:color w:val="000000"/>
          <w:spacing w:val="-3"/>
        </w:rPr>
        <w:t xml:space="preserve"> </w:t>
      </w:r>
      <w:r>
        <w:rPr>
          <w:rFonts w:ascii="Arial Narrow" w:eastAsia="Arial Narrow" w:hAnsi="Arial Narrow" w:cs="Arial Narrow"/>
          <w:b/>
          <w:bCs/>
          <w:noProof/>
          <w:color w:val="000000"/>
          <w:spacing w:val="-1"/>
        </w:rPr>
        <w:t>Owned</w:t>
      </w:r>
      <w:r>
        <w:rPr>
          <w:rFonts w:ascii="Arial Narrow" w:eastAsia="Arial Narrow" w:hAnsi="Arial Narrow" w:cs="Arial Narrow"/>
          <w:b/>
          <w:bCs/>
          <w:noProof/>
          <w:color w:val="000000"/>
          <w:spacing w:val="-2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-1"/>
        </w:rPr>
        <w:t>using</w:t>
      </w:r>
      <w:r>
        <w:rPr>
          <w:rFonts w:ascii="Arial Narrow" w:eastAsia="Arial Narrow" w:hAnsi="Arial Narrow" w:cs="Arial Narrow"/>
          <w:noProof/>
          <w:color w:val="000000"/>
          <w:spacing w:val="-2"/>
        </w:rPr>
        <w:t xml:space="preserve"> the </w:t>
      </w:r>
      <w:r>
        <w:rPr>
          <w:rFonts w:ascii="Arial Narrow" w:eastAsia="Arial Narrow" w:hAnsi="Arial Narrow" w:cs="Arial Narrow"/>
          <w:noProof/>
          <w:color w:val="000000"/>
        </w:rPr>
        <w:t>flow-through</w:t>
      </w:r>
      <w:r>
        <w:rPr>
          <w:rFonts w:ascii="Arial Narrow" w:eastAsia="Arial Narrow" w:hAnsi="Arial Narrow" w:cs="Arial Narrow"/>
          <w:noProof/>
          <w:color w:val="000000"/>
          <w:spacing w:val="-2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-1"/>
        </w:rPr>
        <w:t>principle</w:t>
      </w:r>
      <w:r>
        <w:rPr>
          <w:rFonts w:ascii="Arial Narrow" w:eastAsia="Arial Narrow" w:hAnsi="Arial Narrow" w:cs="Arial Narrow"/>
          <w:noProof/>
          <w:color w:val="000000"/>
          <w:spacing w:val="-2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-1"/>
        </w:rPr>
        <w:t>as</w:t>
      </w:r>
      <w:r>
        <w:rPr>
          <w:rFonts w:ascii="Arial Narrow" w:eastAsia="Arial Narrow" w:hAnsi="Arial Narrow" w:cs="Arial Narrow"/>
          <w:noProof/>
          <w:color w:val="000000"/>
          <w:spacing w:val="-3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-1"/>
        </w:rPr>
        <w:t>per</w:t>
      </w:r>
      <w:r>
        <w:rPr>
          <w:rFonts w:ascii="Arial Narrow" w:eastAsia="Arial Narrow" w:hAnsi="Arial Narrow" w:cs="Arial Narrow"/>
          <w:noProof/>
          <w:color w:val="000000"/>
          <w:spacing w:val="-4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</w:rPr>
        <w:t>Amended</w:t>
      </w:r>
      <w:r>
        <w:rPr>
          <w:rFonts w:ascii="Arial Narrow" w:eastAsia="Arial Narrow" w:hAnsi="Arial Narrow" w:cs="Arial Narrow"/>
          <w:noProof/>
          <w:color w:val="000000"/>
          <w:spacing w:val="-1"/>
        </w:rPr>
        <w:t xml:space="preserve"> Code</w:t>
      </w:r>
      <w:r>
        <w:rPr>
          <w:rFonts w:ascii="Arial Narrow" w:eastAsia="Arial Narrow" w:hAnsi="Arial Narrow" w:cs="Arial Narrow"/>
          <w:noProof/>
          <w:color w:val="000000"/>
          <w:spacing w:val="-2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-1"/>
        </w:rPr>
        <w:t xml:space="preserve">Series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>100</w:t>
      </w:r>
      <w:r>
        <w:rPr>
          <w:rFonts w:ascii="Arial Narrow" w:eastAsia="Arial Narrow" w:hAnsi="Arial Narrow" w:cs="Arial Narrow"/>
          <w:noProof/>
          <w:color w:val="000000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>of</w:t>
      </w:r>
      <w:r>
        <w:rPr>
          <w:rFonts w:ascii="Arial Narrow" w:eastAsia="Arial Narrow" w:hAnsi="Arial Narrow" w:cs="Arial Narrow"/>
          <w:noProof/>
          <w:color w:val="000000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-1"/>
        </w:rPr>
        <w:t>the</w:t>
      </w:r>
      <w:r>
        <w:rPr>
          <w:rFonts w:ascii="Arial Narrow" w:eastAsia="Arial Narrow" w:hAnsi="Arial Narrow" w:cs="Arial Narrow"/>
          <w:noProof/>
          <w:color w:val="000000"/>
        </w:rPr>
        <w:t xml:space="preserve"> Amended Codes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>of</w:t>
      </w:r>
      <w:r>
        <w:rPr>
          <w:rFonts w:ascii="Arial Narrow" w:eastAsia="Arial Narrow" w:hAnsi="Arial Narrow" w:cs="Arial Narrow"/>
          <w:noProof/>
          <w:color w:val="000000"/>
          <w:spacing w:val="-1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>Good</w:t>
      </w:r>
      <w:r>
        <w:rPr>
          <w:rFonts w:ascii="Arial Narrow" w:eastAsia="Arial Narrow" w:hAnsi="Arial Narrow" w:cs="Arial Narrow"/>
          <w:noProof/>
          <w:color w:val="000000"/>
        </w:rPr>
        <w:t xml:space="preserve"> Practice issued</w:t>
      </w:r>
      <w:r>
        <w:rPr>
          <w:rFonts w:ascii="Arial Narrow" w:eastAsia="Arial Narrow" w:hAnsi="Arial Narrow" w:cs="Arial Narrow"/>
          <w:noProof/>
          <w:color w:val="000000"/>
          <w:spacing w:val="-1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>under</w:t>
      </w:r>
      <w:r>
        <w:rPr>
          <w:rFonts w:ascii="Arial Narrow" w:eastAsia="Arial Narrow" w:hAnsi="Arial Narrow" w:cs="Arial Narrow"/>
          <w:noProof/>
          <w:color w:val="000000"/>
          <w:spacing w:val="-2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</w:rPr>
        <w:t>section</w:t>
      </w:r>
      <w:r>
        <w:rPr>
          <w:rFonts w:ascii="Arial Narrow" w:eastAsia="Arial Narrow" w:hAnsi="Arial Narrow" w:cs="Arial Narrow"/>
          <w:noProof/>
          <w:color w:val="000000"/>
          <w:spacing w:val="-1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</w:rPr>
        <w:t>9 (1)</w:t>
      </w:r>
      <w:r>
        <w:rPr>
          <w:rFonts w:ascii="Arial Narrow" w:eastAsia="Arial Narrow" w:hAnsi="Arial Narrow" w:cs="Arial Narrow"/>
          <w:noProof/>
          <w:color w:val="000000"/>
          <w:spacing w:val="-1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</w:rPr>
        <w:t>of B-BBEE</w:t>
      </w:r>
      <w:r>
        <w:rPr>
          <w:rFonts w:ascii="Arial Narrow" w:eastAsia="Arial Narrow" w:hAnsi="Arial Narrow" w:cs="Arial Narrow"/>
          <w:noProof/>
          <w:color w:val="000000"/>
          <w:spacing w:val="-1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</w:rPr>
        <w:t>Act No</w:t>
      </w:r>
      <w:r>
        <w:rPr>
          <w:rFonts w:ascii="Arial Narrow" w:eastAsia="Arial Narrow" w:hAnsi="Arial Narrow" w:cs="Arial Narrow"/>
          <w:noProof/>
          <w:color w:val="000000"/>
          <w:spacing w:val="-1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</w:rPr>
        <w:t xml:space="preserve">53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>of</w:t>
      </w:r>
      <w:r>
        <w:rPr>
          <w:rFonts w:ascii="Arial Narrow" w:eastAsia="Arial Narrow" w:hAnsi="Arial Narrow" w:cs="Arial Narrow"/>
          <w:noProof/>
          <w:color w:val="000000"/>
        </w:rPr>
        <w:t xml:space="preserve"> 2003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>as</w:t>
      </w:r>
      <w:r>
        <w:rPr>
          <w:rFonts w:ascii="Arial Narrow" w:eastAsia="Arial Narrow" w:hAnsi="Arial Narrow" w:cs="Arial Narrow"/>
          <w:noProof/>
          <w:color w:val="000000"/>
          <w:spacing w:val="-1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</w:rPr>
        <w:t xml:space="preserve">Amended </w:t>
      </w:r>
      <w:r>
        <w:rPr>
          <w:rFonts w:ascii="Arial Narrow" w:eastAsia="Arial Narrow" w:hAnsi="Arial Narrow" w:cs="Arial Narrow"/>
          <w:noProof/>
          <w:color w:val="000000"/>
          <w:spacing w:val="3"/>
        </w:rPr>
        <w:t>by</w:t>
      </w:r>
      <w:r>
        <w:rPr>
          <w:rFonts w:ascii="Arial Narrow" w:eastAsia="Arial Narrow" w:hAnsi="Arial Narrow" w:cs="Arial Narrow"/>
          <w:noProof/>
          <w:color w:val="000000"/>
          <w:spacing w:val="6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2"/>
        </w:rPr>
        <w:t>Act</w:t>
      </w:r>
      <w:r>
        <w:rPr>
          <w:rFonts w:ascii="Arial Narrow" w:eastAsia="Arial Narrow" w:hAnsi="Arial Narrow" w:cs="Arial Narrow"/>
          <w:noProof/>
          <w:color w:val="000000"/>
          <w:spacing w:val="5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3"/>
        </w:rPr>
        <w:t>No</w:t>
      </w:r>
      <w:r>
        <w:rPr>
          <w:rFonts w:ascii="Arial Narrow" w:eastAsia="Arial Narrow" w:hAnsi="Arial Narrow" w:cs="Arial Narrow"/>
          <w:noProof/>
          <w:color w:val="000000"/>
          <w:spacing w:val="5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2"/>
        </w:rPr>
        <w:t>46</w:t>
      </w:r>
      <w:r>
        <w:rPr>
          <w:rFonts w:ascii="Arial Narrow" w:eastAsia="Arial Narrow" w:hAnsi="Arial Narrow" w:cs="Arial Narrow"/>
          <w:noProof/>
          <w:color w:val="000000"/>
          <w:spacing w:val="5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3"/>
        </w:rPr>
        <w:t>of</w:t>
      </w:r>
      <w:r>
        <w:rPr>
          <w:rFonts w:ascii="Arial Narrow" w:eastAsia="Arial Narrow" w:hAnsi="Arial Narrow" w:cs="Arial Narrow"/>
          <w:noProof/>
          <w:color w:val="000000"/>
          <w:spacing w:val="5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>2013,</w:t>
      </w:r>
    </w:p>
    <w:p w14:paraId="411F5B53" w14:textId="77777777" w:rsidR="00F75EAC" w:rsidRDefault="00620FD3">
      <w:pPr>
        <w:spacing w:before="261" w:line="250" w:lineRule="exact"/>
        <w:ind w:left="713" w:right="391" w:hanging="356"/>
        <w:rPr>
          <w:rFonts w:ascii="Arial Narrow" w:eastAsia="Arial Narrow" w:hAnsi="Arial Narrow" w:cs="Arial Narrow"/>
          <w:noProof/>
          <w:color w:val="000000"/>
          <w:spacing w:val="3"/>
        </w:rPr>
      </w:pPr>
      <w:r>
        <w:rPr>
          <w:rFonts w:ascii="Noto Sans Symbols ExtraBold" w:eastAsia="Noto Sans Symbols ExtraBold" w:hAnsi="Noto Sans Symbols ExtraBold" w:cs="Noto Sans Symbols ExtraBold"/>
          <w:noProof/>
          <w:color w:val="000000"/>
          <w:spacing w:val="100"/>
        </w:rPr>
        <w:t xml:space="preserve">•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>The</w:t>
      </w:r>
      <w:r>
        <w:rPr>
          <w:rFonts w:ascii="Arial Narrow" w:eastAsia="Arial Narrow" w:hAnsi="Arial Narrow" w:cs="Arial Narrow"/>
          <w:noProof/>
          <w:color w:val="000000"/>
          <w:spacing w:val="2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</w:rPr>
        <w:t>Enterprise</w:t>
      </w:r>
      <w:r>
        <w:rPr>
          <w:rFonts w:ascii="Arial Narrow" w:eastAsia="Arial Narrow" w:hAnsi="Arial Narrow" w:cs="Arial Narrow"/>
          <w:noProof/>
          <w:color w:val="000000"/>
          <w:spacing w:val="2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>is</w:t>
      </w:r>
      <w:r>
        <w:rPr>
          <w:rFonts w:ascii="Arial Narrow" w:eastAsia="Arial Narrow" w:hAnsi="Arial Narrow" w:cs="Arial Narrow"/>
          <w:noProof/>
          <w:color w:val="000000"/>
          <w:spacing w:val="2"/>
        </w:rPr>
        <w:t xml:space="preserve"> </w:t>
      </w:r>
      <w:r>
        <w:rPr>
          <w:rFonts w:ascii="Arial Narrow" w:eastAsia="Arial Narrow" w:hAnsi="Arial Narrow" w:cs="Arial Narrow"/>
          <w:b/>
          <w:bCs/>
          <w:noProof/>
          <w:color w:val="000000"/>
        </w:rPr>
        <w:t>______________%</w:t>
      </w:r>
      <w:r>
        <w:rPr>
          <w:rFonts w:ascii="Arial Narrow" w:eastAsia="Arial Narrow" w:hAnsi="Arial Narrow" w:cs="Arial Narrow"/>
          <w:b/>
          <w:bCs/>
          <w:noProof/>
          <w:color w:val="000000"/>
          <w:spacing w:val="2"/>
        </w:rPr>
        <w:t xml:space="preserve"> </w:t>
      </w:r>
      <w:r>
        <w:rPr>
          <w:rFonts w:ascii="Arial Narrow" w:eastAsia="Arial Narrow" w:hAnsi="Arial Narrow" w:cs="Arial Narrow"/>
          <w:b/>
          <w:bCs/>
          <w:noProof/>
          <w:color w:val="000000"/>
          <w:spacing w:val="1"/>
        </w:rPr>
        <w:t xml:space="preserve">Black Female Owned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>as</w:t>
      </w:r>
      <w:r>
        <w:rPr>
          <w:rFonts w:ascii="Arial Narrow" w:eastAsia="Arial Narrow" w:hAnsi="Arial Narrow" w:cs="Arial Narrow"/>
          <w:noProof/>
          <w:color w:val="000000"/>
          <w:spacing w:val="2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>per</w:t>
      </w:r>
      <w:r>
        <w:rPr>
          <w:rFonts w:ascii="Arial Narrow" w:eastAsia="Arial Narrow" w:hAnsi="Arial Narrow" w:cs="Arial Narrow"/>
          <w:noProof/>
          <w:color w:val="000000"/>
          <w:spacing w:val="2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>Amended Code</w:t>
      </w:r>
      <w:r>
        <w:rPr>
          <w:rFonts w:ascii="Arial Narrow" w:eastAsia="Arial Narrow" w:hAnsi="Arial Narrow" w:cs="Arial Narrow"/>
          <w:noProof/>
          <w:color w:val="000000"/>
          <w:spacing w:val="2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</w:rPr>
        <w:t>Series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 xml:space="preserve"> 100</w:t>
      </w:r>
      <w:r>
        <w:rPr>
          <w:rFonts w:ascii="Arial Narrow" w:eastAsia="Arial Narrow" w:hAnsi="Arial Narrow" w:cs="Arial Narrow"/>
          <w:noProof/>
          <w:color w:val="000000"/>
          <w:spacing w:val="2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>of</w:t>
      </w:r>
      <w:r>
        <w:rPr>
          <w:rFonts w:ascii="Arial Narrow" w:eastAsia="Arial Narrow" w:hAnsi="Arial Narrow" w:cs="Arial Narrow"/>
          <w:noProof/>
          <w:color w:val="000000"/>
          <w:spacing w:val="2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>the</w:t>
      </w:r>
      <w:r>
        <w:rPr>
          <w:rFonts w:ascii="Arial Narrow" w:eastAsia="Arial Narrow" w:hAnsi="Arial Narrow" w:cs="Arial Narrow"/>
          <w:noProof/>
          <w:color w:val="000000"/>
          <w:spacing w:val="2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 xml:space="preserve">Amended </w:t>
      </w:r>
      <w:r>
        <w:rPr>
          <w:rFonts w:ascii="Arial Narrow" w:eastAsia="Arial Narrow" w:hAnsi="Arial Narrow" w:cs="Arial Narrow"/>
          <w:noProof/>
          <w:color w:val="000000"/>
        </w:rPr>
        <w:t>Codes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 xml:space="preserve"> of</w:t>
      </w:r>
      <w:r>
        <w:rPr>
          <w:rFonts w:ascii="Arial Narrow" w:eastAsia="Arial Narrow" w:hAnsi="Arial Narrow" w:cs="Arial Narrow"/>
          <w:noProof/>
          <w:color w:val="000000"/>
          <w:spacing w:val="-1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>Good</w:t>
      </w:r>
      <w:r>
        <w:rPr>
          <w:rFonts w:ascii="Arial Narrow" w:eastAsia="Arial Narrow" w:hAnsi="Arial Narrow" w:cs="Arial Narrow"/>
          <w:noProof/>
          <w:color w:val="000000"/>
        </w:rPr>
        <w:t xml:space="preserve"> Practice issued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>under</w:t>
      </w:r>
      <w:r>
        <w:rPr>
          <w:rFonts w:ascii="Arial Narrow" w:eastAsia="Arial Narrow" w:hAnsi="Arial Narrow" w:cs="Arial Narrow"/>
          <w:noProof/>
          <w:color w:val="000000"/>
          <w:spacing w:val="-1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</w:rPr>
        <w:t xml:space="preserve">section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 xml:space="preserve">9 </w:t>
      </w:r>
      <w:r>
        <w:rPr>
          <w:rFonts w:ascii="Arial Narrow" w:eastAsia="Arial Narrow" w:hAnsi="Arial Narrow" w:cs="Arial Narrow"/>
          <w:noProof/>
          <w:color w:val="000000"/>
        </w:rPr>
        <w:t>(1)</w:t>
      </w:r>
      <w:r>
        <w:rPr>
          <w:rFonts w:ascii="Arial Narrow" w:eastAsia="Arial Narrow" w:hAnsi="Arial Narrow" w:cs="Arial Narrow"/>
          <w:noProof/>
          <w:color w:val="000000"/>
          <w:spacing w:val="-2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-1"/>
        </w:rPr>
        <w:t>of</w:t>
      </w:r>
      <w:r>
        <w:rPr>
          <w:rFonts w:ascii="Arial Narrow" w:eastAsia="Arial Narrow" w:hAnsi="Arial Narrow" w:cs="Arial Narrow"/>
          <w:noProof/>
          <w:color w:val="000000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>B-BBEE</w:t>
      </w:r>
      <w:r>
        <w:rPr>
          <w:rFonts w:ascii="Arial Narrow" w:eastAsia="Arial Narrow" w:hAnsi="Arial Narrow" w:cs="Arial Narrow"/>
          <w:noProof/>
          <w:color w:val="000000"/>
          <w:spacing w:val="-1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</w:rPr>
        <w:t xml:space="preserve">Act No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>53</w:t>
      </w:r>
      <w:r>
        <w:rPr>
          <w:rFonts w:ascii="Arial Narrow" w:eastAsia="Arial Narrow" w:hAnsi="Arial Narrow" w:cs="Arial Narrow"/>
          <w:noProof/>
          <w:color w:val="000000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>of</w:t>
      </w:r>
      <w:r>
        <w:rPr>
          <w:rFonts w:ascii="Arial Narrow" w:eastAsia="Arial Narrow" w:hAnsi="Arial Narrow" w:cs="Arial Narrow"/>
          <w:noProof/>
          <w:color w:val="000000"/>
          <w:spacing w:val="-1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>2003</w:t>
      </w:r>
      <w:r>
        <w:rPr>
          <w:rFonts w:ascii="Arial Narrow" w:eastAsia="Arial Narrow" w:hAnsi="Arial Narrow" w:cs="Arial Narrow"/>
          <w:noProof/>
          <w:color w:val="000000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-1"/>
        </w:rPr>
        <w:t>as</w:t>
      </w:r>
      <w:r>
        <w:rPr>
          <w:rFonts w:ascii="Arial Narrow" w:eastAsia="Arial Narrow" w:hAnsi="Arial Narrow" w:cs="Arial Narrow"/>
          <w:noProof/>
          <w:color w:val="000000"/>
        </w:rPr>
        <w:t xml:space="preserve"> Amended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 xml:space="preserve">by </w:t>
      </w:r>
      <w:r>
        <w:rPr>
          <w:rFonts w:ascii="Arial Narrow" w:eastAsia="Arial Narrow" w:hAnsi="Arial Narrow" w:cs="Arial Narrow"/>
          <w:noProof/>
          <w:color w:val="000000"/>
          <w:spacing w:val="-1"/>
        </w:rPr>
        <w:t>Act</w:t>
      </w:r>
      <w:r>
        <w:rPr>
          <w:rFonts w:ascii="Arial Narrow" w:eastAsia="Arial Narrow" w:hAnsi="Arial Narrow" w:cs="Arial Narrow"/>
          <w:noProof/>
          <w:color w:val="000000"/>
        </w:rPr>
        <w:t xml:space="preserve"> No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>46</w:t>
      </w:r>
      <w:r>
        <w:rPr>
          <w:rFonts w:ascii="Arial Narrow" w:eastAsia="Arial Narrow" w:hAnsi="Arial Narrow" w:cs="Arial Narrow"/>
          <w:noProof/>
          <w:color w:val="000000"/>
          <w:spacing w:val="-1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</w:rPr>
        <w:t>of 2013,</w:t>
      </w:r>
    </w:p>
    <w:p w14:paraId="411F5B54" w14:textId="77777777" w:rsidR="00F75EAC" w:rsidRDefault="00620FD3">
      <w:pPr>
        <w:tabs>
          <w:tab w:val="left" w:pos="713"/>
        </w:tabs>
        <w:spacing w:before="284" w:after="284" w:line="222" w:lineRule="exact"/>
        <w:ind w:left="358" w:firstLine="1"/>
        <w:rPr>
          <w:rFonts w:ascii="Arial Narrow" w:eastAsia="Arial Narrow" w:hAnsi="Arial Narrow" w:cs="Arial Narrow"/>
          <w:noProof/>
          <w:color w:val="000000"/>
          <w:spacing w:val="2"/>
        </w:rPr>
      </w:pPr>
      <w:r>
        <w:rPr>
          <w:rFonts w:ascii="Noto Sans Symbols ExtraBold" w:eastAsia="Noto Sans Symbols ExtraBold" w:hAnsi="Noto Sans Symbols ExtraBold" w:cs="Noto Sans Symbols ExtraBold"/>
          <w:noProof/>
          <w:color w:val="000000"/>
        </w:rPr>
        <w:t>•</w:t>
      </w:r>
      <w:r>
        <w:rPr>
          <w:rFonts w:ascii="Noto Sans Symbols ExtraBold" w:eastAsia="Noto Sans Symbols ExtraBold" w:hAnsi="Noto Sans Symbols ExtraBold" w:cs="Noto Sans Symbols ExtraBold"/>
          <w:noProof/>
          <w:color w:val="000000"/>
        </w:rPr>
        <w:tab/>
      </w:r>
      <w:r>
        <w:rPr>
          <w:rFonts w:ascii="Arial Narrow" w:eastAsia="Arial Narrow" w:hAnsi="Arial Narrow" w:cs="Arial Narrow"/>
          <w:noProof/>
          <w:color w:val="000000"/>
        </w:rPr>
        <w:t xml:space="preserve">I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>hereby</w:t>
      </w:r>
      <w:r>
        <w:rPr>
          <w:rFonts w:ascii="Arial Narrow" w:eastAsia="Arial Narrow" w:hAnsi="Arial Narrow" w:cs="Arial Narrow"/>
          <w:noProof/>
          <w:color w:val="000000"/>
          <w:spacing w:val="-2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</w:rPr>
        <w:t>confirm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-1"/>
        </w:rPr>
        <w:t>the</w:t>
      </w:r>
      <w:r>
        <w:rPr>
          <w:rFonts w:ascii="Arial Narrow" w:eastAsia="Arial Narrow" w:hAnsi="Arial Narrow" w:cs="Arial Narrow"/>
          <w:noProof/>
          <w:color w:val="000000"/>
        </w:rPr>
        <w:t xml:space="preserve"> above ownership</w:t>
      </w:r>
      <w:r>
        <w:rPr>
          <w:rFonts w:ascii="Arial Narrow" w:eastAsia="Arial Narrow" w:hAnsi="Arial Narrow" w:cs="Arial Narrow"/>
          <w:noProof/>
          <w:color w:val="000000"/>
          <w:spacing w:val="-2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</w:rPr>
        <w:t>was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</w:rPr>
        <w:t>achieved using</w:t>
      </w:r>
      <w:r>
        <w:rPr>
          <w:rFonts w:ascii="Arial Narrow" w:eastAsia="Arial Narrow" w:hAnsi="Arial Narrow" w:cs="Arial Narrow"/>
          <w:noProof/>
          <w:color w:val="000000"/>
          <w:spacing w:val="-2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-1"/>
        </w:rPr>
        <w:t>the</w:t>
      </w:r>
      <w:r>
        <w:rPr>
          <w:rFonts w:ascii="Arial Narrow" w:eastAsia="Arial Narrow" w:hAnsi="Arial Narrow" w:cs="Arial Narrow"/>
          <w:noProof/>
          <w:color w:val="000000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>flow</w:t>
      </w:r>
      <w:r>
        <w:rPr>
          <w:rFonts w:ascii="Arial Narrow" w:eastAsia="Arial Narrow" w:hAnsi="Arial Narrow" w:cs="Arial Narrow"/>
          <w:noProof/>
          <w:color w:val="000000"/>
          <w:spacing w:val="-1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</w:rPr>
        <w:t>through principle.</w:t>
      </w:r>
    </w:p>
    <w:p w14:paraId="411F5B55" w14:textId="77777777" w:rsidR="00F75EAC" w:rsidRDefault="00F75EAC">
      <w:pPr>
        <w:spacing w:before="284" w:after="284" w:line="222" w:lineRule="exact"/>
        <w:ind w:left="358" w:firstLine="1"/>
        <w:rPr>
          <w:rFonts w:ascii="Arial Narrow" w:eastAsia="Arial Narrow" w:hAnsi="Arial Narrow" w:cs="Arial Narrow"/>
          <w:noProof/>
          <w:color w:val="000000"/>
          <w:spacing w:val="2"/>
        </w:rPr>
        <w:sectPr w:rsidR="00F75EAC">
          <w:type w:val="continuous"/>
          <w:pgSz w:w="11906" w:h="16838"/>
          <w:pgMar w:top="641" w:right="720" w:bottom="1440" w:left="720" w:header="0" w:footer="708" w:gutter="0"/>
          <w:cols w:space="720"/>
        </w:sectPr>
      </w:pPr>
    </w:p>
    <w:p w14:paraId="411F5B56" w14:textId="77777777" w:rsidR="00F75EAC" w:rsidRDefault="00F75EAC">
      <w:pPr>
        <w:spacing w:line="120" w:lineRule="exact"/>
        <w:ind w:left="713" w:firstLine="1"/>
        <w:rPr>
          <w:rFonts w:ascii="Arial Narrow" w:eastAsia="Arial Narrow" w:hAnsi="Arial Narrow" w:cs="Arial Narrow"/>
          <w:noProof/>
          <w:color w:val="000000"/>
          <w:spacing w:val="2"/>
          <w:sz w:val="12"/>
          <w:szCs w:val="12"/>
        </w:rPr>
      </w:pPr>
      <w:bookmarkStart w:id="1" w:name="2"/>
      <w:bookmarkEnd w:id="1"/>
    </w:p>
    <w:tbl>
      <w:tblPr>
        <w:tblW w:w="0" w:type="auto"/>
        <w:tblInd w:w="142" w:type="dxa"/>
        <w:tblBorders>
          <w:top w:val="single" w:sz="4" w:space="0" w:color="212121"/>
          <w:left w:val="single" w:sz="4" w:space="0" w:color="212121"/>
          <w:bottom w:val="single" w:sz="4" w:space="0" w:color="212121"/>
          <w:right w:val="single" w:sz="4" w:space="0" w:color="212121"/>
          <w:insideH w:val="single" w:sz="4" w:space="0" w:color="212121"/>
          <w:insideV w:val="single" w:sz="4" w:space="0" w:color="21212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16"/>
        <w:gridCol w:w="7293"/>
      </w:tblGrid>
      <w:tr w:rsidR="00F75EAC" w14:paraId="411F5B5F" w14:textId="77777777">
        <w:trPr>
          <w:trHeight w:val="3871"/>
        </w:trPr>
        <w:tc>
          <w:tcPr>
            <w:tcW w:w="2616" w:type="dxa"/>
            <w:vAlign w:val="center"/>
          </w:tcPr>
          <w:p w14:paraId="411F5B57" w14:textId="77777777" w:rsidR="00F75EAC" w:rsidRDefault="00620FD3">
            <w:pPr>
              <w:spacing w:before="6" w:after="70" w:line="270" w:lineRule="exact"/>
              <w:ind w:left="97" w:right="682" w:firstLine="1"/>
              <w:rPr>
                <w:rFonts w:ascii="Arial Narrow" w:eastAsia="Arial Narrow" w:hAnsi="Arial Narrow" w:cs="Arial Narrow"/>
                <w:b/>
                <w:bCs/>
                <w:noProof/>
                <w:color w:val="000000"/>
                <w:spacing w:val="3"/>
              </w:rPr>
            </w:pPr>
            <w:r>
              <w:rPr>
                <w:rFonts w:ascii="Arial Narrow" w:eastAsia="Arial Narrow" w:hAnsi="Arial Narrow" w:cs="Arial Narrow"/>
                <w:b/>
                <w:bCs/>
                <w:noProof/>
                <w:color w:val="000000"/>
                <w:spacing w:val="1"/>
              </w:rPr>
              <w:t>Definition</w:t>
            </w:r>
            <w:r>
              <w:rPr>
                <w:rFonts w:ascii="Arial Narrow" w:eastAsia="Arial Narrow" w:hAnsi="Arial Narrow" w:cs="Arial Narrow"/>
                <w:b/>
                <w:bCs/>
                <w:noProof/>
                <w:color w:val="000000"/>
                <w:spacing w:val="3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noProof/>
                <w:color w:val="000000"/>
                <w:spacing w:val="2"/>
              </w:rPr>
              <w:t>of</w:t>
            </w:r>
            <w:r>
              <w:rPr>
                <w:rFonts w:ascii="Arial Narrow" w:eastAsia="Arial Narrow" w:hAnsi="Arial Narrow" w:cs="Arial Narrow"/>
                <w:b/>
                <w:bCs/>
                <w:noProof/>
                <w:color w:val="000000"/>
                <w:spacing w:val="3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noProof/>
                <w:color w:val="000000"/>
                <w:spacing w:val="1"/>
              </w:rPr>
              <w:t xml:space="preserve">“Black </w:t>
            </w:r>
            <w:r>
              <w:rPr>
                <w:rFonts w:ascii="Arial Narrow" w:eastAsia="Arial Narrow" w:hAnsi="Arial Narrow" w:cs="Arial Narrow"/>
                <w:b/>
                <w:bCs/>
                <w:noProof/>
                <w:color w:val="000000"/>
              </w:rPr>
              <w:t>Designated Groups”</w:t>
            </w:r>
          </w:p>
        </w:tc>
        <w:tc>
          <w:tcPr>
            <w:tcW w:w="7293" w:type="dxa"/>
            <w:vAlign w:val="center"/>
          </w:tcPr>
          <w:p w14:paraId="411F5B58" w14:textId="77777777" w:rsidR="00F75EAC" w:rsidRDefault="00620FD3">
            <w:pPr>
              <w:spacing w:before="16" w:line="221" w:lineRule="exact"/>
              <w:ind w:left="98" w:firstLine="1"/>
              <w:rPr>
                <w:rFonts w:ascii="Arial Narrow" w:eastAsia="Arial Narrow" w:hAnsi="Arial Narrow" w:cs="Arial Narrow"/>
                <w:noProof/>
                <w:color w:val="000000"/>
                <w:spacing w:val="1"/>
              </w:rPr>
            </w:pPr>
            <w:r>
              <w:rPr>
                <w:rFonts w:ascii="Arial Narrow" w:eastAsia="Arial Narrow" w:hAnsi="Arial Narrow" w:cs="Arial Narrow"/>
                <w:noProof/>
                <w:color w:val="000000"/>
              </w:rPr>
              <w:t>“Black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1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00000"/>
              </w:rPr>
              <w:t>Designated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-2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1"/>
              </w:rPr>
              <w:t>Groups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-2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00000"/>
              </w:rPr>
              <w:t>mean:</w:t>
            </w:r>
          </w:p>
          <w:p w14:paraId="411F5B59" w14:textId="77777777" w:rsidR="00F75EAC" w:rsidRDefault="00620FD3">
            <w:pPr>
              <w:tabs>
                <w:tab w:val="left" w:pos="819"/>
              </w:tabs>
              <w:spacing w:before="151" w:line="221" w:lineRule="exact"/>
              <w:ind w:left="362" w:firstLine="1"/>
              <w:rPr>
                <w:rFonts w:ascii="Arial Narrow" w:eastAsia="Arial Narrow" w:hAnsi="Arial Narrow" w:cs="Arial Narrow"/>
                <w:noProof/>
                <w:color w:val="000000"/>
                <w:spacing w:val="-1"/>
              </w:rPr>
            </w:pPr>
            <w:r>
              <w:rPr>
                <w:rFonts w:ascii="Arial Narrow" w:eastAsia="Arial Narrow" w:hAnsi="Arial Narrow" w:cs="Arial Narrow"/>
                <w:noProof/>
                <w:color w:val="000000"/>
                <w:spacing w:val="1"/>
              </w:rPr>
              <w:t>(a)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2"/>
              </w:rPr>
              <w:tab/>
            </w:r>
            <w:r>
              <w:rPr>
                <w:rFonts w:ascii="Arial Narrow" w:eastAsia="Arial Narrow" w:hAnsi="Arial Narrow" w:cs="Arial Narrow"/>
                <w:noProof/>
                <w:color w:val="010302"/>
                <w:spacing w:val="1"/>
              </w:rPr>
              <w:t>unemployed</w:t>
            </w:r>
            <w:r>
              <w:rPr>
                <w:rFonts w:ascii="Arial Narrow" w:eastAsia="Arial Narrow" w:hAnsi="Arial Narrow" w:cs="Arial Narrow"/>
                <w:noProof/>
                <w:color w:val="010302"/>
                <w:spacing w:val="-2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00000"/>
              </w:rPr>
              <w:t>black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1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00000"/>
              </w:rPr>
              <w:t>people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-2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1"/>
              </w:rPr>
              <w:t>not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-2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00000"/>
              </w:rPr>
              <w:t xml:space="preserve">attending 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1"/>
              </w:rPr>
              <w:t>and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-2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1"/>
              </w:rPr>
              <w:t>not</w:t>
            </w:r>
            <w:r>
              <w:rPr>
                <w:rFonts w:ascii="Arial Narrow" w:eastAsia="Arial Narrow" w:hAnsi="Arial Narrow" w:cs="Arial Narrow"/>
                <w:noProof/>
                <w:color w:val="000000"/>
              </w:rPr>
              <w:t xml:space="preserve"> required 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-1"/>
              </w:rPr>
              <w:t>by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1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-1"/>
              </w:rPr>
              <w:t>law</w:t>
            </w:r>
          </w:p>
          <w:p w14:paraId="411F5B5A" w14:textId="77777777" w:rsidR="00F75EAC" w:rsidRDefault="00620FD3">
            <w:pPr>
              <w:spacing w:before="7" w:line="250" w:lineRule="exact"/>
              <w:ind w:left="818" w:right="926" w:firstLine="1"/>
              <w:rPr>
                <w:rFonts w:ascii="Arial Narrow" w:eastAsia="Arial Narrow" w:hAnsi="Arial Narrow" w:cs="Arial Narrow"/>
                <w:noProof/>
                <w:color w:val="000000"/>
                <w:spacing w:val="1"/>
              </w:rPr>
            </w:pPr>
            <w:r>
              <w:rPr>
                <w:rFonts w:ascii="Arial Narrow" w:eastAsia="Arial Narrow" w:hAnsi="Arial Narrow" w:cs="Arial Narrow"/>
                <w:noProof/>
                <w:color w:val="000000"/>
                <w:spacing w:val="1"/>
              </w:rPr>
              <w:t>to</w:t>
            </w:r>
            <w:r>
              <w:rPr>
                <w:rFonts w:ascii="Arial Narrow" w:eastAsia="Arial Narrow" w:hAnsi="Arial Narrow" w:cs="Arial Narrow"/>
                <w:noProof/>
                <w:color w:val="000000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1"/>
              </w:rPr>
              <w:t>attend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-1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00000"/>
              </w:rPr>
              <w:t>an educational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-1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00000"/>
              </w:rPr>
              <w:t xml:space="preserve">institution 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1"/>
              </w:rPr>
              <w:t>and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-1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00000"/>
              </w:rPr>
              <w:t>not awaiting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-1"/>
              </w:rPr>
              <w:t xml:space="preserve"> admission</w:t>
            </w:r>
            <w:r>
              <w:rPr>
                <w:rFonts w:ascii="Arial Narrow" w:eastAsia="Arial Narrow" w:hAnsi="Arial Narrow" w:cs="Arial Narrow"/>
                <w:noProof/>
                <w:color w:val="000000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1"/>
              </w:rPr>
              <w:t>to</w:t>
            </w:r>
            <w:r>
              <w:rPr>
                <w:rFonts w:ascii="Arial Narrow" w:eastAsia="Arial Narrow" w:hAnsi="Arial Narrow" w:cs="Arial Narrow"/>
                <w:noProof/>
                <w:color w:val="000000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1"/>
              </w:rPr>
              <w:t>an educational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11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1"/>
              </w:rPr>
              <w:t>institution.</w:t>
            </w:r>
          </w:p>
          <w:p w14:paraId="411F5B5B" w14:textId="77777777" w:rsidR="00F75EAC" w:rsidRDefault="00620FD3">
            <w:pPr>
              <w:spacing w:before="124" w:line="250" w:lineRule="exact"/>
              <w:ind w:left="818" w:right="1520" w:hanging="457"/>
              <w:rPr>
                <w:rFonts w:ascii="Arial Narrow" w:eastAsia="Arial Narrow" w:hAnsi="Arial Narrow" w:cs="Arial Narrow"/>
                <w:noProof/>
                <w:color w:val="000000"/>
                <w:spacing w:val="-3"/>
              </w:rPr>
            </w:pPr>
            <w:r>
              <w:rPr>
                <w:rFonts w:ascii="Arial Narrow" w:eastAsia="Arial Narrow" w:hAnsi="Arial Narrow" w:cs="Arial Narrow"/>
                <w:noProof/>
                <w:color w:val="000000"/>
                <w:spacing w:val="1"/>
              </w:rPr>
              <w:t>(b)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185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1"/>
              </w:rPr>
              <w:t>Black</w:t>
            </w:r>
            <w:r>
              <w:rPr>
                <w:rFonts w:ascii="Arial Narrow" w:eastAsia="Arial Narrow" w:hAnsi="Arial Narrow" w:cs="Arial Narrow"/>
                <w:noProof/>
                <w:color w:val="000000"/>
              </w:rPr>
              <w:t xml:space="preserve"> people who 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1"/>
              </w:rPr>
              <w:t>are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-1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00000"/>
              </w:rPr>
              <w:t>youth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-1"/>
              </w:rPr>
              <w:t xml:space="preserve"> as</w:t>
            </w:r>
            <w:r>
              <w:rPr>
                <w:rFonts w:ascii="Arial Narrow" w:eastAsia="Arial Narrow" w:hAnsi="Arial Narrow" w:cs="Arial Narrow"/>
                <w:noProof/>
                <w:color w:val="000000"/>
              </w:rPr>
              <w:t xml:space="preserve"> defined 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1"/>
              </w:rPr>
              <w:t>in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-1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00000"/>
              </w:rPr>
              <w:t>the National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2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-1"/>
              </w:rPr>
              <w:t xml:space="preserve">Youth 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1"/>
              </w:rPr>
              <w:t>Commission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7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3"/>
              </w:rPr>
              <w:t>Act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8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5"/>
              </w:rPr>
              <w:t>of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7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2"/>
              </w:rPr>
              <w:t>1996.</w:t>
            </w:r>
          </w:p>
          <w:p w14:paraId="411F5B5C" w14:textId="77777777" w:rsidR="00F75EAC" w:rsidRDefault="00620FD3">
            <w:pPr>
              <w:spacing w:before="128" w:line="250" w:lineRule="exact"/>
              <w:ind w:left="818" w:right="126" w:hanging="457"/>
              <w:rPr>
                <w:rFonts w:ascii="Arial Narrow" w:eastAsia="Arial Narrow" w:hAnsi="Arial Narrow" w:cs="Arial Narrow"/>
                <w:noProof/>
                <w:color w:val="000000"/>
                <w:spacing w:val="3"/>
              </w:rPr>
            </w:pPr>
            <w:r>
              <w:rPr>
                <w:rFonts w:ascii="Arial Narrow" w:eastAsia="Arial Narrow" w:hAnsi="Arial Narrow" w:cs="Arial Narrow"/>
                <w:noProof/>
                <w:color w:val="000000"/>
                <w:spacing w:val="1"/>
              </w:rPr>
              <w:t>(c)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195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1"/>
              </w:rPr>
              <w:t>Black</w:t>
            </w:r>
            <w:r>
              <w:rPr>
                <w:rFonts w:ascii="Arial Narrow" w:eastAsia="Arial Narrow" w:hAnsi="Arial Narrow" w:cs="Arial Narrow"/>
                <w:noProof/>
                <w:color w:val="000000"/>
              </w:rPr>
              <w:t xml:space="preserve"> people who 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1"/>
              </w:rPr>
              <w:t>are</w:t>
            </w:r>
            <w:r>
              <w:rPr>
                <w:rFonts w:ascii="Arial Narrow" w:eastAsia="Arial Narrow" w:hAnsi="Arial Narrow" w:cs="Arial Narrow"/>
                <w:noProof/>
                <w:color w:val="000000"/>
              </w:rPr>
              <w:t xml:space="preserve"> persons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-1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00000"/>
              </w:rPr>
              <w:t xml:space="preserve">with disabilities 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1"/>
              </w:rPr>
              <w:t>as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-1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00000"/>
              </w:rPr>
              <w:t xml:space="preserve">defined 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1"/>
              </w:rPr>
              <w:t>in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-1"/>
              </w:rPr>
              <w:t xml:space="preserve"> the</w:t>
            </w:r>
            <w:r>
              <w:rPr>
                <w:rFonts w:ascii="Arial Narrow" w:eastAsia="Arial Narrow" w:hAnsi="Arial Narrow" w:cs="Arial Narrow"/>
                <w:noProof/>
                <w:color w:val="000000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1"/>
              </w:rPr>
              <w:t>Code</w:t>
            </w:r>
            <w:r>
              <w:rPr>
                <w:rFonts w:ascii="Arial Narrow" w:eastAsia="Arial Narrow" w:hAnsi="Arial Narrow" w:cs="Arial Narrow"/>
                <w:noProof/>
                <w:color w:val="000000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1"/>
              </w:rPr>
              <w:t>of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-1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1"/>
              </w:rPr>
              <w:t>Good Practice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2"/>
              </w:rPr>
              <w:t xml:space="preserve"> on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3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00000"/>
              </w:rPr>
              <w:t>employment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3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2"/>
              </w:rPr>
              <w:t>of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3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1"/>
              </w:rPr>
              <w:t>people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3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1"/>
              </w:rPr>
              <w:t>with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2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00000"/>
              </w:rPr>
              <w:t>disabilities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3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1"/>
              </w:rPr>
              <w:t>issued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2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1"/>
              </w:rPr>
              <w:t>under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3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1"/>
              </w:rPr>
              <w:t xml:space="preserve">the 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2"/>
              </w:rPr>
              <w:t>Employment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11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2"/>
              </w:rPr>
              <w:t>Equity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12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3"/>
              </w:rPr>
              <w:t>Act.</w:t>
            </w:r>
          </w:p>
          <w:p w14:paraId="411F5B5D" w14:textId="77777777" w:rsidR="00F75EAC" w:rsidRDefault="00620FD3">
            <w:pPr>
              <w:tabs>
                <w:tab w:val="left" w:pos="819"/>
              </w:tabs>
              <w:spacing w:before="151" w:line="221" w:lineRule="exact"/>
              <w:ind w:left="362" w:firstLine="1"/>
              <w:rPr>
                <w:rFonts w:ascii="Arial Narrow" w:eastAsia="Arial Narrow" w:hAnsi="Arial Narrow" w:cs="Arial Narrow"/>
                <w:noProof/>
                <w:color w:val="000000"/>
                <w:spacing w:val="1"/>
              </w:rPr>
            </w:pPr>
            <w:r>
              <w:rPr>
                <w:rFonts w:ascii="Arial Narrow" w:eastAsia="Arial Narrow" w:hAnsi="Arial Narrow" w:cs="Arial Narrow"/>
                <w:noProof/>
                <w:color w:val="000000"/>
                <w:spacing w:val="1"/>
              </w:rPr>
              <w:t>(d)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2"/>
              </w:rPr>
              <w:tab/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1"/>
              </w:rPr>
              <w:t xml:space="preserve">Black 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-1"/>
              </w:rPr>
              <w:t>people</w:t>
            </w:r>
            <w:r>
              <w:rPr>
                <w:rFonts w:ascii="Arial Narrow" w:eastAsia="Arial Narrow" w:hAnsi="Arial Narrow" w:cs="Arial Narrow"/>
                <w:noProof/>
                <w:color w:val="000000"/>
              </w:rPr>
              <w:t xml:space="preserve"> living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-2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00000"/>
              </w:rPr>
              <w:t>in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1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-1"/>
              </w:rPr>
              <w:t>rural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1"/>
              </w:rPr>
              <w:t xml:space="preserve"> and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-2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00000"/>
              </w:rPr>
              <w:t>underdeveloped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4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00000"/>
              </w:rPr>
              <w:t>areas.</w:t>
            </w:r>
          </w:p>
          <w:p w14:paraId="411F5B5E" w14:textId="77777777" w:rsidR="00F75EAC" w:rsidRDefault="00620FD3">
            <w:pPr>
              <w:spacing w:before="124" w:after="31" w:line="250" w:lineRule="exact"/>
              <w:ind w:left="818" w:right="154" w:hanging="457"/>
              <w:rPr>
                <w:rFonts w:ascii="Arial Narrow" w:eastAsia="Arial Narrow" w:hAnsi="Arial Narrow" w:cs="Arial Narrow"/>
                <w:noProof/>
                <w:color w:val="000000"/>
                <w:spacing w:val="1"/>
              </w:rPr>
            </w:pPr>
            <w:r>
              <w:rPr>
                <w:rFonts w:ascii="Arial Narrow" w:eastAsia="Arial Narrow" w:hAnsi="Arial Narrow" w:cs="Arial Narrow"/>
                <w:noProof/>
                <w:color w:val="000000"/>
              </w:rPr>
              <w:t>(e)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185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1"/>
              </w:rPr>
              <w:t>Black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-1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00000"/>
              </w:rPr>
              <w:t>military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-1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00000"/>
              </w:rPr>
              <w:t>veterans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1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00000"/>
              </w:rPr>
              <w:t xml:space="preserve">who 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-1"/>
              </w:rPr>
              <w:t>qualifies</w:t>
            </w:r>
            <w:r>
              <w:rPr>
                <w:rFonts w:ascii="Arial Narrow" w:eastAsia="Arial Narrow" w:hAnsi="Arial Narrow" w:cs="Arial Narrow"/>
                <w:noProof/>
                <w:color w:val="000000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1"/>
              </w:rPr>
              <w:t>to</w:t>
            </w:r>
            <w:r>
              <w:rPr>
                <w:rFonts w:ascii="Arial Narrow" w:eastAsia="Arial Narrow" w:hAnsi="Arial Narrow" w:cs="Arial Narrow"/>
                <w:noProof/>
                <w:color w:val="000000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-1"/>
              </w:rPr>
              <w:t>be</w:t>
            </w:r>
            <w:r>
              <w:rPr>
                <w:rFonts w:ascii="Arial Narrow" w:eastAsia="Arial Narrow" w:hAnsi="Arial Narrow" w:cs="Arial Narrow"/>
                <w:noProof/>
                <w:color w:val="000000"/>
              </w:rPr>
              <w:t xml:space="preserve"> called 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1"/>
              </w:rPr>
              <w:t xml:space="preserve">a </w:t>
            </w:r>
            <w:r>
              <w:rPr>
                <w:rFonts w:ascii="Arial Narrow" w:eastAsia="Arial Narrow" w:hAnsi="Arial Narrow" w:cs="Arial Narrow"/>
                <w:noProof/>
                <w:color w:val="000000"/>
              </w:rPr>
              <w:t xml:space="preserve">military veteran 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1"/>
              </w:rPr>
              <w:t>in</w:t>
            </w:r>
            <w:r>
              <w:rPr>
                <w:rFonts w:ascii="Arial Narrow" w:eastAsia="Arial Narrow" w:hAnsi="Arial Narrow" w:cs="Arial Narrow"/>
                <w:noProof/>
                <w:color w:val="000000"/>
              </w:rPr>
              <w:t xml:space="preserve"> terms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-1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00000"/>
              </w:rPr>
              <w:t xml:space="preserve">of 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2"/>
              </w:rPr>
              <w:t>the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4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1"/>
              </w:rPr>
              <w:t>Military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5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1"/>
              </w:rPr>
              <w:t>Veterans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5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2"/>
              </w:rPr>
              <w:t>Act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4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2"/>
              </w:rPr>
              <w:t>18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4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3"/>
              </w:rPr>
              <w:t xml:space="preserve">of 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1"/>
              </w:rPr>
              <w:t>2011.”</w:t>
            </w:r>
          </w:p>
        </w:tc>
      </w:tr>
    </w:tbl>
    <w:p w14:paraId="411F5B60" w14:textId="77777777" w:rsidR="00F75EAC" w:rsidRDefault="00620FD3">
      <w:pPr>
        <w:spacing w:before="378" w:line="250" w:lineRule="exact"/>
        <w:ind w:left="713" w:right="473" w:hanging="356"/>
        <w:rPr>
          <w:rFonts w:ascii="Arial Narrow" w:eastAsia="Arial Narrow" w:hAnsi="Arial Narrow" w:cs="Arial Narrow"/>
          <w:noProof/>
          <w:color w:val="000000"/>
          <w:spacing w:val="2"/>
        </w:rPr>
      </w:pPr>
      <w:r>
        <w:rPr>
          <w:rFonts w:ascii="Arial Narrow" w:eastAsia="Arial Narrow" w:hAnsi="Arial Narrow" w:cs="Arial Narrow"/>
          <w:noProof/>
          <w:color w:val="000000"/>
          <w:spacing w:val="-2"/>
        </w:rPr>
        <w:t>4.</w:t>
      </w:r>
      <w:r>
        <w:rPr>
          <w:rFonts w:ascii="Arial Narrow" w:eastAsia="Arial Narrow" w:hAnsi="Arial Narrow" w:cs="Arial Narrow"/>
          <w:noProof/>
          <w:color w:val="000000"/>
          <w:spacing w:val="151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-1"/>
        </w:rPr>
        <w:t>The</w:t>
      </w:r>
      <w:r>
        <w:rPr>
          <w:rFonts w:ascii="Arial Narrow" w:eastAsia="Arial Narrow" w:hAnsi="Arial Narrow" w:cs="Arial Narrow"/>
          <w:noProof/>
          <w:color w:val="000000"/>
          <w:spacing w:val="-4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-1"/>
        </w:rPr>
        <w:t>Enterprise</w:t>
      </w:r>
      <w:r>
        <w:rPr>
          <w:rFonts w:ascii="Arial Narrow" w:eastAsia="Arial Narrow" w:hAnsi="Arial Narrow" w:cs="Arial Narrow"/>
          <w:noProof/>
          <w:color w:val="000000"/>
          <w:spacing w:val="-4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-3"/>
        </w:rPr>
        <w:t>is</w:t>
      </w:r>
      <w:r>
        <w:rPr>
          <w:rFonts w:ascii="Arial Narrow" w:eastAsia="Arial Narrow" w:hAnsi="Arial Narrow" w:cs="Arial Narrow"/>
          <w:noProof/>
          <w:color w:val="000000"/>
          <w:spacing w:val="-4"/>
        </w:rPr>
        <w:t xml:space="preserve"> </w:t>
      </w:r>
      <w:r>
        <w:rPr>
          <w:rFonts w:ascii="Arial Narrow" w:eastAsia="Arial Narrow" w:hAnsi="Arial Narrow" w:cs="Arial Narrow"/>
          <w:b/>
          <w:bCs/>
          <w:noProof/>
          <w:color w:val="000000"/>
        </w:rPr>
        <w:t>______________%</w:t>
      </w:r>
      <w:r>
        <w:rPr>
          <w:rFonts w:ascii="Arial Narrow" w:eastAsia="Arial Narrow" w:hAnsi="Arial Narrow" w:cs="Arial Narrow"/>
          <w:b/>
          <w:bCs/>
          <w:noProof/>
          <w:color w:val="000000"/>
          <w:spacing w:val="-4"/>
        </w:rPr>
        <w:t xml:space="preserve"> </w:t>
      </w:r>
      <w:r>
        <w:rPr>
          <w:rFonts w:ascii="Arial Narrow" w:eastAsia="Arial Narrow" w:hAnsi="Arial Narrow" w:cs="Arial Narrow"/>
          <w:b/>
          <w:bCs/>
          <w:noProof/>
          <w:color w:val="000000"/>
          <w:spacing w:val="-1"/>
        </w:rPr>
        <w:t>Black</w:t>
      </w:r>
      <w:r>
        <w:rPr>
          <w:rFonts w:ascii="Arial Narrow" w:eastAsia="Arial Narrow" w:hAnsi="Arial Narrow" w:cs="Arial Narrow"/>
          <w:b/>
          <w:bCs/>
          <w:noProof/>
          <w:color w:val="000000"/>
          <w:spacing w:val="-5"/>
        </w:rPr>
        <w:t xml:space="preserve"> </w:t>
      </w:r>
      <w:r>
        <w:rPr>
          <w:rFonts w:ascii="Arial Narrow" w:eastAsia="Arial Narrow" w:hAnsi="Arial Narrow" w:cs="Arial Narrow"/>
          <w:b/>
          <w:bCs/>
          <w:noProof/>
          <w:color w:val="000000"/>
        </w:rPr>
        <w:t>Designated</w:t>
      </w:r>
      <w:r>
        <w:rPr>
          <w:rFonts w:ascii="Arial Narrow" w:eastAsia="Arial Narrow" w:hAnsi="Arial Narrow" w:cs="Arial Narrow"/>
          <w:b/>
          <w:bCs/>
          <w:noProof/>
          <w:color w:val="000000"/>
          <w:spacing w:val="-5"/>
        </w:rPr>
        <w:t xml:space="preserve"> </w:t>
      </w:r>
      <w:r>
        <w:rPr>
          <w:rFonts w:ascii="Arial Narrow" w:eastAsia="Arial Narrow" w:hAnsi="Arial Narrow" w:cs="Arial Narrow"/>
          <w:b/>
          <w:bCs/>
          <w:noProof/>
          <w:color w:val="000000"/>
          <w:spacing w:val="-1"/>
        </w:rPr>
        <w:t>Group</w:t>
      </w:r>
      <w:r>
        <w:rPr>
          <w:rFonts w:ascii="Arial Narrow" w:eastAsia="Arial Narrow" w:hAnsi="Arial Narrow" w:cs="Arial Narrow"/>
          <w:b/>
          <w:bCs/>
          <w:noProof/>
          <w:color w:val="000000"/>
          <w:spacing w:val="-4"/>
        </w:rPr>
        <w:t xml:space="preserve"> </w:t>
      </w:r>
      <w:r>
        <w:rPr>
          <w:rFonts w:ascii="Arial Narrow" w:eastAsia="Arial Narrow" w:hAnsi="Arial Narrow" w:cs="Arial Narrow"/>
          <w:b/>
          <w:bCs/>
          <w:noProof/>
          <w:color w:val="000000"/>
          <w:spacing w:val="-1"/>
        </w:rPr>
        <w:t>Owned</w:t>
      </w:r>
      <w:r>
        <w:rPr>
          <w:rFonts w:ascii="Arial Narrow" w:eastAsia="Arial Narrow" w:hAnsi="Arial Narrow" w:cs="Arial Narrow"/>
          <w:b/>
          <w:bCs/>
          <w:noProof/>
          <w:color w:val="000000"/>
          <w:spacing w:val="-3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-1"/>
        </w:rPr>
        <w:t>as</w:t>
      </w:r>
      <w:r>
        <w:rPr>
          <w:rFonts w:ascii="Arial Narrow" w:eastAsia="Arial Narrow" w:hAnsi="Arial Narrow" w:cs="Arial Narrow"/>
          <w:noProof/>
          <w:color w:val="000000"/>
          <w:spacing w:val="-5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-1"/>
        </w:rPr>
        <w:t>per</w:t>
      </w:r>
      <w:r>
        <w:rPr>
          <w:rFonts w:ascii="Arial Narrow" w:eastAsia="Arial Narrow" w:hAnsi="Arial Narrow" w:cs="Arial Narrow"/>
          <w:noProof/>
          <w:color w:val="000000"/>
          <w:spacing w:val="-4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-1"/>
        </w:rPr>
        <w:t>Amended</w:t>
      </w:r>
      <w:r>
        <w:rPr>
          <w:rFonts w:ascii="Arial Narrow" w:eastAsia="Arial Narrow" w:hAnsi="Arial Narrow" w:cs="Arial Narrow"/>
          <w:noProof/>
          <w:color w:val="000000"/>
          <w:spacing w:val="-5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-1"/>
        </w:rPr>
        <w:t>Code</w:t>
      </w:r>
      <w:r>
        <w:rPr>
          <w:rFonts w:ascii="Arial Narrow" w:eastAsia="Arial Narrow" w:hAnsi="Arial Narrow" w:cs="Arial Narrow"/>
          <w:noProof/>
          <w:color w:val="000000"/>
          <w:spacing w:val="-4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-1"/>
        </w:rPr>
        <w:t>Series</w:t>
      </w:r>
      <w:r>
        <w:rPr>
          <w:rFonts w:ascii="Arial Narrow" w:eastAsia="Arial Narrow" w:hAnsi="Arial Narrow" w:cs="Arial Narrow"/>
          <w:noProof/>
          <w:color w:val="000000"/>
          <w:spacing w:val="-5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-1"/>
        </w:rPr>
        <w:t>100</w:t>
      </w:r>
      <w:r>
        <w:rPr>
          <w:rFonts w:ascii="Arial Narrow" w:eastAsia="Arial Narrow" w:hAnsi="Arial Narrow" w:cs="Arial Narrow"/>
          <w:noProof/>
          <w:color w:val="000000"/>
          <w:spacing w:val="-4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-2"/>
        </w:rPr>
        <w:t>of</w:t>
      </w:r>
      <w:r>
        <w:rPr>
          <w:rFonts w:ascii="Arial Narrow" w:eastAsia="Arial Narrow" w:hAnsi="Arial Narrow" w:cs="Arial Narrow"/>
          <w:noProof/>
          <w:color w:val="000000"/>
          <w:spacing w:val="-5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-1"/>
        </w:rPr>
        <w:t xml:space="preserve">the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>Amended</w:t>
      </w:r>
      <w:r>
        <w:rPr>
          <w:rFonts w:ascii="Arial Narrow" w:eastAsia="Arial Narrow" w:hAnsi="Arial Narrow" w:cs="Arial Narrow"/>
          <w:noProof/>
          <w:color w:val="000000"/>
        </w:rPr>
        <w:t xml:space="preserve"> Codes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 xml:space="preserve"> of</w:t>
      </w:r>
      <w:r>
        <w:rPr>
          <w:rFonts w:ascii="Arial Narrow" w:eastAsia="Arial Narrow" w:hAnsi="Arial Narrow" w:cs="Arial Narrow"/>
          <w:noProof/>
          <w:color w:val="000000"/>
          <w:spacing w:val="-1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</w:rPr>
        <w:t>Good Practice</w:t>
      </w:r>
      <w:r>
        <w:rPr>
          <w:rFonts w:ascii="Arial Narrow" w:eastAsia="Arial Narrow" w:hAnsi="Arial Narrow" w:cs="Arial Narrow"/>
          <w:noProof/>
          <w:color w:val="000000"/>
          <w:spacing w:val="-1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</w:rPr>
        <w:t xml:space="preserve">issued under section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 xml:space="preserve">9 </w:t>
      </w:r>
      <w:r>
        <w:rPr>
          <w:rFonts w:ascii="Arial Narrow" w:eastAsia="Arial Narrow" w:hAnsi="Arial Narrow" w:cs="Arial Narrow"/>
          <w:noProof/>
          <w:color w:val="000000"/>
          <w:spacing w:val="-1"/>
        </w:rPr>
        <w:t>(1)</w:t>
      </w:r>
      <w:r>
        <w:rPr>
          <w:rFonts w:ascii="Arial Narrow" w:eastAsia="Arial Narrow" w:hAnsi="Arial Narrow" w:cs="Arial Narrow"/>
          <w:noProof/>
          <w:color w:val="000000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>of</w:t>
      </w:r>
      <w:r>
        <w:rPr>
          <w:rFonts w:ascii="Arial Narrow" w:eastAsia="Arial Narrow" w:hAnsi="Arial Narrow" w:cs="Arial Narrow"/>
          <w:noProof/>
          <w:color w:val="000000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>B-BBEE</w:t>
      </w:r>
      <w:r>
        <w:rPr>
          <w:rFonts w:ascii="Arial Narrow" w:eastAsia="Arial Narrow" w:hAnsi="Arial Narrow" w:cs="Arial Narrow"/>
          <w:noProof/>
          <w:color w:val="000000"/>
          <w:spacing w:val="-1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</w:rPr>
        <w:t xml:space="preserve">Act No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>53</w:t>
      </w:r>
      <w:r>
        <w:rPr>
          <w:rFonts w:ascii="Arial Narrow" w:eastAsia="Arial Narrow" w:hAnsi="Arial Narrow" w:cs="Arial Narrow"/>
          <w:noProof/>
          <w:color w:val="000000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>of</w:t>
      </w:r>
      <w:r>
        <w:rPr>
          <w:rFonts w:ascii="Arial Narrow" w:eastAsia="Arial Narrow" w:hAnsi="Arial Narrow" w:cs="Arial Narrow"/>
          <w:noProof/>
          <w:color w:val="000000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-1"/>
        </w:rPr>
        <w:t>2003</w:t>
      </w:r>
      <w:r>
        <w:rPr>
          <w:rFonts w:ascii="Arial Narrow" w:eastAsia="Arial Narrow" w:hAnsi="Arial Narrow" w:cs="Arial Narrow"/>
          <w:noProof/>
          <w:color w:val="000000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 xml:space="preserve">as </w:t>
      </w:r>
      <w:r>
        <w:rPr>
          <w:rFonts w:ascii="Arial Narrow" w:eastAsia="Arial Narrow" w:hAnsi="Arial Narrow" w:cs="Arial Narrow"/>
          <w:noProof/>
          <w:color w:val="000000"/>
        </w:rPr>
        <w:t xml:space="preserve">Amended </w:t>
      </w:r>
      <w:r>
        <w:rPr>
          <w:rFonts w:ascii="Arial Narrow" w:eastAsia="Arial Narrow" w:hAnsi="Arial Narrow" w:cs="Arial Narrow"/>
          <w:noProof/>
          <w:color w:val="000000"/>
          <w:spacing w:val="-1"/>
        </w:rPr>
        <w:t>by</w:t>
      </w:r>
      <w:r>
        <w:rPr>
          <w:rFonts w:ascii="Arial Narrow" w:eastAsia="Arial Narrow" w:hAnsi="Arial Narrow" w:cs="Arial Narrow"/>
          <w:noProof/>
          <w:color w:val="000000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>Act</w:t>
      </w:r>
      <w:r>
        <w:rPr>
          <w:rFonts w:ascii="Arial Narrow" w:eastAsia="Arial Narrow" w:hAnsi="Arial Narrow" w:cs="Arial Narrow"/>
          <w:noProof/>
          <w:color w:val="000000"/>
        </w:rPr>
        <w:t xml:space="preserve"> No </w:t>
      </w:r>
      <w:r>
        <w:rPr>
          <w:rFonts w:ascii="Arial Narrow" w:eastAsia="Arial Narrow" w:hAnsi="Arial Narrow" w:cs="Arial Narrow"/>
          <w:noProof/>
          <w:color w:val="000000"/>
          <w:spacing w:val="6"/>
        </w:rPr>
        <w:t>46</w:t>
      </w:r>
      <w:r>
        <w:rPr>
          <w:rFonts w:ascii="Arial Narrow" w:eastAsia="Arial Narrow" w:hAnsi="Arial Narrow" w:cs="Arial Narrow"/>
          <w:noProof/>
          <w:color w:val="000000"/>
          <w:spacing w:val="11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6"/>
        </w:rPr>
        <w:t>of</w:t>
      </w:r>
      <w:r>
        <w:rPr>
          <w:rFonts w:ascii="Arial Narrow" w:eastAsia="Arial Narrow" w:hAnsi="Arial Narrow" w:cs="Arial Narrow"/>
          <w:noProof/>
          <w:color w:val="000000"/>
          <w:spacing w:val="11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2"/>
        </w:rPr>
        <w:t>2013,</w:t>
      </w:r>
    </w:p>
    <w:p w14:paraId="411F5B61" w14:textId="77777777" w:rsidR="00F75EAC" w:rsidRDefault="00620FD3">
      <w:pPr>
        <w:tabs>
          <w:tab w:val="left" w:pos="713"/>
        </w:tabs>
        <w:spacing w:before="284" w:line="222" w:lineRule="exact"/>
        <w:ind w:left="358" w:firstLine="1"/>
        <w:rPr>
          <w:rFonts w:ascii="Arial Narrow" w:eastAsia="Arial Narrow" w:hAnsi="Arial Narrow" w:cs="Arial Narrow"/>
          <w:noProof/>
          <w:color w:val="000000"/>
          <w:spacing w:val="2"/>
        </w:rPr>
      </w:pPr>
      <w:r>
        <w:rPr>
          <w:rFonts w:ascii="Noto Sans Symbols ExtraBold" w:eastAsia="Noto Sans Symbols ExtraBold" w:hAnsi="Noto Sans Symbols ExtraBold" w:cs="Noto Sans Symbols ExtraBold"/>
          <w:noProof/>
          <w:color w:val="000000"/>
        </w:rPr>
        <w:t>•</w:t>
      </w:r>
      <w:r>
        <w:rPr>
          <w:rFonts w:ascii="Noto Sans Symbols ExtraBold" w:eastAsia="Noto Sans Symbols ExtraBold" w:hAnsi="Noto Sans Symbols ExtraBold" w:cs="Noto Sans Symbols ExtraBold"/>
          <w:noProof/>
          <w:color w:val="000000"/>
        </w:rPr>
        <w:tab/>
      </w:r>
      <w:r>
        <w:rPr>
          <w:rFonts w:ascii="Arial Narrow" w:eastAsia="Arial Narrow" w:hAnsi="Arial Narrow" w:cs="Arial Narrow"/>
          <w:b/>
          <w:bCs/>
          <w:noProof/>
          <w:color w:val="000000"/>
        </w:rPr>
        <w:t xml:space="preserve">Black </w:t>
      </w:r>
      <w:r>
        <w:rPr>
          <w:rFonts w:ascii="Arial Narrow" w:eastAsia="Arial Narrow" w:hAnsi="Arial Narrow" w:cs="Arial Narrow"/>
          <w:b/>
          <w:bCs/>
          <w:noProof/>
          <w:color w:val="000000"/>
          <w:spacing w:val="1"/>
        </w:rPr>
        <w:t>Designated</w:t>
      </w:r>
      <w:r>
        <w:rPr>
          <w:rFonts w:ascii="Arial Narrow" w:eastAsia="Arial Narrow" w:hAnsi="Arial Narrow" w:cs="Arial Narrow"/>
          <w:b/>
          <w:bCs/>
          <w:noProof/>
          <w:color w:val="000000"/>
          <w:spacing w:val="-3"/>
        </w:rPr>
        <w:t xml:space="preserve"> </w:t>
      </w:r>
      <w:r>
        <w:rPr>
          <w:rFonts w:ascii="Arial Narrow" w:eastAsia="Arial Narrow" w:hAnsi="Arial Narrow" w:cs="Arial Narrow"/>
          <w:b/>
          <w:bCs/>
          <w:noProof/>
          <w:color w:val="000000"/>
          <w:spacing w:val="1"/>
        </w:rPr>
        <w:t>Group</w:t>
      </w:r>
      <w:r>
        <w:rPr>
          <w:rFonts w:ascii="Arial Narrow" w:eastAsia="Arial Narrow" w:hAnsi="Arial Narrow" w:cs="Arial Narrow"/>
          <w:b/>
          <w:bCs/>
          <w:noProof/>
          <w:color w:val="000000"/>
          <w:spacing w:val="-1"/>
        </w:rPr>
        <w:t xml:space="preserve"> </w:t>
      </w:r>
      <w:r>
        <w:rPr>
          <w:rFonts w:ascii="Arial Narrow" w:eastAsia="Arial Narrow" w:hAnsi="Arial Narrow" w:cs="Arial Narrow"/>
          <w:b/>
          <w:bCs/>
          <w:noProof/>
          <w:color w:val="000000"/>
        </w:rPr>
        <w:t xml:space="preserve">Owned </w:t>
      </w:r>
      <w:r>
        <w:rPr>
          <w:rFonts w:ascii="Arial Narrow" w:eastAsia="Arial Narrow" w:hAnsi="Arial Narrow" w:cs="Arial Narrow"/>
          <w:b/>
          <w:bCs/>
          <w:noProof/>
          <w:color w:val="000000"/>
          <w:spacing w:val="1"/>
        </w:rPr>
        <w:t xml:space="preserve">% </w:t>
      </w:r>
      <w:r>
        <w:rPr>
          <w:rFonts w:ascii="Arial Narrow" w:eastAsia="Arial Narrow" w:hAnsi="Arial Narrow" w:cs="Arial Narrow"/>
          <w:b/>
          <w:bCs/>
          <w:noProof/>
          <w:color w:val="000000"/>
        </w:rPr>
        <w:t>Breakdown</w:t>
      </w:r>
      <w:r>
        <w:rPr>
          <w:rFonts w:ascii="Arial Narrow" w:eastAsia="Arial Narrow" w:hAnsi="Arial Narrow" w:cs="Arial Narrow"/>
          <w:b/>
          <w:bCs/>
          <w:noProof/>
          <w:color w:val="000000"/>
          <w:spacing w:val="1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 xml:space="preserve">as </w:t>
      </w:r>
      <w:r>
        <w:rPr>
          <w:rFonts w:ascii="Arial Narrow" w:eastAsia="Arial Narrow" w:hAnsi="Arial Narrow" w:cs="Arial Narrow"/>
          <w:noProof/>
          <w:color w:val="000000"/>
          <w:spacing w:val="-1"/>
        </w:rPr>
        <w:t>per</w:t>
      </w:r>
      <w:r>
        <w:rPr>
          <w:rFonts w:ascii="Arial Narrow" w:eastAsia="Arial Narrow" w:hAnsi="Arial Narrow" w:cs="Arial Narrow"/>
          <w:noProof/>
          <w:color w:val="000000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>the</w:t>
      </w:r>
      <w:r>
        <w:rPr>
          <w:rFonts w:ascii="Arial Narrow" w:eastAsia="Arial Narrow" w:hAnsi="Arial Narrow" w:cs="Arial Narrow"/>
          <w:noProof/>
          <w:color w:val="000000"/>
          <w:spacing w:val="-2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</w:rPr>
        <w:t>definition</w:t>
      </w:r>
      <w:r>
        <w:rPr>
          <w:rFonts w:ascii="Arial Narrow" w:eastAsia="Arial Narrow" w:hAnsi="Arial Narrow" w:cs="Arial Narrow"/>
          <w:noProof/>
          <w:color w:val="000000"/>
          <w:spacing w:val="-2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>stated</w:t>
      </w:r>
      <w:r>
        <w:rPr>
          <w:rFonts w:ascii="Arial Narrow" w:eastAsia="Arial Narrow" w:hAnsi="Arial Narrow" w:cs="Arial Narrow"/>
          <w:noProof/>
          <w:color w:val="000000"/>
          <w:spacing w:val="-2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</w:rPr>
        <w:t>above:</w:t>
      </w:r>
    </w:p>
    <w:p w14:paraId="411F5B62" w14:textId="77777777" w:rsidR="00F75EAC" w:rsidRDefault="00620FD3">
      <w:pPr>
        <w:tabs>
          <w:tab w:val="left" w:pos="1440"/>
        </w:tabs>
        <w:spacing w:before="287" w:line="222" w:lineRule="exact"/>
        <w:ind w:left="1080" w:firstLine="1"/>
        <w:rPr>
          <w:rFonts w:ascii="Arial Narrow" w:eastAsia="Arial Narrow" w:hAnsi="Arial Narrow" w:cs="Arial Narrow"/>
          <w:noProof/>
          <w:color w:val="000000"/>
          <w:spacing w:val="7"/>
        </w:rPr>
      </w:pPr>
      <w:r>
        <w:rPr>
          <w:rFonts w:ascii="Noto Sans Symbols ExtraBold" w:eastAsia="Noto Sans Symbols ExtraBold" w:hAnsi="Noto Sans Symbols ExtraBold" w:cs="Noto Sans Symbols ExtraBold"/>
          <w:noProof/>
          <w:color w:val="000000"/>
        </w:rPr>
        <w:t>•</w:t>
      </w:r>
      <w:r>
        <w:rPr>
          <w:rFonts w:ascii="Noto Sans Symbols ExtraBold" w:eastAsia="Noto Sans Symbols ExtraBold" w:hAnsi="Noto Sans Symbols ExtraBold" w:cs="Noto Sans Symbols ExtraBold"/>
          <w:noProof/>
          <w:color w:val="000000"/>
        </w:rPr>
        <w:tab/>
      </w:r>
      <w:r>
        <w:rPr>
          <w:rFonts w:ascii="Arial Narrow" w:eastAsia="Arial Narrow" w:hAnsi="Arial Narrow" w:cs="Arial Narrow"/>
          <w:noProof/>
          <w:color w:val="000000"/>
          <w:spacing w:val="1"/>
        </w:rPr>
        <w:t xml:space="preserve">Black </w:t>
      </w:r>
      <w:r>
        <w:rPr>
          <w:rFonts w:ascii="Arial Narrow" w:eastAsia="Arial Narrow" w:hAnsi="Arial Narrow" w:cs="Arial Narrow"/>
          <w:noProof/>
          <w:color w:val="000000"/>
        </w:rPr>
        <w:t xml:space="preserve">Youth % </w:t>
      </w:r>
      <w:r>
        <w:rPr>
          <w:rFonts w:ascii="Arial Narrow" w:eastAsia="Arial Narrow" w:hAnsi="Arial Narrow" w:cs="Arial Narrow"/>
          <w:noProof/>
          <w:color w:val="000000"/>
          <w:spacing w:val="-1"/>
        </w:rPr>
        <w:t xml:space="preserve">= </w:t>
      </w:r>
      <w:r>
        <w:rPr>
          <w:rFonts w:ascii="Arial Narrow" w:eastAsia="Arial Narrow" w:hAnsi="Arial Narrow" w:cs="Arial Narrow"/>
          <w:noProof/>
          <w:color w:val="000000"/>
        </w:rPr>
        <w:t>______________%</w:t>
      </w:r>
    </w:p>
    <w:p w14:paraId="411F5B63" w14:textId="77777777" w:rsidR="00F75EAC" w:rsidRDefault="00620FD3">
      <w:pPr>
        <w:tabs>
          <w:tab w:val="left" w:pos="1440"/>
        </w:tabs>
        <w:spacing w:before="164" w:line="222" w:lineRule="exact"/>
        <w:ind w:left="1080" w:firstLine="1"/>
        <w:rPr>
          <w:rFonts w:ascii="Arial Narrow" w:eastAsia="Arial Narrow" w:hAnsi="Arial Narrow" w:cs="Arial Narrow"/>
          <w:noProof/>
          <w:color w:val="000000"/>
          <w:spacing w:val="5"/>
        </w:rPr>
      </w:pPr>
      <w:r>
        <w:rPr>
          <w:rFonts w:ascii="Noto Sans Symbols ExtraBold" w:eastAsia="Noto Sans Symbols ExtraBold" w:hAnsi="Noto Sans Symbols ExtraBold" w:cs="Noto Sans Symbols ExtraBold"/>
          <w:noProof/>
          <w:color w:val="000000"/>
        </w:rPr>
        <w:t>•</w:t>
      </w:r>
      <w:r>
        <w:rPr>
          <w:rFonts w:ascii="Noto Sans Symbols ExtraBold" w:eastAsia="Noto Sans Symbols ExtraBold" w:hAnsi="Noto Sans Symbols ExtraBold" w:cs="Noto Sans Symbols ExtraBold"/>
          <w:noProof/>
          <w:color w:val="000000"/>
        </w:rPr>
        <w:tab/>
      </w:r>
      <w:r>
        <w:rPr>
          <w:rFonts w:ascii="Arial Narrow" w:eastAsia="Arial Narrow" w:hAnsi="Arial Narrow" w:cs="Arial Narrow"/>
          <w:noProof/>
          <w:color w:val="000000"/>
          <w:spacing w:val="1"/>
        </w:rPr>
        <w:t xml:space="preserve">Black </w:t>
      </w:r>
      <w:r>
        <w:rPr>
          <w:rFonts w:ascii="Arial Narrow" w:eastAsia="Arial Narrow" w:hAnsi="Arial Narrow" w:cs="Arial Narrow"/>
          <w:noProof/>
          <w:color w:val="000000"/>
        </w:rPr>
        <w:t>Disabled % =______________%</w:t>
      </w:r>
    </w:p>
    <w:p w14:paraId="411F5B64" w14:textId="77777777" w:rsidR="00F75EAC" w:rsidRDefault="00620FD3">
      <w:pPr>
        <w:tabs>
          <w:tab w:val="left" w:pos="1440"/>
        </w:tabs>
        <w:spacing w:before="167" w:line="222" w:lineRule="exact"/>
        <w:ind w:left="1080" w:firstLine="1"/>
        <w:rPr>
          <w:rFonts w:ascii="Arial Narrow" w:eastAsia="Arial Narrow" w:hAnsi="Arial Narrow" w:cs="Arial Narrow"/>
          <w:noProof/>
          <w:color w:val="000000"/>
          <w:spacing w:val="4"/>
        </w:rPr>
      </w:pPr>
      <w:r>
        <w:rPr>
          <w:rFonts w:ascii="Noto Sans Symbols ExtraBold" w:eastAsia="Noto Sans Symbols ExtraBold" w:hAnsi="Noto Sans Symbols ExtraBold" w:cs="Noto Sans Symbols ExtraBold"/>
          <w:noProof/>
          <w:color w:val="000000"/>
        </w:rPr>
        <w:t>•</w:t>
      </w:r>
      <w:r>
        <w:rPr>
          <w:rFonts w:ascii="Noto Sans Symbols ExtraBold" w:eastAsia="Noto Sans Symbols ExtraBold" w:hAnsi="Noto Sans Symbols ExtraBold" w:cs="Noto Sans Symbols ExtraBold"/>
          <w:noProof/>
          <w:color w:val="000000"/>
        </w:rPr>
        <w:tab/>
      </w:r>
      <w:r>
        <w:rPr>
          <w:rFonts w:ascii="Arial Narrow" w:eastAsia="Arial Narrow" w:hAnsi="Arial Narrow" w:cs="Arial Narrow"/>
          <w:noProof/>
          <w:color w:val="000000"/>
          <w:spacing w:val="1"/>
        </w:rPr>
        <w:t xml:space="preserve">Black </w:t>
      </w:r>
      <w:r>
        <w:rPr>
          <w:rFonts w:ascii="Arial Narrow" w:eastAsia="Arial Narrow" w:hAnsi="Arial Narrow" w:cs="Arial Narrow"/>
          <w:noProof/>
          <w:color w:val="000000"/>
        </w:rPr>
        <w:t xml:space="preserve">Unemployed </w:t>
      </w:r>
      <w:r>
        <w:rPr>
          <w:rFonts w:ascii="Arial Narrow" w:eastAsia="Arial Narrow" w:hAnsi="Arial Narrow" w:cs="Arial Narrow"/>
          <w:noProof/>
          <w:color w:val="000000"/>
          <w:spacing w:val="-1"/>
        </w:rPr>
        <w:t xml:space="preserve">% </w:t>
      </w:r>
      <w:r>
        <w:rPr>
          <w:rFonts w:ascii="Arial Narrow" w:eastAsia="Arial Narrow" w:hAnsi="Arial Narrow" w:cs="Arial Narrow"/>
          <w:noProof/>
          <w:color w:val="000000"/>
        </w:rPr>
        <w:t>=______________%</w:t>
      </w:r>
    </w:p>
    <w:p w14:paraId="411F5B65" w14:textId="77777777" w:rsidR="00F75EAC" w:rsidRDefault="00620FD3">
      <w:pPr>
        <w:tabs>
          <w:tab w:val="left" w:pos="1440"/>
        </w:tabs>
        <w:spacing w:before="164" w:line="222" w:lineRule="exact"/>
        <w:ind w:left="1080" w:firstLine="1"/>
        <w:rPr>
          <w:rFonts w:ascii="Arial Narrow" w:eastAsia="Arial Narrow" w:hAnsi="Arial Narrow" w:cs="Arial Narrow"/>
          <w:noProof/>
          <w:color w:val="000000"/>
          <w:spacing w:val="4"/>
        </w:rPr>
      </w:pPr>
      <w:r>
        <w:rPr>
          <w:rFonts w:ascii="Noto Sans Symbols ExtraBold" w:eastAsia="Noto Sans Symbols ExtraBold" w:hAnsi="Noto Sans Symbols ExtraBold" w:cs="Noto Sans Symbols ExtraBold"/>
          <w:noProof/>
          <w:color w:val="000000"/>
        </w:rPr>
        <w:t>•</w:t>
      </w:r>
      <w:r>
        <w:rPr>
          <w:rFonts w:ascii="Noto Sans Symbols ExtraBold" w:eastAsia="Noto Sans Symbols ExtraBold" w:hAnsi="Noto Sans Symbols ExtraBold" w:cs="Noto Sans Symbols ExtraBold"/>
          <w:noProof/>
          <w:color w:val="000000"/>
        </w:rPr>
        <w:tab/>
      </w:r>
      <w:r>
        <w:rPr>
          <w:rFonts w:ascii="Arial Narrow" w:eastAsia="Arial Narrow" w:hAnsi="Arial Narrow" w:cs="Arial Narrow"/>
          <w:noProof/>
          <w:color w:val="000000"/>
          <w:spacing w:val="1"/>
        </w:rPr>
        <w:t xml:space="preserve">Black </w:t>
      </w:r>
      <w:r>
        <w:rPr>
          <w:rFonts w:ascii="Arial Narrow" w:eastAsia="Arial Narrow" w:hAnsi="Arial Narrow" w:cs="Arial Narrow"/>
          <w:noProof/>
          <w:color w:val="000000"/>
        </w:rPr>
        <w:t>People</w:t>
      </w:r>
      <w:r>
        <w:rPr>
          <w:rFonts w:ascii="Arial Narrow" w:eastAsia="Arial Narrow" w:hAnsi="Arial Narrow" w:cs="Arial Narrow"/>
          <w:noProof/>
          <w:color w:val="000000"/>
          <w:spacing w:val="-2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</w:rPr>
        <w:t xml:space="preserve">living </w:t>
      </w:r>
      <w:r>
        <w:rPr>
          <w:rFonts w:ascii="Arial Narrow" w:eastAsia="Arial Narrow" w:hAnsi="Arial Narrow" w:cs="Arial Narrow"/>
          <w:noProof/>
          <w:color w:val="000000"/>
          <w:spacing w:val="-1"/>
        </w:rPr>
        <w:t>in</w:t>
      </w:r>
      <w:r>
        <w:rPr>
          <w:rFonts w:ascii="Arial Narrow" w:eastAsia="Arial Narrow" w:hAnsi="Arial Narrow" w:cs="Arial Narrow"/>
          <w:noProof/>
          <w:color w:val="000000"/>
        </w:rPr>
        <w:t xml:space="preserve"> Rural areas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</w:rPr>
        <w:t>____________%</w:t>
      </w:r>
    </w:p>
    <w:p w14:paraId="411F5B66" w14:textId="1A0615AE" w:rsidR="00F75EAC" w:rsidRDefault="00620FD3">
      <w:pPr>
        <w:tabs>
          <w:tab w:val="left" w:pos="1440"/>
        </w:tabs>
        <w:spacing w:before="167" w:line="223" w:lineRule="exact"/>
        <w:ind w:left="1080" w:firstLine="1"/>
        <w:rPr>
          <w:rFonts w:ascii="Arial Narrow" w:eastAsia="Arial Narrow" w:hAnsi="Arial Narrow" w:cs="Arial Narrow"/>
          <w:noProof/>
          <w:color w:val="000000"/>
          <w:spacing w:val="6"/>
        </w:rPr>
      </w:pPr>
      <w:r>
        <w:rPr>
          <w:rFonts w:ascii="Noto Sans Symbols ExtraBold" w:eastAsia="Noto Sans Symbols ExtraBold" w:hAnsi="Noto Sans Symbols ExtraBold" w:cs="Noto Sans Symbols ExtraBold"/>
          <w:noProof/>
          <w:color w:val="000000"/>
        </w:rPr>
        <w:t>•</w:t>
      </w:r>
      <w:r>
        <w:rPr>
          <w:rFonts w:ascii="Noto Sans Symbols ExtraBold" w:eastAsia="Noto Sans Symbols ExtraBold" w:hAnsi="Noto Sans Symbols ExtraBold" w:cs="Noto Sans Symbols ExtraBold"/>
          <w:noProof/>
          <w:color w:val="000000"/>
        </w:rPr>
        <w:tab/>
      </w:r>
      <w:r>
        <w:rPr>
          <w:rFonts w:ascii="Arial Narrow" w:eastAsia="Arial Narrow" w:hAnsi="Arial Narrow" w:cs="Arial Narrow"/>
          <w:noProof/>
          <w:color w:val="000000"/>
          <w:spacing w:val="1"/>
        </w:rPr>
        <w:t>Black</w:t>
      </w:r>
      <w:r>
        <w:rPr>
          <w:rFonts w:ascii="Arial Narrow" w:eastAsia="Arial Narrow" w:hAnsi="Arial Narrow" w:cs="Arial Narrow"/>
          <w:noProof/>
          <w:color w:val="000000"/>
          <w:spacing w:val="-2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</w:rPr>
        <w:t>Military Veterans</w:t>
      </w:r>
      <w:r>
        <w:rPr>
          <w:rFonts w:ascii="Arial Narrow" w:eastAsia="Arial Narrow" w:hAnsi="Arial Narrow" w:cs="Arial Narrow"/>
          <w:noProof/>
          <w:color w:val="000000"/>
          <w:spacing w:val="-2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</w:rPr>
        <w:t>% =______________%</w:t>
      </w:r>
      <w:r w:rsidR="00337A54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0" distR="0" simplePos="0" relativeHeight="251656704" behindDoc="0" locked="0" layoutInCell="1" allowOverlap="1" wp14:anchorId="411F5B81" wp14:editId="67FAC28A">
                <wp:simplePos x="0" y="0"/>
                <wp:positionH relativeFrom="page">
                  <wp:posOffset>1600200</wp:posOffset>
                </wp:positionH>
                <wp:positionV relativeFrom="paragraph">
                  <wp:posOffset>330200</wp:posOffset>
                </wp:positionV>
                <wp:extent cx="279400" cy="254000"/>
                <wp:effectExtent l="0" t="0" r="0" b="0"/>
                <wp:wrapNone/>
                <wp:docPr id="9982847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40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1F5B86" w14:textId="77777777" w:rsidR="00F75EAC" w:rsidRDefault="00620FD3">
                            <w:pPr>
                              <w:spacing w:before="40" w:line="360" w:lineRule="exact"/>
                              <w:ind w:left="40" w:firstLine="1"/>
                              <w:rPr>
                                <w:rFonts w:ascii="MS Gothic" w:eastAsia="MS Gothic" w:hAnsi="MS Gothic" w:cs="MS Gothic"/>
                                <w:b/>
                                <w:bCs/>
                                <w:noProof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MS Gothic" w:eastAsia="MS Gothic" w:hAnsi="MS Gothic" w:cs="MS Gothic"/>
                                <w:b/>
                                <w:bCs/>
                                <w:noProof/>
                                <w:color w:val="000000"/>
                                <w:sz w:val="36"/>
                                <w:szCs w:val="36"/>
                              </w:rPr>
                              <w:t>☐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1F5B81" id="Text Box 3" o:spid="_x0000_s1029" type="#_x0000_t202" style="position:absolute;left:0;text-align:left;margin-left:126pt;margin-top:26pt;width:22pt;height:20pt;z-index: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" filled="f" stroked="f">
                <v:textbox style="mso-fit-shape-to-text:t" inset="0,0,0,0">
                  <w:txbxContent>
                    <w:p w14:paraId="411F5B86" w14:textId="77777777" w:rsidR="00F75EAC" w:rsidRDefault="00620FD3">
                      <w:pPr>
                        <w:spacing w:before="40" w:line="360" w:lineRule="exact"/>
                        <w:ind w:left="40" w:firstLine="1"/>
                        <w:rPr>
                          <w:rFonts w:ascii="MS Gothic" w:eastAsia="MS Gothic" w:hAnsi="MS Gothic" w:cs="MS Gothic"/>
                          <w:b/>
                          <w:bCs/>
                          <w:noProof/>
                          <w:color w:val="000000"/>
                          <w:sz w:val="36"/>
                          <w:szCs w:val="36"/>
                        </w:rPr>
                      </w:pPr>
                      <w:r>
                        <w:rPr>
                          <w:rFonts w:ascii="MS Gothic" w:eastAsia="MS Gothic" w:hAnsi="MS Gothic" w:cs="MS Gothic"/>
                          <w:b/>
                          <w:bCs/>
                          <w:noProof/>
                          <w:color w:val="000000"/>
                          <w:sz w:val="36"/>
                          <w:szCs w:val="36"/>
                        </w:rPr>
                        <w:t>☐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37A54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0" distR="0" simplePos="0" relativeHeight="251658752" behindDoc="0" locked="0" layoutInCell="1" allowOverlap="1" wp14:anchorId="411F5B82" wp14:editId="0D7017B4">
                <wp:simplePos x="0" y="0"/>
                <wp:positionH relativeFrom="page">
                  <wp:posOffset>2984500</wp:posOffset>
                </wp:positionH>
                <wp:positionV relativeFrom="paragraph">
                  <wp:posOffset>330200</wp:posOffset>
                </wp:positionV>
                <wp:extent cx="279400" cy="254000"/>
                <wp:effectExtent l="3175" t="0" r="3175" b="0"/>
                <wp:wrapNone/>
                <wp:docPr id="7336852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40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1F5B87" w14:textId="77777777" w:rsidR="00F75EAC" w:rsidRDefault="00620FD3">
                            <w:pPr>
                              <w:spacing w:before="40" w:line="360" w:lineRule="exact"/>
                              <w:ind w:left="40" w:firstLine="1"/>
                              <w:rPr>
                                <w:rFonts w:ascii="MS Gothic" w:eastAsia="MS Gothic" w:hAnsi="MS Gothic" w:cs="MS Gothic"/>
                                <w:b/>
                                <w:bCs/>
                                <w:noProof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MS Gothic" w:eastAsia="MS Gothic" w:hAnsi="MS Gothic" w:cs="MS Gothic"/>
                                <w:b/>
                                <w:bCs/>
                                <w:noProof/>
                                <w:color w:val="000000"/>
                                <w:sz w:val="36"/>
                                <w:szCs w:val="36"/>
                              </w:rPr>
                              <w:t>☐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1F5B82" id="Text Box 2" o:spid="_x0000_s1030" type="#_x0000_t202" style="position:absolute;left:0;text-align:left;margin-left:235pt;margin-top:26pt;width:22pt;height:20pt;z-index: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" filled="f" stroked="f">
                <v:textbox style="mso-fit-shape-to-text:t" inset="0,0,0,0">
                  <w:txbxContent>
                    <w:p w14:paraId="411F5B87" w14:textId="77777777" w:rsidR="00F75EAC" w:rsidRDefault="00620FD3">
                      <w:pPr>
                        <w:spacing w:before="40" w:line="360" w:lineRule="exact"/>
                        <w:ind w:left="40" w:firstLine="1"/>
                        <w:rPr>
                          <w:rFonts w:ascii="MS Gothic" w:eastAsia="MS Gothic" w:hAnsi="MS Gothic" w:cs="MS Gothic"/>
                          <w:b/>
                          <w:bCs/>
                          <w:noProof/>
                          <w:color w:val="000000"/>
                          <w:sz w:val="36"/>
                          <w:szCs w:val="36"/>
                        </w:rPr>
                      </w:pPr>
                      <w:r>
                        <w:rPr>
                          <w:rFonts w:ascii="MS Gothic" w:eastAsia="MS Gothic" w:hAnsi="MS Gothic" w:cs="MS Gothic"/>
                          <w:b/>
                          <w:bCs/>
                          <w:noProof/>
                          <w:color w:val="000000"/>
                          <w:sz w:val="36"/>
                          <w:szCs w:val="36"/>
                        </w:rPr>
                        <w:t>☐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11F5B67" w14:textId="77777777" w:rsidR="00F75EAC" w:rsidRDefault="00F75EAC">
      <w:pPr>
        <w:spacing w:before="167" w:line="223" w:lineRule="exact"/>
        <w:ind w:left="1080" w:firstLine="1"/>
        <w:rPr>
          <w:rFonts w:ascii="Arial Narrow" w:eastAsia="Arial Narrow" w:hAnsi="Arial Narrow" w:cs="Arial Narrow"/>
          <w:noProof/>
          <w:color w:val="000000"/>
          <w:spacing w:val="6"/>
        </w:rPr>
        <w:sectPr w:rsidR="00F75EAC">
          <w:pgSz w:w="11906" w:h="16838"/>
          <w:pgMar w:top="605" w:right="720" w:bottom="720" w:left="720" w:header="0" w:footer="708" w:gutter="0"/>
          <w:cols w:space="720"/>
        </w:sectPr>
      </w:pPr>
    </w:p>
    <w:p w14:paraId="411F5B68" w14:textId="77777777" w:rsidR="00F75EAC" w:rsidRDefault="00620FD3">
      <w:pPr>
        <w:tabs>
          <w:tab w:val="left" w:pos="720"/>
          <w:tab w:val="left" w:pos="2280"/>
          <w:tab w:val="left" w:pos="4427"/>
        </w:tabs>
        <w:spacing w:before="308" w:line="222" w:lineRule="exact"/>
        <w:ind w:left="360" w:firstLine="1"/>
        <w:rPr>
          <w:rFonts w:ascii="Arial Narrow" w:eastAsia="Arial Narrow" w:hAnsi="Arial Narrow" w:cs="Arial Narrow"/>
          <w:noProof/>
          <w:color w:val="000000"/>
          <w:spacing w:val="-1"/>
        </w:rPr>
      </w:pPr>
      <w:r>
        <w:rPr>
          <w:rFonts w:ascii="Noto Sans Symbols ExtraBold" w:eastAsia="Noto Sans Symbols ExtraBold" w:hAnsi="Noto Sans Symbols ExtraBold" w:cs="Noto Sans Symbols ExtraBold"/>
          <w:noProof/>
          <w:color w:val="010302"/>
        </w:rPr>
        <w:t>•</w:t>
      </w:r>
      <w:r>
        <w:rPr>
          <w:rFonts w:ascii="Noto Sans Symbols ExtraBold" w:eastAsia="Noto Sans Symbols ExtraBold" w:hAnsi="Noto Sans Symbols ExtraBold" w:cs="Noto Sans Symbols ExtraBold"/>
          <w:noProof/>
          <w:color w:val="010302"/>
        </w:rPr>
        <w:tab/>
      </w:r>
      <w:r>
        <w:rPr>
          <w:rFonts w:ascii="Arial Narrow" w:eastAsia="Arial Narrow" w:hAnsi="Arial Narrow" w:cs="Arial Narrow"/>
          <w:noProof/>
          <w:color w:val="000000"/>
          <w:spacing w:val="1"/>
        </w:rPr>
        <w:t>Based</w:t>
      </w:r>
      <w:r>
        <w:rPr>
          <w:rFonts w:ascii="Arial Narrow" w:eastAsia="Arial Narrow" w:hAnsi="Arial Narrow" w:cs="Arial Narrow"/>
          <w:noProof/>
          <w:color w:val="000000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>on</w:t>
      </w:r>
      <w:r>
        <w:rPr>
          <w:rFonts w:ascii="Arial Narrow" w:eastAsia="Arial Narrow" w:hAnsi="Arial Narrow" w:cs="Arial Narrow"/>
          <w:noProof/>
          <w:color w:val="000000"/>
          <w:spacing w:val="-2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>the</w:t>
      </w:r>
      <w:r>
        <w:rPr>
          <w:rFonts w:ascii="Arial Narrow" w:eastAsia="Arial Narrow" w:hAnsi="Arial Narrow" w:cs="Arial Narrow"/>
          <w:noProof/>
          <w:color w:val="000000"/>
          <w:spacing w:val="2"/>
        </w:rPr>
        <w:tab/>
      </w:r>
      <w:r>
        <w:rPr>
          <w:rFonts w:ascii="Arial Narrow" w:eastAsia="Arial Narrow" w:hAnsi="Arial Narrow" w:cs="Arial Narrow"/>
          <w:noProof/>
          <w:color w:val="000000"/>
        </w:rPr>
        <w:t>Financial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</w:rPr>
        <w:t>Statements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ab/>
      </w:r>
      <w:r>
        <w:rPr>
          <w:rFonts w:ascii="Arial Narrow" w:eastAsia="Arial Narrow" w:hAnsi="Arial Narrow" w:cs="Arial Narrow"/>
          <w:noProof/>
          <w:color w:val="000000"/>
        </w:rPr>
        <w:t>Management</w:t>
      </w:r>
      <w:r>
        <w:rPr>
          <w:rFonts w:ascii="Arial Narrow" w:eastAsia="Arial Narrow" w:hAnsi="Arial Narrow" w:cs="Arial Narrow"/>
          <w:noProof/>
          <w:color w:val="000000"/>
          <w:spacing w:val="-2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</w:rPr>
        <w:t>Accounts</w:t>
      </w:r>
      <w:r>
        <w:rPr>
          <w:rFonts w:ascii="Arial Narrow" w:eastAsia="Arial Narrow" w:hAnsi="Arial Narrow" w:cs="Arial Narrow"/>
          <w:noProof/>
          <w:color w:val="000000"/>
          <w:spacing w:val="2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>and</w:t>
      </w:r>
      <w:r>
        <w:rPr>
          <w:rFonts w:ascii="Arial Narrow" w:eastAsia="Arial Narrow" w:hAnsi="Arial Narrow" w:cs="Arial Narrow"/>
          <w:noProof/>
          <w:color w:val="000000"/>
          <w:spacing w:val="-2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</w:rPr>
        <w:t>other</w:t>
      </w:r>
      <w:r>
        <w:rPr>
          <w:rFonts w:ascii="Arial Narrow" w:eastAsia="Arial Narrow" w:hAnsi="Arial Narrow" w:cs="Arial Narrow"/>
          <w:noProof/>
          <w:color w:val="000000"/>
          <w:spacing w:val="-3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-1"/>
        </w:rPr>
        <w:t>information</w:t>
      </w:r>
      <w:r>
        <w:rPr>
          <w:rFonts w:ascii="Arial Narrow" w:eastAsia="Arial Narrow" w:hAnsi="Arial Narrow" w:cs="Arial Narrow"/>
          <w:noProof/>
          <w:color w:val="000000"/>
        </w:rPr>
        <w:t xml:space="preserve"> available</w:t>
      </w:r>
      <w:r>
        <w:rPr>
          <w:rFonts w:ascii="Arial Narrow" w:eastAsia="Arial Narrow" w:hAnsi="Arial Narrow" w:cs="Arial Narrow"/>
          <w:noProof/>
          <w:color w:val="000000"/>
          <w:spacing w:val="-1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>on</w:t>
      </w:r>
      <w:r>
        <w:rPr>
          <w:rFonts w:ascii="Arial Narrow" w:eastAsia="Arial Narrow" w:hAnsi="Arial Narrow" w:cs="Arial Narrow"/>
          <w:noProof/>
          <w:color w:val="000000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-1"/>
        </w:rPr>
        <w:t>the</w:t>
      </w:r>
      <w:r>
        <w:rPr>
          <w:rFonts w:ascii="Arial Narrow" w:eastAsia="Arial Narrow" w:hAnsi="Arial Narrow" w:cs="Arial Narrow"/>
          <w:noProof/>
          <w:color w:val="000000"/>
          <w:spacing w:val="-5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-1"/>
        </w:rPr>
        <w:t>latest</w:t>
      </w:r>
    </w:p>
    <w:p w14:paraId="411F5B69" w14:textId="77777777" w:rsidR="00F75EAC" w:rsidRDefault="00620FD3">
      <w:pPr>
        <w:spacing w:before="62" w:line="250" w:lineRule="exact"/>
        <w:ind w:left="720" w:right="1594" w:firstLine="1"/>
        <w:rPr>
          <w:rFonts w:ascii="Arial Narrow" w:eastAsia="Arial Narrow" w:hAnsi="Arial Narrow" w:cs="Arial Narrow"/>
          <w:noProof/>
          <w:color w:val="000000"/>
          <w:spacing w:val="4"/>
        </w:rPr>
      </w:pPr>
      <w:r>
        <w:rPr>
          <w:rFonts w:ascii="Arial Narrow" w:eastAsia="Arial Narrow" w:hAnsi="Arial Narrow" w:cs="Arial Narrow"/>
          <w:noProof/>
          <w:color w:val="000000"/>
          <w:spacing w:val="-1"/>
        </w:rPr>
        <w:t>financial</w:t>
      </w:r>
      <w:r>
        <w:rPr>
          <w:rFonts w:ascii="Arial Narrow" w:eastAsia="Arial Narrow" w:hAnsi="Arial Narrow" w:cs="Arial Narrow"/>
          <w:noProof/>
          <w:color w:val="000000"/>
        </w:rPr>
        <w:t xml:space="preserve"> year-end</w:t>
      </w:r>
      <w:r>
        <w:rPr>
          <w:rFonts w:ascii="Arial Narrow" w:eastAsia="Arial Narrow" w:hAnsi="Arial Narrow" w:cs="Arial Narrow"/>
          <w:noProof/>
          <w:color w:val="000000"/>
          <w:spacing w:val="-1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</w:rPr>
        <w:t xml:space="preserve">of </w:t>
      </w:r>
      <w:r>
        <w:rPr>
          <w:rFonts w:ascii="Arial Narrow" w:eastAsia="Arial Narrow" w:hAnsi="Arial Narrow" w:cs="Arial Narrow"/>
          <w:noProof/>
          <w:color w:val="000000"/>
          <w:spacing w:val="-1"/>
        </w:rPr>
        <w:t xml:space="preserve">__________________ </w:t>
      </w:r>
      <w:r>
        <w:rPr>
          <w:rFonts w:ascii="Arial Narrow" w:eastAsia="Arial Narrow" w:hAnsi="Arial Narrow" w:cs="Arial Narrow"/>
          <w:b/>
          <w:bCs/>
          <w:noProof/>
          <w:color w:val="000000"/>
          <w:spacing w:val="-1"/>
        </w:rPr>
        <w:t>(DD/MM/YYYY),</w:t>
      </w:r>
      <w:r>
        <w:rPr>
          <w:rFonts w:ascii="Arial Narrow" w:eastAsia="Arial Narrow" w:hAnsi="Arial Narrow" w:cs="Arial Narrow"/>
          <w:b/>
          <w:bCs/>
          <w:noProof/>
          <w:color w:val="000000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>the</w:t>
      </w:r>
      <w:r>
        <w:rPr>
          <w:rFonts w:ascii="Arial Narrow" w:eastAsia="Arial Narrow" w:hAnsi="Arial Narrow" w:cs="Arial Narrow"/>
          <w:noProof/>
          <w:color w:val="000000"/>
        </w:rPr>
        <w:t xml:space="preserve"> annual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-1"/>
        </w:rPr>
        <w:t>Total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</w:rPr>
        <w:t>Revenue</w:t>
      </w:r>
      <w:r>
        <w:rPr>
          <w:rFonts w:ascii="Arial Narrow" w:eastAsia="Arial Narrow" w:hAnsi="Arial Narrow" w:cs="Arial Narrow"/>
          <w:noProof/>
          <w:color w:val="000000"/>
          <w:spacing w:val="-1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-2"/>
        </w:rPr>
        <w:t>was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 xml:space="preserve"> between R10,000,000.00</w:t>
      </w:r>
      <w:r>
        <w:rPr>
          <w:rFonts w:ascii="Arial Narrow" w:eastAsia="Arial Narrow" w:hAnsi="Arial Narrow" w:cs="Arial Narrow"/>
          <w:noProof/>
          <w:color w:val="000000"/>
          <w:spacing w:val="2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>(Ten</w:t>
      </w:r>
      <w:r>
        <w:rPr>
          <w:rFonts w:ascii="Arial Narrow" w:eastAsia="Arial Narrow" w:hAnsi="Arial Narrow" w:cs="Arial Narrow"/>
          <w:noProof/>
          <w:color w:val="000000"/>
          <w:spacing w:val="4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>Million</w:t>
      </w:r>
      <w:r>
        <w:rPr>
          <w:rFonts w:ascii="Arial Narrow" w:eastAsia="Arial Narrow" w:hAnsi="Arial Narrow" w:cs="Arial Narrow"/>
          <w:noProof/>
          <w:color w:val="000000"/>
          <w:spacing w:val="4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>Rands)</w:t>
      </w:r>
      <w:r>
        <w:rPr>
          <w:rFonts w:ascii="Arial Narrow" w:eastAsia="Arial Narrow" w:hAnsi="Arial Narrow" w:cs="Arial Narrow"/>
          <w:noProof/>
          <w:color w:val="000000"/>
          <w:spacing w:val="3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>and</w:t>
      </w:r>
      <w:r>
        <w:rPr>
          <w:rFonts w:ascii="Arial Narrow" w:eastAsia="Arial Narrow" w:hAnsi="Arial Narrow" w:cs="Arial Narrow"/>
          <w:noProof/>
          <w:color w:val="000000"/>
          <w:spacing w:val="4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>R50,000,000.00</w:t>
      </w:r>
      <w:r>
        <w:rPr>
          <w:rFonts w:ascii="Arial Narrow" w:eastAsia="Arial Narrow" w:hAnsi="Arial Narrow" w:cs="Arial Narrow"/>
          <w:noProof/>
          <w:color w:val="000000"/>
          <w:spacing w:val="4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>(Fifty</w:t>
      </w:r>
      <w:r>
        <w:rPr>
          <w:rFonts w:ascii="Arial Narrow" w:eastAsia="Arial Narrow" w:hAnsi="Arial Narrow" w:cs="Arial Narrow"/>
          <w:noProof/>
          <w:color w:val="000000"/>
          <w:spacing w:val="4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>Million).</w:t>
      </w:r>
    </w:p>
    <w:p w14:paraId="411F5B6A" w14:textId="77777777" w:rsidR="00F75EAC" w:rsidRDefault="00620FD3">
      <w:pPr>
        <w:tabs>
          <w:tab w:val="left" w:pos="713"/>
        </w:tabs>
        <w:spacing w:before="164" w:line="222" w:lineRule="exact"/>
        <w:ind w:left="358" w:firstLine="1"/>
        <w:rPr>
          <w:rFonts w:ascii="Arial Narrow" w:eastAsia="Arial Narrow" w:hAnsi="Arial Narrow" w:cs="Arial Narrow"/>
          <w:b/>
          <w:bCs/>
          <w:noProof/>
          <w:color w:val="000000"/>
          <w:spacing w:val="2"/>
        </w:rPr>
      </w:pPr>
      <w:r>
        <w:rPr>
          <w:rFonts w:ascii="Noto Sans Symbols ExtraBold" w:eastAsia="Noto Sans Symbols ExtraBold" w:hAnsi="Noto Sans Symbols ExtraBold" w:cs="Noto Sans Symbols ExtraBold"/>
          <w:noProof/>
          <w:color w:val="010302"/>
        </w:rPr>
        <w:t>•</w:t>
      </w:r>
      <w:r>
        <w:rPr>
          <w:rFonts w:ascii="Noto Sans Symbols ExtraBold" w:eastAsia="Noto Sans Symbols ExtraBold" w:hAnsi="Noto Sans Symbols ExtraBold" w:cs="Noto Sans Symbols ExtraBold"/>
          <w:noProof/>
          <w:color w:val="010302"/>
        </w:rPr>
        <w:tab/>
      </w:r>
      <w:r>
        <w:rPr>
          <w:rFonts w:ascii="Arial Narrow" w:eastAsia="Arial Narrow" w:hAnsi="Arial Narrow" w:cs="Arial Narrow"/>
          <w:noProof/>
          <w:color w:val="000000"/>
          <w:spacing w:val="1"/>
        </w:rPr>
        <w:t>Please</w:t>
      </w:r>
      <w:r>
        <w:rPr>
          <w:rFonts w:ascii="Arial Narrow" w:eastAsia="Arial Narrow" w:hAnsi="Arial Narrow" w:cs="Arial Narrow"/>
          <w:noProof/>
          <w:color w:val="000000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-1"/>
        </w:rPr>
        <w:t>Confirm</w:t>
      </w:r>
      <w:r>
        <w:rPr>
          <w:rFonts w:ascii="Arial Narrow" w:eastAsia="Arial Narrow" w:hAnsi="Arial Narrow" w:cs="Arial Narrow"/>
          <w:noProof/>
          <w:color w:val="000000"/>
          <w:spacing w:val="-2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-1"/>
        </w:rPr>
        <w:t>on</w:t>
      </w:r>
      <w:r>
        <w:rPr>
          <w:rFonts w:ascii="Arial Narrow" w:eastAsia="Arial Narrow" w:hAnsi="Arial Narrow" w:cs="Arial Narrow"/>
          <w:noProof/>
          <w:color w:val="000000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-1"/>
        </w:rPr>
        <w:t>the</w:t>
      </w:r>
      <w:r>
        <w:rPr>
          <w:rFonts w:ascii="Arial Narrow" w:eastAsia="Arial Narrow" w:hAnsi="Arial Narrow" w:cs="Arial Narrow"/>
          <w:noProof/>
          <w:color w:val="000000"/>
        </w:rPr>
        <w:t xml:space="preserve"> below</w:t>
      </w:r>
      <w:r>
        <w:rPr>
          <w:rFonts w:ascii="Arial Narrow" w:eastAsia="Arial Narrow" w:hAnsi="Arial Narrow" w:cs="Arial Narrow"/>
          <w:noProof/>
          <w:color w:val="000000"/>
          <w:spacing w:val="-1"/>
        </w:rPr>
        <w:t xml:space="preserve"> table</w:t>
      </w:r>
      <w:r>
        <w:rPr>
          <w:rFonts w:ascii="Arial Narrow" w:eastAsia="Arial Narrow" w:hAnsi="Arial Narrow" w:cs="Arial Narrow"/>
          <w:noProof/>
          <w:color w:val="000000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>the</w:t>
      </w:r>
      <w:r>
        <w:rPr>
          <w:rFonts w:ascii="Arial Narrow" w:eastAsia="Arial Narrow" w:hAnsi="Arial Narrow" w:cs="Arial Narrow"/>
          <w:noProof/>
          <w:color w:val="000000"/>
          <w:spacing w:val="-2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</w:rPr>
        <w:t>B-BBEE</w:t>
      </w:r>
      <w:r>
        <w:rPr>
          <w:rFonts w:ascii="Arial Narrow" w:eastAsia="Arial Narrow" w:hAnsi="Arial Narrow" w:cs="Arial Narrow"/>
          <w:noProof/>
          <w:color w:val="000000"/>
          <w:spacing w:val="-1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 xml:space="preserve">Level </w:t>
      </w:r>
      <w:r>
        <w:rPr>
          <w:rFonts w:ascii="Arial Narrow" w:eastAsia="Arial Narrow" w:hAnsi="Arial Narrow" w:cs="Arial Narrow"/>
          <w:noProof/>
          <w:color w:val="000000"/>
          <w:spacing w:val="-1"/>
        </w:rPr>
        <w:t>Contributor,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 xml:space="preserve"> </w:t>
      </w:r>
      <w:r>
        <w:rPr>
          <w:rFonts w:ascii="Arial Narrow" w:eastAsia="Arial Narrow" w:hAnsi="Arial Narrow" w:cs="Arial Narrow"/>
          <w:b/>
          <w:bCs/>
          <w:noProof/>
          <w:color w:val="000000"/>
          <w:spacing w:val="1"/>
        </w:rPr>
        <w:t>by</w:t>
      </w:r>
      <w:r>
        <w:rPr>
          <w:rFonts w:ascii="Arial Narrow" w:eastAsia="Arial Narrow" w:hAnsi="Arial Narrow" w:cs="Arial Narrow"/>
          <w:b/>
          <w:bCs/>
          <w:noProof/>
          <w:color w:val="000000"/>
        </w:rPr>
        <w:t xml:space="preserve"> </w:t>
      </w:r>
      <w:r>
        <w:rPr>
          <w:rFonts w:ascii="Arial Narrow" w:eastAsia="Arial Narrow" w:hAnsi="Arial Narrow" w:cs="Arial Narrow"/>
          <w:b/>
          <w:bCs/>
          <w:noProof/>
          <w:color w:val="000000"/>
          <w:spacing w:val="-1"/>
        </w:rPr>
        <w:t>ticking</w:t>
      </w:r>
      <w:r>
        <w:rPr>
          <w:rFonts w:ascii="Arial Narrow" w:eastAsia="Arial Narrow" w:hAnsi="Arial Narrow" w:cs="Arial Narrow"/>
          <w:b/>
          <w:bCs/>
          <w:noProof/>
          <w:color w:val="000000"/>
        </w:rPr>
        <w:t xml:space="preserve"> the</w:t>
      </w:r>
      <w:r>
        <w:rPr>
          <w:rFonts w:ascii="Arial Narrow" w:eastAsia="Arial Narrow" w:hAnsi="Arial Narrow" w:cs="Arial Narrow"/>
          <w:b/>
          <w:bCs/>
          <w:noProof/>
          <w:color w:val="000000"/>
          <w:spacing w:val="-2"/>
        </w:rPr>
        <w:t xml:space="preserve"> </w:t>
      </w:r>
      <w:r>
        <w:rPr>
          <w:rFonts w:ascii="Arial Narrow" w:eastAsia="Arial Narrow" w:hAnsi="Arial Narrow" w:cs="Arial Narrow"/>
          <w:b/>
          <w:bCs/>
          <w:noProof/>
          <w:color w:val="000000"/>
          <w:spacing w:val="-1"/>
        </w:rPr>
        <w:t>applicable</w:t>
      </w:r>
      <w:r>
        <w:rPr>
          <w:rFonts w:ascii="Arial Narrow" w:eastAsia="Arial Narrow" w:hAnsi="Arial Narrow" w:cs="Arial Narrow"/>
          <w:b/>
          <w:bCs/>
          <w:noProof/>
          <w:color w:val="000000"/>
        </w:rPr>
        <w:t xml:space="preserve"> </w:t>
      </w:r>
      <w:r>
        <w:rPr>
          <w:rFonts w:ascii="Arial Narrow" w:eastAsia="Arial Narrow" w:hAnsi="Arial Narrow" w:cs="Arial Narrow"/>
          <w:b/>
          <w:bCs/>
          <w:noProof/>
          <w:color w:val="000000"/>
          <w:spacing w:val="1"/>
        </w:rPr>
        <w:t>box.</w:t>
      </w:r>
    </w:p>
    <w:p w14:paraId="411F5B6B" w14:textId="77777777" w:rsidR="00F75EAC" w:rsidRDefault="00F75EAC">
      <w:pPr>
        <w:spacing w:line="250" w:lineRule="exact"/>
        <w:ind w:left="713" w:firstLine="1"/>
        <w:rPr>
          <w:rFonts w:ascii="Arial Narrow" w:eastAsia="Arial Narrow" w:hAnsi="Arial Narrow" w:cs="Arial Narrow"/>
          <w:noProof/>
          <w:color w:val="000000"/>
          <w:spacing w:val="4"/>
        </w:rPr>
      </w:pPr>
    </w:p>
    <w:tbl>
      <w:tblPr>
        <w:tblW w:w="0" w:type="auto"/>
        <w:tblInd w:w="283" w:type="dxa"/>
        <w:tblBorders>
          <w:top w:val="single" w:sz="4" w:space="0" w:color="212121"/>
          <w:left w:val="single" w:sz="4" w:space="0" w:color="212121"/>
          <w:bottom w:val="single" w:sz="4" w:space="0" w:color="212121"/>
          <w:right w:val="single" w:sz="4" w:space="0" w:color="212121"/>
          <w:insideH w:val="single" w:sz="4" w:space="0" w:color="212121"/>
          <w:insideV w:val="single" w:sz="4" w:space="0" w:color="21212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21"/>
        <w:gridCol w:w="5528"/>
        <w:gridCol w:w="994"/>
      </w:tblGrid>
      <w:tr w:rsidR="00F75EAC" w14:paraId="411F5B6F" w14:textId="77777777">
        <w:trPr>
          <w:trHeight w:val="457"/>
        </w:trPr>
        <w:tc>
          <w:tcPr>
            <w:tcW w:w="3121" w:type="dxa"/>
            <w:tcBorders>
              <w:right w:val="single" w:sz="4" w:space="0" w:color="212121"/>
            </w:tcBorders>
            <w:vAlign w:val="center"/>
          </w:tcPr>
          <w:p w14:paraId="411F5B6C" w14:textId="77777777" w:rsidR="00F75EAC" w:rsidRDefault="00620FD3">
            <w:pPr>
              <w:spacing w:line="221" w:lineRule="exact"/>
              <w:ind w:left="98" w:firstLine="1"/>
              <w:rPr>
                <w:rFonts w:ascii="Arial Narrow" w:eastAsia="Arial Narrow" w:hAnsi="Arial Narrow" w:cs="Arial Narrow"/>
                <w:noProof/>
                <w:color w:val="000000"/>
                <w:spacing w:val="3"/>
              </w:rPr>
            </w:pPr>
            <w:r>
              <w:rPr>
                <w:rFonts w:ascii="Arial Narrow" w:eastAsia="Arial Narrow" w:hAnsi="Arial Narrow" w:cs="Arial Narrow"/>
                <w:noProof/>
                <w:color w:val="000000"/>
                <w:spacing w:val="1"/>
              </w:rPr>
              <w:t>100%</w:t>
            </w:r>
            <w:r>
              <w:rPr>
                <w:rFonts w:ascii="Arial Narrow" w:eastAsia="Arial Narrow" w:hAnsi="Arial Narrow" w:cs="Arial Narrow"/>
                <w:noProof/>
                <w:color w:val="000000"/>
              </w:rPr>
              <w:t xml:space="preserve"> Black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-2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1"/>
              </w:rPr>
              <w:t>Owned</w:t>
            </w:r>
          </w:p>
        </w:tc>
        <w:tc>
          <w:tcPr>
            <w:tcW w:w="5528" w:type="dxa"/>
            <w:tcBorders>
              <w:left w:val="single" w:sz="4" w:space="0" w:color="212121"/>
            </w:tcBorders>
            <w:vAlign w:val="center"/>
          </w:tcPr>
          <w:p w14:paraId="411F5B6D" w14:textId="77777777" w:rsidR="00F75EAC" w:rsidRDefault="00620FD3">
            <w:pPr>
              <w:spacing w:line="221" w:lineRule="exact"/>
              <w:ind w:left="98" w:firstLine="1"/>
              <w:rPr>
                <w:rFonts w:ascii="Arial Narrow" w:eastAsia="Arial Narrow" w:hAnsi="Arial Narrow" w:cs="Arial Narrow"/>
                <w:noProof/>
                <w:color w:val="000000"/>
                <w:spacing w:val="-1"/>
              </w:rPr>
            </w:pPr>
            <w:r>
              <w:rPr>
                <w:rFonts w:ascii="Arial Narrow" w:eastAsia="Arial Narrow" w:hAnsi="Arial Narrow" w:cs="Arial Narrow"/>
                <w:b/>
                <w:bCs/>
                <w:noProof/>
                <w:color w:val="000000"/>
                <w:spacing w:val="1"/>
              </w:rPr>
              <w:t>Level</w:t>
            </w:r>
            <w:r>
              <w:rPr>
                <w:rFonts w:ascii="Arial Narrow" w:eastAsia="Arial Narrow" w:hAnsi="Arial Narrow" w:cs="Arial Narrow"/>
                <w:b/>
                <w:bCs/>
                <w:noProof/>
                <w:color w:val="000000"/>
              </w:rPr>
              <w:t xml:space="preserve"> One</w:t>
            </w:r>
            <w:r>
              <w:rPr>
                <w:rFonts w:ascii="Arial Narrow" w:eastAsia="Arial Narrow" w:hAnsi="Arial Narrow" w:cs="Arial Narrow"/>
                <w:b/>
                <w:bCs/>
                <w:noProof/>
                <w:color w:val="000000"/>
                <w:spacing w:val="1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00000"/>
              </w:rPr>
              <w:t>(135%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-5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00000"/>
              </w:rPr>
              <w:t>B-BBEE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-1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00000"/>
              </w:rPr>
              <w:t>procurement recognition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-3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-1"/>
              </w:rPr>
              <w:t>level)</w:t>
            </w:r>
          </w:p>
        </w:tc>
        <w:tc>
          <w:tcPr>
            <w:tcW w:w="994" w:type="dxa"/>
          </w:tcPr>
          <w:p w14:paraId="411F5B6E" w14:textId="77777777" w:rsidR="00F75EAC" w:rsidRDefault="00F75EAC">
            <w:pPr>
              <w:spacing w:line="221" w:lineRule="exact"/>
              <w:ind w:left="98" w:firstLine="1"/>
              <w:rPr>
                <w:rFonts w:ascii="Arial Narrow" w:eastAsia="Arial Narrow" w:hAnsi="Arial Narrow" w:cs="Arial Narrow"/>
                <w:noProof/>
                <w:color w:val="000000"/>
              </w:rPr>
            </w:pPr>
          </w:p>
        </w:tc>
      </w:tr>
      <w:tr w:rsidR="00F75EAC" w14:paraId="411F5B73" w14:textId="77777777">
        <w:trPr>
          <w:trHeight w:val="459"/>
        </w:trPr>
        <w:tc>
          <w:tcPr>
            <w:tcW w:w="3121" w:type="dxa"/>
            <w:tcBorders>
              <w:right w:val="single" w:sz="4" w:space="0" w:color="212121"/>
            </w:tcBorders>
            <w:vAlign w:val="center"/>
          </w:tcPr>
          <w:p w14:paraId="411F5B70" w14:textId="77777777" w:rsidR="00F75EAC" w:rsidRDefault="00620FD3">
            <w:pPr>
              <w:spacing w:line="221" w:lineRule="exact"/>
              <w:ind w:left="98" w:firstLine="1"/>
              <w:rPr>
                <w:rFonts w:ascii="Arial Narrow" w:eastAsia="Arial Narrow" w:hAnsi="Arial Narrow" w:cs="Arial Narrow"/>
                <w:noProof/>
                <w:color w:val="000000"/>
                <w:spacing w:val="3"/>
              </w:rPr>
            </w:pPr>
            <w:r>
              <w:rPr>
                <w:rFonts w:ascii="Arial Narrow" w:eastAsia="Arial Narrow" w:hAnsi="Arial Narrow" w:cs="Arial Narrow"/>
                <w:noProof/>
                <w:color w:val="000000"/>
                <w:spacing w:val="1"/>
              </w:rPr>
              <w:t>More</w:t>
            </w:r>
            <w:r>
              <w:rPr>
                <w:rFonts w:ascii="Arial Narrow" w:eastAsia="Arial Narrow" w:hAnsi="Arial Narrow" w:cs="Arial Narrow"/>
                <w:noProof/>
                <w:color w:val="000000"/>
              </w:rPr>
              <w:t xml:space="preserve"> than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1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00000"/>
              </w:rPr>
              <w:t>51% Black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-2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1"/>
              </w:rPr>
              <w:t>Owned</w:t>
            </w:r>
          </w:p>
        </w:tc>
        <w:tc>
          <w:tcPr>
            <w:tcW w:w="5528" w:type="dxa"/>
            <w:tcBorders>
              <w:left w:val="single" w:sz="4" w:space="0" w:color="212121"/>
            </w:tcBorders>
            <w:vAlign w:val="center"/>
          </w:tcPr>
          <w:p w14:paraId="411F5B71" w14:textId="77777777" w:rsidR="00F75EAC" w:rsidRDefault="00620FD3">
            <w:pPr>
              <w:spacing w:line="221" w:lineRule="exact"/>
              <w:ind w:left="98" w:firstLine="1"/>
              <w:rPr>
                <w:rFonts w:ascii="Arial Narrow" w:eastAsia="Arial Narrow" w:hAnsi="Arial Narrow" w:cs="Arial Narrow"/>
                <w:noProof/>
                <w:color w:val="000000"/>
                <w:spacing w:val="-1"/>
              </w:rPr>
            </w:pPr>
            <w:r>
              <w:rPr>
                <w:rFonts w:ascii="Arial Narrow" w:eastAsia="Arial Narrow" w:hAnsi="Arial Narrow" w:cs="Arial Narrow"/>
                <w:b/>
                <w:bCs/>
                <w:noProof/>
                <w:color w:val="000000"/>
                <w:spacing w:val="1"/>
              </w:rPr>
              <w:t>Level</w:t>
            </w:r>
            <w:r>
              <w:rPr>
                <w:rFonts w:ascii="Arial Narrow" w:eastAsia="Arial Narrow" w:hAnsi="Arial Narrow" w:cs="Arial Narrow"/>
                <w:b/>
                <w:bCs/>
                <w:noProof/>
                <w:color w:val="000000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noProof/>
                <w:color w:val="000000"/>
                <w:spacing w:val="1"/>
              </w:rPr>
              <w:t>Two</w:t>
            </w:r>
            <w:r>
              <w:rPr>
                <w:rFonts w:ascii="Arial Narrow" w:eastAsia="Arial Narrow" w:hAnsi="Arial Narrow" w:cs="Arial Narrow"/>
                <w:b/>
                <w:bCs/>
                <w:noProof/>
                <w:color w:val="000000"/>
                <w:spacing w:val="-2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00000"/>
              </w:rPr>
              <w:t>(125%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-5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00000"/>
              </w:rPr>
              <w:t>B-BBEE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-1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00000"/>
              </w:rPr>
              <w:t>procurement recognition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-3"/>
              </w:rPr>
              <w:t xml:space="preserve"> </w:t>
            </w:r>
            <w:r>
              <w:rPr>
                <w:rFonts w:ascii="Arial Narrow" w:eastAsia="Arial Narrow" w:hAnsi="Arial Narrow" w:cs="Arial Narrow"/>
                <w:noProof/>
                <w:color w:val="000000"/>
                <w:spacing w:val="-1"/>
              </w:rPr>
              <w:t>level)</w:t>
            </w:r>
          </w:p>
        </w:tc>
        <w:tc>
          <w:tcPr>
            <w:tcW w:w="994" w:type="dxa"/>
          </w:tcPr>
          <w:p w14:paraId="411F5B72" w14:textId="77777777" w:rsidR="00F75EAC" w:rsidRDefault="00F75EAC">
            <w:pPr>
              <w:spacing w:line="221" w:lineRule="exact"/>
              <w:ind w:left="98" w:firstLine="1"/>
              <w:rPr>
                <w:rFonts w:ascii="Arial Narrow" w:eastAsia="Arial Narrow" w:hAnsi="Arial Narrow" w:cs="Arial Narrow"/>
                <w:noProof/>
                <w:color w:val="000000"/>
              </w:rPr>
            </w:pPr>
          </w:p>
        </w:tc>
      </w:tr>
    </w:tbl>
    <w:p w14:paraId="411F5B74" w14:textId="77777777" w:rsidR="00F75EAC" w:rsidRDefault="00620FD3">
      <w:pPr>
        <w:spacing w:before="194" w:line="250" w:lineRule="exact"/>
        <w:ind w:left="713" w:right="395" w:hanging="356"/>
        <w:rPr>
          <w:rFonts w:ascii="Arial Narrow" w:eastAsia="Arial Narrow" w:hAnsi="Arial Narrow" w:cs="Arial Narrow"/>
          <w:noProof/>
          <w:color w:val="000000"/>
          <w:spacing w:val="4"/>
        </w:rPr>
      </w:pPr>
      <w:r>
        <w:rPr>
          <w:rFonts w:ascii="Arial Narrow" w:eastAsia="Arial Narrow" w:hAnsi="Arial Narrow" w:cs="Arial Narrow"/>
          <w:noProof/>
          <w:color w:val="000000"/>
          <w:spacing w:val="1"/>
        </w:rPr>
        <w:t>5.</w:t>
      </w:r>
      <w:r>
        <w:rPr>
          <w:rFonts w:ascii="Arial Narrow" w:eastAsia="Arial Narrow" w:hAnsi="Arial Narrow" w:cs="Arial Narrow"/>
          <w:noProof/>
          <w:color w:val="000000"/>
          <w:spacing w:val="155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</w:rPr>
        <w:t xml:space="preserve">I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>know</w:t>
      </w:r>
      <w:r>
        <w:rPr>
          <w:rFonts w:ascii="Arial Narrow" w:eastAsia="Arial Narrow" w:hAnsi="Arial Narrow" w:cs="Arial Narrow"/>
          <w:noProof/>
          <w:color w:val="000000"/>
          <w:spacing w:val="-1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>and</w:t>
      </w:r>
      <w:r>
        <w:rPr>
          <w:rFonts w:ascii="Arial Narrow" w:eastAsia="Arial Narrow" w:hAnsi="Arial Narrow" w:cs="Arial Narrow"/>
          <w:noProof/>
          <w:color w:val="000000"/>
          <w:spacing w:val="-1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</w:rPr>
        <w:t xml:space="preserve">understand </w:t>
      </w:r>
      <w:r>
        <w:rPr>
          <w:rFonts w:ascii="Arial Narrow" w:eastAsia="Arial Narrow" w:hAnsi="Arial Narrow" w:cs="Arial Narrow"/>
          <w:noProof/>
          <w:color w:val="000000"/>
          <w:spacing w:val="-1"/>
        </w:rPr>
        <w:t>the</w:t>
      </w:r>
      <w:r>
        <w:rPr>
          <w:rFonts w:ascii="Arial Narrow" w:eastAsia="Arial Narrow" w:hAnsi="Arial Narrow" w:cs="Arial Narrow"/>
          <w:noProof/>
          <w:color w:val="000000"/>
        </w:rPr>
        <w:t xml:space="preserve"> contents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-1"/>
        </w:rPr>
        <w:t>of</w:t>
      </w:r>
      <w:r>
        <w:rPr>
          <w:rFonts w:ascii="Arial Narrow" w:eastAsia="Arial Narrow" w:hAnsi="Arial Narrow" w:cs="Arial Narrow"/>
          <w:noProof/>
          <w:color w:val="000000"/>
        </w:rPr>
        <w:t xml:space="preserve"> this affidavit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>and</w:t>
      </w:r>
      <w:r>
        <w:rPr>
          <w:rFonts w:ascii="Arial Narrow" w:eastAsia="Arial Narrow" w:hAnsi="Arial Narrow" w:cs="Arial Narrow"/>
          <w:noProof/>
          <w:color w:val="000000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-1"/>
        </w:rPr>
        <w:t>I have</w:t>
      </w:r>
      <w:r>
        <w:rPr>
          <w:rFonts w:ascii="Arial Narrow" w:eastAsia="Arial Narrow" w:hAnsi="Arial Narrow" w:cs="Arial Narrow"/>
          <w:noProof/>
          <w:color w:val="000000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>no</w:t>
      </w:r>
      <w:r>
        <w:rPr>
          <w:rFonts w:ascii="Arial Narrow" w:eastAsia="Arial Narrow" w:hAnsi="Arial Narrow" w:cs="Arial Narrow"/>
          <w:noProof/>
          <w:color w:val="000000"/>
        </w:rPr>
        <w:t xml:space="preserve"> objection </w:t>
      </w:r>
      <w:r>
        <w:rPr>
          <w:rFonts w:ascii="Arial Narrow" w:eastAsia="Arial Narrow" w:hAnsi="Arial Narrow" w:cs="Arial Narrow"/>
          <w:noProof/>
          <w:color w:val="000000"/>
          <w:spacing w:val="-1"/>
        </w:rPr>
        <w:t>to</w:t>
      </w:r>
      <w:r>
        <w:rPr>
          <w:rFonts w:ascii="Arial Narrow" w:eastAsia="Arial Narrow" w:hAnsi="Arial Narrow" w:cs="Arial Narrow"/>
          <w:noProof/>
          <w:color w:val="000000"/>
        </w:rPr>
        <w:t xml:space="preserve"> take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>the</w:t>
      </w:r>
      <w:r>
        <w:rPr>
          <w:rFonts w:ascii="Arial Narrow" w:eastAsia="Arial Narrow" w:hAnsi="Arial Narrow" w:cs="Arial Narrow"/>
          <w:noProof/>
          <w:color w:val="000000"/>
        </w:rPr>
        <w:t xml:space="preserve"> prescribed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>oath</w:t>
      </w:r>
      <w:r>
        <w:rPr>
          <w:rFonts w:ascii="Arial Narrow" w:eastAsia="Arial Narrow" w:hAnsi="Arial Narrow" w:cs="Arial Narrow"/>
          <w:noProof/>
          <w:color w:val="000000"/>
          <w:spacing w:val="-1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</w:rPr>
        <w:t>and</w:t>
      </w:r>
      <w:r>
        <w:rPr>
          <w:rFonts w:ascii="Arial Narrow" w:eastAsia="Arial Narrow" w:hAnsi="Arial Narrow" w:cs="Arial Narrow"/>
          <w:noProof/>
          <w:color w:val="000000"/>
          <w:spacing w:val="-1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</w:rPr>
        <w:t xml:space="preserve">consider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>the</w:t>
      </w:r>
      <w:r>
        <w:rPr>
          <w:rFonts w:ascii="Arial Narrow" w:eastAsia="Arial Narrow" w:hAnsi="Arial Narrow" w:cs="Arial Narrow"/>
          <w:noProof/>
          <w:color w:val="000000"/>
          <w:spacing w:val="2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 xml:space="preserve">oath </w:t>
      </w:r>
      <w:r>
        <w:rPr>
          <w:rFonts w:ascii="Arial Narrow" w:eastAsia="Arial Narrow" w:hAnsi="Arial Narrow" w:cs="Arial Narrow"/>
          <w:noProof/>
          <w:color w:val="000000"/>
        </w:rPr>
        <w:t>binding</w:t>
      </w:r>
      <w:r>
        <w:rPr>
          <w:rFonts w:ascii="Arial Narrow" w:eastAsia="Arial Narrow" w:hAnsi="Arial Narrow" w:cs="Arial Narrow"/>
          <w:noProof/>
          <w:color w:val="000000"/>
          <w:spacing w:val="2"/>
        </w:rPr>
        <w:t xml:space="preserve"> on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 xml:space="preserve"> my </w:t>
      </w:r>
      <w:r>
        <w:rPr>
          <w:rFonts w:ascii="Arial Narrow" w:eastAsia="Arial Narrow" w:hAnsi="Arial Narrow" w:cs="Arial Narrow"/>
          <w:noProof/>
          <w:color w:val="000000"/>
        </w:rPr>
        <w:t>conscience</w:t>
      </w:r>
      <w:r>
        <w:rPr>
          <w:rFonts w:ascii="Arial Narrow" w:eastAsia="Arial Narrow" w:hAnsi="Arial Narrow" w:cs="Arial Narrow"/>
          <w:noProof/>
          <w:color w:val="000000"/>
          <w:spacing w:val="2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>and</w:t>
      </w:r>
      <w:r>
        <w:rPr>
          <w:rFonts w:ascii="Arial Narrow" w:eastAsia="Arial Narrow" w:hAnsi="Arial Narrow" w:cs="Arial Narrow"/>
          <w:noProof/>
          <w:color w:val="000000"/>
          <w:spacing w:val="2"/>
        </w:rPr>
        <w:t xml:space="preserve"> on </w:t>
      </w:r>
      <w:r>
        <w:rPr>
          <w:rFonts w:ascii="Arial Narrow" w:eastAsia="Arial Narrow" w:hAnsi="Arial Narrow" w:cs="Arial Narrow"/>
          <w:noProof/>
          <w:color w:val="000000"/>
        </w:rPr>
        <w:t>the</w:t>
      </w:r>
      <w:r>
        <w:rPr>
          <w:rFonts w:ascii="Arial Narrow" w:eastAsia="Arial Narrow" w:hAnsi="Arial Narrow" w:cs="Arial Narrow"/>
          <w:noProof/>
          <w:color w:val="000000"/>
          <w:spacing w:val="2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</w:rPr>
        <w:t>Owners</w:t>
      </w:r>
      <w:r>
        <w:rPr>
          <w:rFonts w:ascii="Arial Narrow" w:eastAsia="Arial Narrow" w:hAnsi="Arial Narrow" w:cs="Arial Narrow"/>
          <w:noProof/>
          <w:color w:val="000000"/>
          <w:spacing w:val="2"/>
        </w:rPr>
        <w:t xml:space="preserve"> of </w:t>
      </w:r>
      <w:r>
        <w:rPr>
          <w:rFonts w:ascii="Arial Narrow" w:eastAsia="Arial Narrow" w:hAnsi="Arial Narrow" w:cs="Arial Narrow"/>
          <w:noProof/>
          <w:color w:val="000000"/>
          <w:spacing w:val="-1"/>
        </w:rPr>
        <w:t>the</w:t>
      </w:r>
      <w:r>
        <w:rPr>
          <w:rFonts w:ascii="Arial Narrow" w:eastAsia="Arial Narrow" w:hAnsi="Arial Narrow" w:cs="Arial Narrow"/>
          <w:noProof/>
          <w:color w:val="000000"/>
          <w:spacing w:val="2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</w:rPr>
        <w:t>Enterprise</w:t>
      </w:r>
      <w:r>
        <w:rPr>
          <w:rFonts w:ascii="Arial Narrow" w:eastAsia="Arial Narrow" w:hAnsi="Arial Narrow" w:cs="Arial Narrow"/>
          <w:noProof/>
          <w:color w:val="000000"/>
          <w:spacing w:val="2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>which</w:t>
      </w:r>
      <w:r>
        <w:rPr>
          <w:rFonts w:ascii="Arial Narrow" w:eastAsia="Arial Narrow" w:hAnsi="Arial Narrow" w:cs="Arial Narrow"/>
          <w:noProof/>
          <w:color w:val="000000"/>
          <w:spacing w:val="2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 xml:space="preserve">I </w:t>
      </w:r>
      <w:r>
        <w:rPr>
          <w:rFonts w:ascii="Arial Narrow" w:eastAsia="Arial Narrow" w:hAnsi="Arial Narrow" w:cs="Arial Narrow"/>
          <w:noProof/>
          <w:color w:val="000000"/>
        </w:rPr>
        <w:t>represent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 xml:space="preserve"> in</w:t>
      </w:r>
      <w:r>
        <w:rPr>
          <w:rFonts w:ascii="Arial Narrow" w:eastAsia="Arial Narrow" w:hAnsi="Arial Narrow" w:cs="Arial Narrow"/>
          <w:noProof/>
          <w:color w:val="000000"/>
          <w:spacing w:val="4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>this</w:t>
      </w:r>
      <w:r>
        <w:rPr>
          <w:rFonts w:ascii="Arial Narrow" w:eastAsia="Arial Narrow" w:hAnsi="Arial Narrow" w:cs="Arial Narrow"/>
          <w:noProof/>
          <w:color w:val="000000"/>
          <w:spacing w:val="2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>matter.</w:t>
      </w:r>
    </w:p>
    <w:p w14:paraId="411F5B75" w14:textId="77777777" w:rsidR="00F75EAC" w:rsidRDefault="00620FD3">
      <w:pPr>
        <w:tabs>
          <w:tab w:val="left" w:pos="713"/>
        </w:tabs>
        <w:spacing w:before="271" w:line="220" w:lineRule="exact"/>
        <w:ind w:left="358" w:firstLine="1"/>
        <w:rPr>
          <w:rFonts w:ascii="Arial Narrow" w:eastAsia="Arial Narrow" w:hAnsi="Arial Narrow" w:cs="Arial Narrow"/>
          <w:noProof/>
          <w:color w:val="000000"/>
          <w:spacing w:val="2"/>
        </w:rPr>
      </w:pPr>
      <w:r>
        <w:rPr>
          <w:rFonts w:ascii="Arial Narrow" w:eastAsia="Arial Narrow" w:hAnsi="Arial Narrow" w:cs="Arial Narrow"/>
          <w:noProof/>
          <w:color w:val="000000"/>
          <w:spacing w:val="1"/>
        </w:rPr>
        <w:t>6.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ab/>
        <w:t>The</w:t>
      </w:r>
      <w:r>
        <w:rPr>
          <w:rFonts w:ascii="Arial Narrow" w:eastAsia="Arial Narrow" w:hAnsi="Arial Narrow" w:cs="Arial Narrow"/>
          <w:noProof/>
          <w:color w:val="000000"/>
        </w:rPr>
        <w:t xml:space="preserve"> affidavit</w:t>
      </w:r>
      <w:r>
        <w:rPr>
          <w:rFonts w:ascii="Arial Narrow" w:eastAsia="Arial Narrow" w:hAnsi="Arial Narrow" w:cs="Arial Narrow"/>
          <w:noProof/>
          <w:color w:val="000000"/>
          <w:spacing w:val="-2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</w:rPr>
        <w:t>will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-1"/>
        </w:rPr>
        <w:t>be</w:t>
      </w:r>
      <w:r>
        <w:rPr>
          <w:rFonts w:ascii="Arial Narrow" w:eastAsia="Arial Narrow" w:hAnsi="Arial Narrow" w:cs="Arial Narrow"/>
          <w:noProof/>
          <w:color w:val="000000"/>
        </w:rPr>
        <w:t xml:space="preserve"> valid </w:t>
      </w:r>
      <w:r>
        <w:rPr>
          <w:rFonts w:ascii="Arial Narrow" w:eastAsia="Arial Narrow" w:hAnsi="Arial Narrow" w:cs="Arial Narrow"/>
          <w:noProof/>
          <w:color w:val="000000"/>
          <w:spacing w:val="-1"/>
        </w:rPr>
        <w:t>for</w:t>
      </w:r>
      <w:r>
        <w:rPr>
          <w:rFonts w:ascii="Arial Narrow" w:eastAsia="Arial Narrow" w:hAnsi="Arial Narrow" w:cs="Arial Narrow"/>
          <w:noProof/>
          <w:color w:val="000000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-1"/>
        </w:rPr>
        <w:t xml:space="preserve">a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>period</w:t>
      </w:r>
      <w:r>
        <w:rPr>
          <w:rFonts w:ascii="Arial Narrow" w:eastAsia="Arial Narrow" w:hAnsi="Arial Narrow" w:cs="Arial Narrow"/>
          <w:noProof/>
          <w:color w:val="000000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>of</w:t>
      </w:r>
      <w:r>
        <w:rPr>
          <w:rFonts w:ascii="Arial Narrow" w:eastAsia="Arial Narrow" w:hAnsi="Arial Narrow" w:cs="Arial Narrow"/>
          <w:noProof/>
          <w:color w:val="000000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>12</w:t>
      </w:r>
      <w:r>
        <w:rPr>
          <w:rFonts w:ascii="Arial Narrow" w:eastAsia="Arial Narrow" w:hAnsi="Arial Narrow" w:cs="Arial Narrow"/>
          <w:noProof/>
          <w:color w:val="000000"/>
        </w:rPr>
        <w:t xml:space="preserve"> months</w:t>
      </w:r>
      <w:r>
        <w:rPr>
          <w:rFonts w:ascii="Arial Narrow" w:eastAsia="Arial Narrow" w:hAnsi="Arial Narrow" w:cs="Arial Narrow"/>
          <w:noProof/>
          <w:color w:val="000000"/>
          <w:spacing w:val="-1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>from</w:t>
      </w:r>
      <w:r>
        <w:rPr>
          <w:rFonts w:ascii="Arial Narrow" w:eastAsia="Arial Narrow" w:hAnsi="Arial Narrow" w:cs="Arial Narrow"/>
          <w:noProof/>
          <w:color w:val="000000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-1"/>
        </w:rPr>
        <w:t>the</w:t>
      </w:r>
      <w:r>
        <w:rPr>
          <w:rFonts w:ascii="Arial Narrow" w:eastAsia="Arial Narrow" w:hAnsi="Arial Narrow" w:cs="Arial Narrow"/>
          <w:noProof/>
          <w:color w:val="000000"/>
          <w:spacing w:val="-2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>date</w:t>
      </w:r>
      <w:r>
        <w:rPr>
          <w:rFonts w:ascii="Arial Narrow" w:eastAsia="Arial Narrow" w:hAnsi="Arial Narrow" w:cs="Arial Narrow"/>
          <w:noProof/>
          <w:color w:val="000000"/>
        </w:rPr>
        <w:t xml:space="preserve"> signed</w:t>
      </w:r>
      <w:r>
        <w:rPr>
          <w:rFonts w:ascii="Arial Narrow" w:eastAsia="Arial Narrow" w:hAnsi="Arial Narrow" w:cs="Arial Narrow"/>
          <w:noProof/>
          <w:color w:val="000000"/>
          <w:spacing w:val="-2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>by</w:t>
      </w:r>
      <w:r>
        <w:rPr>
          <w:rFonts w:ascii="Arial Narrow" w:eastAsia="Arial Narrow" w:hAnsi="Arial Narrow" w:cs="Arial Narrow"/>
          <w:noProof/>
          <w:color w:val="000000"/>
          <w:spacing w:val="2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  <w:spacing w:val="1"/>
        </w:rPr>
        <w:t>the</w:t>
      </w:r>
      <w:r>
        <w:rPr>
          <w:rFonts w:ascii="Arial Narrow" w:eastAsia="Arial Narrow" w:hAnsi="Arial Narrow" w:cs="Arial Narrow"/>
          <w:noProof/>
          <w:color w:val="000000"/>
          <w:spacing w:val="-2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</w:rPr>
        <w:t>commissioner.</w:t>
      </w:r>
    </w:p>
    <w:p w14:paraId="411F5B76" w14:textId="77777777" w:rsidR="00F75EAC" w:rsidRDefault="00F75EAC">
      <w:pPr>
        <w:spacing w:line="240" w:lineRule="exact"/>
        <w:ind w:right="-24016" w:firstLine="1"/>
        <w:jc w:val="right"/>
        <w:rPr>
          <w:rFonts w:ascii="Arial Narrow" w:eastAsia="Arial Narrow" w:hAnsi="Arial Narrow" w:cs="Arial Narrow"/>
          <w:noProof/>
          <w:color w:val="000000"/>
          <w:spacing w:val="10"/>
        </w:rPr>
      </w:pPr>
    </w:p>
    <w:p w14:paraId="411F5B77" w14:textId="77777777" w:rsidR="00F75EAC" w:rsidRDefault="00F75EAC">
      <w:pPr>
        <w:spacing w:line="318" w:lineRule="exact"/>
        <w:ind w:right="-24016" w:firstLine="1"/>
        <w:jc w:val="right"/>
        <w:rPr>
          <w:rFonts w:ascii="Arial Narrow" w:eastAsia="Arial Narrow" w:hAnsi="Arial Narrow" w:cs="Arial Narrow"/>
          <w:noProof/>
          <w:color w:val="000000"/>
          <w:spacing w:val="10"/>
        </w:rPr>
      </w:pPr>
    </w:p>
    <w:p w14:paraId="411F5B78" w14:textId="77777777" w:rsidR="00F75EAC" w:rsidRDefault="00620FD3">
      <w:pPr>
        <w:spacing w:before="14" w:line="460" w:lineRule="exact"/>
        <w:ind w:left="7201" w:right="324" w:hanging="1440"/>
        <w:jc w:val="right"/>
        <w:rPr>
          <w:rFonts w:ascii="Arial Narrow" w:eastAsia="Arial Narrow" w:hAnsi="Arial Narrow" w:cs="Arial Narrow"/>
          <w:noProof/>
          <w:color w:val="000000"/>
          <w:spacing w:val="10"/>
        </w:rPr>
      </w:pPr>
      <w:r>
        <w:rPr>
          <w:rFonts w:ascii="Arial Narrow" w:eastAsia="Arial Narrow" w:hAnsi="Arial Narrow" w:cs="Arial Narrow"/>
          <w:noProof/>
          <w:color w:val="000000"/>
          <w:spacing w:val="1"/>
        </w:rPr>
        <w:t>Deponent</w:t>
      </w:r>
      <w:r>
        <w:rPr>
          <w:rFonts w:ascii="Arial Narrow" w:eastAsia="Arial Narrow" w:hAnsi="Arial Narrow" w:cs="Arial Narrow"/>
          <w:noProof/>
          <w:color w:val="000000"/>
        </w:rPr>
        <w:t xml:space="preserve"> Signature:</w:t>
      </w:r>
      <w:r>
        <w:rPr>
          <w:rFonts w:ascii="Arial Narrow" w:eastAsia="Arial Narrow" w:hAnsi="Arial Narrow" w:cs="Arial Narrow"/>
          <w:noProof/>
          <w:color w:val="000000"/>
          <w:spacing w:val="453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</w:rPr>
        <w:t>_____________________ Date:</w:t>
      </w:r>
      <w:r>
        <w:rPr>
          <w:rFonts w:ascii="Arial Narrow" w:eastAsia="Arial Narrow" w:hAnsi="Arial Narrow" w:cs="Arial Narrow"/>
          <w:noProof/>
          <w:color w:val="000000"/>
          <w:spacing w:val="238"/>
        </w:rPr>
        <w:t xml:space="preserve"> </w:t>
      </w:r>
      <w:r>
        <w:rPr>
          <w:rFonts w:ascii="Arial Narrow" w:eastAsia="Arial Narrow" w:hAnsi="Arial Narrow" w:cs="Arial Narrow"/>
          <w:noProof/>
          <w:color w:val="000000"/>
        </w:rPr>
        <w:t>_____________________</w:t>
      </w:r>
    </w:p>
    <w:p w14:paraId="411F5B79" w14:textId="77777777" w:rsidR="00F75EAC" w:rsidRDefault="00620FD3">
      <w:pPr>
        <w:spacing w:before="111" w:line="380" w:lineRule="exact"/>
        <w:ind w:right="7545" w:firstLine="1"/>
        <w:rPr>
          <w:rFonts w:ascii="Arial Narrow" w:eastAsia="Arial Narrow" w:hAnsi="Arial Narrow" w:cs="Arial Narrow"/>
          <w:noProof/>
          <w:color w:val="000000"/>
          <w:spacing w:val="10"/>
        </w:rPr>
      </w:pPr>
      <w:r>
        <w:rPr>
          <w:rFonts w:ascii="Arial Narrow" w:eastAsia="Arial Narrow" w:hAnsi="Arial Narrow" w:cs="Arial Narrow"/>
          <w:noProof/>
          <w:color w:val="000000"/>
        </w:rPr>
        <w:t xml:space="preserve">____________________________ </w:t>
      </w:r>
      <w:r>
        <w:rPr>
          <w:rFonts w:ascii="Arial Narrow" w:eastAsia="Arial Narrow" w:hAnsi="Arial Narrow" w:cs="Arial Narrow"/>
          <w:noProof/>
          <w:color w:val="000000"/>
          <w:spacing w:val="1"/>
          <w:u w:val="single" w:color="000000"/>
        </w:rPr>
        <w:t>Commissioner of Oaths</w:t>
      </w:r>
    </w:p>
    <w:p w14:paraId="411F5B7A" w14:textId="77777777" w:rsidR="00F75EAC" w:rsidRDefault="00620FD3">
      <w:pPr>
        <w:spacing w:after="156" w:line="380" w:lineRule="exact"/>
        <w:ind w:right="8840" w:firstLine="1"/>
        <w:rPr>
          <w:rFonts w:ascii="Arial Narrow" w:eastAsia="Arial Narrow" w:hAnsi="Arial Narrow" w:cs="Arial Narrow"/>
          <w:noProof/>
          <w:color w:val="000000"/>
          <w:spacing w:val="6"/>
          <w:u w:val="single" w:color="000000"/>
        </w:rPr>
      </w:pPr>
      <w:r>
        <w:rPr>
          <w:rFonts w:ascii="Arial Narrow" w:eastAsia="Arial Narrow" w:hAnsi="Arial Narrow" w:cs="Arial Narrow"/>
          <w:noProof/>
          <w:color w:val="000000"/>
          <w:u w:val="single" w:color="000000"/>
        </w:rPr>
        <w:t xml:space="preserve">Signature &amp; Stamp </w:t>
      </w:r>
      <w:r>
        <w:rPr>
          <w:rFonts w:ascii="Arial Narrow" w:eastAsia="Arial Narrow" w:hAnsi="Arial Narrow" w:cs="Arial Narrow"/>
          <w:noProof/>
          <w:color w:val="000000"/>
          <w:spacing w:val="3"/>
          <w:u w:val="single" w:color="000000"/>
        </w:rPr>
        <w:t>Date:</w:t>
      </w:r>
    </w:p>
    <w:sectPr w:rsidR="00F75EAC">
      <w:type w:val="continuous"/>
      <w:pgSz w:w="11906" w:h="16838"/>
      <w:pgMar w:top="605" w:right="720" w:bottom="720" w:left="720" w:header="0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Noto Sans Symbols ExtraBold">
    <w:altName w:val="Cambria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EAC"/>
    <w:rsid w:val="000E579E"/>
    <w:rsid w:val="00337A54"/>
    <w:rsid w:val="003463A6"/>
    <w:rsid w:val="005341DC"/>
    <w:rsid w:val="00620FD3"/>
    <w:rsid w:val="006775C2"/>
    <w:rsid w:val="008B3AC0"/>
    <w:rsid w:val="00A248B6"/>
    <w:rsid w:val="00B95A53"/>
    <w:rsid w:val="00C76C23"/>
    <w:rsid w:val="00CB7B0F"/>
    <w:rsid w:val="00CE75DC"/>
    <w:rsid w:val="00DD04B2"/>
    <w:rsid w:val="00F565DF"/>
    <w:rsid w:val="00F6274C"/>
    <w:rsid w:val="00F75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11F5B26"/>
  <w15:docId w15:val="{9F061884-F945-494C-9285-543A176A1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65749c96-419f-4ed3-9b54-c51eb4b7dd53}" enabled="0" method="" siteId="{65749c96-419f-4ed3-9b54-c51eb4b7dd5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593</Words>
  <Characters>3383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core.xml</vt:lpstr>
    </vt:vector>
  </TitlesOfParts>
  <Company>SIA Webby, Powered by Flyingbee PDF SDK</Company>
  <LinksUpToDate>false</LinksUpToDate>
  <CharactersWithSpaces>3969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core.xml</dc:title>
  <dc:creator>SIA Webby</dc:creator>
  <cp:lastModifiedBy>Evans Khosa</cp:lastModifiedBy>
  <cp:revision>3</cp:revision>
  <dcterms:created xsi:type="dcterms:W3CDTF">2026-04-21T08:44:00Z</dcterms:created>
  <dcterms:modified xsi:type="dcterms:W3CDTF">2026-06-05T09:37:00Z</dcterms:modified>
</cp:coreProperties>
</file>