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2EF6A" w14:textId="77777777" w:rsidR="000E490A" w:rsidRPr="000D11E9" w:rsidRDefault="00110BE5">
      <w:pPr>
        <w:pStyle w:val="CommentText"/>
      </w:pPr>
      <w:r>
        <w:rPr>
          <w:noProof/>
          <w:lang w:val="en-US"/>
        </w:rPr>
        <w:drawing>
          <wp:inline distT="0" distB="0" distL="0" distR="0" wp14:anchorId="2DAADA41" wp14:editId="0E83BE37">
            <wp:extent cx="5639435" cy="1908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9435" cy="1908175"/>
                    </a:xfrm>
                    <a:prstGeom prst="rect">
                      <a:avLst/>
                    </a:prstGeom>
                    <a:noFill/>
                  </pic:spPr>
                </pic:pic>
              </a:graphicData>
            </a:graphic>
          </wp:inline>
        </w:drawing>
      </w:r>
    </w:p>
    <w:p w14:paraId="4FA76264" w14:textId="2289CB65" w:rsidR="000E490A" w:rsidRPr="000D11E9" w:rsidRDefault="00174AE2" w:rsidP="005F7159">
      <w:pPr>
        <w:ind w:left="2694" w:right="182"/>
        <w:jc w:val="both"/>
        <w:rPr>
          <w:rFonts w:ascii="Arial" w:hAnsi="Arial"/>
          <w:sz w:val="16"/>
          <w:szCs w:val="16"/>
        </w:rPr>
      </w:pPr>
      <w:r w:rsidRPr="007C728B">
        <w:rPr>
          <w:rFonts w:ascii="Arial" w:hAnsi="Arial" w:cs="Arial"/>
          <w:sz w:val="16"/>
          <w:szCs w:val="16"/>
        </w:rPr>
        <w:fldChar w:fldCharType="begin">
          <w:ffData>
            <w:name w:val=""/>
            <w:enabled/>
            <w:calcOnExit w:val="0"/>
            <w:textInput>
              <w:default w:val="(Type name of QS(s) here or N/A)"/>
            </w:textInput>
          </w:ffData>
        </w:fldChar>
      </w:r>
      <w:r w:rsidR="000E490A" w:rsidRPr="007C728B">
        <w:rPr>
          <w:rFonts w:ascii="Arial" w:hAnsi="Arial" w:cs="Arial"/>
          <w:sz w:val="16"/>
          <w:szCs w:val="16"/>
        </w:rPr>
        <w:instrText xml:space="preserve"> FORMTEXT </w:instrText>
      </w:r>
      <w:r w:rsidRPr="007C728B">
        <w:rPr>
          <w:rFonts w:ascii="Arial" w:hAnsi="Arial" w:cs="Arial"/>
          <w:sz w:val="16"/>
          <w:szCs w:val="16"/>
        </w:rPr>
      </w:r>
      <w:r w:rsidRPr="007C728B">
        <w:rPr>
          <w:rFonts w:ascii="Arial" w:hAnsi="Arial" w:cs="Arial"/>
          <w:sz w:val="16"/>
          <w:szCs w:val="16"/>
        </w:rPr>
        <w:fldChar w:fldCharType="separate"/>
      </w:r>
      <w:r w:rsidR="00C8240D" w:rsidRPr="007C728B">
        <w:rPr>
          <w:rFonts w:ascii="Arial" w:hAnsi="Arial" w:cs="Arial"/>
          <w:noProof/>
          <w:sz w:val="16"/>
          <w:szCs w:val="16"/>
        </w:rPr>
        <w:t>Private Bag x 120, Mmabatho, 2745</w:t>
      </w:r>
      <w:r w:rsidR="000E490A" w:rsidRPr="007C728B">
        <w:rPr>
          <w:rFonts w:ascii="Arial" w:hAnsi="Arial" w:cs="Arial"/>
          <w:noProof/>
          <w:sz w:val="16"/>
          <w:szCs w:val="16"/>
        </w:rPr>
        <w:t xml:space="preserve">, </w:t>
      </w:r>
      <w:r w:rsidR="0070725A" w:rsidRPr="007C728B">
        <w:rPr>
          <w:rFonts w:ascii="Arial" w:hAnsi="Arial" w:cs="Arial"/>
          <w:noProof/>
          <w:sz w:val="16"/>
          <w:szCs w:val="16"/>
        </w:rPr>
        <w:t>T</w:t>
      </w:r>
      <w:r w:rsidR="000E490A" w:rsidRPr="007C728B">
        <w:rPr>
          <w:rFonts w:ascii="Arial" w:hAnsi="Arial" w:cs="Arial"/>
          <w:noProof/>
          <w:sz w:val="16"/>
          <w:szCs w:val="16"/>
        </w:rPr>
        <w:t xml:space="preserve">el. </w:t>
      </w:r>
      <w:r w:rsidR="007C728B" w:rsidRPr="007C728B">
        <w:rPr>
          <w:rFonts w:ascii="Arial" w:hAnsi="Arial" w:cs="Arial"/>
          <w:noProof/>
          <w:sz w:val="16"/>
          <w:szCs w:val="16"/>
        </w:rPr>
        <w:t>N</w:t>
      </w:r>
      <w:r w:rsidR="000E490A" w:rsidRPr="007C728B">
        <w:rPr>
          <w:rFonts w:ascii="Arial" w:hAnsi="Arial" w:cs="Arial"/>
          <w:noProof/>
          <w:sz w:val="16"/>
          <w:szCs w:val="16"/>
        </w:rPr>
        <w:t>o.</w:t>
      </w:r>
      <w:r w:rsidR="00C8240D" w:rsidRPr="007C728B">
        <w:rPr>
          <w:rFonts w:ascii="Arial" w:hAnsi="Arial" w:cs="Arial"/>
          <w:noProof/>
          <w:sz w:val="16"/>
          <w:szCs w:val="16"/>
        </w:rPr>
        <w:t xml:space="preserve"> 018 386 5372</w:t>
      </w:r>
      <w:r w:rsidR="000E490A" w:rsidRPr="007C728B">
        <w:rPr>
          <w:rFonts w:ascii="Arial" w:hAnsi="Arial" w:cs="Arial"/>
          <w:noProof/>
          <w:sz w:val="16"/>
          <w:szCs w:val="16"/>
        </w:rPr>
        <w:t xml:space="preserve"> and </w:t>
      </w:r>
      <w:r w:rsidR="00C8240D" w:rsidRPr="007C728B">
        <w:rPr>
          <w:rFonts w:ascii="Arial" w:hAnsi="Arial" w:cs="Arial"/>
          <w:noProof/>
          <w:sz w:val="16"/>
          <w:szCs w:val="16"/>
        </w:rPr>
        <w:t xml:space="preserve">810 Maisantwa </w:t>
      </w:r>
      <w:r w:rsidR="000E490A" w:rsidRPr="007C728B">
        <w:rPr>
          <w:rFonts w:ascii="Arial" w:hAnsi="Arial" w:cs="Arial"/>
          <w:noProof/>
          <w:sz w:val="16"/>
          <w:szCs w:val="16"/>
        </w:rPr>
        <w:t>street</w:t>
      </w:r>
      <w:r w:rsidR="00C8240D" w:rsidRPr="007C728B">
        <w:rPr>
          <w:rFonts w:ascii="Arial" w:hAnsi="Arial" w:cs="Arial"/>
          <w:noProof/>
          <w:sz w:val="16"/>
          <w:szCs w:val="16"/>
        </w:rPr>
        <w:t>, Unit 3, Mmabatho, 2735</w:t>
      </w:r>
      <w:r w:rsidRPr="007C728B">
        <w:rPr>
          <w:rFonts w:ascii="Arial" w:hAnsi="Arial" w:cs="Arial"/>
          <w:sz w:val="16"/>
          <w:szCs w:val="16"/>
        </w:rPr>
        <w:fldChar w:fldCharType="end"/>
      </w:r>
    </w:p>
    <w:p w14:paraId="63766899" w14:textId="77777777" w:rsidR="000E490A" w:rsidRPr="000D11E9" w:rsidRDefault="000E490A">
      <w:pPr>
        <w:jc w:val="center"/>
        <w:rPr>
          <w:rFonts w:ascii="Arial" w:hAnsi="Arial"/>
          <w:iCs/>
        </w:rPr>
      </w:pPr>
    </w:p>
    <w:p w14:paraId="5097A05B" w14:textId="77777777" w:rsidR="000E490A" w:rsidRPr="000D11E9" w:rsidRDefault="000E490A">
      <w:pPr>
        <w:jc w:val="both"/>
        <w:rPr>
          <w:rFonts w:ascii="Arial" w:hAnsi="Arial"/>
        </w:rPr>
      </w:pPr>
    </w:p>
    <w:p w14:paraId="63EF96AD" w14:textId="77777777" w:rsidR="000E490A" w:rsidRPr="000D11E9" w:rsidRDefault="000E490A">
      <w:pPr>
        <w:pStyle w:val="Heading8"/>
        <w:jc w:val="both"/>
        <w:rPr>
          <w:sz w:val="32"/>
          <w:szCs w:val="32"/>
        </w:rPr>
      </w:pPr>
      <w:r w:rsidRPr="000D11E9">
        <w:rPr>
          <w:sz w:val="32"/>
          <w:szCs w:val="32"/>
        </w:rPr>
        <w:t>TENDER DOCUMENT</w:t>
      </w:r>
    </w:p>
    <w:p w14:paraId="79745FF5" w14:textId="77777777" w:rsidR="000E490A" w:rsidRPr="000D11E9" w:rsidRDefault="000E490A">
      <w:pPr>
        <w:jc w:val="both"/>
        <w:rPr>
          <w:rFonts w:ascii="Arial" w:hAnsi="Arial"/>
        </w:rPr>
      </w:pPr>
    </w:p>
    <w:p w14:paraId="0092368A" w14:textId="77777777" w:rsidR="000E490A" w:rsidRPr="000D11E9" w:rsidRDefault="000E490A">
      <w:pPr>
        <w:jc w:val="both"/>
        <w:rPr>
          <w:rFonts w:ascii="Arial" w:hAnsi="Arial"/>
        </w:rPr>
      </w:pPr>
    </w:p>
    <w:p w14:paraId="0442FB6B" w14:textId="77777777" w:rsidR="000E490A" w:rsidRPr="000D11E9" w:rsidRDefault="000E490A">
      <w:pPr>
        <w:pStyle w:val="Heading5"/>
        <w:jc w:val="both"/>
        <w:rPr>
          <w:sz w:val="24"/>
        </w:rPr>
      </w:pPr>
      <w:r w:rsidRPr="000D11E9">
        <w:rPr>
          <w:sz w:val="24"/>
        </w:rPr>
        <w:t>INVITATION TO TENDER FOR SERVICES</w:t>
      </w:r>
      <w:r>
        <w:rPr>
          <w:sz w:val="24"/>
        </w:rPr>
        <w:t xml:space="preserve"> AS</w:t>
      </w:r>
      <w:r w:rsidRPr="000D11E9">
        <w:rPr>
          <w:sz w:val="24"/>
        </w:rPr>
        <w:t>:</w:t>
      </w:r>
    </w:p>
    <w:p w14:paraId="18B3DC97" w14:textId="77777777" w:rsidR="000E490A" w:rsidRPr="000D11E9" w:rsidRDefault="000E490A">
      <w:pPr>
        <w:jc w:val="both"/>
        <w:rPr>
          <w:rFonts w:ascii="Arial" w:hAnsi="Arial" w:cs="Arial"/>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tblGrid>
      <w:tr w:rsidR="000E490A" w:rsidRPr="005222FA" w14:paraId="1683EA01" w14:textId="77777777" w:rsidTr="00965B64">
        <w:tc>
          <w:tcPr>
            <w:tcW w:w="7400" w:type="dxa"/>
          </w:tcPr>
          <w:p w14:paraId="47224BFA" w14:textId="77777777" w:rsidR="000E490A" w:rsidRPr="00267879" w:rsidRDefault="00130EF4" w:rsidP="005E6C57">
            <w:pPr>
              <w:pStyle w:val="NoSpacing"/>
              <w:rPr>
                <w:rFonts w:cs="Arial"/>
                <w:b/>
                <w:sz w:val="32"/>
                <w:szCs w:val="32"/>
              </w:rPr>
            </w:pPr>
            <w:r w:rsidRPr="00267879">
              <w:rPr>
                <w:rFonts w:ascii="Arial" w:hAnsi="Arial" w:cs="Arial"/>
                <w:b/>
                <w:sz w:val="32"/>
                <w:szCs w:val="32"/>
              </w:rPr>
              <w:t>CONSTRUCTION HEALTH &amp; SAFETY AGENT</w:t>
            </w:r>
          </w:p>
          <w:p w14:paraId="09C99C75" w14:textId="77777777" w:rsidR="000E490A" w:rsidRPr="00267879" w:rsidRDefault="000E490A" w:rsidP="00A047FC">
            <w:pPr>
              <w:jc w:val="both"/>
              <w:rPr>
                <w:rFonts w:ascii="Arial" w:hAnsi="Arial" w:cs="Arial"/>
                <w:b/>
                <w:sz w:val="24"/>
                <w:szCs w:val="24"/>
              </w:rPr>
            </w:pPr>
            <w:r w:rsidRPr="00267879">
              <w:rPr>
                <w:rFonts w:ascii="Arial" w:hAnsi="Arial" w:cs="Arial"/>
                <w:b/>
                <w:sz w:val="24"/>
                <w:szCs w:val="24"/>
              </w:rPr>
              <w:t xml:space="preserve">IN TERMS OF THE CONSTRUCTION REGULATIONS: </w:t>
            </w:r>
            <w:r w:rsidR="00A047FC" w:rsidRPr="00267879">
              <w:rPr>
                <w:rFonts w:ascii="Arial" w:hAnsi="Arial" w:cs="Arial"/>
                <w:b/>
                <w:sz w:val="24"/>
                <w:szCs w:val="24"/>
              </w:rPr>
              <w:t xml:space="preserve">2014 </w:t>
            </w:r>
            <w:r w:rsidRPr="00267879">
              <w:rPr>
                <w:rFonts w:ascii="Arial" w:hAnsi="Arial" w:cs="Arial"/>
                <w:b/>
                <w:sz w:val="24"/>
                <w:szCs w:val="24"/>
              </w:rPr>
              <w:t>OF THE OCCUPATIONAL HEALTH AND SAFETY ACT (ACT 85 OF 1993)</w:t>
            </w:r>
          </w:p>
        </w:tc>
      </w:tr>
    </w:tbl>
    <w:p w14:paraId="5DB4F65D" w14:textId="77777777" w:rsidR="000E490A" w:rsidRPr="000D11E9" w:rsidRDefault="000E490A">
      <w:pPr>
        <w:jc w:val="both"/>
        <w:rPr>
          <w:rFonts w:ascii="Arial" w:hAnsi="Arial" w:cs="Arial"/>
          <w:b/>
          <w:noProof/>
          <w:sz w:val="24"/>
          <w:szCs w:val="24"/>
        </w:rPr>
      </w:pPr>
    </w:p>
    <w:p w14:paraId="025C2B00" w14:textId="77777777" w:rsidR="000E490A" w:rsidRPr="000D11E9" w:rsidRDefault="000E490A">
      <w:pPr>
        <w:jc w:val="both"/>
        <w:rPr>
          <w:rFonts w:ascii="Arial" w:hAnsi="Arial" w:cs="Arial"/>
          <w:b/>
          <w:noProof/>
          <w:sz w:val="24"/>
          <w:szCs w:val="24"/>
        </w:rPr>
      </w:pPr>
    </w:p>
    <w:p w14:paraId="24EA50FB" w14:textId="77777777" w:rsidR="000E490A" w:rsidRPr="000D11E9" w:rsidRDefault="000E490A">
      <w:pPr>
        <w:jc w:val="both"/>
        <w:rPr>
          <w:rFonts w:ascii="Arial" w:hAnsi="Arial" w:cs="Arial"/>
          <w:b/>
          <w:noProof/>
          <w:sz w:val="24"/>
          <w:szCs w:val="24"/>
        </w:rPr>
      </w:pPr>
      <w:r w:rsidRPr="000D11E9">
        <w:rPr>
          <w:rFonts w:ascii="Arial" w:hAnsi="Arial" w:cs="Arial"/>
          <w:b/>
          <w:noProof/>
          <w:sz w:val="24"/>
          <w:szCs w:val="24"/>
        </w:rPr>
        <w:t>FOR THE PROJECT</w:t>
      </w:r>
    </w:p>
    <w:p w14:paraId="4C316695" w14:textId="77777777" w:rsidR="000E490A" w:rsidRPr="000D11E9" w:rsidRDefault="000E490A">
      <w:pPr>
        <w:jc w:val="both"/>
        <w:rPr>
          <w:rFonts w:ascii="Arial" w:hAnsi="Arial" w:cs="Arial"/>
          <w:b/>
          <w:sz w:val="24"/>
          <w:szCs w:val="24"/>
        </w:rPr>
      </w:pPr>
    </w:p>
    <w:p w14:paraId="1E3931DB" w14:textId="77777777" w:rsidR="00C8240D" w:rsidRPr="00C8240D" w:rsidRDefault="00C8240D" w:rsidP="00C8240D">
      <w:pPr>
        <w:jc w:val="both"/>
        <w:rPr>
          <w:rFonts w:ascii="Arial" w:hAnsi="Arial" w:cs="Arial"/>
          <w:b/>
          <w:color w:val="000000"/>
          <w:sz w:val="22"/>
          <w:szCs w:val="22"/>
          <w:lang w:val="en-US"/>
        </w:rPr>
      </w:pPr>
      <w:r w:rsidRPr="00C8240D">
        <w:rPr>
          <w:rFonts w:ascii="Arial" w:hAnsi="Arial" w:cs="Arial"/>
          <w:b/>
          <w:color w:val="000000"/>
          <w:sz w:val="22"/>
          <w:szCs w:val="22"/>
          <w:lang w:val="en-US"/>
        </w:rPr>
        <w:t>OTTOSHOOP POLICE STATION DOLOMITE RISK MANAGEMENT STRATEGY (DRMS): UPGRADE AND REPLAC EMENT OF CIVIL ENGINEERING AND DRY SERVICES: SAPS OTTOSHOOP</w:t>
      </w:r>
    </w:p>
    <w:p w14:paraId="133A5C3A" w14:textId="77777777" w:rsidR="000E490A" w:rsidRPr="000D11E9" w:rsidRDefault="000E490A">
      <w:pPr>
        <w:jc w:val="both"/>
        <w:rPr>
          <w:rFonts w:ascii="Arial" w:hAnsi="Arial" w:cs="Arial"/>
          <w:b/>
          <w:sz w:val="24"/>
          <w:szCs w:val="24"/>
        </w:rPr>
      </w:pPr>
    </w:p>
    <w:p w14:paraId="40F0E35A" w14:textId="77777777" w:rsidR="00256BBD" w:rsidRPr="00F572F6" w:rsidRDefault="00256BBD" w:rsidP="00256BBD">
      <w:pPr>
        <w:pStyle w:val="Heading5"/>
        <w:jc w:val="both"/>
        <w:rPr>
          <w:rFonts w:cs="Arial"/>
          <w:sz w:val="24"/>
          <w:szCs w:val="24"/>
          <w:u w:val="none"/>
        </w:rPr>
      </w:pPr>
      <w:r w:rsidRPr="00F572F6">
        <w:rPr>
          <w:bCs w:val="0"/>
          <w:sz w:val="24"/>
          <w:u w:val="none"/>
        </w:rPr>
        <w:t>WCS</w:t>
      </w:r>
      <w:r>
        <w:rPr>
          <w:bCs w:val="0"/>
          <w:sz w:val="24"/>
          <w:u w:val="none"/>
        </w:rPr>
        <w:t>:</w:t>
      </w:r>
      <w:r w:rsidRPr="00F572F6">
        <w:rPr>
          <w:bCs w:val="0"/>
          <w:sz w:val="24"/>
          <w:u w:val="none"/>
        </w:rPr>
        <w:t xml:space="preserve"> </w:t>
      </w:r>
      <w:r w:rsidR="00C8240D">
        <w:rPr>
          <w:bCs w:val="0"/>
          <w:sz w:val="24"/>
          <w:u w:val="none"/>
        </w:rPr>
        <w:t>054349</w:t>
      </w:r>
      <w:r w:rsidRPr="00F572F6">
        <w:rPr>
          <w:bCs w:val="0"/>
          <w:sz w:val="24"/>
          <w:u w:val="none"/>
        </w:rPr>
        <w:t xml:space="preserve"> </w:t>
      </w:r>
    </w:p>
    <w:p w14:paraId="744EDC11" w14:textId="77777777" w:rsidR="00180FC7" w:rsidRDefault="00256BBD" w:rsidP="00256BBD">
      <w:pPr>
        <w:pStyle w:val="CommentText"/>
        <w:jc w:val="both"/>
        <w:rPr>
          <w:rFonts w:ascii="Arial" w:hAnsi="Arial" w:cs="Arial"/>
          <w:snapToGrid w:val="0"/>
        </w:rPr>
      </w:pPr>
      <w:r w:rsidRPr="00F572F6">
        <w:rPr>
          <w:rFonts w:ascii="Arial" w:hAnsi="Arial"/>
          <w:b/>
          <w:bCs/>
          <w:sz w:val="24"/>
        </w:rPr>
        <w:t>REFERENCE NO</w:t>
      </w:r>
      <w:r w:rsidRPr="00F572F6">
        <w:rPr>
          <w:rFonts w:ascii="Arial" w:hAnsi="Arial" w:cs="Arial"/>
          <w:b/>
          <w:bCs/>
          <w:sz w:val="24"/>
        </w:rPr>
        <w:t>:</w:t>
      </w:r>
      <w:r>
        <w:rPr>
          <w:rFonts w:ascii="Arial" w:hAnsi="Arial" w:cs="Arial"/>
          <w:b/>
          <w:bCs/>
          <w:sz w:val="24"/>
        </w:rPr>
        <w:t xml:space="preserve"> </w:t>
      </w:r>
      <w:r w:rsidR="00180FC7" w:rsidRPr="00180FC7">
        <w:rPr>
          <w:rFonts w:ascii="Arial" w:hAnsi="Arial" w:cs="Arial"/>
          <w:b/>
          <w:snapToGrid w:val="0"/>
          <w:sz w:val="24"/>
          <w:szCs w:val="24"/>
        </w:rPr>
        <w:t>6021/0052</w:t>
      </w:r>
    </w:p>
    <w:p w14:paraId="105D795B" w14:textId="77777777" w:rsidR="00180FC7" w:rsidRDefault="00180FC7" w:rsidP="00256BBD">
      <w:pPr>
        <w:pStyle w:val="CommentText"/>
        <w:jc w:val="both"/>
        <w:rPr>
          <w:rFonts w:ascii="Arial" w:hAnsi="Arial" w:cs="Arial"/>
          <w:snapToGrid w:val="0"/>
        </w:rPr>
      </w:pPr>
    </w:p>
    <w:p w14:paraId="736D46CA" w14:textId="77777777" w:rsidR="00D77893" w:rsidRPr="00D77893" w:rsidRDefault="00256BBD" w:rsidP="00D77893">
      <w:pPr>
        <w:pStyle w:val="CommentText"/>
        <w:jc w:val="both"/>
        <w:rPr>
          <w:rFonts w:ascii="Arial" w:hAnsi="Arial" w:cs="Arial"/>
          <w:b/>
          <w:sz w:val="24"/>
          <w:szCs w:val="24"/>
        </w:rPr>
      </w:pPr>
      <w:r w:rsidRPr="00256BBD">
        <w:rPr>
          <w:rFonts w:ascii="Arial" w:hAnsi="Arial" w:cs="Arial"/>
          <w:b/>
          <w:sz w:val="24"/>
          <w:szCs w:val="24"/>
        </w:rPr>
        <w:t>TENDER NO</w:t>
      </w:r>
      <w:r w:rsidR="0070725A">
        <w:rPr>
          <w:rFonts w:ascii="Arial" w:hAnsi="Arial" w:cs="Arial"/>
          <w:b/>
          <w:sz w:val="24"/>
          <w:szCs w:val="24"/>
        </w:rPr>
        <w:t xml:space="preserve">. </w:t>
      </w:r>
      <w:r w:rsidR="00D77893" w:rsidRPr="00D77893">
        <w:rPr>
          <w:rFonts w:ascii="Arial" w:hAnsi="Arial" w:cs="Arial"/>
          <w:b/>
          <w:sz w:val="24"/>
          <w:szCs w:val="24"/>
        </w:rPr>
        <w:t xml:space="preserve">MMB 2627/027 PSB   </w:t>
      </w:r>
    </w:p>
    <w:p w14:paraId="310E50B4" w14:textId="4241A5A6" w:rsidR="0070725A" w:rsidRPr="0070725A" w:rsidRDefault="0070725A" w:rsidP="0070725A">
      <w:pPr>
        <w:pStyle w:val="CommentText"/>
        <w:jc w:val="both"/>
        <w:rPr>
          <w:rFonts w:ascii="Arial" w:hAnsi="Arial" w:cs="Arial"/>
          <w:b/>
          <w:sz w:val="24"/>
          <w:szCs w:val="24"/>
          <w:lang w:val="en-US"/>
        </w:rPr>
      </w:pPr>
    </w:p>
    <w:p w14:paraId="1CDF7048" w14:textId="0D3AD9CB" w:rsidR="00256BBD" w:rsidRPr="00F572F6" w:rsidRDefault="00256BBD" w:rsidP="00256BBD">
      <w:pPr>
        <w:pStyle w:val="CommentText"/>
        <w:jc w:val="both"/>
        <w:rPr>
          <w:rFonts w:ascii="Arial" w:hAnsi="Arial" w:cs="Arial"/>
          <w:b/>
          <w:sz w:val="24"/>
          <w:szCs w:val="24"/>
        </w:rPr>
      </w:pPr>
    </w:p>
    <w:p w14:paraId="42E34C6E" w14:textId="4480CE2A" w:rsidR="00256BBD" w:rsidRPr="00F572F6" w:rsidRDefault="0070725A" w:rsidP="00256BBD">
      <w:pPr>
        <w:jc w:val="both"/>
        <w:rPr>
          <w:rFonts w:ascii="Arial" w:hAnsi="Arial"/>
          <w:b/>
          <w:sz w:val="24"/>
          <w:szCs w:val="24"/>
        </w:rPr>
      </w:pPr>
      <w:r>
        <w:rPr>
          <w:rFonts w:ascii="Arial" w:hAnsi="Arial" w:cs="Arial"/>
          <w:b/>
          <w:sz w:val="24"/>
          <w:szCs w:val="24"/>
        </w:rPr>
        <w:fldChar w:fldCharType="begin">
          <w:ffData>
            <w:name w:val=""/>
            <w:enabled/>
            <w:calcOnExit w:val="0"/>
            <w:textInput>
              <w:default w:val="(Type date here, month and year, e.g. DECEMBER 2016)"/>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sidR="00D77893">
        <w:rPr>
          <w:rFonts w:ascii="Arial" w:hAnsi="Arial" w:cs="Arial"/>
          <w:b/>
          <w:noProof/>
          <w:sz w:val="24"/>
          <w:szCs w:val="24"/>
        </w:rPr>
        <w:t>SEPTEMBER</w:t>
      </w:r>
      <w:r>
        <w:rPr>
          <w:rFonts w:ascii="Arial" w:hAnsi="Arial" w:cs="Arial"/>
          <w:b/>
          <w:noProof/>
          <w:sz w:val="24"/>
          <w:szCs w:val="24"/>
        </w:rPr>
        <w:t xml:space="preserve"> 202</w:t>
      </w:r>
      <w:r>
        <w:rPr>
          <w:rFonts w:ascii="Arial" w:hAnsi="Arial" w:cs="Arial"/>
          <w:b/>
          <w:sz w:val="24"/>
          <w:szCs w:val="24"/>
        </w:rPr>
        <w:fldChar w:fldCharType="end"/>
      </w:r>
      <w:r w:rsidR="00D77893">
        <w:rPr>
          <w:rFonts w:ascii="Arial" w:hAnsi="Arial" w:cs="Arial"/>
          <w:b/>
          <w:sz w:val="24"/>
          <w:szCs w:val="24"/>
        </w:rPr>
        <w:t>6</w:t>
      </w:r>
    </w:p>
    <w:p w14:paraId="24F7EA02" w14:textId="77777777" w:rsidR="00256BBD" w:rsidRPr="00F572F6" w:rsidRDefault="00256BBD" w:rsidP="00256BBD">
      <w:pPr>
        <w:jc w:val="both"/>
        <w:rPr>
          <w:rFonts w:ascii="Arial" w:hAnsi="Arial"/>
          <w:b/>
          <w:sz w:val="24"/>
          <w:szCs w:val="24"/>
        </w:rPr>
      </w:pPr>
    </w:p>
    <w:p w14:paraId="55D92498" w14:textId="77777777" w:rsidR="000E490A" w:rsidRPr="000D11E9" w:rsidRDefault="000E490A">
      <w:pPr>
        <w:jc w:val="both"/>
        <w:rPr>
          <w:rFonts w:ascii="Arial" w:hAnsi="Arial"/>
          <w:b/>
          <w:sz w:val="24"/>
          <w:szCs w:val="24"/>
        </w:rPr>
      </w:pPr>
    </w:p>
    <w:p w14:paraId="065DBB35" w14:textId="77777777" w:rsidR="000E490A" w:rsidRDefault="000E490A">
      <w:pPr>
        <w:jc w:val="both"/>
        <w:rPr>
          <w:rFonts w:ascii="Arial" w:hAnsi="Arial"/>
          <w:b/>
          <w:sz w:val="28"/>
          <w:szCs w:val="28"/>
        </w:rPr>
      </w:pPr>
      <w:r w:rsidRPr="000D11E9">
        <w:rPr>
          <w:rFonts w:ascii="Arial" w:hAnsi="Arial"/>
          <w:b/>
          <w:sz w:val="32"/>
          <w:szCs w:val="32"/>
          <w:u w:val="single"/>
        </w:rPr>
        <w:t>Name of tenderer</w:t>
      </w:r>
      <w:r w:rsidRPr="000D11E9">
        <w:rPr>
          <w:rFonts w:ascii="Arial" w:hAnsi="Arial"/>
          <w:b/>
          <w:sz w:val="32"/>
          <w:szCs w:val="32"/>
        </w:rPr>
        <w:t>:</w:t>
      </w:r>
      <w:r w:rsidRPr="000D11E9">
        <w:rPr>
          <w:rFonts w:ascii="Arial" w:hAnsi="Arial"/>
          <w:b/>
          <w:sz w:val="28"/>
          <w:szCs w:val="28"/>
        </w:rPr>
        <w:t xml:space="preserve">  …</w:t>
      </w:r>
      <w:r>
        <w:rPr>
          <w:rFonts w:ascii="Arial" w:hAnsi="Arial"/>
          <w:b/>
          <w:sz w:val="28"/>
          <w:szCs w:val="28"/>
        </w:rPr>
        <w:t>.</w:t>
      </w:r>
      <w:r w:rsidRPr="000D11E9">
        <w:rPr>
          <w:rFonts w:ascii="Arial" w:hAnsi="Arial"/>
          <w:b/>
          <w:sz w:val="28"/>
          <w:szCs w:val="28"/>
        </w:rPr>
        <w:t>…………………………………………………</w:t>
      </w:r>
      <w:r w:rsidR="00993D97">
        <w:rPr>
          <w:rFonts w:ascii="Arial" w:hAnsi="Arial"/>
          <w:b/>
          <w:sz w:val="28"/>
          <w:szCs w:val="28"/>
        </w:rPr>
        <w:t>……</w:t>
      </w:r>
    </w:p>
    <w:p w14:paraId="54E38784" w14:textId="77777777" w:rsidR="00993D97" w:rsidRDefault="00993D97">
      <w:pPr>
        <w:jc w:val="both"/>
        <w:rPr>
          <w:rFonts w:ascii="Arial" w:hAnsi="Arial"/>
          <w:b/>
          <w:sz w:val="28"/>
          <w:szCs w:val="28"/>
        </w:rPr>
      </w:pPr>
    </w:p>
    <w:p w14:paraId="37D2B3B0" w14:textId="77777777" w:rsidR="00993D97" w:rsidRPr="000D11E9" w:rsidRDefault="00993D97">
      <w:pPr>
        <w:jc w:val="both"/>
        <w:rPr>
          <w:rFonts w:ascii="Arial" w:hAnsi="Arial"/>
          <w:b/>
          <w:sz w:val="28"/>
          <w:szCs w:val="28"/>
        </w:rPr>
      </w:pPr>
      <w:r>
        <w:rPr>
          <w:rFonts w:ascii="Arial" w:hAnsi="Arial"/>
          <w:b/>
          <w:sz w:val="28"/>
          <w:szCs w:val="28"/>
        </w:rPr>
        <w:t>…………………………………………………………………………………….</w:t>
      </w:r>
    </w:p>
    <w:p w14:paraId="29442D86" w14:textId="77777777" w:rsidR="000E490A" w:rsidRPr="00ED3ECE" w:rsidRDefault="000E490A">
      <w:pPr>
        <w:jc w:val="both"/>
        <w:rPr>
          <w:rFonts w:ascii="Arial" w:hAnsi="Arial"/>
          <w:b/>
        </w:rPr>
      </w:pPr>
    </w:p>
    <w:p w14:paraId="37932534" w14:textId="77777777" w:rsidR="000E490A" w:rsidRDefault="000E490A">
      <w:pPr>
        <w:jc w:val="both"/>
        <w:rPr>
          <w:rFonts w:ascii="Arial" w:hAnsi="Arial"/>
          <w:b/>
        </w:rPr>
      </w:pPr>
    </w:p>
    <w:p w14:paraId="23070639" w14:textId="77777777" w:rsidR="00256BBD" w:rsidRPr="00ED3ECE" w:rsidRDefault="00256BBD">
      <w:pPr>
        <w:jc w:val="both"/>
        <w:rPr>
          <w:rFonts w:ascii="Arial" w:hAnsi="Arial"/>
          <w:b/>
        </w:rPr>
      </w:pPr>
    </w:p>
    <w:p w14:paraId="5F867360" w14:textId="77777777" w:rsidR="000E490A" w:rsidRPr="000D11E9" w:rsidRDefault="000E490A" w:rsidP="00BD0377">
      <w:pPr>
        <w:tabs>
          <w:tab w:val="left" w:pos="0"/>
        </w:tabs>
        <w:jc w:val="both"/>
        <w:rPr>
          <w:rFonts w:ascii="Arial" w:hAnsi="Arial"/>
        </w:rPr>
      </w:pPr>
      <w:r w:rsidRPr="000D11E9">
        <w:rPr>
          <w:rFonts w:ascii="Arial" w:hAnsi="Arial"/>
          <w:b/>
          <w:bCs/>
          <w:sz w:val="18"/>
        </w:rPr>
        <w:t>ISSUED BY:</w:t>
      </w:r>
    </w:p>
    <w:p w14:paraId="44050C55" w14:textId="77777777" w:rsidR="000E490A" w:rsidRPr="000D11E9" w:rsidRDefault="000E490A" w:rsidP="00BD0377">
      <w:pPr>
        <w:pStyle w:val="BalloonText"/>
        <w:jc w:val="both"/>
        <w:rPr>
          <w:rFonts w:ascii="Arial" w:hAnsi="Arial"/>
          <w:szCs w:val="20"/>
        </w:rPr>
      </w:pPr>
      <w:r w:rsidRPr="000D11E9">
        <w:rPr>
          <w:rFonts w:ascii="Arial" w:hAnsi="Arial"/>
          <w:szCs w:val="20"/>
        </w:rPr>
        <w:t>THE DIRECTOR-GENERAL</w:t>
      </w:r>
    </w:p>
    <w:p w14:paraId="10B6E648" w14:textId="77777777" w:rsidR="000E490A" w:rsidRDefault="000E490A" w:rsidP="000D11E9">
      <w:pPr>
        <w:tabs>
          <w:tab w:val="left" w:pos="0"/>
        </w:tabs>
        <w:jc w:val="both"/>
        <w:rPr>
          <w:rFonts w:ascii="Arial" w:hAnsi="Arial"/>
          <w:sz w:val="16"/>
        </w:rPr>
      </w:pPr>
      <w:r w:rsidRPr="000D11E9">
        <w:rPr>
          <w:rFonts w:ascii="Arial" w:hAnsi="Arial"/>
          <w:sz w:val="16"/>
        </w:rPr>
        <w:t>DEPARTMENT OF PUBLIC WORKS</w:t>
      </w:r>
      <w:r w:rsidR="00E353AF">
        <w:rPr>
          <w:rFonts w:ascii="Arial" w:hAnsi="Arial"/>
          <w:sz w:val="16"/>
        </w:rPr>
        <w:t xml:space="preserve"> </w:t>
      </w:r>
      <w:r w:rsidR="00E353AF" w:rsidRPr="00E353AF">
        <w:rPr>
          <w:rFonts w:ascii="Arial" w:hAnsi="Arial"/>
          <w:sz w:val="16"/>
        </w:rPr>
        <w:t>&amp; INFRASTRUCTURE</w:t>
      </w:r>
    </w:p>
    <w:p w14:paraId="53AD23FC" w14:textId="77777777" w:rsidR="009A4672" w:rsidRPr="000D11E9" w:rsidRDefault="009A4672" w:rsidP="000D11E9">
      <w:pPr>
        <w:tabs>
          <w:tab w:val="left" w:pos="0"/>
        </w:tabs>
        <w:jc w:val="both"/>
        <w:rPr>
          <w:rFonts w:ascii="Arial" w:hAnsi="Arial"/>
          <w:sz w:val="16"/>
        </w:rPr>
      </w:pPr>
    </w:p>
    <w:p w14:paraId="344A4D7E" w14:textId="77777777" w:rsidR="000E490A" w:rsidRPr="000D11E9" w:rsidRDefault="00111F7B" w:rsidP="000A1755">
      <w:pPr>
        <w:tabs>
          <w:tab w:val="left" w:pos="0"/>
        </w:tabs>
        <w:jc w:val="right"/>
        <w:rPr>
          <w:rFonts w:ascii="Arial" w:hAnsi="Arial"/>
          <w:sz w:val="14"/>
          <w:szCs w:val="14"/>
        </w:rPr>
      </w:pPr>
      <w:r>
        <w:rPr>
          <w:rFonts w:ascii="Arial" w:hAnsi="Arial"/>
          <w:sz w:val="16"/>
          <w:szCs w:val="16"/>
        </w:rPr>
        <w:t xml:space="preserve">Effective date: </w:t>
      </w:r>
      <w:r w:rsidR="0046266D">
        <w:rPr>
          <w:rFonts w:ascii="Arial" w:hAnsi="Arial"/>
          <w:sz w:val="16"/>
          <w:szCs w:val="16"/>
        </w:rPr>
        <w:t>21</w:t>
      </w:r>
      <w:r w:rsidR="00B07936">
        <w:rPr>
          <w:rFonts w:ascii="Arial" w:hAnsi="Arial"/>
          <w:sz w:val="16"/>
          <w:szCs w:val="16"/>
        </w:rPr>
        <w:t xml:space="preserve"> July </w:t>
      </w:r>
      <w:r w:rsidR="00473359">
        <w:rPr>
          <w:rFonts w:ascii="Arial" w:hAnsi="Arial"/>
          <w:sz w:val="16"/>
          <w:szCs w:val="16"/>
        </w:rPr>
        <w:t>2023</w:t>
      </w:r>
      <w:r w:rsidR="00256BBD" w:rsidRPr="00256BBD">
        <w:rPr>
          <w:rFonts w:ascii="Arial" w:hAnsi="Arial"/>
          <w:sz w:val="16"/>
          <w:szCs w:val="16"/>
        </w:rPr>
        <w:t xml:space="preserve">   </w:t>
      </w:r>
      <w:r w:rsidR="00256BBD">
        <w:rPr>
          <w:rFonts w:ascii="Arial" w:hAnsi="Arial"/>
          <w:sz w:val="16"/>
          <w:szCs w:val="16"/>
        </w:rPr>
        <w:t xml:space="preserve">                            </w:t>
      </w:r>
      <w:r w:rsidR="00721D46">
        <w:rPr>
          <w:rFonts w:ascii="Arial" w:hAnsi="Arial"/>
          <w:sz w:val="14"/>
          <w:szCs w:val="14"/>
        </w:rPr>
        <w:t xml:space="preserve">Version </w:t>
      </w:r>
      <w:r w:rsidR="005C37CD">
        <w:rPr>
          <w:rFonts w:ascii="Arial" w:hAnsi="Arial"/>
          <w:sz w:val="14"/>
          <w:szCs w:val="14"/>
        </w:rPr>
        <w:t>7.</w:t>
      </w:r>
      <w:r w:rsidR="0046266D">
        <w:rPr>
          <w:rFonts w:ascii="Arial" w:hAnsi="Arial"/>
          <w:sz w:val="14"/>
          <w:szCs w:val="14"/>
        </w:rPr>
        <w:t>4</w:t>
      </w:r>
      <w:r w:rsidR="004C491D">
        <w:rPr>
          <w:rFonts w:ascii="Arial" w:hAnsi="Arial"/>
          <w:sz w:val="14"/>
          <w:szCs w:val="14"/>
        </w:rPr>
        <w:t xml:space="preserve"> </w:t>
      </w:r>
      <w:r w:rsidR="000E490A">
        <w:rPr>
          <w:rFonts w:ascii="Arial" w:hAnsi="Arial"/>
          <w:sz w:val="14"/>
          <w:szCs w:val="14"/>
        </w:rPr>
        <w:t xml:space="preserve">OHSA </w:t>
      </w:r>
      <w:r w:rsidR="000E490A" w:rsidRPr="000D11E9">
        <w:rPr>
          <w:rFonts w:ascii="Arial" w:hAnsi="Arial"/>
          <w:sz w:val="14"/>
          <w:szCs w:val="14"/>
        </w:rPr>
        <w:t>A</w:t>
      </w:r>
      <w:r w:rsidR="000E490A">
        <w:rPr>
          <w:rFonts w:ascii="Arial" w:hAnsi="Arial"/>
          <w:sz w:val="14"/>
          <w:szCs w:val="14"/>
        </w:rPr>
        <w:t>GENT</w:t>
      </w:r>
      <w:r w:rsidR="004C491D">
        <w:rPr>
          <w:rFonts w:ascii="Arial" w:hAnsi="Arial"/>
          <w:sz w:val="14"/>
          <w:szCs w:val="14"/>
        </w:rPr>
        <w:t xml:space="preserve"> </w:t>
      </w:r>
      <w:r w:rsidR="004676F9">
        <w:rPr>
          <w:rFonts w:ascii="Arial" w:hAnsi="Arial"/>
          <w:sz w:val="14"/>
          <w:szCs w:val="14"/>
        </w:rPr>
        <w:t>tender</w:t>
      </w:r>
    </w:p>
    <w:p w14:paraId="218BB789" w14:textId="77777777" w:rsidR="00256BBD" w:rsidRPr="00F572F6" w:rsidRDefault="000E490A" w:rsidP="00256BBD">
      <w:pPr>
        <w:tabs>
          <w:tab w:val="left" w:pos="5103"/>
        </w:tabs>
        <w:jc w:val="both"/>
        <w:rPr>
          <w:rFonts w:ascii="Arial" w:hAnsi="Arial" w:cs="Arial"/>
          <w:sz w:val="24"/>
          <w:szCs w:val="24"/>
          <w:u w:val="single"/>
        </w:rPr>
      </w:pPr>
      <w:r w:rsidRPr="000D11E9">
        <w:rPr>
          <w:rFonts w:ascii="Arial" w:hAnsi="Arial" w:cs="Arial"/>
          <w:sz w:val="16"/>
          <w:szCs w:val="16"/>
        </w:rPr>
        <w:br w:type="page"/>
      </w:r>
      <w:r w:rsidR="00256BBD" w:rsidRPr="00F572F6">
        <w:rPr>
          <w:rFonts w:ascii="Arial" w:hAnsi="Arial" w:cs="Arial"/>
          <w:b/>
          <w:sz w:val="24"/>
          <w:szCs w:val="24"/>
          <w:u w:val="single"/>
        </w:rPr>
        <w:lastRenderedPageBreak/>
        <w:t>CONTENTS</w:t>
      </w:r>
      <w:r w:rsidR="00256BBD" w:rsidRPr="00F572F6">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sz w:val="24"/>
          <w:szCs w:val="24"/>
          <w:u w:val="single"/>
        </w:rPr>
        <w:t>P</w:t>
      </w:r>
      <w:r w:rsidR="00256BBD">
        <w:rPr>
          <w:rFonts w:ascii="Arial" w:hAnsi="Arial" w:cs="Arial"/>
          <w:sz w:val="24"/>
          <w:szCs w:val="24"/>
          <w:u w:val="single"/>
        </w:rPr>
        <w:t>age</w:t>
      </w:r>
    </w:p>
    <w:p w14:paraId="080CD7AB" w14:textId="77777777"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14:paraId="6FBA66E0" w14:textId="77777777" w:rsidR="00256BBD" w:rsidRDefault="00256BBD" w:rsidP="00256BBD">
      <w:pPr>
        <w:tabs>
          <w:tab w:val="left" w:pos="5103"/>
        </w:tabs>
        <w:jc w:val="both"/>
        <w:rPr>
          <w:rFonts w:ascii="Arial" w:hAnsi="Arial" w:cs="Arial"/>
          <w:sz w:val="24"/>
          <w:szCs w:val="24"/>
          <w:u w:val="single"/>
        </w:rPr>
      </w:pPr>
    </w:p>
    <w:p w14:paraId="5D09A293" w14:textId="77777777" w:rsidR="00256BBD" w:rsidRPr="00F572F6" w:rsidRDefault="00256BBD" w:rsidP="00256BBD">
      <w:pPr>
        <w:tabs>
          <w:tab w:val="left" w:pos="5103"/>
        </w:tabs>
        <w:jc w:val="both"/>
        <w:rPr>
          <w:rFonts w:ascii="Arial" w:hAnsi="Arial" w:cs="Arial"/>
          <w:b/>
          <w:sz w:val="24"/>
          <w:szCs w:val="24"/>
          <w:u w:val="single"/>
        </w:rPr>
      </w:pPr>
      <w:r w:rsidRPr="00F572F6">
        <w:rPr>
          <w:rFonts w:ascii="Arial" w:hAnsi="Arial" w:cs="Arial"/>
          <w:b/>
          <w:sz w:val="24"/>
          <w:szCs w:val="24"/>
          <w:u w:val="single"/>
        </w:rPr>
        <w:t>The Tender</w:t>
      </w:r>
    </w:p>
    <w:p w14:paraId="55AEBD57" w14:textId="77777777"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T1:</w:t>
      </w:r>
      <w:r w:rsidRPr="00F572F6">
        <w:rPr>
          <w:rFonts w:ascii="Arial" w:hAnsi="Arial" w:cs="Arial"/>
          <w:sz w:val="24"/>
          <w:szCs w:val="24"/>
        </w:rPr>
        <w:tab/>
        <w:t>TENDERING PROCEDURES</w:t>
      </w:r>
    </w:p>
    <w:p w14:paraId="2BA28793" w14:textId="48EBACBA"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t>T1.1</w:t>
      </w:r>
      <w:r w:rsidRPr="00F572F6">
        <w:rPr>
          <w:rFonts w:ascii="Arial" w:hAnsi="Arial" w:cs="Arial"/>
          <w:sz w:val="24"/>
          <w:szCs w:val="24"/>
        </w:rPr>
        <w:tab/>
        <w:t>Notice and Invitati</w:t>
      </w:r>
      <w:r>
        <w:rPr>
          <w:rFonts w:ascii="Arial" w:hAnsi="Arial" w:cs="Arial"/>
          <w:sz w:val="24"/>
          <w:szCs w:val="24"/>
        </w:rPr>
        <w:t>on to Tender</w:t>
      </w:r>
      <w:r>
        <w:rPr>
          <w:rFonts w:ascii="Arial" w:hAnsi="Arial" w:cs="Arial"/>
          <w:sz w:val="24"/>
          <w:szCs w:val="24"/>
        </w:rPr>
        <w:tab/>
      </w:r>
      <w:r>
        <w:rPr>
          <w:rFonts w:ascii="Arial" w:hAnsi="Arial" w:cs="Arial"/>
          <w:sz w:val="24"/>
          <w:szCs w:val="24"/>
        </w:rPr>
        <w:tab/>
      </w:r>
      <w:r w:rsidRPr="00412B4D">
        <w:rPr>
          <w:rFonts w:ascii="Arial" w:hAnsi="Arial" w:cs="Arial"/>
          <w:sz w:val="24"/>
          <w:szCs w:val="24"/>
        </w:rPr>
        <w:t>…………………………...……</w:t>
      </w:r>
      <w:r w:rsidR="0050543F">
        <w:rPr>
          <w:rFonts w:ascii="Arial" w:hAnsi="Arial" w:cs="Arial"/>
          <w:sz w:val="24"/>
          <w:szCs w:val="24"/>
        </w:rPr>
        <w:t>3</w:t>
      </w:r>
      <w:r w:rsidRPr="00412B4D">
        <w:rPr>
          <w:rFonts w:ascii="Arial" w:hAnsi="Arial" w:cs="Arial"/>
          <w:sz w:val="24"/>
          <w:szCs w:val="24"/>
        </w:rPr>
        <w:tab/>
      </w:r>
    </w:p>
    <w:p w14:paraId="1537EB7F" w14:textId="1A634C4A"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T1.2</w:t>
      </w:r>
      <w:r w:rsidRPr="00412B4D">
        <w:rPr>
          <w:rFonts w:ascii="Arial" w:hAnsi="Arial" w:cs="Arial"/>
          <w:sz w:val="24"/>
          <w:szCs w:val="24"/>
        </w:rPr>
        <w:tab/>
        <w:t>Tender Data</w:t>
      </w:r>
      <w:r w:rsidRPr="00412B4D">
        <w:rPr>
          <w:rFonts w:ascii="Arial" w:hAnsi="Arial" w:cs="Arial"/>
          <w:sz w:val="24"/>
          <w:szCs w:val="24"/>
        </w:rPr>
        <w:tab/>
        <w:t>………………………………………………………....</w:t>
      </w:r>
      <w:r w:rsidR="0050543F">
        <w:rPr>
          <w:rFonts w:ascii="Arial" w:hAnsi="Arial" w:cs="Arial"/>
          <w:sz w:val="24"/>
          <w:szCs w:val="24"/>
        </w:rPr>
        <w:t>.4</w:t>
      </w:r>
      <w:r w:rsidRPr="00F572F6">
        <w:rPr>
          <w:rFonts w:ascii="Arial" w:hAnsi="Arial" w:cs="Arial"/>
          <w:sz w:val="24"/>
          <w:szCs w:val="24"/>
        </w:rPr>
        <w:tab/>
      </w:r>
    </w:p>
    <w:p w14:paraId="1D52197E" w14:textId="77777777"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14:paraId="71A8ACA5" w14:textId="77777777"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T2:</w:t>
      </w:r>
      <w:r w:rsidRPr="00F572F6">
        <w:rPr>
          <w:rFonts w:ascii="Arial" w:hAnsi="Arial" w:cs="Arial"/>
          <w:sz w:val="24"/>
          <w:szCs w:val="24"/>
        </w:rPr>
        <w:tab/>
        <w:t>RETURNABLE DOCUMENTS</w:t>
      </w:r>
    </w:p>
    <w:p w14:paraId="6EF426C8" w14:textId="3790F4CA"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r>
      <w:r w:rsidRPr="00412B4D">
        <w:rPr>
          <w:rFonts w:ascii="Arial" w:hAnsi="Arial" w:cs="Arial"/>
          <w:sz w:val="24"/>
          <w:szCs w:val="24"/>
        </w:rPr>
        <w:t>T2.1</w:t>
      </w:r>
      <w:r w:rsidRPr="00412B4D">
        <w:rPr>
          <w:rFonts w:ascii="Arial" w:hAnsi="Arial" w:cs="Arial"/>
          <w:sz w:val="24"/>
          <w:szCs w:val="24"/>
        </w:rPr>
        <w:tab/>
        <w:t>List of Returnable Documents</w:t>
      </w:r>
      <w:r w:rsidRPr="00412B4D">
        <w:rPr>
          <w:rFonts w:ascii="Arial" w:hAnsi="Arial" w:cs="Arial"/>
          <w:sz w:val="24"/>
          <w:szCs w:val="24"/>
        </w:rPr>
        <w:tab/>
        <w:t>……………………………………....</w:t>
      </w:r>
      <w:r w:rsidR="0050543F">
        <w:rPr>
          <w:rFonts w:ascii="Arial" w:hAnsi="Arial" w:cs="Arial"/>
          <w:sz w:val="24"/>
          <w:szCs w:val="24"/>
        </w:rPr>
        <w:t>16</w:t>
      </w:r>
      <w:r w:rsidRPr="00412B4D">
        <w:rPr>
          <w:rFonts w:ascii="Arial" w:hAnsi="Arial" w:cs="Arial"/>
          <w:sz w:val="24"/>
          <w:szCs w:val="24"/>
        </w:rPr>
        <w:tab/>
      </w:r>
    </w:p>
    <w:p w14:paraId="2780B5C7" w14:textId="12052B1B"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T2.2</w:t>
      </w:r>
      <w:r w:rsidRPr="00412B4D">
        <w:rPr>
          <w:rFonts w:ascii="Arial" w:hAnsi="Arial" w:cs="Arial"/>
          <w:sz w:val="24"/>
          <w:szCs w:val="24"/>
        </w:rPr>
        <w:tab/>
        <w:t>Returnable Schedules</w:t>
      </w:r>
      <w:r w:rsidRPr="00412B4D">
        <w:rPr>
          <w:rFonts w:ascii="Arial" w:hAnsi="Arial" w:cs="Arial"/>
          <w:sz w:val="24"/>
          <w:szCs w:val="24"/>
        </w:rPr>
        <w:tab/>
        <w:t>…………..…………………………………</w:t>
      </w:r>
      <w:r w:rsidR="0050543F">
        <w:rPr>
          <w:rFonts w:ascii="Arial" w:hAnsi="Arial" w:cs="Arial"/>
          <w:sz w:val="24"/>
          <w:szCs w:val="24"/>
        </w:rPr>
        <w:t>16</w:t>
      </w:r>
      <w:r w:rsidRPr="00412B4D">
        <w:rPr>
          <w:rFonts w:ascii="Arial" w:hAnsi="Arial" w:cs="Arial"/>
          <w:sz w:val="24"/>
          <w:szCs w:val="24"/>
        </w:rPr>
        <w:tab/>
      </w:r>
    </w:p>
    <w:p w14:paraId="0FCA5529"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14:paraId="6031AC68"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412B4D">
        <w:rPr>
          <w:rFonts w:ascii="Arial" w:hAnsi="Arial" w:cs="Arial"/>
          <w:b/>
          <w:sz w:val="24"/>
          <w:szCs w:val="24"/>
          <w:u w:val="single"/>
        </w:rPr>
        <w:t>The Contract</w:t>
      </w:r>
    </w:p>
    <w:p w14:paraId="6CAFF98E"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412B4D">
        <w:rPr>
          <w:rFonts w:ascii="Arial" w:hAnsi="Arial" w:cs="Arial"/>
          <w:sz w:val="24"/>
          <w:szCs w:val="24"/>
        </w:rPr>
        <w:t>C1:</w:t>
      </w:r>
      <w:r w:rsidRPr="00412B4D">
        <w:rPr>
          <w:rFonts w:ascii="Arial" w:hAnsi="Arial" w:cs="Arial"/>
          <w:sz w:val="24"/>
          <w:szCs w:val="24"/>
        </w:rPr>
        <w:tab/>
        <w:t>AGREEMENT AND CONTRACT DATA</w:t>
      </w:r>
    </w:p>
    <w:p w14:paraId="3605AC61" w14:textId="78FBA0B0"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C1.1</w:t>
      </w:r>
      <w:r w:rsidRPr="00412B4D">
        <w:rPr>
          <w:rFonts w:ascii="Arial" w:hAnsi="Arial" w:cs="Arial"/>
          <w:sz w:val="24"/>
          <w:szCs w:val="24"/>
        </w:rPr>
        <w:tab/>
        <w:t>Form of Offer and Acceptance</w:t>
      </w:r>
      <w:r w:rsidRPr="00412B4D">
        <w:rPr>
          <w:rFonts w:ascii="Arial" w:hAnsi="Arial" w:cs="Arial"/>
          <w:sz w:val="24"/>
          <w:szCs w:val="24"/>
        </w:rPr>
        <w:tab/>
        <w:t>………………………………….…...</w:t>
      </w:r>
      <w:r w:rsidR="0050543F">
        <w:rPr>
          <w:rFonts w:ascii="Arial" w:hAnsi="Arial" w:cs="Arial"/>
          <w:sz w:val="24"/>
          <w:szCs w:val="24"/>
        </w:rPr>
        <w:t>45</w:t>
      </w:r>
      <w:r w:rsidRPr="00412B4D">
        <w:rPr>
          <w:rFonts w:ascii="Arial" w:hAnsi="Arial" w:cs="Arial"/>
          <w:sz w:val="24"/>
          <w:szCs w:val="24"/>
        </w:rPr>
        <w:tab/>
      </w:r>
    </w:p>
    <w:p w14:paraId="12B2DF61" w14:textId="71EC46DC"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00"/>
          <w:tab w:val="left" w:pos="8190"/>
          <w:tab w:val="left" w:pos="8505"/>
          <w:tab w:val="left" w:pos="9100"/>
        </w:tabs>
        <w:jc w:val="both"/>
        <w:rPr>
          <w:rFonts w:ascii="Arial" w:hAnsi="Arial" w:cs="Arial"/>
          <w:sz w:val="24"/>
          <w:szCs w:val="24"/>
        </w:rPr>
      </w:pPr>
      <w:r w:rsidRPr="00412B4D">
        <w:rPr>
          <w:rFonts w:ascii="Arial" w:hAnsi="Arial" w:cs="Arial"/>
          <w:sz w:val="24"/>
          <w:szCs w:val="24"/>
        </w:rPr>
        <w:tab/>
        <w:t>C1.2</w:t>
      </w:r>
      <w:r w:rsidRPr="00412B4D">
        <w:rPr>
          <w:rFonts w:ascii="Arial" w:hAnsi="Arial" w:cs="Arial"/>
          <w:sz w:val="24"/>
          <w:szCs w:val="24"/>
        </w:rPr>
        <w:tab/>
        <w:t>Contract Data</w:t>
      </w:r>
      <w:r w:rsidRPr="00412B4D">
        <w:rPr>
          <w:rFonts w:ascii="Arial" w:hAnsi="Arial" w:cs="Arial"/>
          <w:sz w:val="24"/>
          <w:szCs w:val="24"/>
        </w:rPr>
        <w:tab/>
        <w:t>………………………………………………….………</w:t>
      </w:r>
      <w:r w:rsidRPr="00F572F6">
        <w:rPr>
          <w:rFonts w:ascii="Arial" w:hAnsi="Arial" w:cs="Arial"/>
          <w:sz w:val="24"/>
          <w:szCs w:val="24"/>
        </w:rPr>
        <w:tab/>
      </w:r>
      <w:r w:rsidR="0050543F">
        <w:rPr>
          <w:rFonts w:ascii="Arial" w:hAnsi="Arial" w:cs="Arial"/>
          <w:sz w:val="24"/>
          <w:szCs w:val="24"/>
        </w:rPr>
        <w:t>49</w:t>
      </w:r>
      <w:r>
        <w:rPr>
          <w:rFonts w:ascii="Arial" w:hAnsi="Arial" w:cs="Arial"/>
          <w:sz w:val="24"/>
          <w:szCs w:val="24"/>
        </w:rPr>
        <w:tab/>
      </w:r>
    </w:p>
    <w:p w14:paraId="7330536B" w14:textId="77777777"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1FFD1F24" w14:textId="77777777"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C2:</w:t>
      </w:r>
      <w:r w:rsidRPr="00F572F6">
        <w:rPr>
          <w:rFonts w:ascii="Arial" w:hAnsi="Arial" w:cs="Arial"/>
          <w:sz w:val="24"/>
          <w:szCs w:val="24"/>
        </w:rPr>
        <w:tab/>
      </w:r>
      <w:r>
        <w:rPr>
          <w:rFonts w:ascii="Arial" w:hAnsi="Arial" w:cs="Arial"/>
          <w:sz w:val="24"/>
          <w:szCs w:val="24"/>
        </w:rPr>
        <w:t>PRICING DATA</w:t>
      </w:r>
    </w:p>
    <w:p w14:paraId="4CA077E0" w14:textId="0F0298B6"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C2.1</w:t>
      </w:r>
      <w:r w:rsidRPr="00F572F6">
        <w:rPr>
          <w:rFonts w:ascii="Arial" w:hAnsi="Arial" w:cs="Arial"/>
          <w:sz w:val="24"/>
          <w:szCs w:val="24"/>
        </w:rPr>
        <w:tab/>
      </w:r>
      <w:r w:rsidRPr="00256BBD">
        <w:rPr>
          <w:rFonts w:ascii="Arial" w:hAnsi="Arial" w:cs="Arial"/>
          <w:sz w:val="24"/>
          <w:szCs w:val="24"/>
        </w:rPr>
        <w:t>Pricing Assumptions</w:t>
      </w:r>
      <w:r>
        <w:rPr>
          <w:rFonts w:ascii="Arial" w:hAnsi="Arial" w:cs="Arial"/>
          <w:sz w:val="24"/>
          <w:szCs w:val="24"/>
        </w:rPr>
        <w:tab/>
        <w:t>……………………………………………</w:t>
      </w:r>
      <w:r w:rsidRPr="00412B4D">
        <w:rPr>
          <w:rFonts w:ascii="Arial" w:hAnsi="Arial" w:cs="Arial"/>
          <w:sz w:val="24"/>
          <w:szCs w:val="24"/>
        </w:rPr>
        <w:t>.…..</w:t>
      </w:r>
      <w:r>
        <w:rPr>
          <w:rFonts w:ascii="Arial" w:hAnsi="Arial" w:cs="Arial"/>
          <w:sz w:val="24"/>
          <w:szCs w:val="24"/>
        </w:rPr>
        <w:t>…</w:t>
      </w:r>
      <w:r w:rsidR="00524A2F">
        <w:rPr>
          <w:rFonts w:ascii="Arial" w:hAnsi="Arial" w:cs="Arial"/>
          <w:sz w:val="24"/>
          <w:szCs w:val="24"/>
        </w:rPr>
        <w:t>59</w:t>
      </w:r>
      <w:r w:rsidRPr="00F572F6">
        <w:rPr>
          <w:rFonts w:ascii="Arial" w:hAnsi="Arial" w:cs="Arial"/>
          <w:sz w:val="24"/>
          <w:szCs w:val="24"/>
        </w:rPr>
        <w:tab/>
      </w:r>
    </w:p>
    <w:p w14:paraId="4323B75F" w14:textId="0680DC1F"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C2.2</w:t>
      </w:r>
      <w:r w:rsidRPr="00F572F6">
        <w:rPr>
          <w:rFonts w:ascii="Arial" w:hAnsi="Arial" w:cs="Arial"/>
          <w:sz w:val="24"/>
          <w:szCs w:val="24"/>
        </w:rPr>
        <w:tab/>
        <w:t>Activi</w:t>
      </w:r>
      <w:r>
        <w:rPr>
          <w:rFonts w:ascii="Arial" w:hAnsi="Arial" w:cs="Arial"/>
          <w:sz w:val="24"/>
          <w:szCs w:val="24"/>
        </w:rPr>
        <w:t>ty Schedule</w:t>
      </w:r>
      <w:r>
        <w:rPr>
          <w:rFonts w:ascii="Arial" w:hAnsi="Arial" w:cs="Arial"/>
          <w:sz w:val="24"/>
          <w:szCs w:val="24"/>
        </w:rPr>
        <w:tab/>
      </w:r>
      <w:r w:rsidRPr="00412B4D">
        <w:rPr>
          <w:rFonts w:ascii="Arial" w:hAnsi="Arial" w:cs="Arial"/>
          <w:sz w:val="24"/>
          <w:szCs w:val="24"/>
        </w:rPr>
        <w:t>…………………………………………….….….</w:t>
      </w:r>
      <w:r w:rsidR="00524A2F">
        <w:rPr>
          <w:rFonts w:ascii="Arial" w:hAnsi="Arial" w:cs="Arial"/>
          <w:sz w:val="24"/>
          <w:szCs w:val="24"/>
        </w:rPr>
        <w:t>63</w:t>
      </w:r>
      <w:r w:rsidRPr="00412B4D">
        <w:rPr>
          <w:rFonts w:ascii="Arial" w:hAnsi="Arial" w:cs="Arial"/>
          <w:sz w:val="24"/>
          <w:szCs w:val="24"/>
        </w:rPr>
        <w:tab/>
      </w:r>
    </w:p>
    <w:p w14:paraId="4C3EA009"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198E6206"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412B4D">
        <w:rPr>
          <w:rFonts w:ascii="Arial" w:hAnsi="Arial" w:cs="Arial"/>
          <w:sz w:val="24"/>
          <w:szCs w:val="24"/>
        </w:rPr>
        <w:t>C3:</w:t>
      </w:r>
      <w:r w:rsidRPr="00412B4D">
        <w:rPr>
          <w:rFonts w:ascii="Arial" w:hAnsi="Arial" w:cs="Arial"/>
          <w:sz w:val="24"/>
          <w:szCs w:val="24"/>
        </w:rPr>
        <w:tab/>
        <w:t>SCOPE OF SERVICES</w:t>
      </w:r>
    </w:p>
    <w:p w14:paraId="0653311D" w14:textId="42D758A8"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C3</w:t>
      </w:r>
      <w:r w:rsidRPr="00412B4D">
        <w:rPr>
          <w:rFonts w:ascii="Arial" w:hAnsi="Arial" w:cs="Arial"/>
          <w:sz w:val="24"/>
          <w:szCs w:val="24"/>
        </w:rPr>
        <w:tab/>
        <w:t>Scope of Services</w:t>
      </w:r>
      <w:r w:rsidRPr="00412B4D">
        <w:rPr>
          <w:rFonts w:ascii="Arial" w:hAnsi="Arial" w:cs="Arial"/>
          <w:sz w:val="24"/>
          <w:szCs w:val="24"/>
        </w:rPr>
        <w:tab/>
        <w:t>……………………………………….…….….…</w:t>
      </w:r>
      <w:r w:rsidR="0050543F">
        <w:rPr>
          <w:rFonts w:ascii="Arial" w:hAnsi="Arial" w:cs="Arial"/>
          <w:sz w:val="24"/>
          <w:szCs w:val="24"/>
        </w:rPr>
        <w:t>66</w:t>
      </w:r>
      <w:r w:rsidRPr="00412B4D">
        <w:rPr>
          <w:rFonts w:ascii="Arial" w:hAnsi="Arial" w:cs="Arial"/>
          <w:sz w:val="24"/>
          <w:szCs w:val="24"/>
        </w:rPr>
        <w:tab/>
      </w:r>
    </w:p>
    <w:p w14:paraId="408FCA1A"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6749137F" w14:textId="77777777"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412B4D">
        <w:rPr>
          <w:rFonts w:ascii="Arial" w:hAnsi="Arial" w:cs="Arial"/>
          <w:sz w:val="24"/>
          <w:szCs w:val="24"/>
        </w:rPr>
        <w:t>C4:</w:t>
      </w:r>
      <w:r w:rsidRPr="00412B4D">
        <w:rPr>
          <w:rFonts w:ascii="Arial" w:hAnsi="Arial" w:cs="Arial"/>
          <w:sz w:val="24"/>
          <w:szCs w:val="24"/>
        </w:rPr>
        <w:tab/>
        <w:t>SITE INFORMATION</w:t>
      </w:r>
    </w:p>
    <w:p w14:paraId="797DD6FC" w14:textId="3D69F19D"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90"/>
          <w:tab w:val="left" w:pos="8505"/>
          <w:tab w:val="left" w:pos="9100"/>
        </w:tabs>
        <w:jc w:val="both"/>
        <w:rPr>
          <w:rFonts w:ascii="Arial" w:hAnsi="Arial" w:cs="Arial"/>
          <w:sz w:val="24"/>
          <w:szCs w:val="24"/>
        </w:rPr>
      </w:pPr>
      <w:r w:rsidRPr="00412B4D">
        <w:rPr>
          <w:rFonts w:ascii="Arial" w:hAnsi="Arial" w:cs="Arial"/>
          <w:sz w:val="24"/>
          <w:szCs w:val="24"/>
        </w:rPr>
        <w:tab/>
        <w:t>C4</w:t>
      </w:r>
      <w:r w:rsidRPr="00412B4D">
        <w:rPr>
          <w:rFonts w:ascii="Arial" w:hAnsi="Arial" w:cs="Arial"/>
          <w:sz w:val="24"/>
          <w:szCs w:val="24"/>
        </w:rPr>
        <w:tab/>
        <w:t>Site Information</w:t>
      </w:r>
      <w:r w:rsidRPr="00412B4D">
        <w:rPr>
          <w:rFonts w:ascii="Arial" w:hAnsi="Arial" w:cs="Arial"/>
          <w:sz w:val="24"/>
          <w:szCs w:val="24"/>
        </w:rPr>
        <w:tab/>
      </w:r>
      <w:r w:rsidRPr="00412B4D">
        <w:rPr>
          <w:rFonts w:ascii="Arial" w:hAnsi="Arial" w:cs="Arial"/>
          <w:sz w:val="24"/>
          <w:szCs w:val="24"/>
        </w:rPr>
        <w:tab/>
        <w:t>..…………………………………………….…...</w:t>
      </w:r>
      <w:r>
        <w:rPr>
          <w:rFonts w:ascii="Arial" w:hAnsi="Arial" w:cs="Arial"/>
          <w:sz w:val="24"/>
          <w:szCs w:val="24"/>
        </w:rPr>
        <w:tab/>
      </w:r>
      <w:r w:rsidR="0050543F">
        <w:rPr>
          <w:rFonts w:ascii="Arial" w:hAnsi="Arial" w:cs="Arial"/>
          <w:sz w:val="24"/>
          <w:szCs w:val="24"/>
        </w:rPr>
        <w:t>82</w:t>
      </w:r>
      <w:r>
        <w:rPr>
          <w:rFonts w:ascii="Arial" w:hAnsi="Arial" w:cs="Arial"/>
          <w:sz w:val="24"/>
          <w:szCs w:val="24"/>
        </w:rPr>
        <w:tab/>
      </w:r>
    </w:p>
    <w:p w14:paraId="6BAD784E" w14:textId="77777777" w:rsidR="000E490A" w:rsidRPr="000D11E9" w:rsidRDefault="000E490A" w:rsidP="00256BBD">
      <w:pPr>
        <w:tabs>
          <w:tab w:val="left" w:pos="5103"/>
        </w:tabs>
        <w:rPr>
          <w:rFonts w:ascii="Arial" w:hAnsi="Arial" w:cs="Arial"/>
          <w:b/>
          <w:sz w:val="24"/>
          <w:szCs w:val="24"/>
          <w:u w:val="single"/>
        </w:rPr>
      </w:pPr>
    </w:p>
    <w:p w14:paraId="78ED44CA" w14:textId="77777777" w:rsidR="000E490A" w:rsidRPr="000D11E9" w:rsidRDefault="000E490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4174EE59" w14:textId="77777777" w:rsidR="000E490A" w:rsidRPr="000D11E9" w:rsidRDefault="000E490A" w:rsidP="00C7777F">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3DE894A3" w14:textId="77777777" w:rsidR="00721D46" w:rsidRDefault="00721D46" w:rsidP="006D342D">
      <w:pPr>
        <w:keepNext/>
        <w:tabs>
          <w:tab w:val="left" w:pos="11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rPr>
      </w:pPr>
    </w:p>
    <w:p w14:paraId="1E9B15EC" w14:textId="77777777" w:rsidR="00721D46" w:rsidRPr="00721D46" w:rsidRDefault="00721D46" w:rsidP="00721D46">
      <w:pPr>
        <w:rPr>
          <w:rFonts w:ascii="Arial" w:hAnsi="Arial" w:cs="Arial"/>
          <w:sz w:val="24"/>
          <w:szCs w:val="24"/>
        </w:rPr>
      </w:pPr>
    </w:p>
    <w:p w14:paraId="3EA4B702" w14:textId="77777777" w:rsidR="00721D46" w:rsidRPr="00721D46" w:rsidRDefault="00721D46" w:rsidP="00721D46">
      <w:pPr>
        <w:rPr>
          <w:rFonts w:ascii="Arial" w:hAnsi="Arial" w:cs="Arial"/>
          <w:sz w:val="24"/>
          <w:szCs w:val="24"/>
        </w:rPr>
      </w:pPr>
    </w:p>
    <w:p w14:paraId="500D8B03" w14:textId="77777777" w:rsidR="00721D46" w:rsidRPr="00721D46" w:rsidRDefault="00721D46" w:rsidP="00721D46">
      <w:pPr>
        <w:rPr>
          <w:rFonts w:ascii="Arial" w:hAnsi="Arial" w:cs="Arial"/>
          <w:sz w:val="24"/>
          <w:szCs w:val="24"/>
        </w:rPr>
      </w:pPr>
    </w:p>
    <w:p w14:paraId="329AD047" w14:textId="77777777" w:rsidR="00721D46" w:rsidRPr="00721D46" w:rsidRDefault="00721D46" w:rsidP="00721D46">
      <w:pPr>
        <w:rPr>
          <w:rFonts w:ascii="Arial" w:hAnsi="Arial" w:cs="Arial"/>
          <w:sz w:val="24"/>
          <w:szCs w:val="24"/>
        </w:rPr>
      </w:pPr>
    </w:p>
    <w:p w14:paraId="7834F3A1" w14:textId="77777777" w:rsidR="00721D46" w:rsidRPr="00721D46" w:rsidRDefault="00721D46" w:rsidP="00721D46">
      <w:pPr>
        <w:rPr>
          <w:rFonts w:ascii="Arial" w:hAnsi="Arial" w:cs="Arial"/>
          <w:sz w:val="24"/>
          <w:szCs w:val="24"/>
        </w:rPr>
      </w:pPr>
    </w:p>
    <w:p w14:paraId="22735E67" w14:textId="77777777" w:rsidR="00721D46" w:rsidRPr="00721D46" w:rsidRDefault="00721D46" w:rsidP="00721D46">
      <w:pPr>
        <w:rPr>
          <w:rFonts w:ascii="Arial" w:hAnsi="Arial" w:cs="Arial"/>
          <w:sz w:val="24"/>
          <w:szCs w:val="24"/>
        </w:rPr>
      </w:pPr>
    </w:p>
    <w:p w14:paraId="3EF95316" w14:textId="77777777" w:rsidR="00721D46" w:rsidRPr="00721D46" w:rsidRDefault="00721D46" w:rsidP="00721D46">
      <w:pPr>
        <w:rPr>
          <w:rFonts w:ascii="Arial" w:hAnsi="Arial" w:cs="Arial"/>
          <w:sz w:val="24"/>
          <w:szCs w:val="24"/>
        </w:rPr>
      </w:pPr>
    </w:p>
    <w:p w14:paraId="7DF53945" w14:textId="77777777" w:rsidR="00721D46" w:rsidRPr="00721D46" w:rsidRDefault="00721D46" w:rsidP="00721D46">
      <w:pPr>
        <w:rPr>
          <w:rFonts w:ascii="Arial" w:hAnsi="Arial" w:cs="Arial"/>
          <w:sz w:val="24"/>
          <w:szCs w:val="24"/>
        </w:rPr>
      </w:pPr>
    </w:p>
    <w:p w14:paraId="43A31ACE" w14:textId="77777777" w:rsidR="00721D46" w:rsidRPr="00721D46" w:rsidRDefault="00721D46" w:rsidP="00721D46">
      <w:pPr>
        <w:rPr>
          <w:rFonts w:ascii="Arial" w:hAnsi="Arial" w:cs="Arial"/>
          <w:sz w:val="24"/>
          <w:szCs w:val="24"/>
        </w:rPr>
      </w:pPr>
    </w:p>
    <w:p w14:paraId="63482BB9" w14:textId="77777777" w:rsidR="00721D46" w:rsidRPr="00721D46" w:rsidRDefault="00721D46" w:rsidP="00721D46">
      <w:pPr>
        <w:rPr>
          <w:rFonts w:ascii="Arial" w:hAnsi="Arial" w:cs="Arial"/>
          <w:sz w:val="24"/>
          <w:szCs w:val="24"/>
        </w:rPr>
      </w:pPr>
    </w:p>
    <w:p w14:paraId="62C23EB5" w14:textId="77777777" w:rsidR="00721D46" w:rsidRPr="00721D46" w:rsidRDefault="00721D46" w:rsidP="00721D46">
      <w:pPr>
        <w:rPr>
          <w:rFonts w:ascii="Arial" w:hAnsi="Arial" w:cs="Arial"/>
          <w:sz w:val="24"/>
          <w:szCs w:val="24"/>
        </w:rPr>
      </w:pPr>
    </w:p>
    <w:p w14:paraId="50EC922D" w14:textId="77777777" w:rsidR="00721D46" w:rsidRPr="00721D46" w:rsidRDefault="00721D46" w:rsidP="00721D46">
      <w:pPr>
        <w:rPr>
          <w:rFonts w:ascii="Arial" w:hAnsi="Arial" w:cs="Arial"/>
          <w:sz w:val="24"/>
          <w:szCs w:val="24"/>
        </w:rPr>
      </w:pPr>
    </w:p>
    <w:p w14:paraId="1EB09BD2" w14:textId="77777777" w:rsidR="00721D46" w:rsidRPr="00721D46" w:rsidRDefault="00721D46" w:rsidP="00721D46">
      <w:pPr>
        <w:rPr>
          <w:rFonts w:ascii="Arial" w:hAnsi="Arial" w:cs="Arial"/>
          <w:sz w:val="24"/>
          <w:szCs w:val="24"/>
        </w:rPr>
      </w:pPr>
    </w:p>
    <w:p w14:paraId="78568819" w14:textId="77777777" w:rsidR="00721D46" w:rsidRPr="00721D46" w:rsidRDefault="00721D46" w:rsidP="00721D46">
      <w:pPr>
        <w:rPr>
          <w:rFonts w:ascii="Arial" w:hAnsi="Arial" w:cs="Arial"/>
          <w:sz w:val="24"/>
          <w:szCs w:val="24"/>
        </w:rPr>
      </w:pPr>
    </w:p>
    <w:p w14:paraId="2AB02BDB" w14:textId="77777777" w:rsidR="00721D46" w:rsidRPr="00721D46" w:rsidRDefault="00721D46" w:rsidP="00721D46">
      <w:pPr>
        <w:rPr>
          <w:rFonts w:ascii="Arial" w:hAnsi="Arial" w:cs="Arial"/>
          <w:sz w:val="24"/>
          <w:szCs w:val="24"/>
        </w:rPr>
      </w:pPr>
    </w:p>
    <w:p w14:paraId="438F454D" w14:textId="77777777" w:rsidR="00721D46" w:rsidRPr="00721D46" w:rsidRDefault="00721D46" w:rsidP="00721D46">
      <w:pPr>
        <w:rPr>
          <w:rFonts w:ascii="Arial" w:hAnsi="Arial" w:cs="Arial"/>
          <w:sz w:val="24"/>
          <w:szCs w:val="24"/>
        </w:rPr>
      </w:pPr>
    </w:p>
    <w:p w14:paraId="6A628585" w14:textId="77777777" w:rsidR="00721D46" w:rsidRPr="00721D46" w:rsidRDefault="00721D46" w:rsidP="00721D46">
      <w:pPr>
        <w:rPr>
          <w:rFonts w:ascii="Arial" w:hAnsi="Arial" w:cs="Arial"/>
          <w:sz w:val="24"/>
          <w:szCs w:val="24"/>
        </w:rPr>
      </w:pPr>
    </w:p>
    <w:p w14:paraId="60A92465" w14:textId="77777777" w:rsidR="00721D46" w:rsidRPr="00721D46" w:rsidRDefault="00721D46" w:rsidP="00721D46">
      <w:pPr>
        <w:rPr>
          <w:rFonts w:ascii="Arial" w:hAnsi="Arial" w:cs="Arial"/>
          <w:sz w:val="24"/>
          <w:szCs w:val="24"/>
        </w:rPr>
      </w:pPr>
    </w:p>
    <w:p w14:paraId="53E611CE" w14:textId="77777777" w:rsidR="00721D46" w:rsidRPr="00721D46" w:rsidRDefault="00721D46" w:rsidP="00721D46">
      <w:pPr>
        <w:rPr>
          <w:rFonts w:ascii="Arial" w:hAnsi="Arial" w:cs="Arial"/>
          <w:sz w:val="24"/>
          <w:szCs w:val="24"/>
        </w:rPr>
      </w:pPr>
    </w:p>
    <w:p w14:paraId="3C45E0E1" w14:textId="77777777" w:rsidR="00721D46" w:rsidRPr="000D11E9" w:rsidRDefault="00721D46" w:rsidP="00721D46">
      <w:pPr>
        <w:tabs>
          <w:tab w:val="left" w:pos="0"/>
        </w:tabs>
        <w:jc w:val="right"/>
        <w:rPr>
          <w:rFonts w:ascii="Arial" w:hAnsi="Arial"/>
          <w:sz w:val="14"/>
          <w:szCs w:val="14"/>
        </w:rPr>
      </w:pPr>
      <w:r>
        <w:rPr>
          <w:rFonts w:ascii="Arial" w:hAnsi="Arial" w:cs="Arial"/>
          <w:sz w:val="24"/>
          <w:szCs w:val="24"/>
        </w:rPr>
        <w:tab/>
      </w:r>
    </w:p>
    <w:p w14:paraId="5FD0F7CB" w14:textId="77777777" w:rsidR="009702B6" w:rsidRPr="000D11E9" w:rsidRDefault="009702B6" w:rsidP="009702B6">
      <w:pPr>
        <w:keepNext/>
        <w:tabs>
          <w:tab w:val="left" w:pos="11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Cs w:val="16"/>
        </w:rPr>
      </w:pPr>
      <w:r w:rsidRPr="000D11E9">
        <w:rPr>
          <w:rFonts w:ascii="Arial" w:hAnsi="Arial" w:cs="Arial"/>
          <w:b/>
          <w:szCs w:val="16"/>
        </w:rPr>
        <w:lastRenderedPageBreak/>
        <w:t>T1:</w:t>
      </w:r>
      <w:r w:rsidRPr="000D11E9">
        <w:rPr>
          <w:rFonts w:ascii="Arial" w:hAnsi="Arial" w:cs="Arial"/>
          <w:b/>
          <w:szCs w:val="16"/>
        </w:rPr>
        <w:tab/>
        <w:t>TENDERING PROCEDURES</w:t>
      </w:r>
    </w:p>
    <w:p w14:paraId="6EBF21B3" w14:textId="77777777" w:rsidR="009702B6" w:rsidRPr="000D11E9" w:rsidRDefault="009702B6" w:rsidP="009702B6">
      <w:pPr>
        <w:keepNext/>
        <w:tabs>
          <w:tab w:val="left" w:pos="567"/>
          <w:tab w:val="left" w:pos="5954"/>
        </w:tabs>
        <w:ind w:left="1100" w:hanging="1100"/>
        <w:jc w:val="both"/>
        <w:rPr>
          <w:rFonts w:ascii="Arial" w:hAnsi="Arial" w:cs="Arial"/>
          <w:szCs w:val="16"/>
        </w:rPr>
      </w:pPr>
    </w:p>
    <w:p w14:paraId="357CD301" w14:textId="77777777" w:rsidR="009702B6" w:rsidRPr="000D11E9" w:rsidRDefault="009702B6" w:rsidP="00A479E1">
      <w:pPr>
        <w:pStyle w:val="Heading4"/>
        <w:ind w:left="1100" w:right="-818" w:hanging="1100"/>
        <w:jc w:val="both"/>
        <w:rPr>
          <w:bCs w:val="0"/>
        </w:rPr>
      </w:pPr>
      <w:r w:rsidRPr="000D11E9">
        <w:rPr>
          <w:bCs w:val="0"/>
        </w:rPr>
        <w:t>T1.1</w:t>
      </w:r>
      <w:r w:rsidRPr="000D11E9">
        <w:rPr>
          <w:bCs w:val="0"/>
        </w:rPr>
        <w:tab/>
        <w:t>Notice and Invitation to Tender</w:t>
      </w:r>
    </w:p>
    <w:p w14:paraId="10B79453" w14:textId="77777777" w:rsidR="009702B6" w:rsidRPr="000D11E9" w:rsidRDefault="009702B6" w:rsidP="00A479E1">
      <w:pPr>
        <w:keepNext/>
        <w:tabs>
          <w:tab w:val="left" w:pos="567"/>
        </w:tabs>
        <w:ind w:left="1100" w:right="-818" w:hanging="1100"/>
        <w:jc w:val="both"/>
        <w:rPr>
          <w:rFonts w:ascii="Arial" w:hAnsi="Arial" w:cs="Arial"/>
        </w:rPr>
      </w:pPr>
    </w:p>
    <w:p w14:paraId="6DC1E826" w14:textId="77777777" w:rsidR="009702B6" w:rsidRPr="000D11E9" w:rsidRDefault="009702B6" w:rsidP="00A479E1">
      <w:pPr>
        <w:tabs>
          <w:tab w:val="left" w:pos="567"/>
          <w:tab w:val="left" w:pos="709"/>
        </w:tabs>
        <w:ind w:left="1100" w:right="-818" w:hanging="1100"/>
        <w:jc w:val="both"/>
        <w:rPr>
          <w:rFonts w:ascii="Arial" w:hAnsi="Arial" w:cs="Arial"/>
        </w:rPr>
      </w:pPr>
      <w:r w:rsidRPr="000D11E9">
        <w:rPr>
          <w:rFonts w:ascii="Arial" w:hAnsi="Arial" w:cs="Arial"/>
        </w:rPr>
        <w:t>T1.1.1</w:t>
      </w:r>
      <w:r w:rsidRPr="000D11E9">
        <w:rPr>
          <w:rFonts w:ascii="Arial" w:hAnsi="Arial" w:cs="Arial"/>
        </w:rPr>
        <w:tab/>
      </w:r>
      <w:r w:rsidR="00256BBD">
        <w:rPr>
          <w:rFonts w:ascii="Arial" w:hAnsi="Arial" w:cs="Arial"/>
        </w:rPr>
        <w:tab/>
      </w:r>
      <w:r w:rsidR="00256BBD">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meaning,</w:t>
      </w:r>
      <w:r w:rsidR="00E353AF">
        <w:rPr>
          <w:rFonts w:ascii="Arial" w:hAnsi="Arial" w:cs="Arial"/>
        </w:rPr>
        <w:t xml:space="preserve"> </w:t>
      </w:r>
      <w:r>
        <w:rPr>
          <w:rFonts w:ascii="Arial" w:hAnsi="Arial" w:cs="Arial"/>
        </w:rPr>
        <w:t>similarly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vice versa</w:t>
      </w:r>
      <w:r>
        <w:rPr>
          <w:rFonts w:ascii="Arial" w:hAnsi="Arial" w:cs="Arial"/>
        </w:rPr>
        <w:t>.</w:t>
      </w:r>
      <w:r>
        <w:rPr>
          <w:rFonts w:ascii="Arial" w:hAnsi="Arial"/>
        </w:rPr>
        <w:t xml:space="preserve"> In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14:paraId="42F3FC41" w14:textId="77777777" w:rsidR="009702B6" w:rsidRPr="000D11E9" w:rsidRDefault="009702B6" w:rsidP="00A479E1">
      <w:pPr>
        <w:tabs>
          <w:tab w:val="left" w:pos="567"/>
        </w:tabs>
        <w:ind w:left="1100" w:right="-818" w:hanging="1100"/>
        <w:jc w:val="both"/>
        <w:rPr>
          <w:rFonts w:ascii="Arial" w:hAnsi="Arial" w:cs="Arial"/>
        </w:rPr>
      </w:pPr>
    </w:p>
    <w:p w14:paraId="25212C98" w14:textId="77777777" w:rsidR="009702B6" w:rsidRPr="00A479E1" w:rsidRDefault="009702B6" w:rsidP="00A479E1">
      <w:pPr>
        <w:pStyle w:val="Heading5"/>
        <w:ind w:left="1100" w:right="-818" w:hanging="1100"/>
        <w:jc w:val="both"/>
        <w:rPr>
          <w:b w:val="0"/>
          <w:u w:val="none"/>
        </w:rPr>
      </w:pPr>
      <w:r w:rsidRPr="001609AF">
        <w:rPr>
          <w:b w:val="0"/>
          <w:u w:val="none"/>
        </w:rPr>
        <w:t>T1.1.2</w:t>
      </w:r>
      <w:r w:rsidRPr="001609AF">
        <w:rPr>
          <w:b w:val="0"/>
          <w:u w:val="none"/>
        </w:rPr>
        <w:tab/>
      </w:r>
      <w:r w:rsidRPr="00365920">
        <w:rPr>
          <w:b w:val="0"/>
          <w:u w:val="none"/>
        </w:rPr>
        <w:t>The Government of the Republic of South Africa in its Department of Public Works invites tenders for</w:t>
      </w:r>
      <w:r w:rsidR="00E825A3">
        <w:rPr>
          <w:b w:val="0"/>
          <w:u w:val="none"/>
        </w:rPr>
        <w:t xml:space="preserve"> the provision of services as a</w:t>
      </w:r>
      <w:r w:rsidR="00E825A3" w:rsidRPr="00E825A3">
        <w:rPr>
          <w:u w:val="none"/>
        </w:rPr>
        <w:t xml:space="preserve"> PROFESSIONAL</w:t>
      </w:r>
      <w:r w:rsidR="00E30B7A">
        <w:rPr>
          <w:u w:val="none"/>
        </w:rPr>
        <w:t xml:space="preserve"> </w:t>
      </w:r>
      <w:r>
        <w:rPr>
          <w:rFonts w:cs="Arial"/>
          <w:u w:val="none"/>
        </w:rPr>
        <w:t>CONSTRUCTION HEALTH AND SAF</w:t>
      </w:r>
      <w:r w:rsidR="00655344">
        <w:rPr>
          <w:rFonts w:cs="Arial"/>
          <w:u w:val="none"/>
        </w:rPr>
        <w:t>E</w:t>
      </w:r>
      <w:r>
        <w:rPr>
          <w:rFonts w:cs="Arial"/>
          <w:u w:val="none"/>
        </w:rPr>
        <w:t>TY A</w:t>
      </w:r>
      <w:r w:rsidRPr="00365920">
        <w:rPr>
          <w:rFonts w:cs="Arial"/>
          <w:u w:val="none"/>
        </w:rPr>
        <w:t>GENT</w:t>
      </w:r>
      <w:r>
        <w:rPr>
          <w:rFonts w:cs="Arial"/>
          <w:u w:val="none"/>
        </w:rPr>
        <w:t xml:space="preserve"> (</w:t>
      </w:r>
      <w:r w:rsidR="00E825A3">
        <w:rPr>
          <w:rFonts w:cs="Arial"/>
          <w:u w:val="none"/>
        </w:rPr>
        <w:t xml:space="preserve">Pr. </w:t>
      </w:r>
      <w:r>
        <w:rPr>
          <w:rFonts w:cs="Arial"/>
          <w:u w:val="none"/>
        </w:rPr>
        <w:t>CHSA)</w:t>
      </w:r>
      <w:r w:rsidR="00256BBD">
        <w:rPr>
          <w:rFonts w:cs="Arial"/>
          <w:u w:val="none"/>
        </w:rPr>
        <w:t xml:space="preserve"> </w:t>
      </w:r>
      <w:r w:rsidRPr="00365920">
        <w:rPr>
          <w:rFonts w:cs="Arial"/>
          <w:b w:val="0"/>
          <w:u w:val="none"/>
        </w:rPr>
        <w:t>IN TERMS OF THE CONSTRUCTION REGULATIONS</w:t>
      </w:r>
      <w:r>
        <w:rPr>
          <w:rFonts w:cs="Arial"/>
          <w:b w:val="0"/>
          <w:u w:val="none"/>
        </w:rPr>
        <w:t>: 2014</w:t>
      </w:r>
      <w:r w:rsidRPr="00365920">
        <w:rPr>
          <w:rFonts w:cs="Arial"/>
          <w:b w:val="0"/>
          <w:u w:val="none"/>
        </w:rPr>
        <w:t xml:space="preserve"> OF THE OCCUPATIONAL HEALTH AND SAFETY ACT (ACT 85 OF 1993) and to monitor compliance with all built environment related acts a</w:t>
      </w:r>
      <w:r w:rsidRPr="00365920">
        <w:rPr>
          <w:rFonts w:cs="Arial"/>
          <w:b w:val="0"/>
          <w:noProof/>
          <w:u w:val="none"/>
        </w:rPr>
        <w:t xml:space="preserve">s further fully </w:t>
      </w:r>
      <w:r w:rsidRPr="00A479E1">
        <w:rPr>
          <w:rFonts w:cs="Arial"/>
          <w:b w:val="0"/>
          <w:noProof/>
          <w:u w:val="none"/>
        </w:rPr>
        <w:t>described in C3 Scope of Services hereof.</w:t>
      </w:r>
    </w:p>
    <w:p w14:paraId="04B89B0A" w14:textId="77777777" w:rsidR="009702B6" w:rsidRPr="00A479E1" w:rsidRDefault="009702B6" w:rsidP="00A479E1">
      <w:pPr>
        <w:pStyle w:val="BodyText3"/>
        <w:tabs>
          <w:tab w:val="left" w:pos="567"/>
        </w:tabs>
        <w:ind w:left="1100" w:right="-818" w:hanging="1100"/>
      </w:pPr>
    </w:p>
    <w:p w14:paraId="39207D9D" w14:textId="77777777" w:rsidR="00A479E1" w:rsidRPr="00A479E1" w:rsidRDefault="009702B6" w:rsidP="00A479E1">
      <w:pPr>
        <w:tabs>
          <w:tab w:val="left" w:pos="1080"/>
        </w:tabs>
        <w:ind w:left="1080" w:right="-818" w:hanging="1080"/>
        <w:rPr>
          <w:rFonts w:ascii="Arial Bold" w:hAnsi="Arial Bold" w:cs="Arial"/>
          <w:b/>
          <w:bCs/>
          <w:caps/>
          <w:snapToGrid w:val="0"/>
          <w:lang w:val="en-GB"/>
        </w:rPr>
      </w:pPr>
      <w:r w:rsidRPr="00A479E1">
        <w:rPr>
          <w:rFonts w:ascii="Arial" w:hAnsi="Arial" w:cs="Arial"/>
        </w:rPr>
        <w:t>T1.1.3</w:t>
      </w:r>
      <w:r w:rsidRPr="00A479E1">
        <w:tab/>
      </w:r>
      <w:r w:rsidR="00A479E1" w:rsidRPr="00A479E1">
        <w:rPr>
          <w:rFonts w:ascii="Arial Bold" w:hAnsi="Arial Bold" w:cs="Arial"/>
          <w:b/>
          <w:caps/>
          <w:snapToGrid w:val="0"/>
          <w:lang w:val="en-GB"/>
        </w:rPr>
        <w:t>Collection of tender documents</w:t>
      </w:r>
    </w:p>
    <w:p w14:paraId="2E7FC59B" w14:textId="77777777" w:rsidR="00A479E1" w:rsidRPr="00A479E1" w:rsidRDefault="00A479E1" w:rsidP="00A479E1">
      <w:pPr>
        <w:ind w:right="-818"/>
        <w:rPr>
          <w:bCs/>
          <w:snapToGrid w:val="0"/>
          <w:sz w:val="18"/>
          <w:szCs w:val="18"/>
          <w:lang w:val="en-GB"/>
        </w:rPr>
      </w:pPr>
    </w:p>
    <w:p w14:paraId="76CC8F6A" w14:textId="77777777" w:rsidR="00A479E1" w:rsidRPr="00A479E1" w:rsidRDefault="00A479E1" w:rsidP="00A479E1">
      <w:pPr>
        <w:tabs>
          <w:tab w:val="center" w:pos="4320"/>
          <w:tab w:val="right" w:pos="8640"/>
        </w:tabs>
        <w:ind w:left="1080" w:right="-818"/>
        <w:rPr>
          <w:rFonts w:ascii="Arial" w:hAnsi="Arial" w:cs="Arial"/>
          <w:bCs/>
          <w:snapToGrid w:val="0"/>
          <w:color w:val="0000FF"/>
          <w:u w:val="single"/>
          <w:lang w:val="en-GB"/>
        </w:rPr>
      </w:pPr>
      <w:r w:rsidRPr="00A479E1">
        <w:rPr>
          <w:rFonts w:ascii="Arial" w:hAnsi="Arial" w:cs="Arial"/>
          <w:snapToGrid w:val="0"/>
          <w:lang w:val="en-GB"/>
        </w:rPr>
        <w:fldChar w:fldCharType="begin">
          <w:ffData>
            <w:name w:val="Check2"/>
            <w:enabled/>
            <w:calcOnExit w:val="0"/>
            <w:checkBox>
              <w:sizeAuto/>
              <w:default w:val="0"/>
              <w:checked w:val="0"/>
            </w:checkBox>
          </w:ffData>
        </w:fldChar>
      </w:r>
      <w:r w:rsidRPr="00A479E1">
        <w:rPr>
          <w:rFonts w:ascii="Arial" w:hAnsi="Arial" w:cs="Arial"/>
          <w:snapToGrid w:val="0"/>
          <w:lang w:val="en-GB"/>
        </w:rPr>
        <w:instrText xml:space="preserve"> FORMCHECKBOX </w:instrText>
      </w:r>
      <w:r w:rsidRPr="00A479E1">
        <w:rPr>
          <w:rFonts w:ascii="Arial" w:hAnsi="Arial" w:cs="Arial"/>
          <w:snapToGrid w:val="0"/>
          <w:lang w:val="en-GB"/>
        </w:rPr>
      </w:r>
      <w:r w:rsidRPr="00A479E1">
        <w:rPr>
          <w:rFonts w:ascii="Arial" w:hAnsi="Arial" w:cs="Arial"/>
          <w:snapToGrid w:val="0"/>
          <w:lang w:val="en-GB"/>
        </w:rPr>
        <w:fldChar w:fldCharType="separate"/>
      </w:r>
      <w:r w:rsidRPr="00A479E1">
        <w:rPr>
          <w:rFonts w:ascii="Arial" w:hAnsi="Arial" w:cs="Arial"/>
          <w:snapToGrid w:val="0"/>
          <w:lang w:val="en-GB"/>
        </w:rPr>
        <w:fldChar w:fldCharType="end"/>
      </w:r>
      <w:r w:rsidRPr="00A479E1">
        <w:rPr>
          <w:rFonts w:ascii="Arial" w:hAnsi="Arial" w:cs="Arial"/>
          <w:snapToGrid w:val="0"/>
          <w:lang w:val="en-GB"/>
        </w:rPr>
        <w:t xml:space="preserve"> </w:t>
      </w:r>
      <w:r w:rsidRPr="00A479E1">
        <w:rPr>
          <w:rFonts w:ascii="Arial" w:hAnsi="Arial" w:cs="Arial"/>
          <w:bCs/>
          <w:snapToGrid w:val="0"/>
          <w:lang w:val="en-GB"/>
        </w:rPr>
        <w:t xml:space="preserve">Bid documents are available for free download on e-Tender portal </w:t>
      </w:r>
      <w:hyperlink r:id="rId9" w:history="1">
        <w:r w:rsidRPr="00A479E1">
          <w:rPr>
            <w:rFonts w:ascii="Arial" w:hAnsi="Arial" w:cs="Arial"/>
            <w:bCs/>
            <w:snapToGrid w:val="0"/>
            <w:color w:val="0000FF"/>
            <w:u w:val="single"/>
            <w:lang w:val="en-GB"/>
          </w:rPr>
          <w:t>www.etenders.gov.za</w:t>
        </w:r>
      </w:hyperlink>
    </w:p>
    <w:p w14:paraId="20A6D9FC" w14:textId="77777777" w:rsidR="00A479E1" w:rsidRPr="00A479E1" w:rsidRDefault="00A479E1" w:rsidP="00A479E1">
      <w:pPr>
        <w:tabs>
          <w:tab w:val="center" w:pos="4320"/>
          <w:tab w:val="right" w:pos="8640"/>
        </w:tabs>
        <w:ind w:left="1080" w:right="-818"/>
        <w:rPr>
          <w:rFonts w:ascii="Arial" w:hAnsi="Arial" w:cs="Arial"/>
          <w:bCs/>
          <w:snapToGrid w:val="0"/>
          <w:color w:val="0000FF"/>
          <w:u w:val="single"/>
          <w:lang w:val="en-GB"/>
        </w:rPr>
      </w:pPr>
    </w:p>
    <w:p w14:paraId="3C05516B" w14:textId="77777777" w:rsidR="00A479E1" w:rsidRPr="00A479E1" w:rsidRDefault="00111425" w:rsidP="00A479E1">
      <w:pPr>
        <w:tabs>
          <w:tab w:val="left" w:pos="1400"/>
          <w:tab w:val="left" w:pos="3200"/>
        </w:tabs>
        <w:ind w:left="1400" w:right="-818" w:hanging="300"/>
        <w:rPr>
          <w:rFonts w:ascii="Arial" w:hAnsi="Arial" w:cs="Arial"/>
          <w:lang w:val="en-GB"/>
        </w:rPr>
      </w:pPr>
      <w:r>
        <w:rPr>
          <w:rFonts w:ascii="Arial" w:hAnsi="Arial" w:cs="Arial"/>
          <w:snapToGrid w:val="0"/>
          <w:lang w:val="en-GB"/>
        </w:rPr>
        <w:fldChar w:fldCharType="begin">
          <w:ffData>
            <w:name w:val="Check3"/>
            <w:enabled/>
            <w:calcOnExit w:val="0"/>
            <w:checkBox>
              <w:sizeAuto/>
              <w:default w:val="1"/>
            </w:checkBox>
          </w:ffData>
        </w:fldChar>
      </w:r>
      <w:bookmarkStart w:id="0" w:name="Check3"/>
      <w:r>
        <w:rPr>
          <w:rFonts w:ascii="Arial" w:hAnsi="Arial" w:cs="Arial"/>
          <w:snapToGrid w:val="0"/>
          <w:lang w:val="en-GB"/>
        </w:rPr>
        <w:instrText xml:space="preserve"> FORMCHECKBOX </w:instrText>
      </w:r>
      <w:r>
        <w:rPr>
          <w:rFonts w:ascii="Arial" w:hAnsi="Arial" w:cs="Arial"/>
          <w:snapToGrid w:val="0"/>
          <w:lang w:val="en-GB"/>
        </w:rPr>
      </w:r>
      <w:r>
        <w:rPr>
          <w:rFonts w:ascii="Arial" w:hAnsi="Arial" w:cs="Arial"/>
          <w:snapToGrid w:val="0"/>
          <w:lang w:val="en-GB"/>
        </w:rPr>
        <w:fldChar w:fldCharType="separate"/>
      </w:r>
      <w:r>
        <w:rPr>
          <w:rFonts w:ascii="Arial" w:hAnsi="Arial" w:cs="Arial"/>
          <w:snapToGrid w:val="0"/>
          <w:lang w:val="en-GB"/>
        </w:rPr>
        <w:fldChar w:fldCharType="end"/>
      </w:r>
      <w:bookmarkEnd w:id="0"/>
      <w:r w:rsidR="00A479E1" w:rsidRPr="00A479E1">
        <w:rPr>
          <w:rFonts w:ascii="Arial" w:hAnsi="Arial" w:cs="Arial"/>
          <w:snapToGrid w:val="0"/>
          <w:lang w:val="en-GB"/>
        </w:rPr>
        <w:t xml:space="preserve">  Alternatively; Bid documents may be collected during working hours at the following address </w:t>
      </w:r>
      <w:r w:rsidR="00A479E1" w:rsidRPr="00A479E1">
        <w:rPr>
          <w:rFonts w:ascii="Arial" w:hAnsi="Arial" w:cs="Arial"/>
          <w:b/>
          <w:lang w:val="en-GB"/>
        </w:rPr>
        <w:t>Physical address:</w:t>
      </w:r>
      <w:r w:rsidR="00A479E1" w:rsidRPr="00A479E1">
        <w:rPr>
          <w:rFonts w:ascii="Arial" w:hAnsi="Arial" w:cs="Arial"/>
          <w:b/>
          <w:lang w:val="en-GB"/>
        </w:rPr>
        <w:tab/>
      </w:r>
      <w:r>
        <w:rPr>
          <w:rFonts w:ascii="Arial" w:hAnsi="Arial" w:cs="Arial"/>
          <w:b/>
          <w:lang w:val="en-GB"/>
        </w:rPr>
        <w:t>Public Works National</w:t>
      </w:r>
    </w:p>
    <w:p w14:paraId="33114A8B" w14:textId="77777777" w:rsidR="00111425" w:rsidRPr="00111425" w:rsidRDefault="00A479E1" w:rsidP="00A479E1">
      <w:pPr>
        <w:tabs>
          <w:tab w:val="left" w:pos="3200"/>
        </w:tabs>
        <w:ind w:left="1400" w:right="-818" w:hanging="300"/>
        <w:jc w:val="both"/>
        <w:rPr>
          <w:rFonts w:ascii="Arial" w:hAnsi="Arial" w:cs="Arial"/>
          <w:b/>
          <w:lang w:val="en-GB"/>
        </w:rPr>
      </w:pPr>
      <w:r w:rsidRPr="00A479E1">
        <w:rPr>
          <w:rFonts w:ascii="Arial" w:hAnsi="Arial" w:cs="Arial"/>
          <w:lang w:val="en-GB"/>
        </w:rPr>
        <w:tab/>
      </w:r>
      <w:r w:rsidR="00111425" w:rsidRPr="00111425">
        <w:rPr>
          <w:rFonts w:ascii="Arial" w:hAnsi="Arial" w:cs="Arial"/>
          <w:b/>
          <w:lang w:val="en-GB"/>
        </w:rPr>
        <w:t xml:space="preserve">Corner Luthuli and 810 </w:t>
      </w:r>
      <w:proofErr w:type="spellStart"/>
      <w:r w:rsidR="00111425" w:rsidRPr="00111425">
        <w:rPr>
          <w:rFonts w:ascii="Arial" w:hAnsi="Arial" w:cs="Arial"/>
          <w:b/>
          <w:lang w:val="en-GB"/>
        </w:rPr>
        <w:t>Maisantwa</w:t>
      </w:r>
      <w:proofErr w:type="spellEnd"/>
      <w:r w:rsidR="00111425" w:rsidRPr="00111425">
        <w:rPr>
          <w:rFonts w:ascii="Arial" w:hAnsi="Arial" w:cs="Arial"/>
          <w:b/>
          <w:lang w:val="en-GB"/>
        </w:rPr>
        <w:t xml:space="preserve"> street,</w:t>
      </w:r>
      <w:r w:rsidR="00111425" w:rsidRPr="00111425">
        <w:rPr>
          <w:rFonts w:ascii="Arial" w:hAnsi="Arial" w:cs="Arial"/>
          <w:b/>
          <w:lang w:val="en-GB"/>
        </w:rPr>
        <w:tab/>
      </w:r>
    </w:p>
    <w:p w14:paraId="396573B7" w14:textId="77777777" w:rsidR="00111425" w:rsidRPr="00111425" w:rsidRDefault="00111425" w:rsidP="00A479E1">
      <w:pPr>
        <w:tabs>
          <w:tab w:val="left" w:pos="3200"/>
        </w:tabs>
        <w:ind w:left="1400" w:right="-818" w:hanging="300"/>
        <w:jc w:val="both"/>
        <w:rPr>
          <w:rFonts w:ascii="Arial" w:hAnsi="Arial" w:cs="Arial"/>
          <w:b/>
          <w:lang w:val="en-GB"/>
        </w:rPr>
      </w:pPr>
      <w:r w:rsidRPr="00111425">
        <w:rPr>
          <w:rFonts w:ascii="Arial" w:hAnsi="Arial" w:cs="Arial"/>
          <w:b/>
          <w:lang w:val="en-GB"/>
        </w:rPr>
        <w:tab/>
        <w:t xml:space="preserve">Unit 3, </w:t>
      </w:r>
    </w:p>
    <w:p w14:paraId="0414F652" w14:textId="77777777" w:rsidR="00111425" w:rsidRPr="00111425" w:rsidRDefault="00111425" w:rsidP="00A479E1">
      <w:pPr>
        <w:tabs>
          <w:tab w:val="left" w:pos="3200"/>
        </w:tabs>
        <w:ind w:left="1400" w:right="-818" w:hanging="300"/>
        <w:jc w:val="both"/>
        <w:rPr>
          <w:rFonts w:ascii="Arial" w:hAnsi="Arial" w:cs="Arial"/>
          <w:b/>
          <w:lang w:val="en-GB"/>
        </w:rPr>
      </w:pPr>
      <w:r w:rsidRPr="00111425">
        <w:rPr>
          <w:rFonts w:ascii="Arial" w:hAnsi="Arial" w:cs="Arial"/>
          <w:b/>
          <w:lang w:val="en-GB"/>
        </w:rPr>
        <w:tab/>
        <w:t>Mmabatho</w:t>
      </w:r>
    </w:p>
    <w:p w14:paraId="333A5C2A" w14:textId="77777777" w:rsidR="00A479E1" w:rsidRPr="00111425" w:rsidRDefault="00111425" w:rsidP="00A479E1">
      <w:pPr>
        <w:tabs>
          <w:tab w:val="left" w:pos="3200"/>
        </w:tabs>
        <w:ind w:left="1400" w:right="-818" w:hanging="300"/>
        <w:jc w:val="both"/>
        <w:rPr>
          <w:rFonts w:ascii="Arial" w:hAnsi="Arial" w:cs="Arial"/>
          <w:b/>
          <w:lang w:val="en-GB"/>
        </w:rPr>
      </w:pPr>
      <w:r w:rsidRPr="00111425">
        <w:rPr>
          <w:rFonts w:ascii="Arial" w:hAnsi="Arial" w:cs="Arial"/>
          <w:b/>
          <w:lang w:val="en-GB"/>
        </w:rPr>
        <w:tab/>
        <w:t>2735</w:t>
      </w:r>
    </w:p>
    <w:p w14:paraId="60EE8FD2" w14:textId="77777777" w:rsidR="00A479E1" w:rsidRPr="007613AA" w:rsidRDefault="00A479E1" w:rsidP="007613AA">
      <w:pPr>
        <w:tabs>
          <w:tab w:val="left" w:pos="3200"/>
        </w:tabs>
        <w:ind w:left="1400" w:right="-818" w:hanging="300"/>
        <w:jc w:val="both"/>
        <w:rPr>
          <w:rFonts w:ascii="Arial" w:hAnsi="Arial" w:cs="Arial"/>
          <w:lang w:val="en-GB"/>
        </w:rPr>
      </w:pPr>
      <w:r w:rsidRPr="00A479E1">
        <w:rPr>
          <w:rFonts w:ascii="Arial" w:hAnsi="Arial" w:cs="Arial"/>
          <w:lang w:val="en-GB"/>
        </w:rPr>
        <w:tab/>
      </w:r>
      <w:r w:rsidRPr="00A479E1">
        <w:rPr>
          <w:rFonts w:ascii="Arial" w:hAnsi="Arial" w:cs="Arial"/>
          <w:lang w:val="en-GB"/>
        </w:rPr>
        <w:tab/>
      </w:r>
    </w:p>
    <w:p w14:paraId="3B105FF4" w14:textId="304527E1"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ab/>
      </w:r>
      <w:r w:rsidRPr="00A479E1">
        <w:rPr>
          <w:rFonts w:ascii="Arial" w:hAnsi="Arial" w:cs="Arial"/>
          <w:lang w:val="en-GB"/>
        </w:rPr>
        <w:tab/>
        <w:t xml:space="preserve">Tender documents may be collected on working days </w:t>
      </w:r>
      <w:r w:rsidRPr="00A479E1">
        <w:rPr>
          <w:rFonts w:ascii="Arial" w:hAnsi="Arial" w:cs="Arial"/>
          <w:b/>
          <w:lang w:val="en-GB"/>
        </w:rPr>
        <w:t>between 07:30 and 12:45</w:t>
      </w:r>
      <w:r w:rsidRPr="00A479E1">
        <w:rPr>
          <w:rFonts w:ascii="Arial" w:hAnsi="Arial" w:cs="Arial"/>
          <w:lang w:val="en-GB"/>
        </w:rPr>
        <w:t xml:space="preserve"> and </w:t>
      </w:r>
      <w:r w:rsidRPr="00A479E1">
        <w:rPr>
          <w:rFonts w:ascii="Arial" w:hAnsi="Arial" w:cs="Arial"/>
          <w:b/>
          <w:lang w:val="en-GB"/>
        </w:rPr>
        <w:t>between 13:30 and 15:30</w:t>
      </w:r>
      <w:r w:rsidRPr="00A479E1">
        <w:rPr>
          <w:rFonts w:ascii="Arial" w:hAnsi="Arial" w:cs="Arial"/>
          <w:lang w:val="en-GB"/>
        </w:rPr>
        <w:t xml:space="preserve">. A non-refundable deposit of </w:t>
      </w:r>
      <w:r w:rsidRPr="00F32B4D">
        <w:rPr>
          <w:rFonts w:ascii="Arial" w:hAnsi="Arial" w:cs="Arial"/>
          <w:b/>
          <w:lang w:val="en-GB"/>
        </w:rPr>
        <w:t xml:space="preserve">R </w:t>
      </w:r>
      <w:r w:rsidR="007C728B" w:rsidRPr="00F32B4D">
        <w:rPr>
          <w:rFonts w:ascii="Arial" w:hAnsi="Arial" w:cs="Arial"/>
          <w:b/>
          <w:lang w:val="en-GB"/>
        </w:rPr>
        <w:t>100.00</w:t>
      </w:r>
      <w:r w:rsidR="007C728B">
        <w:rPr>
          <w:rFonts w:ascii="Arial" w:hAnsi="Arial" w:cs="Arial"/>
          <w:b/>
          <w:lang w:val="en-GB"/>
        </w:rPr>
        <w:t xml:space="preserve"> </w:t>
      </w:r>
      <w:r w:rsidRPr="00A479E1">
        <w:rPr>
          <w:rFonts w:ascii="Arial" w:hAnsi="Arial" w:cs="Arial"/>
          <w:lang w:val="en-GB"/>
        </w:rPr>
        <w:t>is payable, in cash only, on collection of the tender documents.</w:t>
      </w:r>
    </w:p>
    <w:p w14:paraId="7E3DE65C" w14:textId="77777777" w:rsidR="00A479E1" w:rsidRPr="00A479E1" w:rsidRDefault="00A479E1" w:rsidP="00A479E1">
      <w:pPr>
        <w:tabs>
          <w:tab w:val="left" w:pos="1080"/>
        </w:tabs>
        <w:ind w:left="1080" w:right="-818" w:hanging="1080"/>
        <w:rPr>
          <w:lang w:val="en-GB"/>
        </w:rPr>
      </w:pPr>
    </w:p>
    <w:p w14:paraId="27BB45A5" w14:textId="77777777" w:rsidR="00A479E1" w:rsidRPr="00A479E1" w:rsidRDefault="00A479E1" w:rsidP="00A479E1">
      <w:pPr>
        <w:tabs>
          <w:tab w:val="left" w:pos="567"/>
        </w:tabs>
        <w:ind w:left="1100" w:right="-818" w:hanging="1100"/>
        <w:jc w:val="both"/>
        <w:rPr>
          <w:rFonts w:ascii="Arial" w:hAnsi="Arial" w:cs="Arial"/>
          <w:lang w:val="en-GB"/>
        </w:rPr>
      </w:pPr>
    </w:p>
    <w:p w14:paraId="566B85E9" w14:textId="77777777"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T1.1.4</w:t>
      </w:r>
      <w:r w:rsidRPr="00A479E1">
        <w:rPr>
          <w:rFonts w:ascii="Arial" w:hAnsi="Arial" w:cs="Arial"/>
          <w:lang w:val="en-GB"/>
        </w:rPr>
        <w:tab/>
      </w:r>
      <w:r w:rsidRPr="00A479E1">
        <w:rPr>
          <w:rFonts w:ascii="Arial" w:hAnsi="Arial" w:cs="Arial"/>
          <w:lang w:val="en-GB"/>
        </w:rPr>
        <w:tab/>
        <w:t>Queries relating to these documents may be addressed to the Employer’s authorised and designated representative who is the departmental project manager:</w:t>
      </w:r>
    </w:p>
    <w:p w14:paraId="75FD139B" w14:textId="77777777" w:rsidR="00A479E1" w:rsidRPr="00A479E1" w:rsidRDefault="00A479E1" w:rsidP="00A479E1">
      <w:pPr>
        <w:tabs>
          <w:tab w:val="left" w:pos="567"/>
        </w:tabs>
        <w:ind w:left="1100" w:right="-818" w:hanging="1100"/>
        <w:jc w:val="both"/>
        <w:rPr>
          <w:rFonts w:ascii="Arial" w:hAnsi="Arial" w:cs="Arial"/>
          <w:lang w:val="en-GB"/>
        </w:rPr>
      </w:pPr>
    </w:p>
    <w:p w14:paraId="08E62AF5" w14:textId="77777777" w:rsidR="00A479E1" w:rsidRPr="00A479E1" w:rsidRDefault="0085002B" w:rsidP="0085002B">
      <w:pPr>
        <w:tabs>
          <w:tab w:val="left" w:pos="1400"/>
          <w:tab w:val="right" w:pos="2800"/>
        </w:tabs>
        <w:ind w:right="-818"/>
        <w:jc w:val="both"/>
        <w:rPr>
          <w:rFonts w:ascii="Arial" w:hAnsi="Arial" w:cs="Arial"/>
          <w:b/>
          <w:lang w:val="en-GB"/>
        </w:rPr>
      </w:pPr>
      <w:r>
        <w:rPr>
          <w:rFonts w:ascii="Arial" w:hAnsi="Arial" w:cs="Arial"/>
          <w:lang w:val="en-GB"/>
        </w:rPr>
        <w:tab/>
      </w:r>
      <w:r>
        <w:rPr>
          <w:rFonts w:ascii="Arial" w:hAnsi="Arial" w:cs="Arial"/>
          <w:b/>
          <w:lang w:val="en-GB"/>
        </w:rPr>
        <w:t>Ms Monkoki Lwate</w:t>
      </w:r>
    </w:p>
    <w:p w14:paraId="010AA00C" w14:textId="77777777" w:rsidR="0085002B" w:rsidRDefault="00A479E1" w:rsidP="00A479E1">
      <w:pPr>
        <w:tabs>
          <w:tab w:val="left" w:pos="1400"/>
          <w:tab w:val="left" w:pos="3200"/>
        </w:tabs>
        <w:ind w:left="1400" w:right="-818" w:hanging="300"/>
        <w:jc w:val="both"/>
        <w:rPr>
          <w:rFonts w:ascii="Arial" w:hAnsi="Arial" w:cs="Arial"/>
          <w:b/>
          <w:lang w:val="en-GB"/>
        </w:rPr>
      </w:pPr>
      <w:r w:rsidRPr="00A479E1">
        <w:rPr>
          <w:rFonts w:ascii="Arial" w:hAnsi="Arial" w:cs="Arial"/>
          <w:b/>
          <w:lang w:val="en-GB"/>
        </w:rPr>
        <w:tab/>
        <w:t>Tel no:</w:t>
      </w:r>
      <w:r w:rsidRPr="00A479E1">
        <w:rPr>
          <w:rFonts w:ascii="Arial" w:hAnsi="Arial" w:cs="Arial"/>
          <w:b/>
          <w:lang w:val="en-GB"/>
        </w:rPr>
        <w:tab/>
      </w:r>
      <w:r w:rsidR="0085002B">
        <w:rPr>
          <w:rFonts w:ascii="Arial" w:hAnsi="Arial" w:cs="Arial"/>
          <w:b/>
          <w:lang w:val="en-GB"/>
        </w:rPr>
        <w:t>018 386 5372</w:t>
      </w:r>
    </w:p>
    <w:p w14:paraId="0FAA91D4" w14:textId="77777777" w:rsidR="0085002B" w:rsidRPr="0085002B" w:rsidRDefault="0085002B" w:rsidP="0085002B">
      <w:pPr>
        <w:tabs>
          <w:tab w:val="left" w:pos="1400"/>
          <w:tab w:val="left" w:pos="3200"/>
        </w:tabs>
        <w:ind w:left="1400" w:right="-818" w:hanging="300"/>
        <w:jc w:val="both"/>
        <w:rPr>
          <w:rFonts w:ascii="Arial" w:hAnsi="Arial" w:cs="Arial"/>
          <w:b/>
          <w:lang w:val="en-GB"/>
        </w:rPr>
      </w:pPr>
      <w:r>
        <w:rPr>
          <w:rFonts w:ascii="Arial" w:hAnsi="Arial" w:cs="Arial"/>
          <w:b/>
          <w:lang w:val="en-GB"/>
        </w:rPr>
        <w:tab/>
      </w:r>
      <w:r w:rsidR="00A479E1" w:rsidRPr="00A479E1">
        <w:rPr>
          <w:rFonts w:ascii="Arial" w:hAnsi="Arial" w:cs="Arial"/>
          <w:b/>
          <w:lang w:val="en-GB"/>
        </w:rPr>
        <w:t>Cell no:</w:t>
      </w:r>
      <w:r w:rsidR="00A479E1" w:rsidRPr="00A479E1">
        <w:rPr>
          <w:rFonts w:ascii="Arial" w:hAnsi="Arial" w:cs="Arial"/>
          <w:b/>
          <w:lang w:val="en-GB"/>
        </w:rPr>
        <w:tab/>
      </w:r>
      <w:r>
        <w:rPr>
          <w:rFonts w:ascii="Arial" w:hAnsi="Arial" w:cs="Arial"/>
          <w:b/>
          <w:lang w:val="en-GB"/>
        </w:rPr>
        <w:t>082 849 8523</w:t>
      </w:r>
    </w:p>
    <w:p w14:paraId="1DA91E9A" w14:textId="77777777" w:rsidR="00A479E1" w:rsidRDefault="00A479E1" w:rsidP="0085002B">
      <w:pPr>
        <w:tabs>
          <w:tab w:val="left" w:pos="1400"/>
          <w:tab w:val="left" w:pos="3200"/>
        </w:tabs>
        <w:ind w:left="1400" w:right="-818" w:hanging="300"/>
        <w:jc w:val="both"/>
        <w:rPr>
          <w:rFonts w:ascii="Arial" w:hAnsi="Arial" w:cs="Arial"/>
          <w:b/>
          <w:lang w:val="en-GB"/>
        </w:rPr>
      </w:pPr>
      <w:r w:rsidRPr="0085002B">
        <w:rPr>
          <w:rFonts w:ascii="Arial" w:hAnsi="Arial" w:cs="Arial"/>
          <w:b/>
          <w:lang w:val="en-GB"/>
        </w:rPr>
        <w:tab/>
        <w:t>Fax:</w:t>
      </w:r>
      <w:r w:rsidRPr="0085002B">
        <w:rPr>
          <w:rFonts w:ascii="Arial" w:hAnsi="Arial" w:cs="Arial"/>
          <w:b/>
          <w:lang w:val="en-GB"/>
        </w:rPr>
        <w:tab/>
      </w:r>
      <w:r w:rsidR="0085002B">
        <w:rPr>
          <w:rFonts w:ascii="Arial" w:hAnsi="Arial" w:cs="Arial"/>
          <w:b/>
          <w:lang w:val="en-GB"/>
        </w:rPr>
        <w:t>018 386 1069</w:t>
      </w:r>
    </w:p>
    <w:p w14:paraId="7C07BBD7" w14:textId="77777777" w:rsidR="0085002B" w:rsidRPr="00A479E1" w:rsidRDefault="0085002B" w:rsidP="0085002B">
      <w:pPr>
        <w:tabs>
          <w:tab w:val="left" w:pos="1400"/>
          <w:tab w:val="left" w:pos="3200"/>
        </w:tabs>
        <w:ind w:left="1400" w:right="-818" w:hanging="300"/>
        <w:jc w:val="both"/>
        <w:rPr>
          <w:rFonts w:ascii="Arial" w:hAnsi="Arial" w:cs="Arial"/>
          <w:lang w:val="en-GB"/>
        </w:rPr>
      </w:pPr>
    </w:p>
    <w:p w14:paraId="4FBE3103" w14:textId="77777777" w:rsidR="00A479E1" w:rsidRPr="00A479E1" w:rsidRDefault="00A479E1" w:rsidP="00A479E1">
      <w:pPr>
        <w:tabs>
          <w:tab w:val="left" w:pos="1400"/>
          <w:tab w:val="left" w:pos="3200"/>
        </w:tabs>
        <w:ind w:left="1400" w:right="-818" w:hanging="300"/>
        <w:rPr>
          <w:rFonts w:ascii="Arial" w:hAnsi="Arial" w:cs="Arial"/>
          <w:lang w:val="en-GB"/>
        </w:rPr>
      </w:pPr>
      <w:r w:rsidRPr="00A479E1">
        <w:rPr>
          <w:lang w:val="en-GB"/>
        </w:rPr>
        <w:tab/>
      </w:r>
      <w:r w:rsidRPr="00A479E1">
        <w:rPr>
          <w:rFonts w:ascii="Arial" w:hAnsi="Arial" w:cs="Arial"/>
          <w:b/>
          <w:lang w:val="en-GB"/>
        </w:rPr>
        <w:t>Physical address:</w:t>
      </w:r>
      <w:r w:rsidRPr="00A479E1">
        <w:rPr>
          <w:rFonts w:ascii="Arial" w:hAnsi="Arial" w:cs="Arial"/>
          <w:b/>
          <w:lang w:val="en-GB"/>
        </w:rPr>
        <w:tab/>
      </w:r>
      <w:r w:rsidR="0085002B">
        <w:rPr>
          <w:rFonts w:ascii="Arial" w:hAnsi="Arial" w:cs="Arial"/>
          <w:b/>
          <w:lang w:val="en-GB"/>
        </w:rPr>
        <w:t>Public Works National</w:t>
      </w:r>
    </w:p>
    <w:p w14:paraId="4E6B12BC" w14:textId="77777777" w:rsidR="0085002B" w:rsidRPr="0085002B" w:rsidRDefault="00A479E1" w:rsidP="00A479E1">
      <w:pPr>
        <w:tabs>
          <w:tab w:val="left" w:pos="3200"/>
        </w:tabs>
        <w:ind w:left="1400" w:right="-818" w:hanging="300"/>
        <w:jc w:val="both"/>
        <w:rPr>
          <w:rFonts w:ascii="Arial" w:hAnsi="Arial" w:cs="Arial"/>
          <w:b/>
          <w:lang w:val="en-GB"/>
        </w:rPr>
      </w:pPr>
      <w:r w:rsidRPr="00A479E1">
        <w:rPr>
          <w:rFonts w:ascii="Arial" w:hAnsi="Arial" w:cs="Arial"/>
          <w:lang w:val="en-GB"/>
        </w:rPr>
        <w:tab/>
      </w:r>
      <w:r w:rsidRPr="00A479E1">
        <w:rPr>
          <w:rFonts w:ascii="Arial" w:hAnsi="Arial" w:cs="Arial"/>
          <w:lang w:val="en-GB"/>
        </w:rPr>
        <w:tab/>
      </w:r>
      <w:r w:rsidR="0085002B" w:rsidRPr="0085002B">
        <w:rPr>
          <w:rFonts w:ascii="Arial" w:hAnsi="Arial" w:cs="Arial"/>
          <w:b/>
          <w:lang w:val="en-GB"/>
        </w:rPr>
        <w:t xml:space="preserve">810 </w:t>
      </w:r>
      <w:proofErr w:type="spellStart"/>
      <w:r w:rsidR="0085002B" w:rsidRPr="0085002B">
        <w:rPr>
          <w:rFonts w:ascii="Arial" w:hAnsi="Arial" w:cs="Arial"/>
          <w:b/>
          <w:lang w:val="en-GB"/>
        </w:rPr>
        <w:t>Maisantwa</w:t>
      </w:r>
      <w:proofErr w:type="spellEnd"/>
      <w:r w:rsidR="0085002B" w:rsidRPr="0085002B">
        <w:rPr>
          <w:rFonts w:ascii="Arial" w:hAnsi="Arial" w:cs="Arial"/>
          <w:b/>
          <w:lang w:val="en-GB"/>
        </w:rPr>
        <w:t xml:space="preserve"> Street</w:t>
      </w:r>
    </w:p>
    <w:p w14:paraId="7CBA9D8B" w14:textId="77777777" w:rsidR="0085002B" w:rsidRPr="0085002B" w:rsidRDefault="0085002B" w:rsidP="00A479E1">
      <w:pPr>
        <w:tabs>
          <w:tab w:val="left" w:pos="3200"/>
        </w:tabs>
        <w:ind w:left="1400" w:right="-818" w:hanging="300"/>
        <w:jc w:val="both"/>
        <w:rPr>
          <w:rFonts w:ascii="Arial" w:hAnsi="Arial" w:cs="Arial"/>
          <w:b/>
          <w:lang w:val="en-GB"/>
        </w:rPr>
      </w:pPr>
      <w:r w:rsidRPr="0085002B">
        <w:rPr>
          <w:rFonts w:ascii="Arial" w:hAnsi="Arial" w:cs="Arial"/>
          <w:b/>
          <w:lang w:val="en-GB"/>
        </w:rPr>
        <w:tab/>
      </w:r>
      <w:r w:rsidRPr="0085002B">
        <w:rPr>
          <w:rFonts w:ascii="Arial" w:hAnsi="Arial" w:cs="Arial"/>
          <w:b/>
          <w:lang w:val="en-GB"/>
        </w:rPr>
        <w:tab/>
        <w:t>Unit 3</w:t>
      </w:r>
    </w:p>
    <w:p w14:paraId="1E3AE93D" w14:textId="77777777" w:rsidR="0085002B" w:rsidRPr="0085002B" w:rsidRDefault="0085002B" w:rsidP="00A479E1">
      <w:pPr>
        <w:tabs>
          <w:tab w:val="left" w:pos="3200"/>
        </w:tabs>
        <w:ind w:left="1400" w:right="-818" w:hanging="300"/>
        <w:jc w:val="both"/>
        <w:rPr>
          <w:rFonts w:ascii="Arial" w:hAnsi="Arial" w:cs="Arial"/>
          <w:b/>
          <w:lang w:val="en-GB"/>
        </w:rPr>
      </w:pPr>
      <w:r w:rsidRPr="0085002B">
        <w:rPr>
          <w:rFonts w:ascii="Arial" w:hAnsi="Arial" w:cs="Arial"/>
          <w:b/>
          <w:lang w:val="en-GB"/>
        </w:rPr>
        <w:tab/>
      </w:r>
      <w:r w:rsidRPr="0085002B">
        <w:rPr>
          <w:rFonts w:ascii="Arial" w:hAnsi="Arial" w:cs="Arial"/>
          <w:b/>
          <w:lang w:val="en-GB"/>
        </w:rPr>
        <w:tab/>
        <w:t>Mmabatho</w:t>
      </w:r>
    </w:p>
    <w:p w14:paraId="551299DB" w14:textId="77777777" w:rsidR="0085002B" w:rsidRPr="0085002B" w:rsidRDefault="0085002B" w:rsidP="00A479E1">
      <w:pPr>
        <w:tabs>
          <w:tab w:val="left" w:pos="3200"/>
        </w:tabs>
        <w:ind w:left="1400" w:right="-818" w:hanging="300"/>
        <w:jc w:val="both"/>
        <w:rPr>
          <w:rFonts w:ascii="Arial" w:hAnsi="Arial" w:cs="Arial"/>
          <w:b/>
          <w:lang w:val="en-GB"/>
        </w:rPr>
      </w:pPr>
      <w:r w:rsidRPr="0085002B">
        <w:rPr>
          <w:rFonts w:ascii="Arial" w:hAnsi="Arial" w:cs="Arial"/>
          <w:b/>
          <w:lang w:val="en-GB"/>
        </w:rPr>
        <w:tab/>
      </w:r>
      <w:r w:rsidRPr="0085002B">
        <w:rPr>
          <w:rFonts w:ascii="Arial" w:hAnsi="Arial" w:cs="Arial"/>
          <w:b/>
          <w:lang w:val="en-GB"/>
        </w:rPr>
        <w:tab/>
        <w:t>2735</w:t>
      </w:r>
    </w:p>
    <w:p w14:paraId="45A55873" w14:textId="77777777" w:rsidR="0085002B" w:rsidRDefault="0085002B" w:rsidP="0085002B">
      <w:pPr>
        <w:tabs>
          <w:tab w:val="left" w:pos="3200"/>
        </w:tabs>
        <w:ind w:left="1400" w:right="-818" w:hanging="300"/>
        <w:jc w:val="both"/>
        <w:rPr>
          <w:rFonts w:ascii="Arial" w:hAnsi="Arial" w:cs="Arial"/>
          <w:lang w:val="en-GB"/>
        </w:rPr>
      </w:pPr>
    </w:p>
    <w:p w14:paraId="733F1136" w14:textId="77777777" w:rsidR="00A479E1" w:rsidRDefault="0085002B" w:rsidP="0085002B">
      <w:pPr>
        <w:tabs>
          <w:tab w:val="left" w:pos="3200"/>
        </w:tabs>
        <w:ind w:left="1400" w:right="-818" w:hanging="300"/>
        <w:jc w:val="both"/>
        <w:rPr>
          <w:rFonts w:ascii="Arial" w:hAnsi="Arial" w:cs="Arial"/>
          <w:lang w:val="en-GB"/>
        </w:rPr>
      </w:pPr>
      <w:r>
        <w:rPr>
          <w:rFonts w:ascii="Arial" w:hAnsi="Arial" w:cs="Arial"/>
          <w:b/>
          <w:lang w:val="en-GB"/>
        </w:rPr>
        <w:tab/>
      </w:r>
      <w:r w:rsidR="00A479E1" w:rsidRPr="00A479E1">
        <w:rPr>
          <w:rFonts w:ascii="Arial" w:hAnsi="Arial" w:cs="Arial"/>
          <w:b/>
          <w:lang w:val="en-GB"/>
        </w:rPr>
        <w:t>Postal address:</w:t>
      </w:r>
      <w:r w:rsidR="00A479E1" w:rsidRPr="00A479E1">
        <w:rPr>
          <w:rFonts w:ascii="Arial" w:hAnsi="Arial" w:cs="Arial"/>
          <w:b/>
          <w:lang w:val="en-GB"/>
        </w:rPr>
        <w:tab/>
      </w:r>
      <w:r w:rsidRPr="0085002B">
        <w:rPr>
          <w:rFonts w:ascii="Arial" w:hAnsi="Arial" w:cs="Arial"/>
          <w:b/>
          <w:lang w:val="en-GB"/>
        </w:rPr>
        <w:t>Private Bag X 120</w:t>
      </w:r>
    </w:p>
    <w:p w14:paraId="558431DD" w14:textId="77777777" w:rsidR="0085002B" w:rsidRDefault="0085002B" w:rsidP="0085002B">
      <w:pPr>
        <w:tabs>
          <w:tab w:val="left" w:pos="3200"/>
        </w:tabs>
        <w:ind w:left="1400" w:right="-818" w:hanging="300"/>
        <w:jc w:val="both"/>
        <w:rPr>
          <w:rFonts w:ascii="Arial" w:hAnsi="Arial" w:cs="Arial"/>
          <w:b/>
          <w:lang w:val="en-GB"/>
        </w:rPr>
      </w:pPr>
      <w:r>
        <w:rPr>
          <w:rFonts w:ascii="Arial" w:hAnsi="Arial" w:cs="Arial"/>
          <w:b/>
          <w:lang w:val="en-GB"/>
        </w:rPr>
        <w:tab/>
      </w:r>
      <w:r>
        <w:rPr>
          <w:rFonts w:ascii="Arial" w:hAnsi="Arial" w:cs="Arial"/>
          <w:b/>
          <w:lang w:val="en-GB"/>
        </w:rPr>
        <w:tab/>
        <w:t>Mmabatho</w:t>
      </w:r>
    </w:p>
    <w:p w14:paraId="4B79BED4" w14:textId="77777777" w:rsidR="0085002B" w:rsidRPr="00A479E1" w:rsidRDefault="0085002B" w:rsidP="0085002B">
      <w:pPr>
        <w:tabs>
          <w:tab w:val="left" w:pos="3200"/>
        </w:tabs>
        <w:ind w:left="1400" w:right="-818" w:hanging="300"/>
        <w:jc w:val="both"/>
        <w:rPr>
          <w:rFonts w:ascii="Arial" w:hAnsi="Arial" w:cs="Arial"/>
          <w:lang w:val="en-GB"/>
        </w:rPr>
      </w:pPr>
      <w:r>
        <w:rPr>
          <w:rFonts w:ascii="Arial" w:hAnsi="Arial" w:cs="Arial"/>
          <w:b/>
          <w:lang w:val="en-GB"/>
        </w:rPr>
        <w:tab/>
      </w:r>
      <w:r>
        <w:rPr>
          <w:rFonts w:ascii="Arial" w:hAnsi="Arial" w:cs="Arial"/>
          <w:b/>
          <w:lang w:val="en-GB"/>
        </w:rPr>
        <w:tab/>
        <w:t>2735</w:t>
      </w:r>
    </w:p>
    <w:p w14:paraId="189AB92A" w14:textId="77777777" w:rsidR="00A479E1" w:rsidRPr="00A479E1" w:rsidRDefault="00A479E1" w:rsidP="0085002B">
      <w:pPr>
        <w:tabs>
          <w:tab w:val="left" w:pos="3200"/>
        </w:tabs>
        <w:ind w:left="1400" w:right="-818" w:hanging="300"/>
        <w:jc w:val="both"/>
        <w:rPr>
          <w:rFonts w:ascii="Arial" w:hAnsi="Arial" w:cs="Arial"/>
          <w:lang w:val="en-GB"/>
        </w:rPr>
      </w:pPr>
      <w:r w:rsidRPr="00A479E1">
        <w:rPr>
          <w:rFonts w:ascii="Arial" w:hAnsi="Arial" w:cs="Arial"/>
          <w:lang w:val="en-GB"/>
        </w:rPr>
        <w:tab/>
      </w:r>
      <w:r w:rsidRPr="00A479E1">
        <w:rPr>
          <w:rFonts w:ascii="Arial" w:hAnsi="Arial" w:cs="Arial"/>
          <w:lang w:val="en-GB"/>
        </w:rPr>
        <w:tab/>
      </w:r>
    </w:p>
    <w:p w14:paraId="02BE3430" w14:textId="77777777" w:rsidR="00A479E1" w:rsidRPr="00A479E1" w:rsidRDefault="00A479E1" w:rsidP="00A479E1">
      <w:pPr>
        <w:tabs>
          <w:tab w:val="left" w:pos="567"/>
          <w:tab w:val="left" w:pos="1400"/>
          <w:tab w:val="right" w:pos="1700"/>
          <w:tab w:val="left" w:pos="2410"/>
        </w:tabs>
        <w:ind w:left="1100" w:right="-818" w:hanging="1100"/>
        <w:jc w:val="both"/>
        <w:rPr>
          <w:rFonts w:ascii="Arial" w:hAnsi="Arial" w:cs="Arial"/>
          <w:lang w:val="en-GB"/>
        </w:rPr>
      </w:pPr>
    </w:p>
    <w:p w14:paraId="55E4C431" w14:textId="77777777"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T1.1.5</w:t>
      </w:r>
      <w:r w:rsidRPr="00A479E1">
        <w:rPr>
          <w:rFonts w:ascii="Arial" w:hAnsi="Arial" w:cs="Arial"/>
          <w:lang w:val="en-GB"/>
        </w:rPr>
        <w:tab/>
      </w:r>
      <w:r w:rsidRPr="00A479E1">
        <w:rPr>
          <w:rFonts w:ascii="Arial" w:hAnsi="Arial" w:cs="Arial"/>
          <w:lang w:val="en-GB"/>
        </w:rPr>
        <w:tab/>
        <w:t>The closing time for receipt of tenders is as advertised in the Tender Bulletin.  Telephonic, facsimile, electronic and late tenders will not be accepted.</w:t>
      </w:r>
    </w:p>
    <w:p w14:paraId="444772D4" w14:textId="77777777" w:rsidR="00A479E1" w:rsidRPr="00A479E1" w:rsidRDefault="00A479E1" w:rsidP="00A479E1">
      <w:pPr>
        <w:tabs>
          <w:tab w:val="left" w:pos="567"/>
        </w:tabs>
        <w:ind w:left="1100" w:right="-818" w:hanging="1100"/>
        <w:jc w:val="both"/>
        <w:rPr>
          <w:rFonts w:ascii="Arial" w:hAnsi="Arial" w:cs="Arial"/>
          <w:lang w:val="en-GB"/>
        </w:rPr>
      </w:pPr>
    </w:p>
    <w:p w14:paraId="040D167F" w14:textId="77777777"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T1.1.6</w:t>
      </w:r>
      <w:r w:rsidRPr="00A479E1">
        <w:rPr>
          <w:rFonts w:ascii="Arial" w:hAnsi="Arial" w:cs="Arial"/>
          <w:lang w:val="en-GB"/>
        </w:rPr>
        <w:tab/>
      </w:r>
      <w:r w:rsidRPr="00A479E1">
        <w:rPr>
          <w:rFonts w:ascii="Arial" w:hAnsi="Arial" w:cs="Arial"/>
          <w:lang w:val="en-GB"/>
        </w:rPr>
        <w:tab/>
        <w:t>Requirements for sealing, addressing, delivery, opening and assessment of tenders are stated in T1.2 Tender Data.</w:t>
      </w:r>
    </w:p>
    <w:p w14:paraId="0524B3B2" w14:textId="77777777" w:rsidR="00721D46" w:rsidRPr="000D11E9" w:rsidRDefault="00721D46" w:rsidP="00A479E1">
      <w:pPr>
        <w:pStyle w:val="Heading5"/>
        <w:keepNext w:val="0"/>
        <w:tabs>
          <w:tab w:val="left" w:pos="567"/>
        </w:tabs>
        <w:ind w:left="1100" w:right="-818" w:hanging="1100"/>
        <w:jc w:val="both"/>
      </w:pPr>
    </w:p>
    <w:p w14:paraId="6C0E77EC" w14:textId="77777777" w:rsidR="000E490A" w:rsidRPr="000D11E9" w:rsidRDefault="000E490A" w:rsidP="00A479E1">
      <w:pPr>
        <w:pStyle w:val="BodyText3"/>
        <w:keepNext/>
        <w:ind w:left="990" w:right="-818" w:hanging="1100"/>
        <w:rPr>
          <w:b/>
        </w:rPr>
      </w:pPr>
      <w:r w:rsidRPr="000D11E9">
        <w:rPr>
          <w:b/>
        </w:rPr>
        <w:lastRenderedPageBreak/>
        <w:t>T1.2</w:t>
      </w:r>
      <w:r w:rsidRPr="000D11E9">
        <w:rPr>
          <w:b/>
        </w:rPr>
        <w:tab/>
        <w:t>Tender Data</w:t>
      </w:r>
    </w:p>
    <w:p w14:paraId="021B84C9" w14:textId="77777777" w:rsidR="000E490A" w:rsidRPr="000D11E9" w:rsidRDefault="000E490A" w:rsidP="00A479E1">
      <w:pPr>
        <w:keepNext/>
        <w:widowControl w:val="0"/>
        <w:tabs>
          <w:tab w:val="left" w:pos="1101"/>
        </w:tabs>
        <w:autoSpaceDE w:val="0"/>
        <w:autoSpaceDN w:val="0"/>
        <w:adjustRightInd w:val="0"/>
        <w:ind w:left="990" w:right="-818" w:hanging="1100"/>
        <w:jc w:val="both"/>
        <w:rPr>
          <w:rFonts w:ascii="Arial" w:hAnsi="Arial" w:cs="Arial"/>
          <w:b/>
          <w:bCs/>
        </w:rPr>
      </w:pPr>
    </w:p>
    <w:p w14:paraId="74C1C3CC" w14:textId="77777777" w:rsidR="00F62518" w:rsidRPr="00F62518" w:rsidRDefault="000E490A" w:rsidP="00A479E1">
      <w:pPr>
        <w:keepNext/>
        <w:tabs>
          <w:tab w:val="left" w:pos="1101"/>
        </w:tabs>
        <w:autoSpaceDE w:val="0"/>
        <w:autoSpaceDN w:val="0"/>
        <w:adjustRightInd w:val="0"/>
        <w:ind w:left="990" w:right="-818" w:hanging="1100"/>
        <w:jc w:val="both"/>
        <w:rPr>
          <w:rFonts w:ascii="Arial" w:hAnsi="Arial" w:cs="Arial"/>
          <w:bCs/>
        </w:rPr>
      </w:pPr>
      <w:r w:rsidRPr="000D11E9">
        <w:rPr>
          <w:rFonts w:ascii="Arial" w:hAnsi="Arial" w:cs="Arial"/>
          <w:bCs/>
        </w:rPr>
        <w:t>T1.2.1</w:t>
      </w:r>
      <w:r w:rsidRPr="000D11E9">
        <w:rPr>
          <w:rFonts w:ascii="Arial" w:hAnsi="Arial" w:cs="Arial"/>
          <w:bCs/>
        </w:rPr>
        <w:tab/>
      </w:r>
      <w:r w:rsidRPr="004A2DF8">
        <w:rPr>
          <w:rFonts w:ascii="Arial" w:hAnsi="Arial" w:cs="Arial"/>
          <w:bCs/>
        </w:rPr>
        <w:t xml:space="preserve">Standard Conditions of </w:t>
      </w:r>
      <w:r>
        <w:rPr>
          <w:rFonts w:ascii="Arial" w:hAnsi="Arial" w:cs="Arial"/>
          <w:bCs/>
        </w:rPr>
        <w:t>Tender</w:t>
      </w:r>
    </w:p>
    <w:p w14:paraId="48814C77" w14:textId="77777777"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 xml:space="preserve">The conditions of tender are the </w:t>
      </w:r>
      <w:r w:rsidRPr="00256BBD">
        <w:rPr>
          <w:rFonts w:ascii="Arial" w:hAnsi="Arial" w:cs="Arial"/>
          <w:b/>
        </w:rPr>
        <w:t>Standard Conditions of Tender</w:t>
      </w:r>
      <w:r w:rsidRPr="00256BBD">
        <w:rPr>
          <w:rFonts w:ascii="Arial" w:hAnsi="Arial" w:cs="Arial"/>
        </w:rPr>
        <w:t xml:space="preserve"> as contained in </w:t>
      </w:r>
      <w:r w:rsidRPr="00256BBD">
        <w:rPr>
          <w:rFonts w:ascii="Arial" w:hAnsi="Arial" w:cs="Arial"/>
          <w:b/>
        </w:rPr>
        <w:t>Annexure C</w:t>
      </w:r>
      <w:r w:rsidRPr="00256BBD">
        <w:rPr>
          <w:rFonts w:ascii="Arial" w:hAnsi="Arial" w:cs="Arial"/>
        </w:rPr>
        <w:t xml:space="preserve"> of the </w:t>
      </w:r>
      <w:r w:rsidRPr="00256BBD">
        <w:rPr>
          <w:rFonts w:ascii="Arial" w:hAnsi="Arial" w:cs="Arial"/>
          <w:b/>
        </w:rPr>
        <w:t>Construction Industry Development Board</w:t>
      </w:r>
      <w:r w:rsidRPr="00256BBD">
        <w:rPr>
          <w:rFonts w:ascii="Arial" w:hAnsi="Arial" w:cs="Arial"/>
        </w:rPr>
        <w:t xml:space="preserve"> </w:t>
      </w:r>
      <w:r w:rsidRPr="00256BBD">
        <w:rPr>
          <w:rFonts w:ascii="Arial" w:hAnsi="Arial" w:cs="Arial"/>
          <w:b/>
        </w:rPr>
        <w:t>Standard for Uniformity in Engineering and Construction Works Contracts</w:t>
      </w:r>
      <w:r w:rsidRPr="00256BBD">
        <w:rPr>
          <w:rFonts w:ascii="Arial" w:hAnsi="Arial" w:cs="Arial"/>
        </w:rPr>
        <w:t xml:space="preserve"> as per Government Notice No. 423 published in Government Gazette No. 42622 of </w:t>
      </w:r>
      <w:r w:rsidRPr="00256BBD">
        <w:rPr>
          <w:rFonts w:ascii="Arial" w:hAnsi="Arial" w:cs="Arial"/>
          <w:b/>
        </w:rPr>
        <w:t>8 August 2019</w:t>
      </w:r>
      <w:r w:rsidRPr="00256BBD">
        <w:rPr>
          <w:rFonts w:ascii="Arial" w:hAnsi="Arial" w:cs="Arial"/>
        </w:rPr>
        <w:t xml:space="preserve"> and as amended from time to time.</w:t>
      </w:r>
    </w:p>
    <w:p w14:paraId="235F5C9B" w14:textId="77777777" w:rsidR="00256BBD" w:rsidRPr="00256BBD" w:rsidRDefault="00256BBD" w:rsidP="00A479E1">
      <w:pPr>
        <w:widowControl w:val="0"/>
        <w:autoSpaceDE w:val="0"/>
        <w:autoSpaceDN w:val="0"/>
        <w:adjustRightInd w:val="0"/>
        <w:ind w:left="990" w:right="-818"/>
        <w:jc w:val="both"/>
        <w:rPr>
          <w:rFonts w:ascii="Arial" w:hAnsi="Arial" w:cs="Arial"/>
        </w:rPr>
      </w:pPr>
    </w:p>
    <w:p w14:paraId="1C7064F3" w14:textId="77777777"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 xml:space="preserve">The </w:t>
      </w:r>
      <w:r w:rsidRPr="00256BBD">
        <w:rPr>
          <w:rFonts w:ascii="Arial" w:hAnsi="Arial" w:cs="Arial"/>
          <w:bCs/>
        </w:rPr>
        <w:t>Standard Conditions of Tender</w:t>
      </w:r>
      <w:r w:rsidRPr="00256BBD">
        <w:rPr>
          <w:rFonts w:ascii="Arial" w:hAnsi="Arial" w:cs="Arial"/>
        </w:rPr>
        <w:t xml:space="preserve"> is not included in this tender document.  Tenderers must obtain it on the CIDB's Website at:</w:t>
      </w:r>
    </w:p>
    <w:p w14:paraId="1EDD926D" w14:textId="77777777"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i/>
          <w:u w:val="single"/>
        </w:rPr>
        <w:t>http://www.cidb.org.za/procurement/procurement_toolbox/cidb_pub/default.aspx</w:t>
      </w:r>
    </w:p>
    <w:p w14:paraId="35471266" w14:textId="77777777" w:rsidR="00256BBD" w:rsidRPr="00256BBD" w:rsidRDefault="00256BBD" w:rsidP="00A479E1">
      <w:pPr>
        <w:widowControl w:val="0"/>
        <w:ind w:left="990" w:right="-818"/>
        <w:rPr>
          <w:rFonts w:ascii="Arial" w:hAnsi="Arial" w:cs="Arial"/>
        </w:rPr>
      </w:pPr>
    </w:p>
    <w:p w14:paraId="0299B2BE" w14:textId="77777777"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5D6AD4C6" w14:textId="77777777" w:rsidR="00256BBD" w:rsidRPr="00256BBD" w:rsidRDefault="00256BBD" w:rsidP="00A479E1">
      <w:pPr>
        <w:widowControl w:val="0"/>
        <w:autoSpaceDE w:val="0"/>
        <w:autoSpaceDN w:val="0"/>
        <w:adjustRightInd w:val="0"/>
        <w:ind w:left="990" w:right="-818"/>
        <w:jc w:val="both"/>
        <w:rPr>
          <w:rFonts w:ascii="Arial" w:hAnsi="Arial" w:cs="Arial"/>
        </w:rPr>
      </w:pPr>
    </w:p>
    <w:p w14:paraId="6671A126" w14:textId="77777777" w:rsidR="00256BBD" w:rsidRPr="00256BBD" w:rsidRDefault="00256BBD" w:rsidP="00A479E1">
      <w:pPr>
        <w:keepNext/>
        <w:keepLines/>
        <w:ind w:left="990" w:right="-818"/>
        <w:jc w:val="both"/>
        <w:rPr>
          <w:rFonts w:ascii="Arial" w:hAnsi="Arial" w:cs="Arial"/>
          <w:b/>
          <w:u w:val="single"/>
        </w:rPr>
      </w:pPr>
      <w:r w:rsidRPr="00256BBD">
        <w:rPr>
          <w:rFonts w:ascii="Arial" w:hAnsi="Arial" w:cs="Arial"/>
          <w:b/>
          <w:u w:val="single"/>
        </w:rPr>
        <w:t>Each item of data given below is cross-referenced to the clauses marked [C] in the Standard Conditions of Tender to which it mainly applies.</w:t>
      </w:r>
    </w:p>
    <w:p w14:paraId="30400AE5" w14:textId="77777777" w:rsidR="00256BBD" w:rsidRPr="00256BBD" w:rsidRDefault="00256BBD" w:rsidP="00A479E1">
      <w:pPr>
        <w:ind w:left="990" w:right="-818"/>
        <w:jc w:val="both"/>
        <w:rPr>
          <w:rFonts w:ascii="Arial" w:hAnsi="Arial" w:cs="Arial"/>
        </w:rPr>
      </w:pPr>
    </w:p>
    <w:p w14:paraId="23EEAFBC" w14:textId="77777777" w:rsidR="00F62518"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 xml:space="preserve">By submitting a tender in response to T1.1 Notice and Invitation to Tender above, the tenderer binds himself to a </w:t>
      </w:r>
      <w:r w:rsidRPr="00256BBD">
        <w:rPr>
          <w:rFonts w:ascii="Arial" w:hAnsi="Arial" w:cs="Arial"/>
          <w:i/>
        </w:rPr>
        <w:t xml:space="preserve">pactum de </w:t>
      </w:r>
      <w:proofErr w:type="spellStart"/>
      <w:r w:rsidRPr="00256BBD">
        <w:rPr>
          <w:rFonts w:ascii="Arial" w:hAnsi="Arial" w:cs="Arial"/>
          <w:i/>
        </w:rPr>
        <w:t>contrahendo</w:t>
      </w:r>
      <w:proofErr w:type="spellEnd"/>
      <w:r w:rsidRPr="00256BBD">
        <w:rPr>
          <w:rFonts w:ascii="Arial" w:hAnsi="Arial" w:cs="Arial"/>
        </w:rPr>
        <w:t xml:space="preserve"> (contract aimed at conclusion of another contract), the terms of which are contained in the Standard Conditions of Tender and T1.2 Tender Data.</w:t>
      </w:r>
    </w:p>
    <w:p w14:paraId="16D89026" w14:textId="77777777" w:rsidR="000E490A" w:rsidRPr="00E04C89" w:rsidRDefault="000E490A"/>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165"/>
        <w:gridCol w:w="8724"/>
      </w:tblGrid>
      <w:tr w:rsidR="000E490A" w:rsidRPr="005222FA" w14:paraId="501EF8F3" w14:textId="77777777" w:rsidTr="0056384C">
        <w:tc>
          <w:tcPr>
            <w:tcW w:w="1165" w:type="dxa"/>
          </w:tcPr>
          <w:p w14:paraId="0D1EB4E9" w14:textId="77777777" w:rsidR="000E490A" w:rsidRPr="006929DD" w:rsidRDefault="000E490A" w:rsidP="005222FA">
            <w:pPr>
              <w:widowControl w:val="0"/>
              <w:autoSpaceDE w:val="0"/>
              <w:autoSpaceDN w:val="0"/>
              <w:adjustRightInd w:val="0"/>
              <w:rPr>
                <w:rFonts w:ascii="Arial" w:hAnsi="Arial" w:cs="Arial"/>
                <w:b/>
              </w:rPr>
            </w:pPr>
            <w:r w:rsidRPr="006929DD">
              <w:rPr>
                <w:rFonts w:ascii="Arial" w:hAnsi="Arial" w:cs="Arial"/>
                <w:b/>
              </w:rPr>
              <w:t>Clause number</w:t>
            </w:r>
          </w:p>
        </w:tc>
        <w:tc>
          <w:tcPr>
            <w:tcW w:w="8724" w:type="dxa"/>
          </w:tcPr>
          <w:p w14:paraId="6E0EFD79" w14:textId="77777777" w:rsidR="000E490A" w:rsidRPr="005222FA" w:rsidRDefault="000E490A" w:rsidP="005222FA">
            <w:pPr>
              <w:widowControl w:val="0"/>
              <w:autoSpaceDE w:val="0"/>
              <w:autoSpaceDN w:val="0"/>
              <w:adjustRightInd w:val="0"/>
              <w:jc w:val="both"/>
              <w:rPr>
                <w:rFonts w:ascii="Arial" w:hAnsi="Arial" w:cs="Arial"/>
                <w:b/>
                <w:u w:val="single"/>
              </w:rPr>
            </w:pPr>
          </w:p>
        </w:tc>
      </w:tr>
      <w:tr w:rsidR="00256BBD" w:rsidRPr="005222FA" w14:paraId="24DB5A21" w14:textId="77777777" w:rsidTr="0056384C">
        <w:tc>
          <w:tcPr>
            <w:tcW w:w="1165" w:type="dxa"/>
          </w:tcPr>
          <w:p w14:paraId="4F4174FE" w14:textId="77777777" w:rsidR="00256BBD" w:rsidRPr="00256BBD" w:rsidRDefault="00256BBD" w:rsidP="00256BBD">
            <w:pPr>
              <w:widowControl w:val="0"/>
              <w:autoSpaceDE w:val="0"/>
              <w:autoSpaceDN w:val="0"/>
              <w:adjustRightInd w:val="0"/>
              <w:rPr>
                <w:rFonts w:ascii="Arial" w:hAnsi="Arial" w:cs="Arial"/>
                <w:bCs/>
              </w:rPr>
            </w:pPr>
            <w:r w:rsidRPr="00256BBD">
              <w:rPr>
                <w:rFonts w:ascii="Arial" w:hAnsi="Arial" w:cs="Arial"/>
                <w:bCs/>
              </w:rPr>
              <w:t>[C.1.1]</w:t>
            </w:r>
          </w:p>
        </w:tc>
        <w:tc>
          <w:tcPr>
            <w:tcW w:w="8724" w:type="dxa"/>
          </w:tcPr>
          <w:p w14:paraId="1D3211A3" w14:textId="77777777" w:rsidR="00256BBD" w:rsidRPr="005222FA" w:rsidRDefault="00256BBD" w:rsidP="00256BBD">
            <w:pPr>
              <w:widowControl w:val="0"/>
              <w:autoSpaceDE w:val="0"/>
              <w:autoSpaceDN w:val="0"/>
              <w:adjustRightInd w:val="0"/>
              <w:jc w:val="both"/>
              <w:rPr>
                <w:rFonts w:ascii="Arial" w:hAnsi="Arial" w:cs="Arial"/>
                <w:b/>
                <w:u w:val="single"/>
              </w:rPr>
            </w:pPr>
            <w:r w:rsidRPr="005222FA">
              <w:rPr>
                <w:rFonts w:ascii="Arial" w:hAnsi="Arial" w:cs="Arial"/>
              </w:rPr>
              <w:t xml:space="preserve">The Employer is the </w:t>
            </w:r>
            <w:r w:rsidRPr="005222FA">
              <w:rPr>
                <w:rFonts w:ascii="Arial" w:hAnsi="Arial" w:cs="Arial"/>
                <w:b/>
              </w:rPr>
              <w:t>Government of the Republic of South Africa in its</w:t>
            </w:r>
            <w:r w:rsidR="00D668D0">
              <w:rPr>
                <w:rFonts w:ascii="Arial" w:hAnsi="Arial" w:cs="Arial"/>
                <w:b/>
              </w:rPr>
              <w:t xml:space="preserve"> </w:t>
            </w:r>
            <w:r w:rsidRPr="005222FA">
              <w:rPr>
                <w:rFonts w:ascii="Arial" w:hAnsi="Arial" w:cs="Arial"/>
                <w:b/>
              </w:rPr>
              <w:t>Department of Public Works.</w:t>
            </w:r>
          </w:p>
        </w:tc>
      </w:tr>
      <w:tr w:rsidR="00256BBD" w:rsidRPr="005222FA" w14:paraId="38BBF08B" w14:textId="77777777" w:rsidTr="0056384C">
        <w:tc>
          <w:tcPr>
            <w:tcW w:w="1165" w:type="dxa"/>
          </w:tcPr>
          <w:p w14:paraId="0E1D7B82" w14:textId="77777777" w:rsidR="00256BBD" w:rsidRDefault="00256BBD" w:rsidP="00256BBD">
            <w:pPr>
              <w:widowControl w:val="0"/>
              <w:autoSpaceDE w:val="0"/>
              <w:autoSpaceDN w:val="0"/>
              <w:adjustRightInd w:val="0"/>
              <w:rPr>
                <w:rFonts w:ascii="Arial" w:hAnsi="Arial" w:cs="Arial"/>
                <w:bCs/>
              </w:rPr>
            </w:pPr>
            <w:r w:rsidRPr="00256BBD">
              <w:rPr>
                <w:rFonts w:ascii="Arial" w:hAnsi="Arial" w:cs="Arial"/>
                <w:bCs/>
              </w:rPr>
              <w:t>[C.1.2]</w:t>
            </w:r>
          </w:p>
          <w:p w14:paraId="1C17E3B3" w14:textId="77777777" w:rsidR="006F5985" w:rsidRDefault="006F5985" w:rsidP="00256BBD">
            <w:pPr>
              <w:widowControl w:val="0"/>
              <w:autoSpaceDE w:val="0"/>
              <w:autoSpaceDN w:val="0"/>
              <w:adjustRightInd w:val="0"/>
              <w:rPr>
                <w:rFonts w:ascii="Arial" w:hAnsi="Arial" w:cs="Arial"/>
                <w:bCs/>
              </w:rPr>
            </w:pPr>
          </w:p>
          <w:p w14:paraId="5B8709B7" w14:textId="77777777" w:rsidR="006F5985" w:rsidRDefault="006F5985" w:rsidP="00256BBD">
            <w:pPr>
              <w:widowControl w:val="0"/>
              <w:autoSpaceDE w:val="0"/>
              <w:autoSpaceDN w:val="0"/>
              <w:adjustRightInd w:val="0"/>
              <w:rPr>
                <w:rFonts w:ascii="Arial" w:hAnsi="Arial" w:cs="Arial"/>
                <w:bCs/>
              </w:rPr>
            </w:pPr>
          </w:p>
          <w:p w14:paraId="668C9A74" w14:textId="77777777" w:rsidR="006F5985" w:rsidRDefault="006F5985" w:rsidP="00256BBD">
            <w:pPr>
              <w:widowControl w:val="0"/>
              <w:autoSpaceDE w:val="0"/>
              <w:autoSpaceDN w:val="0"/>
              <w:adjustRightInd w:val="0"/>
              <w:rPr>
                <w:rFonts w:ascii="Arial" w:hAnsi="Arial" w:cs="Arial"/>
                <w:bCs/>
              </w:rPr>
            </w:pPr>
          </w:p>
          <w:p w14:paraId="3B0E4056" w14:textId="77777777" w:rsidR="006F5985" w:rsidRDefault="006F5985" w:rsidP="00256BBD">
            <w:pPr>
              <w:widowControl w:val="0"/>
              <w:autoSpaceDE w:val="0"/>
              <w:autoSpaceDN w:val="0"/>
              <w:adjustRightInd w:val="0"/>
              <w:rPr>
                <w:rFonts w:ascii="Arial" w:hAnsi="Arial" w:cs="Arial"/>
                <w:bCs/>
              </w:rPr>
            </w:pPr>
          </w:p>
          <w:p w14:paraId="2CC7082C" w14:textId="77777777" w:rsidR="006F5985" w:rsidRDefault="006F5985" w:rsidP="00256BBD">
            <w:pPr>
              <w:widowControl w:val="0"/>
              <w:autoSpaceDE w:val="0"/>
              <w:autoSpaceDN w:val="0"/>
              <w:adjustRightInd w:val="0"/>
              <w:rPr>
                <w:rFonts w:ascii="Arial" w:hAnsi="Arial" w:cs="Arial"/>
                <w:bCs/>
              </w:rPr>
            </w:pPr>
          </w:p>
          <w:p w14:paraId="6A914D29" w14:textId="77777777" w:rsidR="006F5985" w:rsidRDefault="006F5985" w:rsidP="00256BBD">
            <w:pPr>
              <w:widowControl w:val="0"/>
              <w:autoSpaceDE w:val="0"/>
              <w:autoSpaceDN w:val="0"/>
              <w:adjustRightInd w:val="0"/>
              <w:rPr>
                <w:rFonts w:ascii="Arial" w:hAnsi="Arial" w:cs="Arial"/>
                <w:bCs/>
              </w:rPr>
            </w:pPr>
          </w:p>
          <w:p w14:paraId="6349FB2E" w14:textId="77777777" w:rsidR="006F5985" w:rsidRDefault="006F5985" w:rsidP="00256BBD">
            <w:pPr>
              <w:widowControl w:val="0"/>
              <w:autoSpaceDE w:val="0"/>
              <w:autoSpaceDN w:val="0"/>
              <w:adjustRightInd w:val="0"/>
              <w:rPr>
                <w:rFonts w:ascii="Arial" w:hAnsi="Arial" w:cs="Arial"/>
                <w:bCs/>
              </w:rPr>
            </w:pPr>
          </w:p>
          <w:p w14:paraId="2835F306" w14:textId="77777777" w:rsidR="006F5985" w:rsidRDefault="006F5985" w:rsidP="00256BBD">
            <w:pPr>
              <w:widowControl w:val="0"/>
              <w:autoSpaceDE w:val="0"/>
              <w:autoSpaceDN w:val="0"/>
              <w:adjustRightInd w:val="0"/>
              <w:rPr>
                <w:rFonts w:ascii="Arial" w:hAnsi="Arial" w:cs="Arial"/>
                <w:bCs/>
              </w:rPr>
            </w:pPr>
          </w:p>
          <w:p w14:paraId="38B8E274" w14:textId="77777777" w:rsidR="006F5985" w:rsidRDefault="006F5985" w:rsidP="00256BBD">
            <w:pPr>
              <w:widowControl w:val="0"/>
              <w:autoSpaceDE w:val="0"/>
              <w:autoSpaceDN w:val="0"/>
              <w:adjustRightInd w:val="0"/>
              <w:rPr>
                <w:rFonts w:ascii="Arial" w:hAnsi="Arial" w:cs="Arial"/>
                <w:bCs/>
              </w:rPr>
            </w:pPr>
          </w:p>
          <w:p w14:paraId="27D45B9A" w14:textId="77777777" w:rsidR="006F5985" w:rsidRDefault="006F5985" w:rsidP="00256BBD">
            <w:pPr>
              <w:widowControl w:val="0"/>
              <w:autoSpaceDE w:val="0"/>
              <w:autoSpaceDN w:val="0"/>
              <w:adjustRightInd w:val="0"/>
              <w:rPr>
                <w:rFonts w:ascii="Arial" w:hAnsi="Arial" w:cs="Arial"/>
                <w:bCs/>
              </w:rPr>
            </w:pPr>
          </w:p>
          <w:p w14:paraId="18CAE629" w14:textId="77777777" w:rsidR="006F5985" w:rsidRDefault="006F5985" w:rsidP="00256BBD">
            <w:pPr>
              <w:widowControl w:val="0"/>
              <w:autoSpaceDE w:val="0"/>
              <w:autoSpaceDN w:val="0"/>
              <w:adjustRightInd w:val="0"/>
              <w:rPr>
                <w:rFonts w:ascii="Arial" w:hAnsi="Arial" w:cs="Arial"/>
                <w:bCs/>
              </w:rPr>
            </w:pPr>
          </w:p>
          <w:p w14:paraId="3AEC63C0" w14:textId="77777777" w:rsidR="006F5985" w:rsidRDefault="006F5985" w:rsidP="00256BBD">
            <w:pPr>
              <w:widowControl w:val="0"/>
              <w:autoSpaceDE w:val="0"/>
              <w:autoSpaceDN w:val="0"/>
              <w:adjustRightInd w:val="0"/>
              <w:rPr>
                <w:rFonts w:ascii="Arial" w:hAnsi="Arial" w:cs="Arial"/>
                <w:bCs/>
              </w:rPr>
            </w:pPr>
          </w:p>
          <w:p w14:paraId="19BB80B6" w14:textId="77777777" w:rsidR="006F5985" w:rsidRDefault="006F5985" w:rsidP="00256BBD">
            <w:pPr>
              <w:widowControl w:val="0"/>
              <w:autoSpaceDE w:val="0"/>
              <w:autoSpaceDN w:val="0"/>
              <w:adjustRightInd w:val="0"/>
              <w:rPr>
                <w:rFonts w:ascii="Arial" w:hAnsi="Arial" w:cs="Arial"/>
                <w:bCs/>
              </w:rPr>
            </w:pPr>
          </w:p>
          <w:p w14:paraId="4945964A" w14:textId="77777777" w:rsidR="006F5985" w:rsidRDefault="006F5985" w:rsidP="00256BBD">
            <w:pPr>
              <w:widowControl w:val="0"/>
              <w:autoSpaceDE w:val="0"/>
              <w:autoSpaceDN w:val="0"/>
              <w:adjustRightInd w:val="0"/>
              <w:rPr>
                <w:rFonts w:ascii="Arial" w:hAnsi="Arial" w:cs="Arial"/>
                <w:bCs/>
              </w:rPr>
            </w:pPr>
          </w:p>
          <w:p w14:paraId="0DA37C5D" w14:textId="77777777" w:rsidR="006F5985" w:rsidRDefault="006F5985" w:rsidP="00256BBD">
            <w:pPr>
              <w:widowControl w:val="0"/>
              <w:autoSpaceDE w:val="0"/>
              <w:autoSpaceDN w:val="0"/>
              <w:adjustRightInd w:val="0"/>
              <w:rPr>
                <w:rFonts w:ascii="Arial" w:hAnsi="Arial" w:cs="Arial"/>
                <w:bCs/>
              </w:rPr>
            </w:pPr>
          </w:p>
          <w:p w14:paraId="53E6A957" w14:textId="77777777" w:rsidR="006F5985" w:rsidRDefault="006F5985" w:rsidP="00256BBD">
            <w:pPr>
              <w:widowControl w:val="0"/>
              <w:autoSpaceDE w:val="0"/>
              <w:autoSpaceDN w:val="0"/>
              <w:adjustRightInd w:val="0"/>
              <w:rPr>
                <w:rFonts w:ascii="Arial" w:hAnsi="Arial" w:cs="Arial"/>
                <w:bCs/>
              </w:rPr>
            </w:pPr>
          </w:p>
          <w:p w14:paraId="52FB593A" w14:textId="77777777" w:rsidR="006F5985" w:rsidRDefault="006F5985" w:rsidP="00256BBD">
            <w:pPr>
              <w:widowControl w:val="0"/>
              <w:autoSpaceDE w:val="0"/>
              <w:autoSpaceDN w:val="0"/>
              <w:adjustRightInd w:val="0"/>
              <w:rPr>
                <w:rFonts w:ascii="Arial" w:hAnsi="Arial" w:cs="Arial"/>
                <w:bCs/>
              </w:rPr>
            </w:pPr>
          </w:p>
          <w:p w14:paraId="0F9AF21F" w14:textId="77777777" w:rsidR="006F5985" w:rsidRDefault="006F5985" w:rsidP="00256BBD">
            <w:pPr>
              <w:widowControl w:val="0"/>
              <w:autoSpaceDE w:val="0"/>
              <w:autoSpaceDN w:val="0"/>
              <w:adjustRightInd w:val="0"/>
              <w:rPr>
                <w:rFonts w:ascii="Arial" w:hAnsi="Arial" w:cs="Arial"/>
                <w:bCs/>
              </w:rPr>
            </w:pPr>
          </w:p>
          <w:p w14:paraId="46473FE4" w14:textId="77777777" w:rsidR="006F5985" w:rsidRDefault="006F5985" w:rsidP="00256BBD">
            <w:pPr>
              <w:widowControl w:val="0"/>
              <w:autoSpaceDE w:val="0"/>
              <w:autoSpaceDN w:val="0"/>
              <w:adjustRightInd w:val="0"/>
              <w:rPr>
                <w:rFonts w:ascii="Arial" w:hAnsi="Arial" w:cs="Arial"/>
                <w:bCs/>
              </w:rPr>
            </w:pPr>
          </w:p>
          <w:p w14:paraId="366AE33F" w14:textId="77777777" w:rsidR="006F5985" w:rsidRDefault="006F5985" w:rsidP="00256BBD">
            <w:pPr>
              <w:widowControl w:val="0"/>
              <w:autoSpaceDE w:val="0"/>
              <w:autoSpaceDN w:val="0"/>
              <w:adjustRightInd w:val="0"/>
              <w:rPr>
                <w:rFonts w:ascii="Arial" w:hAnsi="Arial" w:cs="Arial"/>
                <w:bCs/>
              </w:rPr>
            </w:pPr>
          </w:p>
          <w:p w14:paraId="3D9CC46C" w14:textId="77777777" w:rsidR="006F5985" w:rsidRDefault="006F5985" w:rsidP="00256BBD">
            <w:pPr>
              <w:widowControl w:val="0"/>
              <w:autoSpaceDE w:val="0"/>
              <w:autoSpaceDN w:val="0"/>
              <w:adjustRightInd w:val="0"/>
              <w:rPr>
                <w:rFonts w:ascii="Arial" w:hAnsi="Arial" w:cs="Arial"/>
                <w:bCs/>
              </w:rPr>
            </w:pPr>
          </w:p>
          <w:p w14:paraId="42284996" w14:textId="77777777" w:rsidR="006F5985" w:rsidRDefault="006F5985" w:rsidP="00256BBD">
            <w:pPr>
              <w:widowControl w:val="0"/>
              <w:autoSpaceDE w:val="0"/>
              <w:autoSpaceDN w:val="0"/>
              <w:adjustRightInd w:val="0"/>
              <w:rPr>
                <w:rFonts w:ascii="Arial" w:hAnsi="Arial" w:cs="Arial"/>
                <w:bCs/>
              </w:rPr>
            </w:pPr>
          </w:p>
          <w:p w14:paraId="1E9BDDFB" w14:textId="77777777" w:rsidR="006F5985" w:rsidRDefault="006F5985" w:rsidP="00256BBD">
            <w:pPr>
              <w:widowControl w:val="0"/>
              <w:autoSpaceDE w:val="0"/>
              <w:autoSpaceDN w:val="0"/>
              <w:adjustRightInd w:val="0"/>
              <w:rPr>
                <w:rFonts w:ascii="Arial" w:hAnsi="Arial" w:cs="Arial"/>
                <w:bCs/>
              </w:rPr>
            </w:pPr>
          </w:p>
          <w:p w14:paraId="5C9F9B88" w14:textId="77777777" w:rsidR="006F5985" w:rsidRDefault="006F5985" w:rsidP="00256BBD">
            <w:pPr>
              <w:widowControl w:val="0"/>
              <w:autoSpaceDE w:val="0"/>
              <w:autoSpaceDN w:val="0"/>
              <w:adjustRightInd w:val="0"/>
              <w:rPr>
                <w:rFonts w:ascii="Arial" w:hAnsi="Arial" w:cs="Arial"/>
                <w:bCs/>
              </w:rPr>
            </w:pPr>
          </w:p>
          <w:p w14:paraId="721E96D5" w14:textId="77777777" w:rsidR="006F5985" w:rsidRDefault="006F5985" w:rsidP="00256BBD">
            <w:pPr>
              <w:widowControl w:val="0"/>
              <w:autoSpaceDE w:val="0"/>
              <w:autoSpaceDN w:val="0"/>
              <w:adjustRightInd w:val="0"/>
              <w:rPr>
                <w:rFonts w:ascii="Arial" w:hAnsi="Arial" w:cs="Arial"/>
                <w:bCs/>
              </w:rPr>
            </w:pPr>
          </w:p>
          <w:p w14:paraId="1A8D4ED6" w14:textId="77777777" w:rsidR="006F5985" w:rsidRDefault="006F5985" w:rsidP="00256BBD">
            <w:pPr>
              <w:widowControl w:val="0"/>
              <w:autoSpaceDE w:val="0"/>
              <w:autoSpaceDN w:val="0"/>
              <w:adjustRightInd w:val="0"/>
              <w:rPr>
                <w:rFonts w:ascii="Arial" w:hAnsi="Arial" w:cs="Arial"/>
                <w:bCs/>
              </w:rPr>
            </w:pPr>
          </w:p>
          <w:p w14:paraId="3A16191F" w14:textId="77777777" w:rsidR="006F5985" w:rsidRDefault="006F5985" w:rsidP="00256BBD">
            <w:pPr>
              <w:widowControl w:val="0"/>
              <w:autoSpaceDE w:val="0"/>
              <w:autoSpaceDN w:val="0"/>
              <w:adjustRightInd w:val="0"/>
              <w:rPr>
                <w:rFonts w:ascii="Arial" w:hAnsi="Arial" w:cs="Arial"/>
                <w:bCs/>
              </w:rPr>
            </w:pPr>
          </w:p>
          <w:p w14:paraId="7CCE88A2" w14:textId="77777777" w:rsidR="006F5985" w:rsidRDefault="006F5985" w:rsidP="00256BBD">
            <w:pPr>
              <w:widowControl w:val="0"/>
              <w:autoSpaceDE w:val="0"/>
              <w:autoSpaceDN w:val="0"/>
              <w:adjustRightInd w:val="0"/>
              <w:rPr>
                <w:rFonts w:ascii="Arial" w:hAnsi="Arial" w:cs="Arial"/>
                <w:bCs/>
              </w:rPr>
            </w:pPr>
          </w:p>
          <w:p w14:paraId="1A5CAEE8" w14:textId="77777777" w:rsidR="006F5985" w:rsidRDefault="006F5985" w:rsidP="00256BBD">
            <w:pPr>
              <w:widowControl w:val="0"/>
              <w:autoSpaceDE w:val="0"/>
              <w:autoSpaceDN w:val="0"/>
              <w:adjustRightInd w:val="0"/>
              <w:rPr>
                <w:rFonts w:ascii="Arial" w:hAnsi="Arial" w:cs="Arial"/>
                <w:bCs/>
              </w:rPr>
            </w:pPr>
          </w:p>
          <w:p w14:paraId="70AEBE17" w14:textId="77777777" w:rsidR="006F5985" w:rsidRDefault="006F5985" w:rsidP="00256BBD">
            <w:pPr>
              <w:widowControl w:val="0"/>
              <w:autoSpaceDE w:val="0"/>
              <w:autoSpaceDN w:val="0"/>
              <w:adjustRightInd w:val="0"/>
              <w:rPr>
                <w:rFonts w:ascii="Arial" w:hAnsi="Arial" w:cs="Arial"/>
                <w:bCs/>
              </w:rPr>
            </w:pPr>
          </w:p>
          <w:p w14:paraId="7ABF60F4" w14:textId="77777777" w:rsidR="006F5985" w:rsidRDefault="006F5985" w:rsidP="00256BBD">
            <w:pPr>
              <w:widowControl w:val="0"/>
              <w:autoSpaceDE w:val="0"/>
              <w:autoSpaceDN w:val="0"/>
              <w:adjustRightInd w:val="0"/>
              <w:rPr>
                <w:rFonts w:ascii="Arial" w:hAnsi="Arial" w:cs="Arial"/>
                <w:bCs/>
              </w:rPr>
            </w:pPr>
          </w:p>
          <w:p w14:paraId="1AF7605C" w14:textId="77777777" w:rsidR="006F5985" w:rsidRDefault="006F5985" w:rsidP="00256BBD">
            <w:pPr>
              <w:widowControl w:val="0"/>
              <w:autoSpaceDE w:val="0"/>
              <w:autoSpaceDN w:val="0"/>
              <w:adjustRightInd w:val="0"/>
              <w:rPr>
                <w:rFonts w:ascii="Arial" w:hAnsi="Arial" w:cs="Arial"/>
                <w:bCs/>
              </w:rPr>
            </w:pPr>
          </w:p>
          <w:p w14:paraId="1F387CAB" w14:textId="77777777" w:rsidR="006F5985" w:rsidRDefault="006F5985" w:rsidP="00256BBD">
            <w:pPr>
              <w:widowControl w:val="0"/>
              <w:autoSpaceDE w:val="0"/>
              <w:autoSpaceDN w:val="0"/>
              <w:adjustRightInd w:val="0"/>
              <w:rPr>
                <w:rFonts w:ascii="Arial" w:hAnsi="Arial" w:cs="Arial"/>
                <w:bCs/>
              </w:rPr>
            </w:pPr>
          </w:p>
          <w:p w14:paraId="55137E64" w14:textId="77777777" w:rsidR="006F5985" w:rsidRDefault="006F5985" w:rsidP="00256BBD">
            <w:pPr>
              <w:widowControl w:val="0"/>
              <w:autoSpaceDE w:val="0"/>
              <w:autoSpaceDN w:val="0"/>
              <w:adjustRightInd w:val="0"/>
              <w:rPr>
                <w:rFonts w:ascii="Arial" w:hAnsi="Arial" w:cs="Arial"/>
                <w:bCs/>
              </w:rPr>
            </w:pPr>
          </w:p>
          <w:p w14:paraId="67E4AD19" w14:textId="77777777" w:rsidR="006F5985" w:rsidRDefault="006F5985" w:rsidP="00256BBD">
            <w:pPr>
              <w:widowControl w:val="0"/>
              <w:autoSpaceDE w:val="0"/>
              <w:autoSpaceDN w:val="0"/>
              <w:adjustRightInd w:val="0"/>
              <w:rPr>
                <w:rFonts w:ascii="Arial" w:hAnsi="Arial" w:cs="Arial"/>
                <w:bCs/>
              </w:rPr>
            </w:pPr>
          </w:p>
          <w:p w14:paraId="4AD19211" w14:textId="77777777" w:rsidR="006F5985" w:rsidRDefault="006F5985" w:rsidP="00256BBD">
            <w:pPr>
              <w:widowControl w:val="0"/>
              <w:autoSpaceDE w:val="0"/>
              <w:autoSpaceDN w:val="0"/>
              <w:adjustRightInd w:val="0"/>
              <w:rPr>
                <w:rFonts w:ascii="Arial" w:hAnsi="Arial" w:cs="Arial"/>
                <w:bCs/>
              </w:rPr>
            </w:pPr>
          </w:p>
          <w:p w14:paraId="64DD64EC" w14:textId="77777777" w:rsidR="006F5985" w:rsidRPr="00256BBD" w:rsidRDefault="006F5985" w:rsidP="00256BBD">
            <w:pPr>
              <w:widowControl w:val="0"/>
              <w:autoSpaceDE w:val="0"/>
              <w:autoSpaceDN w:val="0"/>
              <w:adjustRightInd w:val="0"/>
              <w:rPr>
                <w:rFonts w:ascii="Arial" w:hAnsi="Arial" w:cs="Arial"/>
              </w:rPr>
            </w:pPr>
          </w:p>
        </w:tc>
        <w:tc>
          <w:tcPr>
            <w:tcW w:w="8724" w:type="dxa"/>
          </w:tcPr>
          <w:p w14:paraId="1C75AE45"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lastRenderedPageBreak/>
              <w:t>For this Contract the single volume approach is adopted.</w:t>
            </w:r>
          </w:p>
          <w:p w14:paraId="69AB3C32"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p>
          <w:p w14:paraId="69312DAB" w14:textId="77777777" w:rsidR="00256BBD"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E353AF">
              <w:rPr>
                <w:rFonts w:ascii="Arial" w:hAnsi="Arial" w:cs="Arial"/>
                <w:bCs/>
              </w:rPr>
              <w:t>This procurement document has been formatted and compiled under the headings for a single volume approach as contained in table 5 of the CIDB’s “Standard for Uniformity in Construction Procurement.”</w:t>
            </w:r>
          </w:p>
          <w:p w14:paraId="1EB1DB5B"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p>
          <w:p w14:paraId="2838EA8E"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14:paraId="2A8B21C7"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p>
          <w:p w14:paraId="369BA11E"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 document, issued by the Employer, comprises the following separate identifiable documents collectively forming the “Tender Document in a single volume”:</w:t>
            </w:r>
          </w:p>
          <w:p w14:paraId="0B80BCDD" w14:textId="77777777"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rPr>
            </w:pPr>
          </w:p>
          <w:p w14:paraId="64DA3044" w14:textId="77777777" w:rsidR="00256BBD" w:rsidRPr="00115923" w:rsidRDefault="00256BBD" w:rsidP="00256BB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Tender</w:t>
            </w:r>
          </w:p>
          <w:p w14:paraId="217A9392" w14:textId="77777777" w:rsidR="00256BBD" w:rsidRPr="00115923" w:rsidRDefault="00256BBD" w:rsidP="00256BB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T1: Tendering Procedures</w:t>
            </w:r>
          </w:p>
          <w:p w14:paraId="767C0CF8"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T1.1</w:t>
            </w:r>
            <w:r w:rsidRPr="00115923">
              <w:rPr>
                <w:rFonts w:ascii="Arial" w:hAnsi="Arial" w:cs="Arial"/>
              </w:rPr>
              <w:tab/>
              <w:t>Notice and Invitation to Tender</w:t>
            </w:r>
          </w:p>
          <w:p w14:paraId="100A8A7F"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T1.2</w:t>
            </w:r>
            <w:r w:rsidRPr="00115923">
              <w:rPr>
                <w:rFonts w:ascii="Arial" w:hAnsi="Arial" w:cs="Arial"/>
              </w:rPr>
              <w:tab/>
              <w:t>Tender Data</w:t>
            </w:r>
          </w:p>
          <w:p w14:paraId="7F6FDC1C"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14:paraId="015C244C"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T2: Returnable Documents</w:t>
            </w:r>
          </w:p>
          <w:p w14:paraId="46E9307B"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T2.1</w:t>
            </w:r>
            <w:r w:rsidRPr="00115923">
              <w:rPr>
                <w:rFonts w:ascii="Arial" w:hAnsi="Arial" w:cs="Arial"/>
              </w:rPr>
              <w:tab/>
              <w:t>List of Returnable Documents</w:t>
            </w:r>
          </w:p>
          <w:p w14:paraId="7AF5B35A"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T2.2</w:t>
            </w:r>
            <w:r w:rsidRPr="00115923">
              <w:rPr>
                <w:rFonts w:ascii="Arial" w:hAnsi="Arial" w:cs="Arial"/>
              </w:rPr>
              <w:tab/>
              <w:t>Returnable Schedules</w:t>
            </w:r>
          </w:p>
          <w:p w14:paraId="3EEE72BD"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5CB49DFE"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Contract</w:t>
            </w:r>
          </w:p>
          <w:p w14:paraId="181DF13E"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rPr>
              <w:t>C1: Agreement and Contract Data</w:t>
            </w:r>
          </w:p>
          <w:p w14:paraId="4FBC9471"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C1.1</w:t>
            </w:r>
            <w:r w:rsidRPr="00115923">
              <w:rPr>
                <w:rFonts w:ascii="Arial" w:hAnsi="Arial" w:cs="Arial"/>
              </w:rPr>
              <w:tab/>
              <w:t>Form of Offer and Acceptance</w:t>
            </w:r>
          </w:p>
          <w:p w14:paraId="10978061"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C1.2</w:t>
            </w:r>
            <w:r w:rsidRPr="00115923">
              <w:rPr>
                <w:rFonts w:ascii="Arial" w:hAnsi="Arial" w:cs="Arial"/>
              </w:rPr>
              <w:tab/>
              <w:t>Contract Data</w:t>
            </w:r>
          </w:p>
          <w:p w14:paraId="1F24CE1A"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62036C26"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C2: Pricing Data</w:t>
            </w:r>
          </w:p>
          <w:p w14:paraId="3858CA31"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C2.1</w:t>
            </w:r>
            <w:r w:rsidRPr="00115923">
              <w:rPr>
                <w:rFonts w:ascii="Arial" w:hAnsi="Arial" w:cs="Arial"/>
              </w:rPr>
              <w:tab/>
              <w:t xml:space="preserve">Pricing </w:t>
            </w:r>
            <w:r w:rsidRPr="00E353AF">
              <w:rPr>
                <w:rFonts w:ascii="Arial" w:hAnsi="Arial" w:cs="Arial"/>
              </w:rPr>
              <w:t>Assumptions</w:t>
            </w:r>
          </w:p>
          <w:p w14:paraId="41519237"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lastRenderedPageBreak/>
              <w:tab/>
              <w:t>C2.2</w:t>
            </w:r>
            <w:r w:rsidRPr="00115923">
              <w:rPr>
                <w:rFonts w:ascii="Arial" w:hAnsi="Arial" w:cs="Arial"/>
              </w:rPr>
              <w:tab/>
              <w:t>Activity Schedule</w:t>
            </w:r>
          </w:p>
          <w:p w14:paraId="71632EB4"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0503B0B9" w14:textId="77777777"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C3: Scope of Services</w:t>
            </w:r>
          </w:p>
          <w:p w14:paraId="799F4A19" w14:textId="77777777" w:rsidR="00256BBD" w:rsidRPr="00115923" w:rsidRDefault="00256BBD" w:rsidP="00256BBD">
            <w:pPr>
              <w:widowControl w:val="0"/>
              <w:tabs>
                <w:tab w:val="left" w:pos="550"/>
                <w:tab w:val="left" w:pos="1150"/>
              </w:tabs>
              <w:autoSpaceDE w:val="0"/>
              <w:autoSpaceDN w:val="0"/>
              <w:adjustRightInd w:val="0"/>
              <w:jc w:val="both"/>
              <w:rPr>
                <w:rFonts w:ascii="Arial" w:hAnsi="Arial" w:cs="Arial"/>
              </w:rPr>
            </w:pPr>
          </w:p>
          <w:p w14:paraId="6EEA9751" w14:textId="77777777" w:rsidR="00256BBD" w:rsidRPr="005222FA" w:rsidRDefault="00256BBD" w:rsidP="00256BBD">
            <w:pPr>
              <w:widowControl w:val="0"/>
              <w:tabs>
                <w:tab w:val="left" w:pos="550"/>
                <w:tab w:val="left" w:pos="1150"/>
              </w:tabs>
              <w:autoSpaceDE w:val="0"/>
              <w:autoSpaceDN w:val="0"/>
              <w:adjustRightInd w:val="0"/>
              <w:jc w:val="both"/>
              <w:rPr>
                <w:rFonts w:ascii="Arial" w:hAnsi="Arial" w:cs="Arial"/>
                <w:b/>
                <w:u w:val="single"/>
              </w:rPr>
            </w:pPr>
            <w:r w:rsidRPr="00115923">
              <w:rPr>
                <w:rFonts w:ascii="Arial" w:hAnsi="Arial" w:cs="Arial"/>
              </w:rPr>
              <w:t>C4: Site Information</w:t>
            </w:r>
          </w:p>
        </w:tc>
      </w:tr>
      <w:tr w:rsidR="00256BBD" w:rsidRPr="005222FA" w14:paraId="3DB58084" w14:textId="77777777" w:rsidTr="0056384C">
        <w:tc>
          <w:tcPr>
            <w:tcW w:w="1165" w:type="dxa"/>
          </w:tcPr>
          <w:p w14:paraId="1D07D08D" w14:textId="77777777" w:rsidR="00256BBD" w:rsidRPr="00256BBD" w:rsidRDefault="00256BBD" w:rsidP="00256BBD">
            <w:pPr>
              <w:widowControl w:val="0"/>
              <w:autoSpaceDE w:val="0"/>
              <w:autoSpaceDN w:val="0"/>
              <w:adjustRightInd w:val="0"/>
              <w:rPr>
                <w:rFonts w:ascii="Arial" w:hAnsi="Arial" w:cs="Arial"/>
              </w:rPr>
            </w:pPr>
            <w:r w:rsidRPr="00256BBD">
              <w:rPr>
                <w:rFonts w:ascii="Arial" w:hAnsi="Arial" w:cs="Arial"/>
                <w:bCs/>
              </w:rPr>
              <w:lastRenderedPageBreak/>
              <w:t>[C.1.4]</w:t>
            </w:r>
          </w:p>
        </w:tc>
        <w:tc>
          <w:tcPr>
            <w:tcW w:w="8724" w:type="dxa"/>
          </w:tcPr>
          <w:p w14:paraId="4FD872B6" w14:textId="77777777" w:rsidR="00256BBD" w:rsidRPr="005222FA" w:rsidRDefault="00256BBD" w:rsidP="00256BBD">
            <w:pPr>
              <w:widowControl w:val="0"/>
              <w:autoSpaceDE w:val="0"/>
              <w:autoSpaceDN w:val="0"/>
              <w:adjustRightInd w:val="0"/>
              <w:jc w:val="both"/>
              <w:rPr>
                <w:rFonts w:ascii="Arial" w:hAnsi="Arial" w:cs="Arial"/>
                <w:b/>
                <w:u w:val="single"/>
              </w:rPr>
            </w:pPr>
            <w:r w:rsidRPr="005222FA">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256BBD" w:rsidRPr="005222FA" w14:paraId="00485B9C" w14:textId="77777777" w:rsidTr="00F0391F">
        <w:tc>
          <w:tcPr>
            <w:tcW w:w="1165" w:type="dxa"/>
          </w:tcPr>
          <w:p w14:paraId="77101DF8" w14:textId="77777777" w:rsidR="00256BBD" w:rsidRDefault="00256BBD" w:rsidP="00256BBD">
            <w:pPr>
              <w:widowControl w:val="0"/>
              <w:autoSpaceDE w:val="0"/>
              <w:autoSpaceDN w:val="0"/>
              <w:adjustRightInd w:val="0"/>
              <w:rPr>
                <w:rFonts w:ascii="Arial" w:hAnsi="Arial" w:cs="Arial"/>
              </w:rPr>
            </w:pPr>
            <w:r w:rsidRPr="00256BBD">
              <w:rPr>
                <w:rFonts w:ascii="Arial" w:hAnsi="Arial" w:cs="Arial"/>
              </w:rPr>
              <w:t>[C.2.1]</w:t>
            </w:r>
          </w:p>
          <w:p w14:paraId="405AA104" w14:textId="77777777" w:rsidR="006F5985" w:rsidRDefault="006F5985" w:rsidP="00256BBD">
            <w:pPr>
              <w:widowControl w:val="0"/>
              <w:autoSpaceDE w:val="0"/>
              <w:autoSpaceDN w:val="0"/>
              <w:adjustRightInd w:val="0"/>
              <w:rPr>
                <w:rFonts w:ascii="Arial" w:hAnsi="Arial" w:cs="Arial"/>
              </w:rPr>
            </w:pPr>
          </w:p>
          <w:p w14:paraId="6FDFDBE9" w14:textId="77777777" w:rsidR="006F5985" w:rsidRDefault="006F5985" w:rsidP="00256BBD">
            <w:pPr>
              <w:widowControl w:val="0"/>
              <w:autoSpaceDE w:val="0"/>
              <w:autoSpaceDN w:val="0"/>
              <w:adjustRightInd w:val="0"/>
              <w:rPr>
                <w:rFonts w:ascii="Arial" w:hAnsi="Arial" w:cs="Arial"/>
              </w:rPr>
            </w:pPr>
          </w:p>
          <w:p w14:paraId="7A046217" w14:textId="77777777" w:rsidR="006F5985" w:rsidRDefault="006F5985" w:rsidP="00256BBD">
            <w:pPr>
              <w:widowControl w:val="0"/>
              <w:autoSpaceDE w:val="0"/>
              <w:autoSpaceDN w:val="0"/>
              <w:adjustRightInd w:val="0"/>
              <w:rPr>
                <w:rFonts w:ascii="Arial" w:hAnsi="Arial" w:cs="Arial"/>
              </w:rPr>
            </w:pPr>
          </w:p>
          <w:p w14:paraId="153414A7" w14:textId="77777777" w:rsidR="006F5985" w:rsidRDefault="006F5985" w:rsidP="00256BBD">
            <w:pPr>
              <w:widowControl w:val="0"/>
              <w:autoSpaceDE w:val="0"/>
              <w:autoSpaceDN w:val="0"/>
              <w:adjustRightInd w:val="0"/>
              <w:rPr>
                <w:rFonts w:ascii="Arial" w:hAnsi="Arial" w:cs="Arial"/>
              </w:rPr>
            </w:pPr>
          </w:p>
          <w:p w14:paraId="0A090DBB" w14:textId="77777777" w:rsidR="006F5985" w:rsidRDefault="006F5985" w:rsidP="00256BBD">
            <w:pPr>
              <w:widowControl w:val="0"/>
              <w:autoSpaceDE w:val="0"/>
              <w:autoSpaceDN w:val="0"/>
              <w:adjustRightInd w:val="0"/>
              <w:rPr>
                <w:rFonts w:ascii="Arial" w:hAnsi="Arial" w:cs="Arial"/>
              </w:rPr>
            </w:pPr>
          </w:p>
          <w:p w14:paraId="18608837" w14:textId="77777777" w:rsidR="006F5985" w:rsidRDefault="006F5985" w:rsidP="00256BBD">
            <w:pPr>
              <w:widowControl w:val="0"/>
              <w:autoSpaceDE w:val="0"/>
              <w:autoSpaceDN w:val="0"/>
              <w:adjustRightInd w:val="0"/>
              <w:rPr>
                <w:rFonts w:ascii="Arial" w:hAnsi="Arial" w:cs="Arial"/>
              </w:rPr>
            </w:pPr>
          </w:p>
          <w:p w14:paraId="4A56722F" w14:textId="77777777" w:rsidR="006F5985" w:rsidRDefault="006F5985" w:rsidP="00256BBD">
            <w:pPr>
              <w:widowControl w:val="0"/>
              <w:autoSpaceDE w:val="0"/>
              <w:autoSpaceDN w:val="0"/>
              <w:adjustRightInd w:val="0"/>
              <w:rPr>
                <w:rFonts w:ascii="Arial" w:hAnsi="Arial" w:cs="Arial"/>
              </w:rPr>
            </w:pPr>
          </w:p>
          <w:p w14:paraId="7167447F" w14:textId="77777777" w:rsidR="006F5985" w:rsidRDefault="006F5985" w:rsidP="00256BBD">
            <w:pPr>
              <w:widowControl w:val="0"/>
              <w:autoSpaceDE w:val="0"/>
              <w:autoSpaceDN w:val="0"/>
              <w:adjustRightInd w:val="0"/>
              <w:rPr>
                <w:rFonts w:ascii="Arial" w:hAnsi="Arial" w:cs="Arial"/>
              </w:rPr>
            </w:pPr>
          </w:p>
          <w:p w14:paraId="21BBAAA8" w14:textId="77777777" w:rsidR="006F5985" w:rsidRDefault="006F5985" w:rsidP="00256BBD">
            <w:pPr>
              <w:widowControl w:val="0"/>
              <w:autoSpaceDE w:val="0"/>
              <w:autoSpaceDN w:val="0"/>
              <w:adjustRightInd w:val="0"/>
              <w:rPr>
                <w:rFonts w:ascii="Arial" w:hAnsi="Arial" w:cs="Arial"/>
              </w:rPr>
            </w:pPr>
          </w:p>
          <w:p w14:paraId="378EC5E0" w14:textId="77777777" w:rsidR="006F5985" w:rsidRDefault="006F5985" w:rsidP="00256BBD">
            <w:pPr>
              <w:widowControl w:val="0"/>
              <w:autoSpaceDE w:val="0"/>
              <w:autoSpaceDN w:val="0"/>
              <w:adjustRightInd w:val="0"/>
              <w:rPr>
                <w:rFonts w:ascii="Arial" w:hAnsi="Arial" w:cs="Arial"/>
              </w:rPr>
            </w:pPr>
          </w:p>
          <w:p w14:paraId="7B49E9DA" w14:textId="77777777" w:rsidR="006F5985" w:rsidRDefault="006F5985" w:rsidP="00256BBD">
            <w:pPr>
              <w:widowControl w:val="0"/>
              <w:autoSpaceDE w:val="0"/>
              <w:autoSpaceDN w:val="0"/>
              <w:adjustRightInd w:val="0"/>
              <w:rPr>
                <w:rFonts w:ascii="Arial" w:hAnsi="Arial" w:cs="Arial"/>
              </w:rPr>
            </w:pPr>
          </w:p>
          <w:p w14:paraId="5D9D5B56" w14:textId="77777777" w:rsidR="006F5985" w:rsidRDefault="006F5985" w:rsidP="00256BBD">
            <w:pPr>
              <w:widowControl w:val="0"/>
              <w:autoSpaceDE w:val="0"/>
              <w:autoSpaceDN w:val="0"/>
              <w:adjustRightInd w:val="0"/>
              <w:rPr>
                <w:rFonts w:ascii="Arial" w:hAnsi="Arial" w:cs="Arial"/>
              </w:rPr>
            </w:pPr>
          </w:p>
          <w:p w14:paraId="78C5D7EB" w14:textId="77777777" w:rsidR="006F5985" w:rsidRDefault="006F5985" w:rsidP="00256BBD">
            <w:pPr>
              <w:widowControl w:val="0"/>
              <w:autoSpaceDE w:val="0"/>
              <w:autoSpaceDN w:val="0"/>
              <w:adjustRightInd w:val="0"/>
              <w:rPr>
                <w:rFonts w:ascii="Arial" w:hAnsi="Arial" w:cs="Arial"/>
              </w:rPr>
            </w:pPr>
          </w:p>
          <w:p w14:paraId="58F93EDE" w14:textId="77777777" w:rsidR="006F5985" w:rsidRDefault="006F5985" w:rsidP="00256BBD">
            <w:pPr>
              <w:widowControl w:val="0"/>
              <w:autoSpaceDE w:val="0"/>
              <w:autoSpaceDN w:val="0"/>
              <w:adjustRightInd w:val="0"/>
              <w:rPr>
                <w:rFonts w:ascii="Arial" w:hAnsi="Arial" w:cs="Arial"/>
              </w:rPr>
            </w:pPr>
          </w:p>
          <w:p w14:paraId="6CEDA516" w14:textId="77777777" w:rsidR="006F5985" w:rsidRDefault="006F5985" w:rsidP="00256BBD">
            <w:pPr>
              <w:widowControl w:val="0"/>
              <w:autoSpaceDE w:val="0"/>
              <w:autoSpaceDN w:val="0"/>
              <w:adjustRightInd w:val="0"/>
              <w:rPr>
                <w:rFonts w:ascii="Arial" w:hAnsi="Arial" w:cs="Arial"/>
              </w:rPr>
            </w:pPr>
          </w:p>
          <w:p w14:paraId="73E3200B" w14:textId="77777777" w:rsidR="006F5985" w:rsidRDefault="006F5985" w:rsidP="00256BBD">
            <w:pPr>
              <w:widowControl w:val="0"/>
              <w:autoSpaceDE w:val="0"/>
              <w:autoSpaceDN w:val="0"/>
              <w:adjustRightInd w:val="0"/>
              <w:rPr>
                <w:rFonts w:ascii="Arial" w:hAnsi="Arial" w:cs="Arial"/>
              </w:rPr>
            </w:pPr>
          </w:p>
          <w:p w14:paraId="6B514B4B" w14:textId="77777777" w:rsidR="006F5985" w:rsidRDefault="006F5985" w:rsidP="00256BBD">
            <w:pPr>
              <w:widowControl w:val="0"/>
              <w:autoSpaceDE w:val="0"/>
              <w:autoSpaceDN w:val="0"/>
              <w:adjustRightInd w:val="0"/>
              <w:rPr>
                <w:rFonts w:ascii="Arial" w:hAnsi="Arial" w:cs="Arial"/>
              </w:rPr>
            </w:pPr>
          </w:p>
          <w:p w14:paraId="28C25B7B" w14:textId="77777777" w:rsidR="006F5985" w:rsidRDefault="006F5985" w:rsidP="00256BBD">
            <w:pPr>
              <w:widowControl w:val="0"/>
              <w:autoSpaceDE w:val="0"/>
              <w:autoSpaceDN w:val="0"/>
              <w:adjustRightInd w:val="0"/>
              <w:rPr>
                <w:rFonts w:ascii="Arial" w:hAnsi="Arial" w:cs="Arial"/>
              </w:rPr>
            </w:pPr>
          </w:p>
          <w:p w14:paraId="433C526D" w14:textId="77777777" w:rsidR="006F5985" w:rsidRDefault="006F5985" w:rsidP="00256BBD">
            <w:pPr>
              <w:widowControl w:val="0"/>
              <w:autoSpaceDE w:val="0"/>
              <w:autoSpaceDN w:val="0"/>
              <w:adjustRightInd w:val="0"/>
              <w:rPr>
                <w:rFonts w:ascii="Arial" w:hAnsi="Arial" w:cs="Arial"/>
              </w:rPr>
            </w:pPr>
          </w:p>
          <w:p w14:paraId="7C330A24" w14:textId="77777777" w:rsidR="006F5985" w:rsidRDefault="006F5985" w:rsidP="00256BBD">
            <w:pPr>
              <w:widowControl w:val="0"/>
              <w:autoSpaceDE w:val="0"/>
              <w:autoSpaceDN w:val="0"/>
              <w:adjustRightInd w:val="0"/>
              <w:rPr>
                <w:rFonts w:ascii="Arial" w:hAnsi="Arial" w:cs="Arial"/>
              </w:rPr>
            </w:pPr>
          </w:p>
          <w:p w14:paraId="4D191285" w14:textId="77777777" w:rsidR="006F5985" w:rsidRDefault="006F5985" w:rsidP="00256BBD">
            <w:pPr>
              <w:widowControl w:val="0"/>
              <w:autoSpaceDE w:val="0"/>
              <w:autoSpaceDN w:val="0"/>
              <w:adjustRightInd w:val="0"/>
              <w:rPr>
                <w:rFonts w:ascii="Arial" w:hAnsi="Arial" w:cs="Arial"/>
              </w:rPr>
            </w:pPr>
          </w:p>
          <w:p w14:paraId="55E85381" w14:textId="77777777" w:rsidR="006F5985" w:rsidRDefault="006F5985" w:rsidP="00256BBD">
            <w:pPr>
              <w:widowControl w:val="0"/>
              <w:autoSpaceDE w:val="0"/>
              <w:autoSpaceDN w:val="0"/>
              <w:adjustRightInd w:val="0"/>
              <w:rPr>
                <w:rFonts w:ascii="Arial" w:hAnsi="Arial" w:cs="Arial"/>
              </w:rPr>
            </w:pPr>
          </w:p>
          <w:p w14:paraId="4CD857E0" w14:textId="77777777" w:rsidR="006F5985" w:rsidRDefault="006F5985" w:rsidP="00256BBD">
            <w:pPr>
              <w:widowControl w:val="0"/>
              <w:autoSpaceDE w:val="0"/>
              <w:autoSpaceDN w:val="0"/>
              <w:adjustRightInd w:val="0"/>
              <w:rPr>
                <w:rFonts w:ascii="Arial" w:hAnsi="Arial" w:cs="Arial"/>
              </w:rPr>
            </w:pPr>
          </w:p>
          <w:p w14:paraId="22B00850" w14:textId="77777777" w:rsidR="006F5985" w:rsidRDefault="006F5985" w:rsidP="00256BBD">
            <w:pPr>
              <w:widowControl w:val="0"/>
              <w:autoSpaceDE w:val="0"/>
              <w:autoSpaceDN w:val="0"/>
              <w:adjustRightInd w:val="0"/>
              <w:rPr>
                <w:rFonts w:ascii="Arial" w:hAnsi="Arial" w:cs="Arial"/>
              </w:rPr>
            </w:pPr>
          </w:p>
          <w:p w14:paraId="563BBA08" w14:textId="77777777" w:rsidR="006F5985" w:rsidRDefault="006F5985" w:rsidP="00256BBD">
            <w:pPr>
              <w:widowControl w:val="0"/>
              <w:autoSpaceDE w:val="0"/>
              <w:autoSpaceDN w:val="0"/>
              <w:adjustRightInd w:val="0"/>
              <w:rPr>
                <w:rFonts w:ascii="Arial" w:hAnsi="Arial" w:cs="Arial"/>
              </w:rPr>
            </w:pPr>
          </w:p>
          <w:p w14:paraId="4C5C9DFF" w14:textId="77777777" w:rsidR="006F5985" w:rsidRDefault="006F5985" w:rsidP="00256BBD">
            <w:pPr>
              <w:widowControl w:val="0"/>
              <w:autoSpaceDE w:val="0"/>
              <w:autoSpaceDN w:val="0"/>
              <w:adjustRightInd w:val="0"/>
              <w:rPr>
                <w:rFonts w:ascii="Arial" w:hAnsi="Arial" w:cs="Arial"/>
              </w:rPr>
            </w:pPr>
          </w:p>
          <w:p w14:paraId="1826185B" w14:textId="77777777" w:rsidR="006F5985" w:rsidRDefault="006F5985" w:rsidP="00256BBD">
            <w:pPr>
              <w:widowControl w:val="0"/>
              <w:autoSpaceDE w:val="0"/>
              <w:autoSpaceDN w:val="0"/>
              <w:adjustRightInd w:val="0"/>
              <w:rPr>
                <w:rFonts w:ascii="Arial" w:hAnsi="Arial" w:cs="Arial"/>
              </w:rPr>
            </w:pPr>
          </w:p>
          <w:p w14:paraId="088110F0" w14:textId="77777777" w:rsidR="006F5985" w:rsidRDefault="006F5985" w:rsidP="00256BBD">
            <w:pPr>
              <w:widowControl w:val="0"/>
              <w:autoSpaceDE w:val="0"/>
              <w:autoSpaceDN w:val="0"/>
              <w:adjustRightInd w:val="0"/>
              <w:rPr>
                <w:rFonts w:ascii="Arial" w:hAnsi="Arial" w:cs="Arial"/>
              </w:rPr>
            </w:pPr>
          </w:p>
          <w:p w14:paraId="5A736B4D" w14:textId="77777777" w:rsidR="006F5985" w:rsidRDefault="006F5985" w:rsidP="00256BBD">
            <w:pPr>
              <w:widowControl w:val="0"/>
              <w:autoSpaceDE w:val="0"/>
              <w:autoSpaceDN w:val="0"/>
              <w:adjustRightInd w:val="0"/>
              <w:rPr>
                <w:rFonts w:ascii="Arial" w:hAnsi="Arial" w:cs="Arial"/>
              </w:rPr>
            </w:pPr>
          </w:p>
          <w:p w14:paraId="18E857F2" w14:textId="77777777" w:rsidR="006F5985" w:rsidRDefault="006F5985" w:rsidP="00256BBD">
            <w:pPr>
              <w:widowControl w:val="0"/>
              <w:autoSpaceDE w:val="0"/>
              <w:autoSpaceDN w:val="0"/>
              <w:adjustRightInd w:val="0"/>
              <w:rPr>
                <w:rFonts w:ascii="Arial" w:hAnsi="Arial" w:cs="Arial"/>
              </w:rPr>
            </w:pPr>
          </w:p>
          <w:p w14:paraId="248292C4" w14:textId="77777777" w:rsidR="006F5985" w:rsidRDefault="006F5985" w:rsidP="00256BBD">
            <w:pPr>
              <w:widowControl w:val="0"/>
              <w:autoSpaceDE w:val="0"/>
              <w:autoSpaceDN w:val="0"/>
              <w:adjustRightInd w:val="0"/>
              <w:rPr>
                <w:rFonts w:ascii="Arial" w:hAnsi="Arial" w:cs="Arial"/>
              </w:rPr>
            </w:pPr>
          </w:p>
          <w:p w14:paraId="4045375B" w14:textId="77777777" w:rsidR="006F5985" w:rsidRDefault="006F5985" w:rsidP="00256BBD">
            <w:pPr>
              <w:widowControl w:val="0"/>
              <w:autoSpaceDE w:val="0"/>
              <w:autoSpaceDN w:val="0"/>
              <w:adjustRightInd w:val="0"/>
              <w:rPr>
                <w:rFonts w:ascii="Arial" w:hAnsi="Arial" w:cs="Arial"/>
              </w:rPr>
            </w:pPr>
          </w:p>
          <w:p w14:paraId="3A6962D8" w14:textId="77777777" w:rsidR="006F5985" w:rsidRDefault="006F5985" w:rsidP="00256BBD">
            <w:pPr>
              <w:widowControl w:val="0"/>
              <w:autoSpaceDE w:val="0"/>
              <w:autoSpaceDN w:val="0"/>
              <w:adjustRightInd w:val="0"/>
              <w:rPr>
                <w:rFonts w:ascii="Arial" w:hAnsi="Arial" w:cs="Arial"/>
              </w:rPr>
            </w:pPr>
          </w:p>
          <w:p w14:paraId="7801C890" w14:textId="77777777" w:rsidR="006F5985" w:rsidRDefault="006F5985" w:rsidP="00256BBD">
            <w:pPr>
              <w:widowControl w:val="0"/>
              <w:autoSpaceDE w:val="0"/>
              <w:autoSpaceDN w:val="0"/>
              <w:adjustRightInd w:val="0"/>
              <w:rPr>
                <w:rFonts w:ascii="Arial" w:hAnsi="Arial" w:cs="Arial"/>
              </w:rPr>
            </w:pPr>
          </w:p>
          <w:p w14:paraId="7778432E" w14:textId="77777777" w:rsidR="006F5985" w:rsidRDefault="006F5985" w:rsidP="00256BBD">
            <w:pPr>
              <w:widowControl w:val="0"/>
              <w:autoSpaceDE w:val="0"/>
              <w:autoSpaceDN w:val="0"/>
              <w:adjustRightInd w:val="0"/>
              <w:rPr>
                <w:rFonts w:ascii="Arial" w:hAnsi="Arial" w:cs="Arial"/>
              </w:rPr>
            </w:pPr>
          </w:p>
          <w:p w14:paraId="5BB63A1D" w14:textId="77777777" w:rsidR="006F5985" w:rsidRDefault="006F5985" w:rsidP="00256BBD">
            <w:pPr>
              <w:widowControl w:val="0"/>
              <w:autoSpaceDE w:val="0"/>
              <w:autoSpaceDN w:val="0"/>
              <w:adjustRightInd w:val="0"/>
              <w:rPr>
                <w:rFonts w:ascii="Arial" w:hAnsi="Arial" w:cs="Arial"/>
              </w:rPr>
            </w:pPr>
          </w:p>
          <w:p w14:paraId="78E054DB" w14:textId="77777777" w:rsidR="006F5985" w:rsidRDefault="006F5985" w:rsidP="00256BBD">
            <w:pPr>
              <w:widowControl w:val="0"/>
              <w:autoSpaceDE w:val="0"/>
              <w:autoSpaceDN w:val="0"/>
              <w:adjustRightInd w:val="0"/>
              <w:rPr>
                <w:rFonts w:ascii="Arial" w:hAnsi="Arial" w:cs="Arial"/>
              </w:rPr>
            </w:pPr>
          </w:p>
          <w:p w14:paraId="51244C18" w14:textId="77777777" w:rsidR="006F5985" w:rsidRDefault="006F5985" w:rsidP="00256BBD">
            <w:pPr>
              <w:widowControl w:val="0"/>
              <w:autoSpaceDE w:val="0"/>
              <w:autoSpaceDN w:val="0"/>
              <w:adjustRightInd w:val="0"/>
              <w:rPr>
                <w:rFonts w:ascii="Arial" w:hAnsi="Arial" w:cs="Arial"/>
              </w:rPr>
            </w:pPr>
          </w:p>
          <w:p w14:paraId="78881C57" w14:textId="77777777" w:rsidR="006F5985" w:rsidRDefault="006F5985" w:rsidP="00256BBD">
            <w:pPr>
              <w:widowControl w:val="0"/>
              <w:autoSpaceDE w:val="0"/>
              <w:autoSpaceDN w:val="0"/>
              <w:adjustRightInd w:val="0"/>
              <w:rPr>
                <w:rFonts w:ascii="Arial" w:hAnsi="Arial" w:cs="Arial"/>
              </w:rPr>
            </w:pPr>
          </w:p>
          <w:p w14:paraId="18B43DD4" w14:textId="77777777" w:rsidR="006F5985" w:rsidRDefault="006F5985" w:rsidP="00256BBD">
            <w:pPr>
              <w:widowControl w:val="0"/>
              <w:autoSpaceDE w:val="0"/>
              <w:autoSpaceDN w:val="0"/>
              <w:adjustRightInd w:val="0"/>
              <w:rPr>
                <w:rFonts w:ascii="Arial" w:hAnsi="Arial" w:cs="Arial"/>
              </w:rPr>
            </w:pPr>
          </w:p>
          <w:p w14:paraId="55B4AA2F" w14:textId="77777777" w:rsidR="006F5985" w:rsidRDefault="006F5985" w:rsidP="00256BBD">
            <w:pPr>
              <w:widowControl w:val="0"/>
              <w:autoSpaceDE w:val="0"/>
              <w:autoSpaceDN w:val="0"/>
              <w:adjustRightInd w:val="0"/>
              <w:rPr>
                <w:rFonts w:ascii="Arial" w:hAnsi="Arial" w:cs="Arial"/>
              </w:rPr>
            </w:pPr>
          </w:p>
          <w:p w14:paraId="0EF1A172" w14:textId="77777777" w:rsidR="006F5985" w:rsidRDefault="006F5985" w:rsidP="00256BBD">
            <w:pPr>
              <w:widowControl w:val="0"/>
              <w:autoSpaceDE w:val="0"/>
              <w:autoSpaceDN w:val="0"/>
              <w:adjustRightInd w:val="0"/>
              <w:rPr>
                <w:rFonts w:ascii="Arial" w:hAnsi="Arial" w:cs="Arial"/>
              </w:rPr>
            </w:pPr>
          </w:p>
          <w:p w14:paraId="66CB5A1E" w14:textId="77777777" w:rsidR="006F5985" w:rsidRDefault="006F5985" w:rsidP="00256BBD">
            <w:pPr>
              <w:widowControl w:val="0"/>
              <w:autoSpaceDE w:val="0"/>
              <w:autoSpaceDN w:val="0"/>
              <w:adjustRightInd w:val="0"/>
              <w:rPr>
                <w:rFonts w:ascii="Arial" w:hAnsi="Arial" w:cs="Arial"/>
              </w:rPr>
            </w:pPr>
          </w:p>
          <w:p w14:paraId="224D2A96" w14:textId="77777777" w:rsidR="006F5985" w:rsidRDefault="006F5985" w:rsidP="00256BBD">
            <w:pPr>
              <w:widowControl w:val="0"/>
              <w:autoSpaceDE w:val="0"/>
              <w:autoSpaceDN w:val="0"/>
              <w:adjustRightInd w:val="0"/>
              <w:rPr>
                <w:rFonts w:ascii="Arial" w:hAnsi="Arial" w:cs="Arial"/>
              </w:rPr>
            </w:pPr>
          </w:p>
          <w:p w14:paraId="05676F5F" w14:textId="77777777" w:rsidR="006F5985" w:rsidRDefault="006F5985" w:rsidP="00256BBD">
            <w:pPr>
              <w:widowControl w:val="0"/>
              <w:autoSpaceDE w:val="0"/>
              <w:autoSpaceDN w:val="0"/>
              <w:adjustRightInd w:val="0"/>
              <w:rPr>
                <w:rFonts w:ascii="Arial" w:hAnsi="Arial" w:cs="Arial"/>
              </w:rPr>
            </w:pPr>
          </w:p>
          <w:p w14:paraId="6C284FCC" w14:textId="77777777" w:rsidR="006F5985" w:rsidRDefault="006F5985" w:rsidP="00256BBD">
            <w:pPr>
              <w:widowControl w:val="0"/>
              <w:autoSpaceDE w:val="0"/>
              <w:autoSpaceDN w:val="0"/>
              <w:adjustRightInd w:val="0"/>
              <w:rPr>
                <w:rFonts w:ascii="Arial" w:hAnsi="Arial" w:cs="Arial"/>
              </w:rPr>
            </w:pPr>
          </w:p>
          <w:p w14:paraId="618A3F77" w14:textId="77777777" w:rsidR="006F5985" w:rsidRDefault="006F5985" w:rsidP="00256BBD">
            <w:pPr>
              <w:widowControl w:val="0"/>
              <w:autoSpaceDE w:val="0"/>
              <w:autoSpaceDN w:val="0"/>
              <w:adjustRightInd w:val="0"/>
              <w:rPr>
                <w:rFonts w:ascii="Arial" w:hAnsi="Arial" w:cs="Arial"/>
              </w:rPr>
            </w:pPr>
          </w:p>
          <w:p w14:paraId="0FB1A9E6" w14:textId="77777777" w:rsidR="006F5985" w:rsidRDefault="006F5985" w:rsidP="00256BBD">
            <w:pPr>
              <w:widowControl w:val="0"/>
              <w:autoSpaceDE w:val="0"/>
              <w:autoSpaceDN w:val="0"/>
              <w:adjustRightInd w:val="0"/>
              <w:rPr>
                <w:rFonts w:ascii="Arial" w:hAnsi="Arial" w:cs="Arial"/>
              </w:rPr>
            </w:pPr>
          </w:p>
          <w:p w14:paraId="2DCFA516" w14:textId="77777777" w:rsidR="006F5985" w:rsidRDefault="006F5985" w:rsidP="00256BBD">
            <w:pPr>
              <w:widowControl w:val="0"/>
              <w:autoSpaceDE w:val="0"/>
              <w:autoSpaceDN w:val="0"/>
              <w:adjustRightInd w:val="0"/>
              <w:rPr>
                <w:rFonts w:ascii="Arial" w:hAnsi="Arial" w:cs="Arial"/>
              </w:rPr>
            </w:pPr>
          </w:p>
          <w:p w14:paraId="11FD103E" w14:textId="77777777" w:rsidR="006F5985" w:rsidRDefault="006F5985" w:rsidP="00256BBD">
            <w:pPr>
              <w:widowControl w:val="0"/>
              <w:autoSpaceDE w:val="0"/>
              <w:autoSpaceDN w:val="0"/>
              <w:adjustRightInd w:val="0"/>
              <w:rPr>
                <w:rFonts w:ascii="Arial" w:hAnsi="Arial" w:cs="Arial"/>
              </w:rPr>
            </w:pPr>
          </w:p>
          <w:p w14:paraId="3464C66F" w14:textId="77777777" w:rsidR="006F5985" w:rsidRDefault="006F5985" w:rsidP="00256BBD">
            <w:pPr>
              <w:widowControl w:val="0"/>
              <w:autoSpaceDE w:val="0"/>
              <w:autoSpaceDN w:val="0"/>
              <w:adjustRightInd w:val="0"/>
              <w:rPr>
                <w:rFonts w:ascii="Arial" w:hAnsi="Arial" w:cs="Arial"/>
              </w:rPr>
            </w:pPr>
          </w:p>
          <w:p w14:paraId="191D54BD" w14:textId="77777777" w:rsidR="006F5985" w:rsidRDefault="006F5985" w:rsidP="00256BBD">
            <w:pPr>
              <w:widowControl w:val="0"/>
              <w:autoSpaceDE w:val="0"/>
              <w:autoSpaceDN w:val="0"/>
              <w:adjustRightInd w:val="0"/>
              <w:rPr>
                <w:rFonts w:ascii="Arial" w:hAnsi="Arial" w:cs="Arial"/>
              </w:rPr>
            </w:pPr>
          </w:p>
          <w:p w14:paraId="154883EB" w14:textId="77777777" w:rsidR="006F5985" w:rsidRDefault="006F5985" w:rsidP="00256BBD">
            <w:pPr>
              <w:widowControl w:val="0"/>
              <w:autoSpaceDE w:val="0"/>
              <w:autoSpaceDN w:val="0"/>
              <w:adjustRightInd w:val="0"/>
              <w:rPr>
                <w:rFonts w:ascii="Arial" w:hAnsi="Arial" w:cs="Arial"/>
              </w:rPr>
            </w:pPr>
          </w:p>
          <w:p w14:paraId="19F99D20" w14:textId="77777777" w:rsidR="006F5985" w:rsidRDefault="006F5985" w:rsidP="00256BBD">
            <w:pPr>
              <w:widowControl w:val="0"/>
              <w:autoSpaceDE w:val="0"/>
              <w:autoSpaceDN w:val="0"/>
              <w:adjustRightInd w:val="0"/>
              <w:rPr>
                <w:rFonts w:ascii="Arial" w:hAnsi="Arial" w:cs="Arial"/>
              </w:rPr>
            </w:pPr>
          </w:p>
          <w:p w14:paraId="180D846F" w14:textId="77777777" w:rsidR="006F5985" w:rsidRDefault="006F5985" w:rsidP="00256BBD">
            <w:pPr>
              <w:widowControl w:val="0"/>
              <w:autoSpaceDE w:val="0"/>
              <w:autoSpaceDN w:val="0"/>
              <w:adjustRightInd w:val="0"/>
              <w:rPr>
                <w:rFonts w:ascii="Arial" w:hAnsi="Arial" w:cs="Arial"/>
              </w:rPr>
            </w:pPr>
          </w:p>
          <w:p w14:paraId="599E4574" w14:textId="77777777" w:rsidR="006F5985" w:rsidRDefault="006F5985" w:rsidP="00256BBD">
            <w:pPr>
              <w:widowControl w:val="0"/>
              <w:autoSpaceDE w:val="0"/>
              <w:autoSpaceDN w:val="0"/>
              <w:adjustRightInd w:val="0"/>
              <w:rPr>
                <w:rFonts w:ascii="Arial" w:hAnsi="Arial" w:cs="Arial"/>
              </w:rPr>
            </w:pPr>
          </w:p>
          <w:p w14:paraId="27DB56A6" w14:textId="77777777" w:rsidR="006F5985" w:rsidRDefault="006F5985" w:rsidP="00256BBD">
            <w:pPr>
              <w:widowControl w:val="0"/>
              <w:autoSpaceDE w:val="0"/>
              <w:autoSpaceDN w:val="0"/>
              <w:adjustRightInd w:val="0"/>
              <w:rPr>
                <w:rFonts w:ascii="Arial" w:hAnsi="Arial" w:cs="Arial"/>
              </w:rPr>
            </w:pPr>
          </w:p>
          <w:p w14:paraId="2497DA2D" w14:textId="77777777" w:rsidR="006F5985" w:rsidRDefault="006F5985" w:rsidP="00256BBD">
            <w:pPr>
              <w:widowControl w:val="0"/>
              <w:autoSpaceDE w:val="0"/>
              <w:autoSpaceDN w:val="0"/>
              <w:adjustRightInd w:val="0"/>
              <w:rPr>
                <w:rFonts w:ascii="Arial" w:hAnsi="Arial" w:cs="Arial"/>
              </w:rPr>
            </w:pPr>
          </w:p>
          <w:p w14:paraId="7099A8D7" w14:textId="77777777" w:rsidR="006F5985" w:rsidRDefault="006F5985" w:rsidP="00256BBD">
            <w:pPr>
              <w:widowControl w:val="0"/>
              <w:autoSpaceDE w:val="0"/>
              <w:autoSpaceDN w:val="0"/>
              <w:adjustRightInd w:val="0"/>
              <w:rPr>
                <w:rFonts w:ascii="Arial" w:hAnsi="Arial" w:cs="Arial"/>
              </w:rPr>
            </w:pPr>
          </w:p>
          <w:p w14:paraId="51EF3EA9" w14:textId="77777777" w:rsidR="006F5985" w:rsidRDefault="006F5985" w:rsidP="00256BBD">
            <w:pPr>
              <w:widowControl w:val="0"/>
              <w:autoSpaceDE w:val="0"/>
              <w:autoSpaceDN w:val="0"/>
              <w:adjustRightInd w:val="0"/>
              <w:rPr>
                <w:rFonts w:ascii="Arial" w:hAnsi="Arial" w:cs="Arial"/>
              </w:rPr>
            </w:pPr>
          </w:p>
          <w:p w14:paraId="6243AB4A" w14:textId="77777777" w:rsidR="006F5985" w:rsidRDefault="006F5985" w:rsidP="00256BBD">
            <w:pPr>
              <w:widowControl w:val="0"/>
              <w:autoSpaceDE w:val="0"/>
              <w:autoSpaceDN w:val="0"/>
              <w:adjustRightInd w:val="0"/>
              <w:rPr>
                <w:rFonts w:ascii="Arial" w:hAnsi="Arial" w:cs="Arial"/>
              </w:rPr>
            </w:pPr>
          </w:p>
          <w:p w14:paraId="590F242D" w14:textId="77777777" w:rsidR="006F5985" w:rsidRDefault="006F5985" w:rsidP="00256BBD">
            <w:pPr>
              <w:widowControl w:val="0"/>
              <w:autoSpaceDE w:val="0"/>
              <w:autoSpaceDN w:val="0"/>
              <w:adjustRightInd w:val="0"/>
              <w:rPr>
                <w:rFonts w:ascii="Arial" w:hAnsi="Arial" w:cs="Arial"/>
              </w:rPr>
            </w:pPr>
          </w:p>
          <w:p w14:paraId="34EBBA93" w14:textId="77777777" w:rsidR="006F5985" w:rsidRDefault="006F5985" w:rsidP="00256BBD">
            <w:pPr>
              <w:widowControl w:val="0"/>
              <w:autoSpaceDE w:val="0"/>
              <w:autoSpaceDN w:val="0"/>
              <w:adjustRightInd w:val="0"/>
              <w:rPr>
                <w:rFonts w:ascii="Arial" w:hAnsi="Arial" w:cs="Arial"/>
              </w:rPr>
            </w:pPr>
          </w:p>
          <w:p w14:paraId="52616647" w14:textId="77777777" w:rsidR="006F5985" w:rsidRDefault="006F5985" w:rsidP="00256BBD">
            <w:pPr>
              <w:widowControl w:val="0"/>
              <w:autoSpaceDE w:val="0"/>
              <w:autoSpaceDN w:val="0"/>
              <w:adjustRightInd w:val="0"/>
              <w:rPr>
                <w:rFonts w:ascii="Arial" w:hAnsi="Arial" w:cs="Arial"/>
              </w:rPr>
            </w:pPr>
          </w:p>
          <w:p w14:paraId="7D9D9991" w14:textId="77777777" w:rsidR="006F5985" w:rsidRDefault="006F5985" w:rsidP="00256BBD">
            <w:pPr>
              <w:widowControl w:val="0"/>
              <w:autoSpaceDE w:val="0"/>
              <w:autoSpaceDN w:val="0"/>
              <w:adjustRightInd w:val="0"/>
              <w:rPr>
                <w:rFonts w:ascii="Arial" w:hAnsi="Arial" w:cs="Arial"/>
              </w:rPr>
            </w:pPr>
          </w:p>
          <w:p w14:paraId="22193F79" w14:textId="77777777" w:rsidR="006F5985" w:rsidRDefault="006F5985" w:rsidP="00256BBD">
            <w:pPr>
              <w:widowControl w:val="0"/>
              <w:autoSpaceDE w:val="0"/>
              <w:autoSpaceDN w:val="0"/>
              <w:adjustRightInd w:val="0"/>
              <w:rPr>
                <w:rFonts w:ascii="Arial" w:hAnsi="Arial" w:cs="Arial"/>
              </w:rPr>
            </w:pPr>
          </w:p>
          <w:p w14:paraId="3DA4B8BC" w14:textId="77777777" w:rsidR="006F5985" w:rsidRDefault="006F5985" w:rsidP="00256BBD">
            <w:pPr>
              <w:widowControl w:val="0"/>
              <w:autoSpaceDE w:val="0"/>
              <w:autoSpaceDN w:val="0"/>
              <w:adjustRightInd w:val="0"/>
              <w:rPr>
                <w:rFonts w:ascii="Arial" w:hAnsi="Arial" w:cs="Arial"/>
              </w:rPr>
            </w:pPr>
          </w:p>
          <w:p w14:paraId="734FCB7A" w14:textId="77777777" w:rsidR="006F5985" w:rsidRDefault="006F5985" w:rsidP="00256BBD">
            <w:pPr>
              <w:widowControl w:val="0"/>
              <w:autoSpaceDE w:val="0"/>
              <w:autoSpaceDN w:val="0"/>
              <w:adjustRightInd w:val="0"/>
              <w:rPr>
                <w:rFonts w:ascii="Arial" w:hAnsi="Arial" w:cs="Arial"/>
              </w:rPr>
            </w:pPr>
          </w:p>
          <w:p w14:paraId="573DF696" w14:textId="77777777" w:rsidR="006F5985" w:rsidRDefault="006F5985" w:rsidP="00256BBD">
            <w:pPr>
              <w:widowControl w:val="0"/>
              <w:autoSpaceDE w:val="0"/>
              <w:autoSpaceDN w:val="0"/>
              <w:adjustRightInd w:val="0"/>
              <w:rPr>
                <w:rFonts w:ascii="Arial" w:hAnsi="Arial" w:cs="Arial"/>
              </w:rPr>
            </w:pPr>
          </w:p>
          <w:p w14:paraId="7F29CEA7" w14:textId="77777777" w:rsidR="006F5985" w:rsidRDefault="006F5985" w:rsidP="00256BBD">
            <w:pPr>
              <w:widowControl w:val="0"/>
              <w:autoSpaceDE w:val="0"/>
              <w:autoSpaceDN w:val="0"/>
              <w:adjustRightInd w:val="0"/>
              <w:rPr>
                <w:rFonts w:ascii="Arial" w:hAnsi="Arial" w:cs="Arial"/>
              </w:rPr>
            </w:pPr>
          </w:p>
          <w:p w14:paraId="01E9C7AB" w14:textId="77777777" w:rsidR="006F5985" w:rsidRPr="002F3711" w:rsidRDefault="006F5985" w:rsidP="006F5985">
            <w:pPr>
              <w:widowControl w:val="0"/>
              <w:autoSpaceDE w:val="0"/>
              <w:autoSpaceDN w:val="0"/>
              <w:adjustRightInd w:val="0"/>
              <w:jc w:val="center"/>
              <w:rPr>
                <w:rFonts w:ascii="Arial" w:hAnsi="Arial" w:cs="Arial"/>
              </w:rPr>
            </w:pPr>
            <w:r w:rsidRPr="00D61946">
              <w:rPr>
                <w:rFonts w:cs="Arial"/>
                <w:snapToGrid w:val="0"/>
              </w:rPr>
              <w:fldChar w:fldCharType="begin">
                <w:ffData>
                  <w:name w:val=""/>
                  <w:enabled/>
                  <w:calcOnExit w:val="0"/>
                  <w:checkBox>
                    <w:sizeAuto/>
                    <w:default w:val="0"/>
                    <w:checked w:val="0"/>
                  </w:checkBox>
                </w:ffData>
              </w:fldChar>
            </w:r>
            <w:r w:rsidRPr="00D61946">
              <w:rPr>
                <w:rFonts w:cs="Arial"/>
                <w:snapToGrid w:val="0"/>
              </w:rPr>
              <w:instrText xml:space="preserve"> FORMCHECKBOX </w:instrText>
            </w:r>
            <w:r w:rsidRPr="00D61946">
              <w:rPr>
                <w:rFonts w:cs="Arial"/>
                <w:snapToGrid w:val="0"/>
              </w:rPr>
            </w:r>
            <w:r w:rsidRPr="00D61946">
              <w:rPr>
                <w:rFonts w:cs="Arial"/>
                <w:snapToGrid w:val="0"/>
              </w:rPr>
              <w:fldChar w:fldCharType="separate"/>
            </w:r>
            <w:r w:rsidRPr="00D61946">
              <w:rPr>
                <w:rFonts w:cs="Arial"/>
                <w:snapToGrid w:val="0"/>
              </w:rPr>
              <w:fldChar w:fldCharType="end"/>
            </w:r>
          </w:p>
          <w:p w14:paraId="009DAD49" w14:textId="77777777" w:rsidR="006F5985" w:rsidRDefault="006F5985" w:rsidP="00256BBD">
            <w:pPr>
              <w:widowControl w:val="0"/>
              <w:autoSpaceDE w:val="0"/>
              <w:autoSpaceDN w:val="0"/>
              <w:adjustRightInd w:val="0"/>
              <w:rPr>
                <w:rFonts w:ascii="Arial" w:hAnsi="Arial" w:cs="Arial"/>
              </w:rPr>
            </w:pPr>
          </w:p>
          <w:p w14:paraId="3C0D8BE9" w14:textId="77777777" w:rsidR="006F5985" w:rsidRDefault="006F5985" w:rsidP="00256BBD">
            <w:pPr>
              <w:widowControl w:val="0"/>
              <w:autoSpaceDE w:val="0"/>
              <w:autoSpaceDN w:val="0"/>
              <w:adjustRightInd w:val="0"/>
              <w:rPr>
                <w:rFonts w:ascii="Arial" w:hAnsi="Arial" w:cs="Arial"/>
              </w:rPr>
            </w:pPr>
          </w:p>
          <w:p w14:paraId="6EBD3191" w14:textId="77777777" w:rsidR="006F5985" w:rsidRDefault="006F5985" w:rsidP="00256BBD">
            <w:pPr>
              <w:widowControl w:val="0"/>
              <w:autoSpaceDE w:val="0"/>
              <w:autoSpaceDN w:val="0"/>
              <w:adjustRightInd w:val="0"/>
              <w:rPr>
                <w:rFonts w:ascii="Arial" w:hAnsi="Arial" w:cs="Arial"/>
              </w:rPr>
            </w:pPr>
          </w:p>
          <w:p w14:paraId="6B238328" w14:textId="77777777" w:rsidR="006F5985" w:rsidRDefault="006F5985" w:rsidP="00256BBD">
            <w:pPr>
              <w:widowControl w:val="0"/>
              <w:autoSpaceDE w:val="0"/>
              <w:autoSpaceDN w:val="0"/>
              <w:adjustRightInd w:val="0"/>
              <w:rPr>
                <w:rFonts w:ascii="Arial" w:hAnsi="Arial" w:cs="Arial"/>
              </w:rPr>
            </w:pPr>
          </w:p>
          <w:p w14:paraId="4C6B7C8F" w14:textId="77777777" w:rsidR="006F5985" w:rsidRDefault="006F5985" w:rsidP="00256BBD">
            <w:pPr>
              <w:widowControl w:val="0"/>
              <w:autoSpaceDE w:val="0"/>
              <w:autoSpaceDN w:val="0"/>
              <w:adjustRightInd w:val="0"/>
              <w:rPr>
                <w:rFonts w:ascii="Arial" w:hAnsi="Arial" w:cs="Arial"/>
              </w:rPr>
            </w:pPr>
          </w:p>
          <w:p w14:paraId="52964A7F" w14:textId="77777777" w:rsidR="006F5985" w:rsidRDefault="006F5985" w:rsidP="00256BBD">
            <w:pPr>
              <w:widowControl w:val="0"/>
              <w:autoSpaceDE w:val="0"/>
              <w:autoSpaceDN w:val="0"/>
              <w:adjustRightInd w:val="0"/>
              <w:rPr>
                <w:rFonts w:ascii="Arial" w:hAnsi="Arial" w:cs="Arial"/>
              </w:rPr>
            </w:pPr>
          </w:p>
          <w:p w14:paraId="6AB4CE17" w14:textId="77777777" w:rsidR="006F5985" w:rsidRDefault="006F5985" w:rsidP="00256BBD">
            <w:pPr>
              <w:widowControl w:val="0"/>
              <w:autoSpaceDE w:val="0"/>
              <w:autoSpaceDN w:val="0"/>
              <w:adjustRightInd w:val="0"/>
              <w:rPr>
                <w:rFonts w:ascii="Arial" w:hAnsi="Arial" w:cs="Arial"/>
              </w:rPr>
            </w:pPr>
          </w:p>
          <w:p w14:paraId="35532E09" w14:textId="77777777" w:rsidR="006F5985" w:rsidRDefault="006F5985" w:rsidP="00256BBD">
            <w:pPr>
              <w:widowControl w:val="0"/>
              <w:autoSpaceDE w:val="0"/>
              <w:autoSpaceDN w:val="0"/>
              <w:adjustRightInd w:val="0"/>
              <w:rPr>
                <w:rFonts w:ascii="Arial" w:hAnsi="Arial" w:cs="Arial"/>
              </w:rPr>
            </w:pPr>
          </w:p>
          <w:p w14:paraId="5319D567" w14:textId="77777777" w:rsidR="006F5985" w:rsidRDefault="006F5985" w:rsidP="00256BBD">
            <w:pPr>
              <w:widowControl w:val="0"/>
              <w:autoSpaceDE w:val="0"/>
              <w:autoSpaceDN w:val="0"/>
              <w:adjustRightInd w:val="0"/>
              <w:rPr>
                <w:rFonts w:ascii="Arial" w:hAnsi="Arial" w:cs="Arial"/>
              </w:rPr>
            </w:pPr>
          </w:p>
          <w:p w14:paraId="211CAADC" w14:textId="77777777" w:rsidR="006F5985" w:rsidRDefault="006F5985" w:rsidP="00256BBD">
            <w:pPr>
              <w:widowControl w:val="0"/>
              <w:autoSpaceDE w:val="0"/>
              <w:autoSpaceDN w:val="0"/>
              <w:adjustRightInd w:val="0"/>
              <w:rPr>
                <w:rFonts w:ascii="Arial" w:hAnsi="Arial" w:cs="Arial"/>
              </w:rPr>
            </w:pPr>
          </w:p>
          <w:p w14:paraId="63D3769D" w14:textId="77777777" w:rsidR="006F5985" w:rsidRDefault="006F5985" w:rsidP="00256BBD">
            <w:pPr>
              <w:widowControl w:val="0"/>
              <w:autoSpaceDE w:val="0"/>
              <w:autoSpaceDN w:val="0"/>
              <w:adjustRightInd w:val="0"/>
              <w:rPr>
                <w:rFonts w:ascii="Arial" w:hAnsi="Arial" w:cs="Arial"/>
              </w:rPr>
            </w:pPr>
          </w:p>
          <w:p w14:paraId="427A43D2" w14:textId="77777777" w:rsidR="006F5985" w:rsidRDefault="006F5985" w:rsidP="00256BBD">
            <w:pPr>
              <w:widowControl w:val="0"/>
              <w:autoSpaceDE w:val="0"/>
              <w:autoSpaceDN w:val="0"/>
              <w:adjustRightInd w:val="0"/>
              <w:rPr>
                <w:rFonts w:ascii="Arial" w:hAnsi="Arial" w:cs="Arial"/>
              </w:rPr>
            </w:pPr>
          </w:p>
          <w:p w14:paraId="6788A082" w14:textId="77777777" w:rsidR="006F5985" w:rsidRDefault="006F5985" w:rsidP="00256BBD">
            <w:pPr>
              <w:widowControl w:val="0"/>
              <w:autoSpaceDE w:val="0"/>
              <w:autoSpaceDN w:val="0"/>
              <w:adjustRightInd w:val="0"/>
              <w:rPr>
                <w:rFonts w:ascii="Arial" w:hAnsi="Arial" w:cs="Arial"/>
              </w:rPr>
            </w:pPr>
          </w:p>
          <w:p w14:paraId="7F829787" w14:textId="77777777" w:rsidR="006F5985" w:rsidRDefault="006F5985" w:rsidP="00256BBD">
            <w:pPr>
              <w:widowControl w:val="0"/>
              <w:autoSpaceDE w:val="0"/>
              <w:autoSpaceDN w:val="0"/>
              <w:adjustRightInd w:val="0"/>
              <w:rPr>
                <w:rFonts w:ascii="Arial" w:hAnsi="Arial" w:cs="Arial"/>
              </w:rPr>
            </w:pPr>
          </w:p>
          <w:p w14:paraId="4FFC235B" w14:textId="77777777" w:rsidR="006F5985" w:rsidRDefault="006F5985" w:rsidP="00256BBD">
            <w:pPr>
              <w:widowControl w:val="0"/>
              <w:autoSpaceDE w:val="0"/>
              <w:autoSpaceDN w:val="0"/>
              <w:adjustRightInd w:val="0"/>
              <w:rPr>
                <w:rFonts w:ascii="Arial" w:hAnsi="Arial" w:cs="Arial"/>
              </w:rPr>
            </w:pPr>
          </w:p>
          <w:p w14:paraId="16E54A14" w14:textId="77777777" w:rsidR="006F5985" w:rsidRDefault="006F5985" w:rsidP="00256BBD">
            <w:pPr>
              <w:widowControl w:val="0"/>
              <w:autoSpaceDE w:val="0"/>
              <w:autoSpaceDN w:val="0"/>
              <w:adjustRightInd w:val="0"/>
              <w:rPr>
                <w:rFonts w:ascii="Arial" w:hAnsi="Arial" w:cs="Arial"/>
              </w:rPr>
            </w:pPr>
          </w:p>
          <w:p w14:paraId="7557A9F1" w14:textId="77777777" w:rsidR="006F5985" w:rsidRDefault="006F5985" w:rsidP="00256BBD">
            <w:pPr>
              <w:widowControl w:val="0"/>
              <w:autoSpaceDE w:val="0"/>
              <w:autoSpaceDN w:val="0"/>
              <w:adjustRightInd w:val="0"/>
              <w:rPr>
                <w:rFonts w:ascii="Arial" w:hAnsi="Arial" w:cs="Arial"/>
              </w:rPr>
            </w:pPr>
          </w:p>
          <w:p w14:paraId="3F1F8A19" w14:textId="77777777" w:rsidR="006F5985" w:rsidRDefault="006F5985" w:rsidP="00256BBD">
            <w:pPr>
              <w:widowControl w:val="0"/>
              <w:autoSpaceDE w:val="0"/>
              <w:autoSpaceDN w:val="0"/>
              <w:adjustRightInd w:val="0"/>
              <w:rPr>
                <w:rFonts w:ascii="Arial" w:hAnsi="Arial" w:cs="Arial"/>
              </w:rPr>
            </w:pPr>
          </w:p>
          <w:p w14:paraId="3801AB30" w14:textId="77777777" w:rsidR="006F5985" w:rsidRDefault="006F5985" w:rsidP="00256BBD">
            <w:pPr>
              <w:widowControl w:val="0"/>
              <w:autoSpaceDE w:val="0"/>
              <w:autoSpaceDN w:val="0"/>
              <w:adjustRightInd w:val="0"/>
              <w:rPr>
                <w:rFonts w:ascii="Arial" w:hAnsi="Arial" w:cs="Arial"/>
              </w:rPr>
            </w:pPr>
          </w:p>
          <w:p w14:paraId="33111C91" w14:textId="77777777" w:rsidR="006F5985" w:rsidRDefault="006F5985" w:rsidP="00256BBD">
            <w:pPr>
              <w:widowControl w:val="0"/>
              <w:autoSpaceDE w:val="0"/>
              <w:autoSpaceDN w:val="0"/>
              <w:adjustRightInd w:val="0"/>
              <w:rPr>
                <w:rFonts w:ascii="Arial" w:hAnsi="Arial" w:cs="Arial"/>
              </w:rPr>
            </w:pPr>
          </w:p>
          <w:p w14:paraId="3281AF22" w14:textId="77777777" w:rsidR="006F5985" w:rsidRDefault="006F5985" w:rsidP="00256BBD">
            <w:pPr>
              <w:widowControl w:val="0"/>
              <w:autoSpaceDE w:val="0"/>
              <w:autoSpaceDN w:val="0"/>
              <w:adjustRightInd w:val="0"/>
              <w:rPr>
                <w:rFonts w:ascii="Arial" w:hAnsi="Arial" w:cs="Arial"/>
              </w:rPr>
            </w:pPr>
          </w:p>
          <w:p w14:paraId="342877A1" w14:textId="77777777" w:rsidR="006F5985" w:rsidRDefault="006F5985" w:rsidP="00256BBD">
            <w:pPr>
              <w:widowControl w:val="0"/>
              <w:autoSpaceDE w:val="0"/>
              <w:autoSpaceDN w:val="0"/>
              <w:adjustRightInd w:val="0"/>
              <w:rPr>
                <w:rFonts w:ascii="Arial" w:hAnsi="Arial" w:cs="Arial"/>
              </w:rPr>
            </w:pPr>
          </w:p>
          <w:p w14:paraId="0F8231E2" w14:textId="77777777" w:rsidR="006F5985" w:rsidRDefault="006F5985" w:rsidP="00256BBD">
            <w:pPr>
              <w:widowControl w:val="0"/>
              <w:autoSpaceDE w:val="0"/>
              <w:autoSpaceDN w:val="0"/>
              <w:adjustRightInd w:val="0"/>
              <w:rPr>
                <w:rFonts w:ascii="Arial" w:hAnsi="Arial" w:cs="Arial"/>
              </w:rPr>
            </w:pPr>
          </w:p>
          <w:p w14:paraId="10C06F24" w14:textId="77777777" w:rsidR="006F5985" w:rsidRDefault="006F5985" w:rsidP="00256BBD">
            <w:pPr>
              <w:widowControl w:val="0"/>
              <w:autoSpaceDE w:val="0"/>
              <w:autoSpaceDN w:val="0"/>
              <w:adjustRightInd w:val="0"/>
              <w:rPr>
                <w:rFonts w:ascii="Arial" w:hAnsi="Arial" w:cs="Arial"/>
              </w:rPr>
            </w:pPr>
          </w:p>
          <w:p w14:paraId="417468DB" w14:textId="77777777" w:rsidR="006F5985" w:rsidRDefault="006F5985" w:rsidP="00256BBD">
            <w:pPr>
              <w:widowControl w:val="0"/>
              <w:autoSpaceDE w:val="0"/>
              <w:autoSpaceDN w:val="0"/>
              <w:adjustRightInd w:val="0"/>
              <w:rPr>
                <w:rFonts w:ascii="Arial" w:hAnsi="Arial" w:cs="Arial"/>
              </w:rPr>
            </w:pPr>
          </w:p>
          <w:p w14:paraId="29E77CEA" w14:textId="77777777" w:rsidR="006F5985" w:rsidRDefault="006F5985" w:rsidP="00256BBD">
            <w:pPr>
              <w:widowControl w:val="0"/>
              <w:autoSpaceDE w:val="0"/>
              <w:autoSpaceDN w:val="0"/>
              <w:adjustRightInd w:val="0"/>
              <w:rPr>
                <w:rFonts w:ascii="Arial" w:hAnsi="Arial" w:cs="Arial"/>
              </w:rPr>
            </w:pPr>
          </w:p>
          <w:p w14:paraId="30AFF14E" w14:textId="77777777" w:rsidR="006F5985" w:rsidRDefault="006F5985" w:rsidP="00256BBD">
            <w:pPr>
              <w:widowControl w:val="0"/>
              <w:autoSpaceDE w:val="0"/>
              <w:autoSpaceDN w:val="0"/>
              <w:adjustRightInd w:val="0"/>
              <w:rPr>
                <w:rFonts w:ascii="Arial" w:hAnsi="Arial" w:cs="Arial"/>
              </w:rPr>
            </w:pPr>
          </w:p>
          <w:p w14:paraId="68C8FE12" w14:textId="77777777" w:rsidR="006F5985" w:rsidRDefault="006F5985" w:rsidP="00256BBD">
            <w:pPr>
              <w:widowControl w:val="0"/>
              <w:autoSpaceDE w:val="0"/>
              <w:autoSpaceDN w:val="0"/>
              <w:adjustRightInd w:val="0"/>
              <w:rPr>
                <w:rFonts w:ascii="Arial" w:hAnsi="Arial" w:cs="Arial"/>
              </w:rPr>
            </w:pPr>
          </w:p>
          <w:p w14:paraId="01C7F659" w14:textId="77777777" w:rsidR="006F5985" w:rsidRDefault="006F5985" w:rsidP="00256BBD">
            <w:pPr>
              <w:widowControl w:val="0"/>
              <w:autoSpaceDE w:val="0"/>
              <w:autoSpaceDN w:val="0"/>
              <w:adjustRightInd w:val="0"/>
              <w:rPr>
                <w:rFonts w:ascii="Arial" w:hAnsi="Arial" w:cs="Arial"/>
              </w:rPr>
            </w:pPr>
          </w:p>
          <w:p w14:paraId="6F4266D5" w14:textId="77777777" w:rsidR="006F5985" w:rsidRDefault="006F5985" w:rsidP="00256BBD">
            <w:pPr>
              <w:widowControl w:val="0"/>
              <w:autoSpaceDE w:val="0"/>
              <w:autoSpaceDN w:val="0"/>
              <w:adjustRightInd w:val="0"/>
              <w:rPr>
                <w:rFonts w:ascii="Arial" w:hAnsi="Arial" w:cs="Arial"/>
              </w:rPr>
            </w:pPr>
          </w:p>
          <w:p w14:paraId="616FE38E" w14:textId="77777777" w:rsidR="006F5985" w:rsidRDefault="006F5985" w:rsidP="00256BBD">
            <w:pPr>
              <w:widowControl w:val="0"/>
              <w:autoSpaceDE w:val="0"/>
              <w:autoSpaceDN w:val="0"/>
              <w:adjustRightInd w:val="0"/>
              <w:rPr>
                <w:rFonts w:ascii="Arial" w:hAnsi="Arial" w:cs="Arial"/>
              </w:rPr>
            </w:pPr>
          </w:p>
          <w:p w14:paraId="1C7997D4" w14:textId="77777777" w:rsidR="006F5985" w:rsidRDefault="006F5985" w:rsidP="00256BBD">
            <w:pPr>
              <w:widowControl w:val="0"/>
              <w:autoSpaceDE w:val="0"/>
              <w:autoSpaceDN w:val="0"/>
              <w:adjustRightInd w:val="0"/>
              <w:rPr>
                <w:rFonts w:ascii="Arial" w:hAnsi="Arial" w:cs="Arial"/>
              </w:rPr>
            </w:pPr>
          </w:p>
          <w:p w14:paraId="7FC2604D" w14:textId="77777777" w:rsidR="006F5985" w:rsidRDefault="006F5985" w:rsidP="00256BBD">
            <w:pPr>
              <w:widowControl w:val="0"/>
              <w:autoSpaceDE w:val="0"/>
              <w:autoSpaceDN w:val="0"/>
              <w:adjustRightInd w:val="0"/>
              <w:rPr>
                <w:rFonts w:ascii="Arial" w:hAnsi="Arial" w:cs="Arial"/>
              </w:rPr>
            </w:pPr>
          </w:p>
          <w:p w14:paraId="5EF56454" w14:textId="77777777" w:rsidR="006F5985" w:rsidRDefault="006F5985" w:rsidP="00256BBD">
            <w:pPr>
              <w:widowControl w:val="0"/>
              <w:autoSpaceDE w:val="0"/>
              <w:autoSpaceDN w:val="0"/>
              <w:adjustRightInd w:val="0"/>
              <w:rPr>
                <w:rFonts w:ascii="Arial" w:hAnsi="Arial" w:cs="Arial"/>
              </w:rPr>
            </w:pPr>
          </w:p>
          <w:p w14:paraId="0716DC30" w14:textId="77777777" w:rsidR="006F5985" w:rsidRDefault="006F5985" w:rsidP="00256BBD">
            <w:pPr>
              <w:widowControl w:val="0"/>
              <w:autoSpaceDE w:val="0"/>
              <w:autoSpaceDN w:val="0"/>
              <w:adjustRightInd w:val="0"/>
              <w:rPr>
                <w:rFonts w:ascii="Arial" w:hAnsi="Arial" w:cs="Arial"/>
              </w:rPr>
            </w:pPr>
          </w:p>
          <w:p w14:paraId="1309BF9C" w14:textId="77777777" w:rsidR="006F5985" w:rsidRDefault="006F5985" w:rsidP="00256BBD">
            <w:pPr>
              <w:widowControl w:val="0"/>
              <w:autoSpaceDE w:val="0"/>
              <w:autoSpaceDN w:val="0"/>
              <w:adjustRightInd w:val="0"/>
              <w:rPr>
                <w:rFonts w:ascii="Arial" w:hAnsi="Arial" w:cs="Arial"/>
              </w:rPr>
            </w:pPr>
          </w:p>
          <w:p w14:paraId="7808708D" w14:textId="77777777" w:rsidR="006F5985" w:rsidRDefault="006F5985" w:rsidP="00256BBD">
            <w:pPr>
              <w:widowControl w:val="0"/>
              <w:autoSpaceDE w:val="0"/>
              <w:autoSpaceDN w:val="0"/>
              <w:adjustRightInd w:val="0"/>
              <w:rPr>
                <w:rFonts w:ascii="Arial" w:hAnsi="Arial" w:cs="Arial"/>
              </w:rPr>
            </w:pPr>
          </w:p>
          <w:p w14:paraId="76D2C9DB" w14:textId="77777777" w:rsidR="006F5985" w:rsidRDefault="006F5985" w:rsidP="00256BBD">
            <w:pPr>
              <w:widowControl w:val="0"/>
              <w:autoSpaceDE w:val="0"/>
              <w:autoSpaceDN w:val="0"/>
              <w:adjustRightInd w:val="0"/>
              <w:rPr>
                <w:rFonts w:ascii="Arial" w:hAnsi="Arial" w:cs="Arial"/>
              </w:rPr>
            </w:pPr>
          </w:p>
          <w:p w14:paraId="0F96C17C" w14:textId="77777777" w:rsidR="006F5985" w:rsidRDefault="006F5985" w:rsidP="00256BBD">
            <w:pPr>
              <w:widowControl w:val="0"/>
              <w:autoSpaceDE w:val="0"/>
              <w:autoSpaceDN w:val="0"/>
              <w:adjustRightInd w:val="0"/>
              <w:rPr>
                <w:rFonts w:ascii="Arial" w:hAnsi="Arial" w:cs="Arial"/>
              </w:rPr>
            </w:pPr>
          </w:p>
          <w:p w14:paraId="25896D51" w14:textId="77777777" w:rsidR="006F5985" w:rsidRDefault="006F5985" w:rsidP="00256BBD">
            <w:pPr>
              <w:widowControl w:val="0"/>
              <w:autoSpaceDE w:val="0"/>
              <w:autoSpaceDN w:val="0"/>
              <w:adjustRightInd w:val="0"/>
              <w:rPr>
                <w:rFonts w:ascii="Arial" w:hAnsi="Arial" w:cs="Arial"/>
              </w:rPr>
            </w:pPr>
          </w:p>
          <w:p w14:paraId="243389E7" w14:textId="77777777" w:rsidR="006F5985" w:rsidRDefault="006F5985" w:rsidP="00256BBD">
            <w:pPr>
              <w:widowControl w:val="0"/>
              <w:autoSpaceDE w:val="0"/>
              <w:autoSpaceDN w:val="0"/>
              <w:adjustRightInd w:val="0"/>
              <w:rPr>
                <w:rFonts w:ascii="Arial" w:hAnsi="Arial" w:cs="Arial"/>
              </w:rPr>
            </w:pPr>
          </w:p>
          <w:p w14:paraId="683E35B6" w14:textId="77777777" w:rsidR="00B07936" w:rsidRDefault="00B07936" w:rsidP="00256BBD">
            <w:pPr>
              <w:widowControl w:val="0"/>
              <w:autoSpaceDE w:val="0"/>
              <w:autoSpaceDN w:val="0"/>
              <w:adjustRightInd w:val="0"/>
              <w:rPr>
                <w:rFonts w:ascii="Arial" w:hAnsi="Arial" w:cs="Arial"/>
              </w:rPr>
            </w:pPr>
          </w:p>
          <w:p w14:paraId="359F7C4E" w14:textId="77777777" w:rsidR="00B07936" w:rsidRDefault="00B07936" w:rsidP="00256BBD">
            <w:pPr>
              <w:widowControl w:val="0"/>
              <w:autoSpaceDE w:val="0"/>
              <w:autoSpaceDN w:val="0"/>
              <w:adjustRightInd w:val="0"/>
              <w:rPr>
                <w:rFonts w:ascii="Arial" w:hAnsi="Arial" w:cs="Arial"/>
              </w:rPr>
            </w:pPr>
          </w:p>
          <w:p w14:paraId="42709979" w14:textId="77777777" w:rsidR="00B07936" w:rsidRDefault="00B07936" w:rsidP="00256BBD">
            <w:pPr>
              <w:widowControl w:val="0"/>
              <w:autoSpaceDE w:val="0"/>
              <w:autoSpaceDN w:val="0"/>
              <w:adjustRightInd w:val="0"/>
              <w:rPr>
                <w:rFonts w:ascii="Arial" w:hAnsi="Arial" w:cs="Arial"/>
              </w:rPr>
            </w:pPr>
          </w:p>
          <w:p w14:paraId="74BC8854" w14:textId="77777777" w:rsidR="00B07936" w:rsidRDefault="00B07936" w:rsidP="00256BBD">
            <w:pPr>
              <w:widowControl w:val="0"/>
              <w:autoSpaceDE w:val="0"/>
              <w:autoSpaceDN w:val="0"/>
              <w:adjustRightInd w:val="0"/>
              <w:rPr>
                <w:rFonts w:ascii="Arial" w:hAnsi="Arial" w:cs="Arial"/>
              </w:rPr>
            </w:pPr>
          </w:p>
          <w:p w14:paraId="7FC6E264" w14:textId="77777777" w:rsidR="00B07936" w:rsidRDefault="00B07936" w:rsidP="00256BBD">
            <w:pPr>
              <w:widowControl w:val="0"/>
              <w:autoSpaceDE w:val="0"/>
              <w:autoSpaceDN w:val="0"/>
              <w:adjustRightInd w:val="0"/>
              <w:rPr>
                <w:rFonts w:ascii="Arial" w:hAnsi="Arial" w:cs="Arial"/>
              </w:rPr>
            </w:pPr>
          </w:p>
          <w:p w14:paraId="0BE81B7B" w14:textId="77777777" w:rsidR="00B07936" w:rsidRDefault="00B07936" w:rsidP="00256BBD">
            <w:pPr>
              <w:widowControl w:val="0"/>
              <w:autoSpaceDE w:val="0"/>
              <w:autoSpaceDN w:val="0"/>
              <w:adjustRightInd w:val="0"/>
              <w:rPr>
                <w:rFonts w:ascii="Arial" w:hAnsi="Arial" w:cs="Arial"/>
              </w:rPr>
            </w:pPr>
          </w:p>
          <w:p w14:paraId="6272E89E" w14:textId="77777777" w:rsidR="00B07936" w:rsidRDefault="00B07936" w:rsidP="00256BBD">
            <w:pPr>
              <w:widowControl w:val="0"/>
              <w:autoSpaceDE w:val="0"/>
              <w:autoSpaceDN w:val="0"/>
              <w:adjustRightInd w:val="0"/>
              <w:rPr>
                <w:rFonts w:ascii="Arial" w:hAnsi="Arial" w:cs="Arial"/>
              </w:rPr>
            </w:pPr>
          </w:p>
          <w:p w14:paraId="6D52D24F" w14:textId="77777777" w:rsidR="00B07936" w:rsidRDefault="00B07936" w:rsidP="00256BBD">
            <w:pPr>
              <w:widowControl w:val="0"/>
              <w:autoSpaceDE w:val="0"/>
              <w:autoSpaceDN w:val="0"/>
              <w:adjustRightInd w:val="0"/>
              <w:rPr>
                <w:rFonts w:ascii="Arial" w:hAnsi="Arial" w:cs="Arial"/>
              </w:rPr>
            </w:pPr>
          </w:p>
          <w:p w14:paraId="1D5B0388" w14:textId="77777777" w:rsidR="00B07936" w:rsidRDefault="00B07936" w:rsidP="00256BBD">
            <w:pPr>
              <w:widowControl w:val="0"/>
              <w:autoSpaceDE w:val="0"/>
              <w:autoSpaceDN w:val="0"/>
              <w:adjustRightInd w:val="0"/>
              <w:rPr>
                <w:rFonts w:ascii="Arial" w:hAnsi="Arial" w:cs="Arial"/>
              </w:rPr>
            </w:pPr>
          </w:p>
          <w:p w14:paraId="47A3425C" w14:textId="77777777" w:rsidR="00B07936" w:rsidRDefault="00B07936" w:rsidP="00256BBD">
            <w:pPr>
              <w:widowControl w:val="0"/>
              <w:autoSpaceDE w:val="0"/>
              <w:autoSpaceDN w:val="0"/>
              <w:adjustRightInd w:val="0"/>
              <w:rPr>
                <w:rFonts w:ascii="Arial" w:hAnsi="Arial" w:cs="Arial"/>
              </w:rPr>
            </w:pPr>
          </w:p>
          <w:p w14:paraId="5D35A7F9" w14:textId="77777777" w:rsidR="00B07936" w:rsidRDefault="00B07936" w:rsidP="00256BBD">
            <w:pPr>
              <w:widowControl w:val="0"/>
              <w:autoSpaceDE w:val="0"/>
              <w:autoSpaceDN w:val="0"/>
              <w:adjustRightInd w:val="0"/>
              <w:rPr>
                <w:rFonts w:ascii="Arial" w:hAnsi="Arial" w:cs="Arial"/>
              </w:rPr>
            </w:pPr>
          </w:p>
          <w:p w14:paraId="6E79F284" w14:textId="77777777" w:rsidR="00B07936" w:rsidRDefault="00B07936" w:rsidP="00256BBD">
            <w:pPr>
              <w:widowControl w:val="0"/>
              <w:autoSpaceDE w:val="0"/>
              <w:autoSpaceDN w:val="0"/>
              <w:adjustRightInd w:val="0"/>
              <w:rPr>
                <w:rFonts w:ascii="Arial" w:hAnsi="Arial" w:cs="Arial"/>
              </w:rPr>
            </w:pPr>
          </w:p>
          <w:p w14:paraId="5759A3D8" w14:textId="77777777" w:rsidR="00B07936" w:rsidRDefault="00B07936" w:rsidP="00256BBD">
            <w:pPr>
              <w:widowControl w:val="0"/>
              <w:autoSpaceDE w:val="0"/>
              <w:autoSpaceDN w:val="0"/>
              <w:adjustRightInd w:val="0"/>
              <w:rPr>
                <w:rFonts w:ascii="Arial" w:hAnsi="Arial" w:cs="Arial"/>
              </w:rPr>
            </w:pPr>
          </w:p>
          <w:p w14:paraId="24EF72E8" w14:textId="77777777" w:rsidR="00B07936" w:rsidRDefault="00B07936" w:rsidP="00256BBD">
            <w:pPr>
              <w:widowControl w:val="0"/>
              <w:autoSpaceDE w:val="0"/>
              <w:autoSpaceDN w:val="0"/>
              <w:adjustRightInd w:val="0"/>
              <w:rPr>
                <w:rFonts w:ascii="Arial" w:hAnsi="Arial" w:cs="Arial"/>
              </w:rPr>
            </w:pPr>
          </w:p>
          <w:p w14:paraId="1117F52B" w14:textId="77777777" w:rsidR="00B07936" w:rsidRDefault="00B07936" w:rsidP="00256BBD">
            <w:pPr>
              <w:widowControl w:val="0"/>
              <w:autoSpaceDE w:val="0"/>
              <w:autoSpaceDN w:val="0"/>
              <w:adjustRightInd w:val="0"/>
              <w:rPr>
                <w:rFonts w:ascii="Arial" w:hAnsi="Arial" w:cs="Arial"/>
              </w:rPr>
            </w:pPr>
          </w:p>
          <w:p w14:paraId="5F251FA7" w14:textId="77777777" w:rsidR="00B07936" w:rsidRDefault="00B07936" w:rsidP="00256BBD">
            <w:pPr>
              <w:widowControl w:val="0"/>
              <w:autoSpaceDE w:val="0"/>
              <w:autoSpaceDN w:val="0"/>
              <w:adjustRightInd w:val="0"/>
              <w:rPr>
                <w:rFonts w:ascii="Arial" w:hAnsi="Arial" w:cs="Arial"/>
              </w:rPr>
            </w:pPr>
          </w:p>
          <w:p w14:paraId="2E3C29E1" w14:textId="77777777" w:rsidR="00B07936" w:rsidRDefault="00B07936" w:rsidP="00256BBD">
            <w:pPr>
              <w:widowControl w:val="0"/>
              <w:autoSpaceDE w:val="0"/>
              <w:autoSpaceDN w:val="0"/>
              <w:adjustRightInd w:val="0"/>
              <w:rPr>
                <w:rFonts w:ascii="Arial" w:hAnsi="Arial" w:cs="Arial"/>
              </w:rPr>
            </w:pPr>
          </w:p>
          <w:p w14:paraId="551F58E8" w14:textId="77777777" w:rsidR="006F5985" w:rsidRPr="002F3711" w:rsidRDefault="00D668D0" w:rsidP="006F5985">
            <w:pPr>
              <w:widowControl w:val="0"/>
              <w:autoSpaceDE w:val="0"/>
              <w:autoSpaceDN w:val="0"/>
              <w:adjustRightInd w:val="0"/>
              <w:jc w:val="center"/>
              <w:rPr>
                <w:rFonts w:ascii="Arial" w:hAnsi="Arial" w:cs="Arial"/>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Pr>
                <w:rFonts w:cs="Arial"/>
                <w:snapToGrid w:val="0"/>
              </w:rPr>
            </w:r>
            <w:r>
              <w:rPr>
                <w:rFonts w:cs="Arial"/>
                <w:snapToGrid w:val="0"/>
              </w:rPr>
              <w:fldChar w:fldCharType="separate"/>
            </w:r>
            <w:r>
              <w:rPr>
                <w:rFonts w:cs="Arial"/>
                <w:snapToGrid w:val="0"/>
              </w:rPr>
              <w:fldChar w:fldCharType="end"/>
            </w:r>
          </w:p>
          <w:p w14:paraId="2EA290A7" w14:textId="77777777" w:rsidR="006F5985" w:rsidRDefault="006F5985" w:rsidP="00256BBD">
            <w:pPr>
              <w:widowControl w:val="0"/>
              <w:autoSpaceDE w:val="0"/>
              <w:autoSpaceDN w:val="0"/>
              <w:adjustRightInd w:val="0"/>
              <w:rPr>
                <w:rFonts w:ascii="Arial" w:hAnsi="Arial" w:cs="Arial"/>
              </w:rPr>
            </w:pPr>
          </w:p>
          <w:p w14:paraId="2D941E60" w14:textId="77777777" w:rsidR="006F5985" w:rsidRDefault="006F5985" w:rsidP="00256BBD">
            <w:pPr>
              <w:widowControl w:val="0"/>
              <w:autoSpaceDE w:val="0"/>
              <w:autoSpaceDN w:val="0"/>
              <w:adjustRightInd w:val="0"/>
              <w:rPr>
                <w:rFonts w:ascii="Arial" w:hAnsi="Arial" w:cs="Arial"/>
              </w:rPr>
            </w:pPr>
          </w:p>
          <w:p w14:paraId="265E1C32" w14:textId="77777777" w:rsidR="006F5985" w:rsidRDefault="006F5985" w:rsidP="00256BBD">
            <w:pPr>
              <w:widowControl w:val="0"/>
              <w:autoSpaceDE w:val="0"/>
              <w:autoSpaceDN w:val="0"/>
              <w:adjustRightInd w:val="0"/>
              <w:rPr>
                <w:rFonts w:ascii="Arial" w:hAnsi="Arial" w:cs="Arial"/>
              </w:rPr>
            </w:pPr>
          </w:p>
          <w:p w14:paraId="036C8368" w14:textId="77777777" w:rsidR="006F5985" w:rsidRDefault="006F5985" w:rsidP="00256BBD">
            <w:pPr>
              <w:widowControl w:val="0"/>
              <w:autoSpaceDE w:val="0"/>
              <w:autoSpaceDN w:val="0"/>
              <w:adjustRightInd w:val="0"/>
              <w:rPr>
                <w:rFonts w:ascii="Arial" w:hAnsi="Arial" w:cs="Arial"/>
              </w:rPr>
            </w:pPr>
          </w:p>
          <w:p w14:paraId="74F9ED11" w14:textId="77777777" w:rsidR="006F5985" w:rsidRDefault="006F5985" w:rsidP="00256BBD">
            <w:pPr>
              <w:widowControl w:val="0"/>
              <w:autoSpaceDE w:val="0"/>
              <w:autoSpaceDN w:val="0"/>
              <w:adjustRightInd w:val="0"/>
              <w:rPr>
                <w:rFonts w:ascii="Arial" w:hAnsi="Arial" w:cs="Arial"/>
              </w:rPr>
            </w:pPr>
          </w:p>
          <w:p w14:paraId="33089F89" w14:textId="77777777" w:rsidR="006F5985" w:rsidRDefault="006F5985" w:rsidP="00256BBD">
            <w:pPr>
              <w:widowControl w:val="0"/>
              <w:autoSpaceDE w:val="0"/>
              <w:autoSpaceDN w:val="0"/>
              <w:adjustRightInd w:val="0"/>
              <w:rPr>
                <w:rFonts w:ascii="Arial" w:hAnsi="Arial" w:cs="Arial"/>
              </w:rPr>
            </w:pPr>
          </w:p>
          <w:p w14:paraId="6CDD1612" w14:textId="77777777" w:rsidR="006F5985" w:rsidRDefault="006F5985" w:rsidP="00256BBD">
            <w:pPr>
              <w:widowControl w:val="0"/>
              <w:autoSpaceDE w:val="0"/>
              <w:autoSpaceDN w:val="0"/>
              <w:adjustRightInd w:val="0"/>
              <w:rPr>
                <w:rFonts w:ascii="Arial" w:hAnsi="Arial" w:cs="Arial"/>
              </w:rPr>
            </w:pPr>
          </w:p>
          <w:p w14:paraId="78A49F6E" w14:textId="77777777" w:rsidR="006F5985" w:rsidRDefault="006F5985" w:rsidP="00256BBD">
            <w:pPr>
              <w:widowControl w:val="0"/>
              <w:autoSpaceDE w:val="0"/>
              <w:autoSpaceDN w:val="0"/>
              <w:adjustRightInd w:val="0"/>
              <w:rPr>
                <w:rFonts w:ascii="Arial" w:hAnsi="Arial" w:cs="Arial"/>
              </w:rPr>
            </w:pPr>
          </w:p>
          <w:p w14:paraId="5E853891" w14:textId="77777777" w:rsidR="006F5985" w:rsidRDefault="006F5985" w:rsidP="00256BBD">
            <w:pPr>
              <w:widowControl w:val="0"/>
              <w:autoSpaceDE w:val="0"/>
              <w:autoSpaceDN w:val="0"/>
              <w:adjustRightInd w:val="0"/>
              <w:rPr>
                <w:rFonts w:ascii="Arial" w:hAnsi="Arial" w:cs="Arial"/>
              </w:rPr>
            </w:pPr>
          </w:p>
          <w:p w14:paraId="37D80B63" w14:textId="77777777" w:rsidR="006F5985" w:rsidRDefault="006F5985" w:rsidP="00256BBD">
            <w:pPr>
              <w:widowControl w:val="0"/>
              <w:autoSpaceDE w:val="0"/>
              <w:autoSpaceDN w:val="0"/>
              <w:adjustRightInd w:val="0"/>
              <w:rPr>
                <w:rFonts w:ascii="Arial" w:hAnsi="Arial" w:cs="Arial"/>
              </w:rPr>
            </w:pPr>
          </w:p>
          <w:p w14:paraId="7639A057" w14:textId="77777777" w:rsidR="006F5985" w:rsidRDefault="006F5985" w:rsidP="00256BBD">
            <w:pPr>
              <w:widowControl w:val="0"/>
              <w:autoSpaceDE w:val="0"/>
              <w:autoSpaceDN w:val="0"/>
              <w:adjustRightInd w:val="0"/>
              <w:rPr>
                <w:rFonts w:ascii="Arial" w:hAnsi="Arial" w:cs="Arial"/>
              </w:rPr>
            </w:pPr>
          </w:p>
          <w:p w14:paraId="1BC91F78" w14:textId="77777777" w:rsidR="006F5985" w:rsidRDefault="006F5985" w:rsidP="00256BBD">
            <w:pPr>
              <w:widowControl w:val="0"/>
              <w:autoSpaceDE w:val="0"/>
              <w:autoSpaceDN w:val="0"/>
              <w:adjustRightInd w:val="0"/>
              <w:rPr>
                <w:rFonts w:ascii="Arial" w:hAnsi="Arial" w:cs="Arial"/>
              </w:rPr>
            </w:pPr>
          </w:p>
          <w:p w14:paraId="0DC90DCC" w14:textId="77777777" w:rsidR="006F5985" w:rsidRDefault="006F5985" w:rsidP="00256BBD">
            <w:pPr>
              <w:widowControl w:val="0"/>
              <w:autoSpaceDE w:val="0"/>
              <w:autoSpaceDN w:val="0"/>
              <w:adjustRightInd w:val="0"/>
              <w:rPr>
                <w:rFonts w:ascii="Arial" w:hAnsi="Arial" w:cs="Arial"/>
              </w:rPr>
            </w:pPr>
          </w:p>
          <w:p w14:paraId="7522FE5B" w14:textId="77777777" w:rsidR="006F5985" w:rsidRDefault="006F5985" w:rsidP="00256BBD">
            <w:pPr>
              <w:widowControl w:val="0"/>
              <w:autoSpaceDE w:val="0"/>
              <w:autoSpaceDN w:val="0"/>
              <w:adjustRightInd w:val="0"/>
              <w:rPr>
                <w:rFonts w:ascii="Arial" w:hAnsi="Arial" w:cs="Arial"/>
              </w:rPr>
            </w:pPr>
          </w:p>
          <w:p w14:paraId="5A84F28D" w14:textId="77777777" w:rsidR="006F5985" w:rsidRDefault="006F5985" w:rsidP="00256BBD">
            <w:pPr>
              <w:widowControl w:val="0"/>
              <w:autoSpaceDE w:val="0"/>
              <w:autoSpaceDN w:val="0"/>
              <w:adjustRightInd w:val="0"/>
              <w:rPr>
                <w:rFonts w:ascii="Arial" w:hAnsi="Arial" w:cs="Arial"/>
              </w:rPr>
            </w:pPr>
          </w:p>
          <w:p w14:paraId="3959F10D" w14:textId="77777777" w:rsidR="006F5985" w:rsidRDefault="006F5985" w:rsidP="00256BBD">
            <w:pPr>
              <w:widowControl w:val="0"/>
              <w:autoSpaceDE w:val="0"/>
              <w:autoSpaceDN w:val="0"/>
              <w:adjustRightInd w:val="0"/>
              <w:rPr>
                <w:rFonts w:ascii="Arial" w:hAnsi="Arial" w:cs="Arial"/>
              </w:rPr>
            </w:pPr>
          </w:p>
          <w:p w14:paraId="4A8153CB" w14:textId="77777777" w:rsidR="006F5985" w:rsidRDefault="006F5985" w:rsidP="00256BBD">
            <w:pPr>
              <w:widowControl w:val="0"/>
              <w:autoSpaceDE w:val="0"/>
              <w:autoSpaceDN w:val="0"/>
              <w:adjustRightInd w:val="0"/>
              <w:rPr>
                <w:rFonts w:ascii="Arial" w:hAnsi="Arial" w:cs="Arial"/>
              </w:rPr>
            </w:pPr>
          </w:p>
          <w:p w14:paraId="5E7864F1" w14:textId="77777777" w:rsidR="006F5985" w:rsidRDefault="006F5985" w:rsidP="00256BBD">
            <w:pPr>
              <w:widowControl w:val="0"/>
              <w:autoSpaceDE w:val="0"/>
              <w:autoSpaceDN w:val="0"/>
              <w:adjustRightInd w:val="0"/>
              <w:rPr>
                <w:rFonts w:ascii="Arial" w:hAnsi="Arial" w:cs="Arial"/>
              </w:rPr>
            </w:pPr>
          </w:p>
          <w:p w14:paraId="4BC5555B" w14:textId="77777777" w:rsidR="006F5985" w:rsidRDefault="006F5985" w:rsidP="00256BBD">
            <w:pPr>
              <w:widowControl w:val="0"/>
              <w:autoSpaceDE w:val="0"/>
              <w:autoSpaceDN w:val="0"/>
              <w:adjustRightInd w:val="0"/>
              <w:rPr>
                <w:rFonts w:ascii="Arial" w:hAnsi="Arial" w:cs="Arial"/>
              </w:rPr>
            </w:pPr>
          </w:p>
          <w:p w14:paraId="6C685BCC" w14:textId="77777777" w:rsidR="006F5985" w:rsidRDefault="006F5985" w:rsidP="00256BBD">
            <w:pPr>
              <w:widowControl w:val="0"/>
              <w:autoSpaceDE w:val="0"/>
              <w:autoSpaceDN w:val="0"/>
              <w:adjustRightInd w:val="0"/>
              <w:rPr>
                <w:rFonts w:ascii="Arial" w:hAnsi="Arial" w:cs="Arial"/>
              </w:rPr>
            </w:pPr>
          </w:p>
          <w:p w14:paraId="7A9695D8" w14:textId="77777777" w:rsidR="006F5985" w:rsidRDefault="006F5985" w:rsidP="00256BBD">
            <w:pPr>
              <w:widowControl w:val="0"/>
              <w:autoSpaceDE w:val="0"/>
              <w:autoSpaceDN w:val="0"/>
              <w:adjustRightInd w:val="0"/>
              <w:rPr>
                <w:rFonts w:ascii="Arial" w:hAnsi="Arial" w:cs="Arial"/>
              </w:rPr>
            </w:pPr>
          </w:p>
          <w:p w14:paraId="7DFF7FAB" w14:textId="77777777" w:rsidR="006F5985" w:rsidRDefault="006F5985" w:rsidP="00256BBD">
            <w:pPr>
              <w:widowControl w:val="0"/>
              <w:autoSpaceDE w:val="0"/>
              <w:autoSpaceDN w:val="0"/>
              <w:adjustRightInd w:val="0"/>
              <w:rPr>
                <w:rFonts w:ascii="Arial" w:hAnsi="Arial" w:cs="Arial"/>
              </w:rPr>
            </w:pPr>
          </w:p>
          <w:p w14:paraId="4DD1BB3B" w14:textId="77777777" w:rsidR="006F5985" w:rsidRDefault="006F5985" w:rsidP="00256BBD">
            <w:pPr>
              <w:widowControl w:val="0"/>
              <w:autoSpaceDE w:val="0"/>
              <w:autoSpaceDN w:val="0"/>
              <w:adjustRightInd w:val="0"/>
              <w:rPr>
                <w:rFonts w:ascii="Arial" w:hAnsi="Arial" w:cs="Arial"/>
              </w:rPr>
            </w:pPr>
          </w:p>
          <w:p w14:paraId="0208A6DF" w14:textId="77777777" w:rsidR="006F5985" w:rsidRDefault="006F5985" w:rsidP="00256BBD">
            <w:pPr>
              <w:widowControl w:val="0"/>
              <w:autoSpaceDE w:val="0"/>
              <w:autoSpaceDN w:val="0"/>
              <w:adjustRightInd w:val="0"/>
              <w:rPr>
                <w:rFonts w:ascii="Arial" w:hAnsi="Arial" w:cs="Arial"/>
              </w:rPr>
            </w:pPr>
          </w:p>
          <w:p w14:paraId="20F663B9" w14:textId="77777777" w:rsidR="006F5985" w:rsidRDefault="006F5985" w:rsidP="00256BBD">
            <w:pPr>
              <w:widowControl w:val="0"/>
              <w:autoSpaceDE w:val="0"/>
              <w:autoSpaceDN w:val="0"/>
              <w:adjustRightInd w:val="0"/>
              <w:rPr>
                <w:rFonts w:ascii="Arial" w:hAnsi="Arial" w:cs="Arial"/>
              </w:rPr>
            </w:pPr>
          </w:p>
          <w:p w14:paraId="275C7838" w14:textId="77777777" w:rsidR="006F5985" w:rsidRDefault="006F5985" w:rsidP="00256BBD">
            <w:pPr>
              <w:widowControl w:val="0"/>
              <w:autoSpaceDE w:val="0"/>
              <w:autoSpaceDN w:val="0"/>
              <w:adjustRightInd w:val="0"/>
              <w:rPr>
                <w:rFonts w:ascii="Arial" w:hAnsi="Arial" w:cs="Arial"/>
              </w:rPr>
            </w:pPr>
          </w:p>
          <w:p w14:paraId="217CB5D1" w14:textId="77777777" w:rsidR="006F5985" w:rsidRDefault="006F5985" w:rsidP="00256BBD">
            <w:pPr>
              <w:widowControl w:val="0"/>
              <w:autoSpaceDE w:val="0"/>
              <w:autoSpaceDN w:val="0"/>
              <w:adjustRightInd w:val="0"/>
              <w:rPr>
                <w:rFonts w:ascii="Arial" w:hAnsi="Arial" w:cs="Arial"/>
              </w:rPr>
            </w:pPr>
          </w:p>
          <w:p w14:paraId="4857D29D" w14:textId="77777777" w:rsidR="006F5985" w:rsidRDefault="006F5985" w:rsidP="00256BBD">
            <w:pPr>
              <w:widowControl w:val="0"/>
              <w:autoSpaceDE w:val="0"/>
              <w:autoSpaceDN w:val="0"/>
              <w:adjustRightInd w:val="0"/>
              <w:rPr>
                <w:rFonts w:ascii="Arial" w:hAnsi="Arial" w:cs="Arial"/>
              </w:rPr>
            </w:pPr>
          </w:p>
          <w:p w14:paraId="6C37BA02" w14:textId="77777777" w:rsidR="006F5985" w:rsidRDefault="006F5985" w:rsidP="00256BBD">
            <w:pPr>
              <w:widowControl w:val="0"/>
              <w:autoSpaceDE w:val="0"/>
              <w:autoSpaceDN w:val="0"/>
              <w:adjustRightInd w:val="0"/>
              <w:rPr>
                <w:rFonts w:ascii="Arial" w:hAnsi="Arial" w:cs="Arial"/>
              </w:rPr>
            </w:pPr>
          </w:p>
          <w:p w14:paraId="30E7CAED" w14:textId="77777777" w:rsidR="006F5985" w:rsidRDefault="006F5985" w:rsidP="00256BBD">
            <w:pPr>
              <w:widowControl w:val="0"/>
              <w:autoSpaceDE w:val="0"/>
              <w:autoSpaceDN w:val="0"/>
              <w:adjustRightInd w:val="0"/>
              <w:rPr>
                <w:rFonts w:ascii="Arial" w:hAnsi="Arial" w:cs="Arial"/>
              </w:rPr>
            </w:pPr>
          </w:p>
          <w:p w14:paraId="4760A4AA" w14:textId="77777777" w:rsidR="006F5985" w:rsidRDefault="006F5985" w:rsidP="00256BBD">
            <w:pPr>
              <w:widowControl w:val="0"/>
              <w:autoSpaceDE w:val="0"/>
              <w:autoSpaceDN w:val="0"/>
              <w:adjustRightInd w:val="0"/>
              <w:rPr>
                <w:rFonts w:ascii="Arial" w:hAnsi="Arial" w:cs="Arial"/>
              </w:rPr>
            </w:pPr>
          </w:p>
          <w:p w14:paraId="6199DAEF" w14:textId="77777777" w:rsidR="006F5985" w:rsidRDefault="006F5985" w:rsidP="00256BBD">
            <w:pPr>
              <w:widowControl w:val="0"/>
              <w:autoSpaceDE w:val="0"/>
              <w:autoSpaceDN w:val="0"/>
              <w:adjustRightInd w:val="0"/>
              <w:rPr>
                <w:rFonts w:ascii="Arial" w:hAnsi="Arial" w:cs="Arial"/>
              </w:rPr>
            </w:pPr>
          </w:p>
          <w:p w14:paraId="6670E01C" w14:textId="77777777" w:rsidR="006F5985" w:rsidRDefault="006F5985" w:rsidP="00256BBD">
            <w:pPr>
              <w:widowControl w:val="0"/>
              <w:autoSpaceDE w:val="0"/>
              <w:autoSpaceDN w:val="0"/>
              <w:adjustRightInd w:val="0"/>
              <w:rPr>
                <w:rFonts w:ascii="Arial" w:hAnsi="Arial" w:cs="Arial"/>
              </w:rPr>
            </w:pPr>
          </w:p>
          <w:p w14:paraId="1352717C" w14:textId="77777777" w:rsidR="006F5985" w:rsidRDefault="006F5985" w:rsidP="00256BBD">
            <w:pPr>
              <w:widowControl w:val="0"/>
              <w:autoSpaceDE w:val="0"/>
              <w:autoSpaceDN w:val="0"/>
              <w:adjustRightInd w:val="0"/>
              <w:rPr>
                <w:rFonts w:ascii="Arial" w:hAnsi="Arial" w:cs="Arial"/>
              </w:rPr>
            </w:pPr>
          </w:p>
          <w:p w14:paraId="5CD85752" w14:textId="77777777" w:rsidR="006F5985" w:rsidRDefault="006F5985" w:rsidP="00256BBD">
            <w:pPr>
              <w:widowControl w:val="0"/>
              <w:autoSpaceDE w:val="0"/>
              <w:autoSpaceDN w:val="0"/>
              <w:adjustRightInd w:val="0"/>
              <w:rPr>
                <w:rFonts w:ascii="Arial" w:hAnsi="Arial" w:cs="Arial"/>
              </w:rPr>
            </w:pPr>
          </w:p>
          <w:p w14:paraId="729AC43F" w14:textId="77777777" w:rsidR="006F5985" w:rsidRDefault="006F5985" w:rsidP="00256BBD">
            <w:pPr>
              <w:widowControl w:val="0"/>
              <w:autoSpaceDE w:val="0"/>
              <w:autoSpaceDN w:val="0"/>
              <w:adjustRightInd w:val="0"/>
              <w:rPr>
                <w:rFonts w:ascii="Arial" w:hAnsi="Arial" w:cs="Arial"/>
              </w:rPr>
            </w:pPr>
          </w:p>
          <w:p w14:paraId="36678E76" w14:textId="77777777" w:rsidR="006F5985" w:rsidRDefault="006F5985" w:rsidP="00256BBD">
            <w:pPr>
              <w:widowControl w:val="0"/>
              <w:autoSpaceDE w:val="0"/>
              <w:autoSpaceDN w:val="0"/>
              <w:adjustRightInd w:val="0"/>
              <w:rPr>
                <w:rFonts w:ascii="Arial" w:hAnsi="Arial" w:cs="Arial"/>
              </w:rPr>
            </w:pPr>
          </w:p>
          <w:p w14:paraId="3DD11C29" w14:textId="77777777" w:rsidR="006F5985" w:rsidRDefault="006F5985" w:rsidP="00256BBD">
            <w:pPr>
              <w:widowControl w:val="0"/>
              <w:autoSpaceDE w:val="0"/>
              <w:autoSpaceDN w:val="0"/>
              <w:adjustRightInd w:val="0"/>
              <w:rPr>
                <w:rFonts w:ascii="Arial" w:hAnsi="Arial" w:cs="Arial"/>
              </w:rPr>
            </w:pPr>
          </w:p>
          <w:p w14:paraId="1A321BD3" w14:textId="77777777" w:rsidR="006F5985" w:rsidRDefault="006F5985" w:rsidP="00256BBD">
            <w:pPr>
              <w:widowControl w:val="0"/>
              <w:autoSpaceDE w:val="0"/>
              <w:autoSpaceDN w:val="0"/>
              <w:adjustRightInd w:val="0"/>
              <w:rPr>
                <w:rFonts w:ascii="Arial" w:hAnsi="Arial" w:cs="Arial"/>
              </w:rPr>
            </w:pPr>
          </w:p>
          <w:p w14:paraId="0F6239B5" w14:textId="77777777" w:rsidR="006F5985" w:rsidRDefault="006F5985" w:rsidP="00256BBD">
            <w:pPr>
              <w:widowControl w:val="0"/>
              <w:autoSpaceDE w:val="0"/>
              <w:autoSpaceDN w:val="0"/>
              <w:adjustRightInd w:val="0"/>
              <w:rPr>
                <w:rFonts w:ascii="Arial" w:hAnsi="Arial" w:cs="Arial"/>
              </w:rPr>
            </w:pPr>
          </w:p>
          <w:p w14:paraId="464C963E" w14:textId="77777777" w:rsidR="006F5985" w:rsidRDefault="006F5985" w:rsidP="00256BBD">
            <w:pPr>
              <w:widowControl w:val="0"/>
              <w:autoSpaceDE w:val="0"/>
              <w:autoSpaceDN w:val="0"/>
              <w:adjustRightInd w:val="0"/>
              <w:rPr>
                <w:rFonts w:ascii="Arial" w:hAnsi="Arial" w:cs="Arial"/>
              </w:rPr>
            </w:pPr>
          </w:p>
          <w:p w14:paraId="032C98ED" w14:textId="77777777" w:rsidR="00B07936" w:rsidRDefault="00B07936" w:rsidP="00256BBD">
            <w:pPr>
              <w:widowControl w:val="0"/>
              <w:autoSpaceDE w:val="0"/>
              <w:autoSpaceDN w:val="0"/>
              <w:adjustRightInd w:val="0"/>
              <w:rPr>
                <w:rFonts w:ascii="Arial" w:hAnsi="Arial" w:cs="Arial"/>
              </w:rPr>
            </w:pPr>
          </w:p>
          <w:p w14:paraId="60F36BC0" w14:textId="77777777" w:rsidR="00B07936" w:rsidRDefault="00B07936" w:rsidP="00256BBD">
            <w:pPr>
              <w:widowControl w:val="0"/>
              <w:autoSpaceDE w:val="0"/>
              <w:autoSpaceDN w:val="0"/>
              <w:adjustRightInd w:val="0"/>
              <w:rPr>
                <w:rFonts w:ascii="Arial" w:hAnsi="Arial" w:cs="Arial"/>
              </w:rPr>
            </w:pPr>
          </w:p>
          <w:p w14:paraId="757992AB" w14:textId="77777777" w:rsidR="00B07936" w:rsidRDefault="00B07936" w:rsidP="00256BBD">
            <w:pPr>
              <w:widowControl w:val="0"/>
              <w:autoSpaceDE w:val="0"/>
              <w:autoSpaceDN w:val="0"/>
              <w:adjustRightInd w:val="0"/>
              <w:rPr>
                <w:rFonts w:ascii="Arial" w:hAnsi="Arial" w:cs="Arial"/>
              </w:rPr>
            </w:pPr>
          </w:p>
          <w:p w14:paraId="53FCACDF" w14:textId="77777777" w:rsidR="00B07936" w:rsidRDefault="00B07936" w:rsidP="00256BBD">
            <w:pPr>
              <w:widowControl w:val="0"/>
              <w:autoSpaceDE w:val="0"/>
              <w:autoSpaceDN w:val="0"/>
              <w:adjustRightInd w:val="0"/>
              <w:rPr>
                <w:rFonts w:ascii="Arial" w:hAnsi="Arial" w:cs="Arial"/>
              </w:rPr>
            </w:pPr>
          </w:p>
          <w:p w14:paraId="1F80BF81" w14:textId="77777777" w:rsidR="00B07936" w:rsidRDefault="00B07936" w:rsidP="00256BBD">
            <w:pPr>
              <w:widowControl w:val="0"/>
              <w:autoSpaceDE w:val="0"/>
              <w:autoSpaceDN w:val="0"/>
              <w:adjustRightInd w:val="0"/>
              <w:rPr>
                <w:rFonts w:ascii="Arial" w:hAnsi="Arial" w:cs="Arial"/>
              </w:rPr>
            </w:pPr>
          </w:p>
          <w:p w14:paraId="293F7F32" w14:textId="77777777" w:rsidR="00B07936" w:rsidRDefault="00B07936" w:rsidP="00256BBD">
            <w:pPr>
              <w:widowControl w:val="0"/>
              <w:autoSpaceDE w:val="0"/>
              <w:autoSpaceDN w:val="0"/>
              <w:adjustRightInd w:val="0"/>
              <w:rPr>
                <w:rFonts w:ascii="Arial" w:hAnsi="Arial" w:cs="Arial"/>
              </w:rPr>
            </w:pPr>
          </w:p>
          <w:p w14:paraId="03FF7803" w14:textId="77777777" w:rsidR="00B07936" w:rsidRDefault="00B07936" w:rsidP="00256BBD">
            <w:pPr>
              <w:widowControl w:val="0"/>
              <w:autoSpaceDE w:val="0"/>
              <w:autoSpaceDN w:val="0"/>
              <w:adjustRightInd w:val="0"/>
              <w:rPr>
                <w:rFonts w:ascii="Arial" w:hAnsi="Arial" w:cs="Arial"/>
              </w:rPr>
            </w:pPr>
          </w:p>
          <w:p w14:paraId="7AABAC34" w14:textId="77777777" w:rsidR="00B07936" w:rsidRDefault="00B07936" w:rsidP="00256BBD">
            <w:pPr>
              <w:widowControl w:val="0"/>
              <w:autoSpaceDE w:val="0"/>
              <w:autoSpaceDN w:val="0"/>
              <w:adjustRightInd w:val="0"/>
              <w:rPr>
                <w:rFonts w:ascii="Arial" w:hAnsi="Arial" w:cs="Arial"/>
              </w:rPr>
            </w:pPr>
          </w:p>
          <w:p w14:paraId="26FA5209" w14:textId="77777777" w:rsidR="00B07936" w:rsidRDefault="00B07936" w:rsidP="00256BBD">
            <w:pPr>
              <w:widowControl w:val="0"/>
              <w:autoSpaceDE w:val="0"/>
              <w:autoSpaceDN w:val="0"/>
              <w:adjustRightInd w:val="0"/>
              <w:rPr>
                <w:rFonts w:ascii="Arial" w:hAnsi="Arial" w:cs="Arial"/>
              </w:rPr>
            </w:pPr>
          </w:p>
          <w:p w14:paraId="6C29E295" w14:textId="77777777" w:rsidR="00B07936" w:rsidRDefault="00B07936" w:rsidP="00256BBD">
            <w:pPr>
              <w:widowControl w:val="0"/>
              <w:autoSpaceDE w:val="0"/>
              <w:autoSpaceDN w:val="0"/>
              <w:adjustRightInd w:val="0"/>
              <w:rPr>
                <w:rFonts w:ascii="Arial" w:hAnsi="Arial" w:cs="Arial"/>
              </w:rPr>
            </w:pPr>
          </w:p>
          <w:p w14:paraId="1DE65AA1" w14:textId="77777777" w:rsidR="00B07936" w:rsidRDefault="00B07936" w:rsidP="00256BBD">
            <w:pPr>
              <w:widowControl w:val="0"/>
              <w:autoSpaceDE w:val="0"/>
              <w:autoSpaceDN w:val="0"/>
              <w:adjustRightInd w:val="0"/>
              <w:rPr>
                <w:rFonts w:ascii="Arial" w:hAnsi="Arial" w:cs="Arial"/>
              </w:rPr>
            </w:pPr>
          </w:p>
          <w:p w14:paraId="292F8691" w14:textId="77777777" w:rsidR="00B07936" w:rsidRDefault="00B07936" w:rsidP="00256BBD">
            <w:pPr>
              <w:widowControl w:val="0"/>
              <w:autoSpaceDE w:val="0"/>
              <w:autoSpaceDN w:val="0"/>
              <w:adjustRightInd w:val="0"/>
              <w:rPr>
                <w:rFonts w:ascii="Arial" w:hAnsi="Arial" w:cs="Arial"/>
              </w:rPr>
            </w:pPr>
          </w:p>
          <w:p w14:paraId="1F4A255F" w14:textId="77777777" w:rsidR="00B07936" w:rsidRDefault="00B07936" w:rsidP="00256BBD">
            <w:pPr>
              <w:widowControl w:val="0"/>
              <w:autoSpaceDE w:val="0"/>
              <w:autoSpaceDN w:val="0"/>
              <w:adjustRightInd w:val="0"/>
              <w:rPr>
                <w:rFonts w:ascii="Arial" w:hAnsi="Arial" w:cs="Arial"/>
              </w:rPr>
            </w:pPr>
          </w:p>
          <w:p w14:paraId="7A8865EE" w14:textId="77777777" w:rsidR="00B07936" w:rsidRDefault="00B07936" w:rsidP="00256BBD">
            <w:pPr>
              <w:widowControl w:val="0"/>
              <w:autoSpaceDE w:val="0"/>
              <w:autoSpaceDN w:val="0"/>
              <w:adjustRightInd w:val="0"/>
              <w:rPr>
                <w:rFonts w:ascii="Arial" w:hAnsi="Arial" w:cs="Arial"/>
              </w:rPr>
            </w:pPr>
          </w:p>
          <w:p w14:paraId="5DBB530C" w14:textId="77777777" w:rsidR="006F5985" w:rsidRPr="002F3711" w:rsidRDefault="006F5985" w:rsidP="006F5985">
            <w:pPr>
              <w:widowControl w:val="0"/>
              <w:autoSpaceDE w:val="0"/>
              <w:autoSpaceDN w:val="0"/>
              <w:adjustRightInd w:val="0"/>
              <w:jc w:val="center"/>
              <w:rPr>
                <w:rFonts w:ascii="Arial" w:hAnsi="Arial" w:cs="Arial"/>
              </w:rPr>
            </w:pPr>
            <w:r w:rsidRPr="00D61946">
              <w:rPr>
                <w:rFonts w:cs="Arial"/>
                <w:snapToGrid w:val="0"/>
              </w:rPr>
              <w:fldChar w:fldCharType="begin">
                <w:ffData>
                  <w:name w:val=""/>
                  <w:enabled/>
                  <w:calcOnExit w:val="0"/>
                  <w:checkBox>
                    <w:sizeAuto/>
                    <w:default w:val="0"/>
                    <w:checked w:val="0"/>
                  </w:checkBox>
                </w:ffData>
              </w:fldChar>
            </w:r>
            <w:r w:rsidRPr="00D61946">
              <w:rPr>
                <w:rFonts w:cs="Arial"/>
                <w:snapToGrid w:val="0"/>
              </w:rPr>
              <w:instrText xml:space="preserve"> FORMCHECKBOX </w:instrText>
            </w:r>
            <w:r w:rsidRPr="00D61946">
              <w:rPr>
                <w:rFonts w:cs="Arial"/>
                <w:snapToGrid w:val="0"/>
              </w:rPr>
            </w:r>
            <w:r w:rsidRPr="00D61946">
              <w:rPr>
                <w:rFonts w:cs="Arial"/>
                <w:snapToGrid w:val="0"/>
              </w:rPr>
              <w:fldChar w:fldCharType="separate"/>
            </w:r>
            <w:r w:rsidRPr="00D61946">
              <w:rPr>
                <w:rFonts w:cs="Arial"/>
                <w:snapToGrid w:val="0"/>
              </w:rPr>
              <w:fldChar w:fldCharType="end"/>
            </w:r>
          </w:p>
          <w:p w14:paraId="766DC94D" w14:textId="77777777" w:rsidR="006F5985" w:rsidRDefault="006F5985" w:rsidP="00256BBD">
            <w:pPr>
              <w:widowControl w:val="0"/>
              <w:autoSpaceDE w:val="0"/>
              <w:autoSpaceDN w:val="0"/>
              <w:adjustRightInd w:val="0"/>
              <w:rPr>
                <w:rFonts w:ascii="Arial" w:hAnsi="Arial" w:cs="Arial"/>
              </w:rPr>
            </w:pPr>
          </w:p>
          <w:p w14:paraId="6CD075EC" w14:textId="77777777" w:rsidR="006F5985" w:rsidRDefault="006F5985" w:rsidP="00256BBD">
            <w:pPr>
              <w:widowControl w:val="0"/>
              <w:autoSpaceDE w:val="0"/>
              <w:autoSpaceDN w:val="0"/>
              <w:adjustRightInd w:val="0"/>
              <w:rPr>
                <w:rFonts w:ascii="Arial" w:hAnsi="Arial" w:cs="Arial"/>
              </w:rPr>
            </w:pPr>
          </w:p>
          <w:p w14:paraId="1448CEC1" w14:textId="77777777" w:rsidR="006F5985" w:rsidRDefault="006F5985" w:rsidP="00256BBD">
            <w:pPr>
              <w:widowControl w:val="0"/>
              <w:autoSpaceDE w:val="0"/>
              <w:autoSpaceDN w:val="0"/>
              <w:adjustRightInd w:val="0"/>
              <w:rPr>
                <w:rFonts w:ascii="Arial" w:hAnsi="Arial" w:cs="Arial"/>
              </w:rPr>
            </w:pPr>
          </w:p>
          <w:p w14:paraId="48308ADE" w14:textId="77777777" w:rsidR="006F5985" w:rsidRDefault="006F5985" w:rsidP="00256BBD">
            <w:pPr>
              <w:widowControl w:val="0"/>
              <w:autoSpaceDE w:val="0"/>
              <w:autoSpaceDN w:val="0"/>
              <w:adjustRightInd w:val="0"/>
              <w:rPr>
                <w:rFonts w:ascii="Arial" w:hAnsi="Arial" w:cs="Arial"/>
              </w:rPr>
            </w:pPr>
          </w:p>
          <w:p w14:paraId="094C4ECD" w14:textId="77777777" w:rsidR="006F5985" w:rsidRDefault="006F5985" w:rsidP="00256BBD">
            <w:pPr>
              <w:widowControl w:val="0"/>
              <w:autoSpaceDE w:val="0"/>
              <w:autoSpaceDN w:val="0"/>
              <w:adjustRightInd w:val="0"/>
              <w:rPr>
                <w:rFonts w:ascii="Arial" w:hAnsi="Arial" w:cs="Arial"/>
              </w:rPr>
            </w:pPr>
          </w:p>
          <w:p w14:paraId="4F77D461" w14:textId="77777777" w:rsidR="006F5985" w:rsidRDefault="006F5985" w:rsidP="00256BBD">
            <w:pPr>
              <w:widowControl w:val="0"/>
              <w:autoSpaceDE w:val="0"/>
              <w:autoSpaceDN w:val="0"/>
              <w:adjustRightInd w:val="0"/>
              <w:rPr>
                <w:rFonts w:ascii="Arial" w:hAnsi="Arial" w:cs="Arial"/>
              </w:rPr>
            </w:pPr>
          </w:p>
          <w:p w14:paraId="431B7923" w14:textId="77777777" w:rsidR="006F5985" w:rsidRPr="00256BBD" w:rsidRDefault="006F5985" w:rsidP="00256BBD">
            <w:pPr>
              <w:widowControl w:val="0"/>
              <w:autoSpaceDE w:val="0"/>
              <w:autoSpaceDN w:val="0"/>
              <w:adjustRightInd w:val="0"/>
              <w:rPr>
                <w:rFonts w:ascii="Arial" w:hAnsi="Arial" w:cs="Arial"/>
              </w:rPr>
            </w:pPr>
          </w:p>
          <w:p w14:paraId="1002FCC6" w14:textId="77777777" w:rsidR="00256BBD" w:rsidRPr="00256BBD" w:rsidRDefault="00256BBD" w:rsidP="00256BBD">
            <w:pPr>
              <w:widowControl w:val="0"/>
              <w:autoSpaceDE w:val="0"/>
              <w:autoSpaceDN w:val="0"/>
              <w:adjustRightInd w:val="0"/>
              <w:rPr>
                <w:rFonts w:ascii="Arial" w:hAnsi="Arial" w:cs="Arial"/>
              </w:rPr>
            </w:pPr>
          </w:p>
        </w:tc>
        <w:tc>
          <w:tcPr>
            <w:tcW w:w="8724" w:type="dxa"/>
          </w:tcPr>
          <w:p w14:paraId="5DA7EF3A" w14:textId="77777777" w:rsidR="00256BBD" w:rsidRPr="00E04C89" w:rsidRDefault="00256BBD" w:rsidP="00256BBD">
            <w:pPr>
              <w:keepLines/>
              <w:autoSpaceDE w:val="0"/>
              <w:autoSpaceDN w:val="0"/>
              <w:adjustRightInd w:val="0"/>
              <w:jc w:val="both"/>
              <w:rPr>
                <w:rFonts w:ascii="Arial" w:hAnsi="Arial" w:cs="Arial"/>
              </w:rPr>
            </w:pPr>
            <w:r w:rsidRPr="00E04C89">
              <w:rPr>
                <w:rFonts w:ascii="Arial" w:hAnsi="Arial" w:cs="Arial"/>
                <w:b/>
                <w:u w:val="single"/>
              </w:rPr>
              <w:t>Tenders will only be considered for acceptance if</w:t>
            </w:r>
            <w:r w:rsidRPr="00E04C89">
              <w:rPr>
                <w:rFonts w:ascii="Arial" w:hAnsi="Arial" w:cs="Arial"/>
              </w:rPr>
              <w:t xml:space="preserve"> (i.e. will only be regarded as responsive if)</w:t>
            </w:r>
            <w:r w:rsidRPr="00E04C89">
              <w:rPr>
                <w:rFonts w:ascii="Arial" w:hAnsi="Arial" w:cs="Arial"/>
                <w:b/>
              </w:rPr>
              <w:t>:</w:t>
            </w:r>
          </w:p>
          <w:p w14:paraId="0E915FDC" w14:textId="77777777" w:rsidR="0053133F" w:rsidRPr="0053133F" w:rsidRDefault="00256BBD" w:rsidP="00D11042">
            <w:pPr>
              <w:pStyle w:val="ListParagraph"/>
              <w:numPr>
                <w:ilvl w:val="0"/>
                <w:numId w:val="24"/>
              </w:numPr>
              <w:tabs>
                <w:tab w:val="clear" w:pos="1146"/>
              </w:tabs>
              <w:ind w:left="522" w:hanging="450"/>
              <w:jc w:val="both"/>
              <w:rPr>
                <w:rFonts w:ascii="Arial" w:hAnsi="Arial" w:cs="Arial"/>
              </w:rPr>
            </w:pPr>
            <w:r w:rsidRPr="0053133F">
              <w:rPr>
                <w:rFonts w:ascii="Arial" w:hAnsi="Arial" w:cs="Arial"/>
              </w:rPr>
              <w:t xml:space="preserve">The tendering </w:t>
            </w:r>
            <w:r w:rsidR="0053133F" w:rsidRPr="0053133F">
              <w:rPr>
                <w:rFonts w:ascii="Arial" w:hAnsi="Arial" w:cs="Arial"/>
              </w:rPr>
              <w:t>Service Provider is a practice which is under the fulltime supervision of a registered professional Construction Health and Safety Agent which renders and perform services as Professional Construction Health and Safety Agent in terms of section 4(4) and 4(5) of the Construction Regulations 2014, promulgated under the Occupational Health and Safety Act</w:t>
            </w:r>
            <w:r w:rsidR="00E14287">
              <w:rPr>
                <w:rFonts w:ascii="Arial" w:hAnsi="Arial" w:cs="Arial"/>
              </w:rPr>
              <w:t xml:space="preserve"> 85 of</w:t>
            </w:r>
            <w:r w:rsidR="0053133F" w:rsidRPr="0053133F">
              <w:rPr>
                <w:rFonts w:ascii="Arial" w:hAnsi="Arial" w:cs="Arial"/>
              </w:rPr>
              <w:t xml:space="preserve"> 1993 as amended, and which employs a competent person(s) who can perform the services (</w:t>
            </w:r>
            <w:proofErr w:type="spellStart"/>
            <w:r w:rsidR="0053133F" w:rsidRPr="0053133F">
              <w:rPr>
                <w:rFonts w:ascii="Arial" w:hAnsi="Arial" w:cs="Arial"/>
              </w:rPr>
              <w:t>i</w:t>
            </w:r>
            <w:proofErr w:type="spellEnd"/>
            <w:r w:rsidR="0053133F" w:rsidRPr="0053133F">
              <w:rPr>
                <w:rFonts w:ascii="Arial" w:hAnsi="Arial" w:cs="Arial"/>
              </w:rPr>
              <w:t>) Health and Safety, and/or (ii) Safety, Health and Environment and/or (iii) Safety, Health, Environment and Quality.  At least one of the members of the firm must be in possession of a NEBOSH International General Construction Health &amp; Safety Certificate</w:t>
            </w:r>
            <w:r w:rsidR="004C50E3">
              <w:rPr>
                <w:rFonts w:ascii="Arial" w:hAnsi="Arial" w:cs="Arial"/>
              </w:rPr>
              <w:t xml:space="preserve"> or</w:t>
            </w:r>
            <w:r w:rsidR="0053133F" w:rsidRPr="0053133F">
              <w:rPr>
                <w:rFonts w:ascii="Arial" w:hAnsi="Arial" w:cs="Arial"/>
              </w:rPr>
              <w:t xml:space="preserve"> </w:t>
            </w:r>
            <w:r w:rsidR="004C50E3" w:rsidRPr="0053133F">
              <w:rPr>
                <w:rFonts w:ascii="Arial" w:hAnsi="Arial" w:cs="Arial"/>
              </w:rPr>
              <w:t xml:space="preserve">NEBOSH International </w:t>
            </w:r>
            <w:r w:rsidR="004C50E3">
              <w:rPr>
                <w:rFonts w:ascii="Arial" w:hAnsi="Arial" w:cs="Arial"/>
              </w:rPr>
              <w:t xml:space="preserve">in </w:t>
            </w:r>
            <w:r w:rsidR="004C50E3" w:rsidRPr="0053133F">
              <w:rPr>
                <w:rFonts w:ascii="Arial" w:hAnsi="Arial" w:cs="Arial"/>
              </w:rPr>
              <w:t>Construction Health &amp; Safety Certificate</w:t>
            </w:r>
            <w:r w:rsidR="004C50E3">
              <w:rPr>
                <w:rFonts w:ascii="Arial" w:hAnsi="Arial" w:cs="Arial"/>
              </w:rPr>
              <w:t xml:space="preserve"> </w:t>
            </w:r>
            <w:r w:rsidR="00D11042">
              <w:rPr>
                <w:rFonts w:ascii="Arial" w:hAnsi="Arial" w:cs="Arial"/>
              </w:rPr>
              <w:t xml:space="preserve">or SAMTRAC </w:t>
            </w:r>
            <w:r w:rsidR="00356D1E">
              <w:rPr>
                <w:rFonts w:ascii="Arial" w:hAnsi="Arial" w:cs="Arial"/>
              </w:rPr>
              <w:t>certificate</w:t>
            </w:r>
            <w:r w:rsidR="00D11042">
              <w:rPr>
                <w:rFonts w:ascii="Arial" w:hAnsi="Arial" w:cs="Arial"/>
                <w:shd w:val="clear" w:color="auto" w:fill="F7F8FA"/>
              </w:rPr>
              <w:t xml:space="preserve"> </w:t>
            </w:r>
            <w:r w:rsidR="0053133F" w:rsidRPr="00D11042">
              <w:rPr>
                <w:rFonts w:ascii="Arial" w:hAnsi="Arial" w:cs="Arial"/>
              </w:rPr>
              <w:t>or h</w:t>
            </w:r>
            <w:r w:rsidR="0053133F" w:rsidRPr="0053133F">
              <w:rPr>
                <w:rFonts w:ascii="Arial" w:hAnsi="Arial" w:cs="Arial"/>
              </w:rPr>
              <w:t xml:space="preserve">igher qualification in Health and Safety environment (Diploma, Degree, etc. as per SACPCMP requirements for registration as a </w:t>
            </w:r>
            <w:proofErr w:type="spellStart"/>
            <w:r w:rsidR="0053133F" w:rsidRPr="0053133F">
              <w:rPr>
                <w:rFonts w:ascii="Arial" w:hAnsi="Arial" w:cs="Arial"/>
              </w:rPr>
              <w:t>Pr</w:t>
            </w:r>
            <w:proofErr w:type="spellEnd"/>
            <w:r w:rsidR="0053133F" w:rsidRPr="0053133F">
              <w:rPr>
                <w:rFonts w:ascii="Arial" w:hAnsi="Arial" w:cs="Arial"/>
              </w:rPr>
              <w:t xml:space="preserve"> H&amp;S Agent)</w:t>
            </w:r>
            <w:r w:rsidR="00D11042">
              <w:rPr>
                <w:rFonts w:ascii="Arial" w:hAnsi="Arial" w:cs="Arial"/>
              </w:rPr>
              <w:t xml:space="preserve"> and recognised by the </w:t>
            </w:r>
            <w:r w:rsidR="00D11042" w:rsidRPr="00D11042">
              <w:rPr>
                <w:rFonts w:ascii="Arial" w:hAnsi="Arial" w:cs="Arial"/>
              </w:rPr>
              <w:t>South African Institute of Occupational Safety and Health (</w:t>
            </w:r>
            <w:proofErr w:type="spellStart"/>
            <w:r w:rsidR="00D11042" w:rsidRPr="00D11042">
              <w:rPr>
                <w:rFonts w:ascii="Arial" w:hAnsi="Arial" w:cs="Arial"/>
              </w:rPr>
              <w:t>Saiosh</w:t>
            </w:r>
            <w:proofErr w:type="spellEnd"/>
            <w:r w:rsidR="00D11042" w:rsidRPr="00D11042">
              <w:rPr>
                <w:rFonts w:ascii="Arial" w:hAnsi="Arial" w:cs="Arial"/>
              </w:rPr>
              <w:t>)</w:t>
            </w:r>
            <w:r w:rsidR="0053133F" w:rsidRPr="0053133F">
              <w:rPr>
                <w:rFonts w:ascii="Arial" w:hAnsi="Arial" w:cs="Arial"/>
              </w:rPr>
              <w:t>, and must be a professionally registered H&amp;S Agent with the SACP</w:t>
            </w:r>
            <w:r w:rsidR="0053133F">
              <w:rPr>
                <w:rFonts w:ascii="Arial" w:hAnsi="Arial" w:cs="Arial"/>
              </w:rPr>
              <w:t>C</w:t>
            </w:r>
            <w:r w:rsidR="0053133F" w:rsidRPr="0053133F">
              <w:rPr>
                <w:rFonts w:ascii="Arial" w:hAnsi="Arial" w:cs="Arial"/>
              </w:rPr>
              <w:t xml:space="preserve">MP (South African Council for the Project and Construction Management Professions), and who will hereafter be referred to as </w:t>
            </w:r>
            <w:r w:rsidR="0053133F" w:rsidRPr="00E14287">
              <w:rPr>
                <w:rFonts w:ascii="Arial" w:hAnsi="Arial" w:cs="Arial"/>
                <w:b/>
              </w:rPr>
              <w:t>registered principals</w:t>
            </w:r>
            <w:r w:rsidR="0053133F" w:rsidRPr="0053133F">
              <w:rPr>
                <w:rFonts w:ascii="Arial" w:hAnsi="Arial" w:cs="Arial"/>
              </w:rPr>
              <w:t xml:space="preserve"> of the business undertaking; </w:t>
            </w:r>
          </w:p>
          <w:p w14:paraId="7A1741F3" w14:textId="77777777" w:rsidR="007E6278" w:rsidRPr="007E6278" w:rsidRDefault="007E6278" w:rsidP="00473359">
            <w:pPr>
              <w:keepLines/>
              <w:autoSpaceDE w:val="0"/>
              <w:autoSpaceDN w:val="0"/>
              <w:adjustRightInd w:val="0"/>
              <w:ind w:left="522"/>
              <w:jc w:val="both"/>
              <w:rPr>
                <w:rFonts w:ascii="Arial" w:hAnsi="Arial" w:cs="Arial"/>
                <w:b/>
              </w:rPr>
            </w:pPr>
          </w:p>
          <w:p w14:paraId="694A0EF8" w14:textId="77777777" w:rsidR="00256BBD" w:rsidRDefault="00473359" w:rsidP="00473359">
            <w:pPr>
              <w:widowControl w:val="0"/>
              <w:autoSpaceDE w:val="0"/>
              <w:autoSpaceDN w:val="0"/>
              <w:adjustRightInd w:val="0"/>
              <w:ind w:left="522"/>
              <w:jc w:val="both"/>
              <w:rPr>
                <w:rFonts w:ascii="Arial" w:hAnsi="Arial" w:cs="Arial"/>
                <w:b/>
              </w:rPr>
            </w:pPr>
            <w:r>
              <w:rPr>
                <w:rFonts w:ascii="Arial" w:hAnsi="Arial" w:cs="Arial"/>
                <w:b/>
              </w:rPr>
              <w:t>O</w:t>
            </w:r>
            <w:r w:rsidR="00256BBD" w:rsidRPr="004E0496">
              <w:rPr>
                <w:rFonts w:ascii="Arial" w:hAnsi="Arial" w:cs="Arial"/>
                <w:b/>
              </w:rPr>
              <w:t>r</w:t>
            </w:r>
          </w:p>
          <w:p w14:paraId="592D3E7F" w14:textId="77777777" w:rsidR="0053133F" w:rsidRDefault="0053133F" w:rsidP="00473359">
            <w:pPr>
              <w:widowControl w:val="0"/>
              <w:autoSpaceDE w:val="0"/>
              <w:autoSpaceDN w:val="0"/>
              <w:adjustRightInd w:val="0"/>
              <w:ind w:left="522"/>
              <w:jc w:val="both"/>
              <w:rPr>
                <w:rFonts w:ascii="Arial" w:hAnsi="Arial" w:cs="Arial"/>
              </w:rPr>
            </w:pPr>
          </w:p>
          <w:p w14:paraId="37C37863" w14:textId="77777777" w:rsidR="00256BBD" w:rsidRPr="00E04C89" w:rsidRDefault="00256BBD" w:rsidP="00473359">
            <w:pPr>
              <w:widowControl w:val="0"/>
              <w:autoSpaceDE w:val="0"/>
              <w:autoSpaceDN w:val="0"/>
              <w:adjustRightInd w:val="0"/>
              <w:ind w:left="522"/>
              <w:jc w:val="both"/>
              <w:rPr>
                <w:rFonts w:ascii="Arial" w:hAnsi="Arial" w:cs="Arial"/>
              </w:rPr>
            </w:pPr>
            <w:r w:rsidRPr="004E0496">
              <w:rPr>
                <w:rFonts w:ascii="Arial" w:hAnsi="Arial" w:cs="Arial"/>
              </w:rPr>
              <w:t>a multi-disciplinary professional practice, that also practises services as Professional Construction Health and Safety Agent in terms of the Construction Regulations referred to above, which division/section is under the fulltime supervision of a registered Professional Construction Health and Safety Agent, and which is owned and controlled by registered professionals by at least a percentage determined by any of the relevant professional Councils (Architects and Quantity Surveyors)for cases pertaining to multi-disciplinary practices/business undertakings, in their respective Codes</w:t>
            </w:r>
            <w:r w:rsidRPr="00E04C89">
              <w:rPr>
                <w:rFonts w:ascii="Arial" w:hAnsi="Arial" w:cs="Arial"/>
              </w:rPr>
              <w:t xml:space="preserve"> of Professional Conduct, in terms of number, shareholding and voting power, who are registered</w:t>
            </w:r>
            <w:r w:rsidR="00E14287" w:rsidRPr="00804030">
              <w:rPr>
                <w:rFonts w:ascii="Arial" w:eastAsia="Calibri" w:hAnsi="Arial" w:cs="Arial"/>
                <w:lang w:val="en-US"/>
              </w:rPr>
              <w:t xml:space="preserve"> correspondingly</w:t>
            </w:r>
            <w:r w:rsidRPr="00E04C89">
              <w:rPr>
                <w:rFonts w:ascii="Arial" w:hAnsi="Arial" w:cs="Arial"/>
              </w:rPr>
              <w:t xml:space="preserve"> in terms of the</w:t>
            </w:r>
          </w:p>
          <w:p w14:paraId="60EE372B" w14:textId="77777777" w:rsidR="00256BBD" w:rsidRPr="00673F06" w:rsidRDefault="00256BBD" w:rsidP="0053133F">
            <w:pPr>
              <w:widowControl w:val="0"/>
              <w:autoSpaceDE w:val="0"/>
              <w:autoSpaceDN w:val="0"/>
              <w:adjustRightInd w:val="0"/>
              <w:ind w:left="792"/>
              <w:jc w:val="both"/>
              <w:rPr>
                <w:rFonts w:ascii="Arial" w:hAnsi="Arial" w:cs="Arial"/>
                <w:color w:val="000000" w:themeColor="text1"/>
              </w:rPr>
            </w:pPr>
            <w:r w:rsidRPr="00673F06">
              <w:rPr>
                <w:rFonts w:ascii="Arial" w:hAnsi="Arial" w:cs="Arial"/>
                <w:color w:val="000000" w:themeColor="text1"/>
              </w:rPr>
              <w:t>Architectural Profession Act, 2000 (Act no 44 of 2000),</w:t>
            </w:r>
          </w:p>
          <w:p w14:paraId="2DC75838" w14:textId="77777777" w:rsidR="00E14287" w:rsidRDefault="0053133F" w:rsidP="0053133F">
            <w:pPr>
              <w:widowControl w:val="0"/>
              <w:autoSpaceDE w:val="0"/>
              <w:autoSpaceDN w:val="0"/>
              <w:adjustRightInd w:val="0"/>
              <w:ind w:left="792"/>
              <w:jc w:val="both"/>
              <w:rPr>
                <w:rFonts w:ascii="Arial" w:hAnsi="Arial" w:cs="Arial"/>
                <w:color w:val="000000" w:themeColor="text1"/>
              </w:rPr>
            </w:pPr>
            <w:r w:rsidRPr="0053133F">
              <w:rPr>
                <w:rFonts w:ascii="Arial" w:hAnsi="Arial" w:cs="Arial"/>
                <w:color w:val="000000" w:themeColor="text1"/>
              </w:rPr>
              <w:t>Engineering Profession Act, 2000 (Act no 46 of 2000)</w:t>
            </w:r>
          </w:p>
          <w:p w14:paraId="53902FE3" w14:textId="77777777" w:rsidR="00256BBD" w:rsidRPr="00673F06" w:rsidRDefault="00256BBD" w:rsidP="0053133F">
            <w:pPr>
              <w:widowControl w:val="0"/>
              <w:autoSpaceDE w:val="0"/>
              <w:autoSpaceDN w:val="0"/>
              <w:adjustRightInd w:val="0"/>
              <w:ind w:left="792"/>
              <w:jc w:val="both"/>
              <w:rPr>
                <w:rFonts w:ascii="Arial" w:hAnsi="Arial" w:cs="Arial"/>
                <w:color w:val="000000" w:themeColor="text1"/>
              </w:rPr>
            </w:pPr>
            <w:r w:rsidRPr="00673F06">
              <w:rPr>
                <w:rFonts w:ascii="Arial" w:hAnsi="Arial" w:cs="Arial"/>
                <w:color w:val="000000" w:themeColor="text1"/>
              </w:rPr>
              <w:t>Landscape Architectural Profession Act, 2000 (Act no 45 of 2000),</w:t>
            </w:r>
          </w:p>
          <w:p w14:paraId="5D8A059C" w14:textId="77777777" w:rsidR="00256BBD" w:rsidRPr="00673F06" w:rsidRDefault="00256BBD" w:rsidP="0053133F">
            <w:pPr>
              <w:widowControl w:val="0"/>
              <w:autoSpaceDE w:val="0"/>
              <w:autoSpaceDN w:val="0"/>
              <w:adjustRightInd w:val="0"/>
              <w:ind w:left="792"/>
              <w:jc w:val="both"/>
              <w:rPr>
                <w:rFonts w:ascii="Arial" w:hAnsi="Arial" w:cs="Arial"/>
                <w:color w:val="000000" w:themeColor="text1"/>
              </w:rPr>
            </w:pPr>
            <w:r w:rsidRPr="00673F06">
              <w:rPr>
                <w:rFonts w:ascii="Arial" w:hAnsi="Arial" w:cs="Arial"/>
                <w:color w:val="000000" w:themeColor="text1"/>
              </w:rPr>
              <w:t>Engineering Profession Act, 2000 (Act no 46 of 2000),</w:t>
            </w:r>
          </w:p>
          <w:p w14:paraId="13060BF7" w14:textId="77777777" w:rsidR="00256BBD" w:rsidRPr="00673F06" w:rsidRDefault="00256BBD" w:rsidP="0053133F">
            <w:pPr>
              <w:widowControl w:val="0"/>
              <w:autoSpaceDE w:val="0"/>
              <w:autoSpaceDN w:val="0"/>
              <w:adjustRightInd w:val="0"/>
              <w:ind w:left="792"/>
              <w:jc w:val="both"/>
              <w:rPr>
                <w:rFonts w:ascii="Arial" w:hAnsi="Arial" w:cs="Arial"/>
                <w:strike/>
                <w:color w:val="000000" w:themeColor="text1"/>
              </w:rPr>
            </w:pPr>
            <w:r w:rsidRPr="00673F06">
              <w:rPr>
                <w:rFonts w:ascii="Arial" w:hAnsi="Arial" w:cs="Arial"/>
                <w:color w:val="000000" w:themeColor="text1"/>
              </w:rPr>
              <w:t xml:space="preserve">Project and Construction Management Professions Act, 2000 (Act no 48 of 2000) </w:t>
            </w:r>
          </w:p>
          <w:p w14:paraId="6A05B17C" w14:textId="77777777" w:rsidR="00256BBD" w:rsidRPr="00673F06" w:rsidRDefault="00256BBD" w:rsidP="00473359">
            <w:pPr>
              <w:widowControl w:val="0"/>
              <w:autoSpaceDE w:val="0"/>
              <w:autoSpaceDN w:val="0"/>
              <w:adjustRightInd w:val="0"/>
              <w:ind w:left="522"/>
              <w:jc w:val="both"/>
              <w:rPr>
                <w:rFonts w:ascii="Arial" w:hAnsi="Arial" w:cs="Arial"/>
                <w:color w:val="0070C0"/>
              </w:rPr>
            </w:pPr>
            <w:r w:rsidRPr="00E04C89">
              <w:rPr>
                <w:rFonts w:ascii="Arial" w:hAnsi="Arial" w:cs="Arial"/>
              </w:rPr>
              <w:t xml:space="preserve">and who will hereafter be referred to as </w:t>
            </w:r>
            <w:r w:rsidRPr="00FC7B08">
              <w:rPr>
                <w:rFonts w:ascii="Arial" w:hAnsi="Arial" w:cs="Arial"/>
                <w:b/>
              </w:rPr>
              <w:t>registered principals</w:t>
            </w:r>
            <w:r w:rsidRPr="00E04C89">
              <w:rPr>
                <w:rFonts w:ascii="Arial" w:hAnsi="Arial" w:cs="Arial"/>
              </w:rPr>
              <w:t>.</w:t>
            </w:r>
          </w:p>
          <w:p w14:paraId="7776C912" w14:textId="77777777" w:rsidR="00256BBD" w:rsidRDefault="00256BBD" w:rsidP="00256BBD">
            <w:pPr>
              <w:widowControl w:val="0"/>
              <w:autoSpaceDE w:val="0"/>
              <w:autoSpaceDN w:val="0"/>
              <w:adjustRightInd w:val="0"/>
              <w:ind w:left="454"/>
              <w:jc w:val="both"/>
              <w:rPr>
                <w:rFonts w:ascii="Arial" w:hAnsi="Arial" w:cs="Arial"/>
              </w:rPr>
            </w:pPr>
          </w:p>
          <w:p w14:paraId="230CAE61" w14:textId="77777777" w:rsidR="00E14287" w:rsidRDefault="00E14287" w:rsidP="00E14287">
            <w:pPr>
              <w:autoSpaceDE w:val="0"/>
              <w:autoSpaceDN w:val="0"/>
              <w:ind w:left="454"/>
              <w:jc w:val="both"/>
              <w:rPr>
                <w:rFonts w:ascii="Arial" w:hAnsi="Arial" w:cs="Arial"/>
                <w:lang w:val="en-US"/>
              </w:rPr>
            </w:pPr>
            <w:r>
              <w:rPr>
                <w:rFonts w:ascii="Arial" w:hAnsi="Arial" w:cs="Arial"/>
              </w:rPr>
              <w:t xml:space="preserve">For health and safety agent services in the </w:t>
            </w:r>
            <w:r w:rsidRPr="002F3711">
              <w:rPr>
                <w:rFonts w:ascii="Arial" w:hAnsi="Arial" w:cs="Arial"/>
              </w:rPr>
              <w:t>multidisciplinary professional practice</w:t>
            </w:r>
            <w:r>
              <w:rPr>
                <w:rFonts w:ascii="Arial" w:hAnsi="Arial" w:cs="Arial"/>
              </w:rPr>
              <w:t xml:space="preserve"> the minimum requirement is for the health and safety </w:t>
            </w:r>
            <w:r w:rsidRPr="0090572B">
              <w:rPr>
                <w:rFonts w:ascii="Arial" w:hAnsi="Arial" w:cs="Arial"/>
                <w:lang w:val="en-US"/>
              </w:rPr>
              <w:t>division/section</w:t>
            </w:r>
            <w:r>
              <w:rPr>
                <w:rFonts w:ascii="Arial" w:hAnsi="Arial" w:cs="Arial"/>
              </w:rPr>
              <w:t xml:space="preserve"> to be under fulltime direct supervision of</w:t>
            </w:r>
            <w:r w:rsidRPr="007A2A0A">
              <w:rPr>
                <w:rFonts w:ascii="Arial" w:hAnsi="Arial" w:cs="Arial"/>
              </w:rPr>
              <w:t xml:space="preserve"> </w:t>
            </w:r>
            <w:r>
              <w:rPr>
                <w:rFonts w:ascii="Arial" w:hAnsi="Arial" w:cs="Arial"/>
              </w:rPr>
              <w:t xml:space="preserve">a </w:t>
            </w:r>
            <w:r w:rsidRPr="007A2A0A">
              <w:rPr>
                <w:rFonts w:ascii="Arial" w:hAnsi="Arial" w:cs="Arial"/>
              </w:rPr>
              <w:t xml:space="preserve">registered professional </w:t>
            </w:r>
            <w:r>
              <w:rPr>
                <w:rFonts w:ascii="Arial" w:hAnsi="Arial" w:cs="Arial"/>
              </w:rPr>
              <w:t>health and safety agent /s</w:t>
            </w:r>
            <w:r w:rsidRPr="007A2A0A">
              <w:rPr>
                <w:rFonts w:ascii="Arial" w:hAnsi="Arial" w:cs="Arial"/>
                <w:lang w:val="en-US"/>
              </w:rPr>
              <w:t xml:space="preserve"> who </w:t>
            </w:r>
            <w:r>
              <w:rPr>
                <w:rFonts w:ascii="Arial" w:hAnsi="Arial" w:cs="Arial"/>
                <w:lang w:val="en-US"/>
              </w:rPr>
              <w:t xml:space="preserve">is/are </w:t>
            </w:r>
            <w:r w:rsidRPr="007A2A0A">
              <w:rPr>
                <w:rFonts w:ascii="Arial" w:hAnsi="Arial" w:cs="Arial"/>
                <w:lang w:val="en-US"/>
              </w:rPr>
              <w:t>registered in t</w:t>
            </w:r>
            <w:r w:rsidRPr="00A6523D">
              <w:rPr>
                <w:rFonts w:ascii="Arial" w:hAnsi="Arial" w:cs="Arial"/>
                <w:lang w:val="en-US"/>
              </w:rPr>
              <w:t xml:space="preserve">erms of the </w:t>
            </w:r>
            <w:r w:rsidRPr="00E14287">
              <w:rPr>
                <w:rFonts w:ascii="Arial" w:hAnsi="Arial" w:cs="Arial"/>
              </w:rPr>
              <w:t>Occupational Health and Safety Act 85 of 1993</w:t>
            </w:r>
            <w:r w:rsidRPr="00A6523D">
              <w:rPr>
                <w:rFonts w:ascii="Arial" w:hAnsi="Arial" w:cs="Arial"/>
                <w:lang w:val="en-US"/>
              </w:rPr>
              <w:t xml:space="preserve">, and who will hereafter be referred to as </w:t>
            </w:r>
            <w:r w:rsidRPr="00A6523D">
              <w:rPr>
                <w:rFonts w:ascii="Arial" w:hAnsi="Arial" w:cs="Arial"/>
                <w:b/>
                <w:bCs/>
                <w:lang w:val="en-US"/>
              </w:rPr>
              <w:t>registered principal</w:t>
            </w:r>
            <w:r w:rsidRPr="00A6523D">
              <w:rPr>
                <w:rFonts w:ascii="Arial" w:hAnsi="Arial" w:cs="Arial"/>
                <w:b/>
                <w:bCs/>
                <w:strike/>
                <w:lang w:val="en-US"/>
              </w:rPr>
              <w:t>s</w:t>
            </w:r>
            <w:r w:rsidRPr="00A6523D">
              <w:rPr>
                <w:rFonts w:ascii="Arial" w:hAnsi="Arial" w:cs="Arial"/>
                <w:lang w:val="en-US"/>
              </w:rPr>
              <w:t xml:space="preserve"> of the business undertaking</w:t>
            </w:r>
            <w:r>
              <w:rPr>
                <w:rFonts w:ascii="Arial" w:hAnsi="Arial" w:cs="Arial"/>
                <w:lang w:val="en-US"/>
              </w:rPr>
              <w:t xml:space="preserve">. </w:t>
            </w:r>
          </w:p>
          <w:p w14:paraId="388A7603" w14:textId="77777777" w:rsidR="00E14287" w:rsidRDefault="00E14287" w:rsidP="007E6278">
            <w:pPr>
              <w:widowControl w:val="0"/>
              <w:autoSpaceDE w:val="0"/>
              <w:autoSpaceDN w:val="0"/>
              <w:adjustRightInd w:val="0"/>
              <w:ind w:left="454"/>
              <w:jc w:val="both"/>
              <w:rPr>
                <w:rFonts w:ascii="Arial" w:hAnsi="Arial" w:cs="Arial"/>
              </w:rPr>
            </w:pPr>
          </w:p>
          <w:p w14:paraId="32DE2277" w14:textId="77777777" w:rsidR="00E14287" w:rsidRDefault="00E14287" w:rsidP="007E6278">
            <w:pPr>
              <w:widowControl w:val="0"/>
              <w:autoSpaceDE w:val="0"/>
              <w:autoSpaceDN w:val="0"/>
              <w:adjustRightInd w:val="0"/>
              <w:ind w:left="454"/>
              <w:jc w:val="both"/>
              <w:rPr>
                <w:rFonts w:ascii="Arial" w:hAnsi="Arial" w:cs="Arial"/>
              </w:rPr>
            </w:pPr>
          </w:p>
          <w:p w14:paraId="0EDCECC0" w14:textId="77777777" w:rsidR="00E14287" w:rsidRDefault="00256BBD" w:rsidP="00524061">
            <w:pPr>
              <w:pStyle w:val="ListParagraph"/>
              <w:widowControl w:val="0"/>
              <w:numPr>
                <w:ilvl w:val="0"/>
                <w:numId w:val="10"/>
              </w:numPr>
              <w:tabs>
                <w:tab w:val="left" w:pos="481"/>
              </w:tabs>
              <w:autoSpaceDE w:val="0"/>
              <w:autoSpaceDN w:val="0"/>
              <w:adjustRightInd w:val="0"/>
              <w:ind w:left="432" w:hanging="432"/>
              <w:jc w:val="both"/>
              <w:rPr>
                <w:rFonts w:ascii="Arial" w:hAnsi="Arial" w:cs="Arial"/>
              </w:rPr>
            </w:pPr>
            <w:r w:rsidRPr="00473359">
              <w:rPr>
                <w:rFonts w:ascii="Arial" w:hAnsi="Arial" w:cs="Arial"/>
              </w:rPr>
              <w:t xml:space="preserve">Copies of certificates or other documentation clearly proving current professional registration with the relevant council, including registration numbers, of all the </w:t>
            </w:r>
            <w:r w:rsidRPr="00473359">
              <w:rPr>
                <w:rFonts w:ascii="Arial" w:hAnsi="Arial" w:cs="Arial"/>
                <w:b/>
              </w:rPr>
              <w:t xml:space="preserve">registered principals </w:t>
            </w:r>
            <w:r w:rsidRPr="00473359">
              <w:rPr>
                <w:rFonts w:ascii="Arial" w:hAnsi="Arial" w:cs="Arial"/>
              </w:rPr>
              <w:t>mentioned in 1 above are included with the tender as part of</w:t>
            </w:r>
            <w:r w:rsidR="007E6278" w:rsidRPr="00473359">
              <w:rPr>
                <w:rFonts w:ascii="Arial" w:hAnsi="Arial" w:cs="Arial"/>
              </w:rPr>
              <w:t xml:space="preserve"> the returnable documentation</w:t>
            </w:r>
            <w:r w:rsidR="00E14287">
              <w:rPr>
                <w:rFonts w:ascii="Arial" w:hAnsi="Arial" w:cs="Arial"/>
              </w:rPr>
              <w:t>.</w:t>
            </w:r>
          </w:p>
          <w:p w14:paraId="4C733A18" w14:textId="77777777" w:rsidR="00E14287" w:rsidRDefault="00E14287" w:rsidP="00E14287">
            <w:pPr>
              <w:pStyle w:val="ListParagraph"/>
              <w:widowControl w:val="0"/>
              <w:tabs>
                <w:tab w:val="left" w:pos="481"/>
              </w:tabs>
              <w:autoSpaceDE w:val="0"/>
              <w:autoSpaceDN w:val="0"/>
              <w:adjustRightInd w:val="0"/>
              <w:ind w:left="432"/>
              <w:jc w:val="both"/>
              <w:rPr>
                <w:rFonts w:ascii="Arial" w:hAnsi="Arial" w:cs="Arial"/>
              </w:rPr>
            </w:pPr>
          </w:p>
          <w:p w14:paraId="7B889B55" w14:textId="77777777" w:rsidR="00E14287" w:rsidRPr="00FE0030" w:rsidRDefault="00E14287" w:rsidP="00E14287">
            <w:pPr>
              <w:widowControl w:val="0"/>
              <w:autoSpaceDE w:val="0"/>
              <w:autoSpaceDN w:val="0"/>
              <w:adjustRightInd w:val="0"/>
              <w:ind w:left="454"/>
              <w:jc w:val="both"/>
              <w:rPr>
                <w:rFonts w:ascii="Arial" w:hAnsi="Arial" w:cs="Arial"/>
              </w:rPr>
            </w:pPr>
            <w:r w:rsidRPr="00E47388">
              <w:rPr>
                <w:rFonts w:ascii="Arial" w:eastAsia="Calibri" w:hAnsi="Arial" w:cs="Arial"/>
                <w:lang w:val="en-US"/>
              </w:rPr>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r w:rsidRPr="00FE0030">
              <w:rPr>
                <w:rFonts w:ascii="Arial" w:hAnsi="Arial" w:cs="Arial"/>
              </w:rPr>
              <w:t xml:space="preserve"> </w:t>
            </w:r>
          </w:p>
          <w:p w14:paraId="42BC0C4E" w14:textId="77777777" w:rsidR="007E6278" w:rsidRPr="007E6278" w:rsidRDefault="007E6278" w:rsidP="00473359">
            <w:pPr>
              <w:pStyle w:val="ListParagraph"/>
              <w:widowControl w:val="0"/>
              <w:tabs>
                <w:tab w:val="left" w:pos="481"/>
              </w:tabs>
              <w:autoSpaceDE w:val="0"/>
              <w:autoSpaceDN w:val="0"/>
              <w:adjustRightInd w:val="0"/>
              <w:ind w:left="432" w:hanging="432"/>
              <w:jc w:val="both"/>
              <w:rPr>
                <w:rFonts w:ascii="Arial" w:hAnsi="Arial" w:cs="Arial"/>
              </w:rPr>
            </w:pPr>
          </w:p>
          <w:p w14:paraId="4330F310" w14:textId="77777777" w:rsidR="00256BBD" w:rsidRPr="0067531B" w:rsidRDefault="00256BBD" w:rsidP="00524061">
            <w:pPr>
              <w:pStyle w:val="ListParagraph"/>
              <w:widowControl w:val="0"/>
              <w:numPr>
                <w:ilvl w:val="0"/>
                <w:numId w:val="10"/>
              </w:numPr>
              <w:autoSpaceDE w:val="0"/>
              <w:autoSpaceDN w:val="0"/>
              <w:adjustRightInd w:val="0"/>
              <w:ind w:left="432" w:hanging="432"/>
              <w:jc w:val="both"/>
              <w:rPr>
                <w:rFonts w:ascii="Arial" w:hAnsi="Arial" w:cs="Arial"/>
              </w:rPr>
            </w:pPr>
            <w:r w:rsidRPr="0067531B">
              <w:rPr>
                <w:rFonts w:ascii="Arial" w:hAnsi="Arial" w:cs="Arial"/>
              </w:rPr>
              <w:t xml:space="preserve">The information, required in respect of 1 to </w:t>
            </w:r>
            <w:r>
              <w:rPr>
                <w:rFonts w:ascii="Arial" w:hAnsi="Arial" w:cs="Arial"/>
              </w:rPr>
              <w:t>2</w:t>
            </w:r>
            <w:r w:rsidRPr="0067531B">
              <w:rPr>
                <w:rFonts w:ascii="Arial" w:hAnsi="Arial" w:cs="Arial"/>
              </w:rPr>
              <w:t xml:space="preserve"> above, has been provided for all Service Providers tendering in consortium or joint venture;</w:t>
            </w:r>
          </w:p>
          <w:p w14:paraId="47E987C6" w14:textId="77777777" w:rsidR="00256BBD" w:rsidRPr="005222FA" w:rsidRDefault="00256BBD" w:rsidP="00473359">
            <w:pPr>
              <w:widowControl w:val="0"/>
              <w:autoSpaceDE w:val="0"/>
              <w:autoSpaceDN w:val="0"/>
              <w:adjustRightInd w:val="0"/>
              <w:ind w:left="432" w:hanging="432"/>
              <w:jc w:val="both"/>
              <w:rPr>
                <w:rFonts w:ascii="Arial" w:hAnsi="Arial" w:cs="Arial"/>
              </w:rPr>
            </w:pPr>
          </w:p>
          <w:p w14:paraId="650AA466" w14:textId="77777777" w:rsidR="00256BBD" w:rsidRPr="00E04C89" w:rsidRDefault="00256BBD" w:rsidP="00473359">
            <w:pPr>
              <w:widowControl w:val="0"/>
              <w:tabs>
                <w:tab w:val="left" w:pos="459"/>
              </w:tabs>
              <w:autoSpaceDE w:val="0"/>
              <w:autoSpaceDN w:val="0"/>
              <w:adjustRightInd w:val="0"/>
              <w:ind w:left="432" w:hanging="432"/>
              <w:jc w:val="both"/>
              <w:rPr>
                <w:rFonts w:ascii="Arial" w:hAnsi="Arial" w:cs="Arial"/>
              </w:rPr>
            </w:pPr>
            <w:r>
              <w:rPr>
                <w:rFonts w:ascii="Arial" w:hAnsi="Arial" w:cs="Arial"/>
              </w:rPr>
              <w:t>4.</w:t>
            </w:r>
            <w:r w:rsidRPr="005222FA">
              <w:rPr>
                <w:rFonts w:ascii="Arial" w:hAnsi="Arial" w:cs="Arial"/>
              </w:rPr>
              <w:tab/>
            </w:r>
            <w:r w:rsidRPr="00E04C89">
              <w:rPr>
                <w:rFonts w:ascii="Arial" w:hAnsi="Arial" w:cs="Arial"/>
              </w:rPr>
              <w:t xml:space="preserve">At least one </w:t>
            </w:r>
            <w:r w:rsidR="004C50E3">
              <w:rPr>
                <w:rFonts w:ascii="Arial" w:hAnsi="Arial" w:cs="Arial"/>
              </w:rPr>
              <w:t xml:space="preserve">registered </w:t>
            </w:r>
            <w:r w:rsidRPr="00E04C89">
              <w:rPr>
                <w:rFonts w:ascii="Arial" w:hAnsi="Arial" w:cs="Arial"/>
              </w:rPr>
              <w:t>Professional Construction Health and Safety Agent, of whom the same documentation as in 2 above has been included in the tender, of the tendering Service Provider has been listed in C1.2.3, clause 7.1.2 Key Persons</w:t>
            </w:r>
          </w:p>
          <w:p w14:paraId="6451C55A" w14:textId="77777777" w:rsidR="00256BBD" w:rsidRDefault="00256BBD" w:rsidP="00473359">
            <w:pPr>
              <w:widowControl w:val="0"/>
              <w:tabs>
                <w:tab w:val="left" w:pos="450"/>
              </w:tabs>
              <w:autoSpaceDE w:val="0"/>
              <w:autoSpaceDN w:val="0"/>
              <w:adjustRightInd w:val="0"/>
              <w:ind w:left="432" w:hanging="432"/>
              <w:jc w:val="both"/>
              <w:rPr>
                <w:rFonts w:ascii="Arial" w:hAnsi="Arial" w:cs="Arial"/>
              </w:rPr>
            </w:pPr>
          </w:p>
          <w:p w14:paraId="300D07E8" w14:textId="77777777" w:rsidR="00256BBD" w:rsidRDefault="00256BBD" w:rsidP="00473359">
            <w:pPr>
              <w:widowControl w:val="0"/>
              <w:tabs>
                <w:tab w:val="left" w:pos="450"/>
              </w:tabs>
              <w:autoSpaceDE w:val="0"/>
              <w:autoSpaceDN w:val="0"/>
              <w:adjustRightInd w:val="0"/>
              <w:ind w:left="432"/>
              <w:jc w:val="both"/>
              <w:rPr>
                <w:rFonts w:ascii="Arial" w:hAnsi="Arial" w:cs="Arial"/>
              </w:rPr>
            </w:pPr>
            <w:r>
              <w:rPr>
                <w:rFonts w:ascii="Arial" w:hAnsi="Arial" w:cs="Arial"/>
              </w:rPr>
              <w:t xml:space="preserve">[The Employer retains the right to verify current professional registration required in terms of 2, 3 and 4 above with the relevant council as part of the tender evaluation process. </w:t>
            </w:r>
            <w:r w:rsidRPr="007E2B3C">
              <w:rPr>
                <w:rFonts w:ascii="Arial" w:hAnsi="Arial" w:cs="Arial"/>
                <w:b/>
              </w:rPr>
              <w:t>In the event of any such person not currently being registered with the relevant council, it will render the tender as unacceptable (i.e. non-responsive) and excluded from further consideration.</w:t>
            </w:r>
            <w:r>
              <w:rPr>
                <w:rFonts w:ascii="Arial" w:hAnsi="Arial" w:cs="Arial"/>
              </w:rPr>
              <w:t>]</w:t>
            </w:r>
          </w:p>
          <w:p w14:paraId="7EF50C92" w14:textId="77777777" w:rsidR="00256BBD" w:rsidRPr="00E04C89" w:rsidRDefault="00256BBD" w:rsidP="00473359">
            <w:pPr>
              <w:widowControl w:val="0"/>
              <w:tabs>
                <w:tab w:val="left" w:pos="450"/>
              </w:tabs>
              <w:autoSpaceDE w:val="0"/>
              <w:autoSpaceDN w:val="0"/>
              <w:adjustRightInd w:val="0"/>
              <w:ind w:left="432" w:hanging="432"/>
              <w:jc w:val="both"/>
              <w:rPr>
                <w:rFonts w:ascii="Arial" w:hAnsi="Arial" w:cs="Arial"/>
              </w:rPr>
            </w:pPr>
          </w:p>
          <w:p w14:paraId="19F02D36" w14:textId="77777777" w:rsidR="00256BBD" w:rsidRPr="00E04C89" w:rsidRDefault="00256BBD" w:rsidP="00524061">
            <w:pPr>
              <w:pStyle w:val="ListParagraph"/>
              <w:widowControl w:val="0"/>
              <w:numPr>
                <w:ilvl w:val="0"/>
                <w:numId w:val="11"/>
              </w:numPr>
              <w:autoSpaceDE w:val="0"/>
              <w:autoSpaceDN w:val="0"/>
              <w:adjustRightInd w:val="0"/>
              <w:ind w:left="432" w:hanging="432"/>
              <w:jc w:val="both"/>
              <w:rPr>
                <w:rFonts w:ascii="Arial" w:hAnsi="Arial" w:cs="Arial"/>
              </w:rPr>
            </w:pPr>
            <w:r w:rsidRPr="00E04C89">
              <w:rPr>
                <w:rFonts w:ascii="Arial" w:hAnsi="Arial" w:cs="Arial"/>
              </w:rPr>
              <w:t>All Returnable Documents mentioned in T2: Returnable Documents (T2.1 List of Returnable Documents and T2.2 Returnable Schedules) have been included in the tender</w:t>
            </w:r>
            <w:r w:rsidR="00473359">
              <w:rPr>
                <w:rFonts w:ascii="Arial" w:hAnsi="Arial" w:cs="Arial"/>
              </w:rPr>
              <w:t>.</w:t>
            </w:r>
          </w:p>
          <w:p w14:paraId="2E0320F3" w14:textId="77777777" w:rsidR="006F5985" w:rsidRDefault="006F5985" w:rsidP="006F5985">
            <w:pPr>
              <w:widowControl w:val="0"/>
              <w:autoSpaceDE w:val="0"/>
              <w:autoSpaceDN w:val="0"/>
              <w:adjustRightInd w:val="0"/>
              <w:jc w:val="both"/>
              <w:rPr>
                <w:rFonts w:ascii="Arial" w:hAnsi="Arial" w:cs="Arial"/>
              </w:rPr>
            </w:pPr>
          </w:p>
          <w:p w14:paraId="4913C3D2" w14:textId="77777777" w:rsidR="006F5985" w:rsidRPr="0028496D" w:rsidRDefault="006F5985" w:rsidP="006F5985">
            <w:pPr>
              <w:pStyle w:val="ListParagraph"/>
              <w:numPr>
                <w:ilvl w:val="0"/>
                <w:numId w:val="11"/>
              </w:numPr>
              <w:ind w:left="432" w:hanging="432"/>
              <w:rPr>
                <w:rFonts w:ascii="Arial" w:hAnsi="Arial" w:cs="Arial"/>
                <w:b/>
                <w:bCs/>
                <w:iCs/>
                <w:snapToGrid w:val="0"/>
                <w:lang w:val="en-ZA"/>
              </w:rPr>
            </w:pPr>
            <w:r w:rsidRPr="0028496D">
              <w:rPr>
                <w:rFonts w:ascii="Arial" w:hAnsi="Arial" w:cs="Arial"/>
                <w:b/>
                <w:bCs/>
                <w:iCs/>
                <w:snapToGrid w:val="0"/>
                <w:lang w:val="en-ZA"/>
              </w:rPr>
              <w:t>Method to be used to calculate points for specific goals</w:t>
            </w:r>
          </w:p>
          <w:p w14:paraId="164C3C50" w14:textId="77777777" w:rsidR="006F5985" w:rsidRPr="0028496D" w:rsidRDefault="006F5985" w:rsidP="006F5985">
            <w:pPr>
              <w:jc w:val="both"/>
              <w:rPr>
                <w:rFonts w:ascii="Arial" w:hAnsi="Arial" w:cs="Arial"/>
                <w:bCs/>
                <w:iCs/>
                <w:snapToGrid w:val="0"/>
              </w:rPr>
            </w:pPr>
          </w:p>
          <w:p w14:paraId="05B2878E" w14:textId="77777777" w:rsidR="00B07936" w:rsidRPr="00B07936" w:rsidRDefault="00B07936" w:rsidP="00B07936">
            <w:pPr>
              <w:pStyle w:val="ListParagraph"/>
              <w:numPr>
                <w:ilvl w:val="1"/>
                <w:numId w:val="51"/>
              </w:numPr>
              <w:ind w:left="432" w:right="255" w:hanging="432"/>
              <w:rPr>
                <w:rFonts w:ascii="Arial" w:hAnsi="Arial" w:cs="Arial"/>
                <w:b/>
                <w:color w:val="000000"/>
                <w:kern w:val="24"/>
                <w:u w:val="single"/>
                <w:lang w:val="en-ZA"/>
              </w:rPr>
            </w:pPr>
            <w:r w:rsidRPr="00B07936">
              <w:rPr>
                <w:rFonts w:ascii="Arial" w:hAnsi="Arial" w:cs="Arial"/>
                <w:b/>
                <w:color w:val="000000"/>
                <w:kern w:val="24"/>
                <w:u w:val="single"/>
                <w:lang w:val="en-ZA"/>
              </w:rPr>
              <w:t>For procurement transaction with rand value greater than R2 000,00 and up to  R1 Million (Inclusive of all applicable taxes) the specific goals listed below are applicable.</w:t>
            </w:r>
          </w:p>
          <w:p w14:paraId="2D0718CC" w14:textId="77777777" w:rsidR="0046266D" w:rsidRPr="001642C2" w:rsidRDefault="0046266D" w:rsidP="0046266D">
            <w:pPr>
              <w:ind w:left="478" w:right="255"/>
              <w:rPr>
                <w:rFonts w:ascii="Arial" w:hAnsi="Arial" w:cs="Arial"/>
                <w:b/>
                <w:color w:val="000000"/>
                <w:kern w:val="24"/>
                <w:u w:val="single"/>
              </w:rPr>
            </w:pP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3055"/>
            </w:tblGrid>
            <w:tr w:rsidR="0046266D" w:rsidRPr="001642C2" w14:paraId="180DA86E" w14:textId="77777777" w:rsidTr="0046266D">
              <w:tc>
                <w:tcPr>
                  <w:tcW w:w="728" w:type="dxa"/>
                  <w:shd w:val="clear" w:color="auto" w:fill="D0CECE"/>
                </w:tcPr>
                <w:p w14:paraId="044F0528"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Serial No</w:t>
                  </w:r>
                </w:p>
              </w:tc>
              <w:tc>
                <w:tcPr>
                  <w:tcW w:w="2951" w:type="dxa"/>
                  <w:shd w:val="clear" w:color="auto" w:fill="D0CECE"/>
                </w:tcPr>
                <w:p w14:paraId="6685881A"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Specific Goals</w:t>
                  </w:r>
                </w:p>
              </w:tc>
              <w:tc>
                <w:tcPr>
                  <w:tcW w:w="1703" w:type="dxa"/>
                  <w:shd w:val="clear" w:color="auto" w:fill="D0CECE"/>
                </w:tcPr>
                <w:p w14:paraId="2BC32C9B"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Preference Points Allocated out of 20</w:t>
                  </w:r>
                </w:p>
              </w:tc>
              <w:tc>
                <w:tcPr>
                  <w:tcW w:w="3055" w:type="dxa"/>
                  <w:shd w:val="clear" w:color="auto" w:fill="D0CECE"/>
                </w:tcPr>
                <w:p w14:paraId="79930402"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Documentation to be submitted by bidders to validate their claim</w:t>
                  </w:r>
                </w:p>
              </w:tc>
            </w:tr>
            <w:tr w:rsidR="0046266D" w:rsidRPr="001642C2" w14:paraId="50EAE2F0" w14:textId="77777777" w:rsidTr="0046266D">
              <w:tc>
                <w:tcPr>
                  <w:tcW w:w="728" w:type="dxa"/>
                </w:tcPr>
                <w:p w14:paraId="5F03466C"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1.</w:t>
                  </w:r>
                </w:p>
              </w:tc>
              <w:tc>
                <w:tcPr>
                  <w:tcW w:w="2951" w:type="dxa"/>
                </w:tcPr>
                <w:p w14:paraId="1BB17B7F"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An EME or QSE which is at least 51% owned by black people (Mandatory)</w:t>
                  </w:r>
                </w:p>
              </w:tc>
              <w:tc>
                <w:tcPr>
                  <w:tcW w:w="1703" w:type="dxa"/>
                </w:tcPr>
                <w:p w14:paraId="02DB7DF3" w14:textId="77777777"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10</w:t>
                  </w:r>
                </w:p>
              </w:tc>
              <w:tc>
                <w:tcPr>
                  <w:tcW w:w="3055" w:type="dxa"/>
                </w:tcPr>
                <w:p w14:paraId="397B7957"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SANAS Accredited BBBEE Certificate or Sworn Affidavit where applicable.</w:t>
                  </w:r>
                </w:p>
              </w:tc>
            </w:tr>
            <w:tr w:rsidR="0046266D" w:rsidRPr="001642C2" w14:paraId="6630849D" w14:textId="77777777" w:rsidTr="0046266D">
              <w:tc>
                <w:tcPr>
                  <w:tcW w:w="728" w:type="dxa"/>
                </w:tcPr>
                <w:p w14:paraId="5E10E3FB"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2.</w:t>
                  </w:r>
                </w:p>
              </w:tc>
              <w:tc>
                <w:tcPr>
                  <w:tcW w:w="2951" w:type="dxa"/>
                </w:tcPr>
                <w:p w14:paraId="4907095F"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tcPr>
                <w:p w14:paraId="2DFF5EA6" w14:textId="77777777"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2</w:t>
                  </w:r>
                </w:p>
              </w:tc>
              <w:tc>
                <w:tcPr>
                  <w:tcW w:w="3055" w:type="dxa"/>
                </w:tcPr>
                <w:p w14:paraId="38DED7AD"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Official Municipal Rates Statement which is in the name of the bidder.</w:t>
                  </w:r>
                </w:p>
                <w:p w14:paraId="5804EBBA"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14:paraId="4FD41D47"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Any account or statement which is in the name of the bidder.</w:t>
                  </w:r>
                </w:p>
                <w:p w14:paraId="17741D6A"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14:paraId="5C991F35"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 xml:space="preserve">Permission To Occupy from local chief in case of rural areas (PTO) which is in the </w:t>
                  </w:r>
                  <w:r w:rsidRPr="0046266D">
                    <w:rPr>
                      <w:rFonts w:ascii="Arial" w:hAnsi="Arial" w:cs="Arial"/>
                      <w:color w:val="000000"/>
                      <w:kern w:val="24"/>
                    </w:rPr>
                    <w:t>n</w:t>
                  </w:r>
                  <w:r w:rsidRPr="001642C2">
                    <w:rPr>
                      <w:rFonts w:ascii="Arial" w:hAnsi="Arial" w:cs="Arial"/>
                      <w:color w:val="000000"/>
                      <w:kern w:val="24"/>
                    </w:rPr>
                    <w:t>ame of the bidder.</w:t>
                  </w:r>
                </w:p>
                <w:p w14:paraId="794F1AD4"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14:paraId="6AC52A67"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Lease Agreement which is in the name of the bidder.</w:t>
                  </w:r>
                </w:p>
                <w:p w14:paraId="28F8A722" w14:textId="77777777" w:rsidR="0046266D" w:rsidRPr="001642C2" w:rsidRDefault="0046266D" w:rsidP="0046266D">
                  <w:pPr>
                    <w:rPr>
                      <w:rFonts w:ascii="Arial" w:hAnsi="Arial" w:cs="Arial"/>
                      <w:color w:val="000000"/>
                      <w:kern w:val="24"/>
                    </w:rPr>
                  </w:pPr>
                </w:p>
              </w:tc>
            </w:tr>
            <w:tr w:rsidR="0046266D" w:rsidRPr="001642C2" w14:paraId="2D754FA6" w14:textId="77777777" w:rsidTr="0046266D">
              <w:tc>
                <w:tcPr>
                  <w:tcW w:w="728" w:type="dxa"/>
                </w:tcPr>
                <w:p w14:paraId="6E5C5CE4"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3.</w:t>
                  </w:r>
                </w:p>
              </w:tc>
              <w:tc>
                <w:tcPr>
                  <w:tcW w:w="2951" w:type="dxa"/>
                </w:tcPr>
                <w:p w14:paraId="68647935"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An EME or QSE which is at least 51% owned by black women (Mandatory)</w:t>
                  </w:r>
                </w:p>
              </w:tc>
              <w:tc>
                <w:tcPr>
                  <w:tcW w:w="1703" w:type="dxa"/>
                </w:tcPr>
                <w:p w14:paraId="718AD31F" w14:textId="77777777"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4</w:t>
                  </w:r>
                </w:p>
              </w:tc>
              <w:tc>
                <w:tcPr>
                  <w:tcW w:w="3055" w:type="dxa"/>
                </w:tcPr>
                <w:p w14:paraId="75D2498A"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SANAS Accredited BBBEE Certificate or Sworn Affidavit where applicable.</w:t>
                  </w:r>
                </w:p>
                <w:p w14:paraId="1F5C27F3" w14:textId="77777777" w:rsidR="0046266D" w:rsidRPr="001642C2" w:rsidRDefault="0046266D" w:rsidP="0046266D">
                  <w:pPr>
                    <w:rPr>
                      <w:rFonts w:ascii="Arial" w:hAnsi="Arial" w:cs="Arial"/>
                      <w:color w:val="000000"/>
                      <w:kern w:val="24"/>
                    </w:rPr>
                  </w:pPr>
                </w:p>
              </w:tc>
            </w:tr>
            <w:tr w:rsidR="0046266D" w:rsidRPr="001642C2" w14:paraId="4D1AD36F" w14:textId="77777777" w:rsidTr="0046266D">
              <w:trPr>
                <w:trHeight w:val="50"/>
              </w:trPr>
              <w:tc>
                <w:tcPr>
                  <w:tcW w:w="728" w:type="dxa"/>
                </w:tcPr>
                <w:p w14:paraId="087D59E4"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4.</w:t>
                  </w:r>
                </w:p>
              </w:tc>
              <w:tc>
                <w:tcPr>
                  <w:tcW w:w="2951" w:type="dxa"/>
                </w:tcPr>
                <w:p w14:paraId="4BEE3759"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 xml:space="preserve">An EME or QSE which is at least 51% owned by black people with disability (Mandatory) </w:t>
                  </w:r>
                </w:p>
              </w:tc>
              <w:tc>
                <w:tcPr>
                  <w:tcW w:w="1703" w:type="dxa"/>
                </w:tcPr>
                <w:p w14:paraId="0CCE4207" w14:textId="77777777"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2</w:t>
                  </w:r>
                </w:p>
              </w:tc>
              <w:tc>
                <w:tcPr>
                  <w:tcW w:w="3055" w:type="dxa"/>
                </w:tcPr>
                <w:p w14:paraId="5FC7C136"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SANAS Accredited BBBEE Certificate or Sworn Affidavit where applicable.</w:t>
                  </w:r>
                </w:p>
                <w:p w14:paraId="0D4C1714"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and</w:t>
                  </w:r>
                </w:p>
                <w:p w14:paraId="3B1E014E"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Medical Certificate indicating that the disability is permanent.</w:t>
                  </w:r>
                </w:p>
                <w:p w14:paraId="0924D92B"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14:paraId="65ABF334"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South African Social Security Agency (SASSA) Registration indicating that the disability is permanent.</w:t>
                  </w:r>
                </w:p>
                <w:p w14:paraId="109DEEA8"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14:paraId="15D95191" w14:textId="77777777"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National Council for Persons with Physical Disability in South Africa registration (NCPPDSA).</w:t>
                  </w:r>
                </w:p>
              </w:tc>
            </w:tr>
            <w:tr w:rsidR="0046266D" w:rsidRPr="001642C2" w14:paraId="6F6BCF24" w14:textId="77777777" w:rsidTr="0046266D">
              <w:tc>
                <w:tcPr>
                  <w:tcW w:w="728" w:type="dxa"/>
                </w:tcPr>
                <w:p w14:paraId="192E262A"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5.</w:t>
                  </w:r>
                </w:p>
              </w:tc>
              <w:tc>
                <w:tcPr>
                  <w:tcW w:w="2951" w:type="dxa"/>
                </w:tcPr>
                <w:p w14:paraId="1A7ACEC2" w14:textId="77777777" w:rsidR="0046266D" w:rsidRPr="001642C2" w:rsidRDefault="0046266D" w:rsidP="0046266D">
                  <w:pPr>
                    <w:rPr>
                      <w:rFonts w:ascii="Arial" w:hAnsi="Arial" w:cs="Arial"/>
                      <w:color w:val="000000"/>
                      <w:kern w:val="24"/>
                    </w:rPr>
                  </w:pPr>
                  <w:r w:rsidRPr="001642C2">
                    <w:rPr>
                      <w:rFonts w:ascii="Arial" w:hAnsi="Arial" w:cs="Arial"/>
                      <w:color w:val="000000"/>
                      <w:kern w:val="24"/>
                    </w:rPr>
                    <w:t xml:space="preserve"> An EME or QSE which is at least 51% owned by black youth (Mandatory)</w:t>
                  </w:r>
                </w:p>
              </w:tc>
              <w:tc>
                <w:tcPr>
                  <w:tcW w:w="1703" w:type="dxa"/>
                </w:tcPr>
                <w:p w14:paraId="745AB679" w14:textId="77777777"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2</w:t>
                  </w:r>
                </w:p>
              </w:tc>
              <w:tc>
                <w:tcPr>
                  <w:tcW w:w="3055" w:type="dxa"/>
                </w:tcPr>
                <w:p w14:paraId="57174388" w14:textId="77777777" w:rsidR="0046266D" w:rsidRPr="001642C2" w:rsidRDefault="0046266D" w:rsidP="0046266D">
                  <w:pPr>
                    <w:numPr>
                      <w:ilvl w:val="0"/>
                      <w:numId w:val="52"/>
                    </w:numPr>
                    <w:ind w:right="545"/>
                    <w:contextualSpacing/>
                    <w:rPr>
                      <w:rFonts w:ascii="Arial" w:hAnsi="Arial" w:cs="Arial"/>
                      <w:color w:val="000000"/>
                      <w:kern w:val="24"/>
                    </w:rPr>
                  </w:pPr>
                  <w:r w:rsidRPr="0046266D">
                    <w:rPr>
                      <w:rFonts w:ascii="Arial" w:hAnsi="Arial" w:cs="Arial"/>
                      <w:color w:val="000000"/>
                      <w:kern w:val="24"/>
                    </w:rPr>
                    <w:t xml:space="preserve">ID Copy and </w:t>
                  </w:r>
                  <w:r w:rsidRPr="001642C2">
                    <w:rPr>
                      <w:rFonts w:ascii="Arial" w:hAnsi="Arial" w:cs="Arial"/>
                      <w:color w:val="000000"/>
                      <w:kern w:val="24"/>
                    </w:rPr>
                    <w:t>SANAS Accredited BBBEE Certificate or Sworn Affidavit where applicable.</w:t>
                  </w:r>
                </w:p>
                <w:p w14:paraId="328690BF" w14:textId="77777777" w:rsidR="0046266D" w:rsidRPr="001642C2" w:rsidRDefault="0046266D" w:rsidP="0046266D">
                  <w:pPr>
                    <w:rPr>
                      <w:rFonts w:ascii="Arial" w:hAnsi="Arial" w:cs="Arial"/>
                      <w:color w:val="000000"/>
                      <w:kern w:val="24"/>
                    </w:rPr>
                  </w:pPr>
                </w:p>
              </w:tc>
            </w:tr>
          </w:tbl>
          <w:p w14:paraId="15F69D87" w14:textId="77777777" w:rsidR="0046266D" w:rsidRPr="001642C2" w:rsidRDefault="0046266D" w:rsidP="0046266D">
            <w:pPr>
              <w:spacing w:after="160" w:line="259" w:lineRule="auto"/>
              <w:ind w:left="478" w:hanging="478"/>
              <w:rPr>
                <w:rFonts w:ascii="Arial" w:hAnsi="Arial" w:cs="Arial"/>
                <w:b/>
              </w:rPr>
            </w:pPr>
          </w:p>
          <w:p w14:paraId="31060ADA" w14:textId="77777777" w:rsidR="0046266D" w:rsidRPr="0046266D" w:rsidRDefault="0046266D" w:rsidP="0046266D">
            <w:pPr>
              <w:jc w:val="both"/>
              <w:rPr>
                <w:rFonts w:ascii="Arial" w:hAnsi="Arial" w:cs="Arial"/>
                <w:bCs/>
                <w:iCs/>
                <w:snapToGrid w:val="0"/>
              </w:rPr>
            </w:pPr>
          </w:p>
          <w:p w14:paraId="4FDB199F" w14:textId="77777777" w:rsidR="0046266D" w:rsidRPr="0046266D" w:rsidRDefault="0046266D" w:rsidP="0046266D">
            <w:pPr>
              <w:pStyle w:val="ListParagraph"/>
              <w:spacing w:after="160" w:line="259" w:lineRule="auto"/>
              <w:ind w:left="478" w:hanging="478"/>
              <w:rPr>
                <w:rFonts w:ascii="Arial" w:hAnsi="Arial" w:cs="Arial"/>
                <w:b/>
                <w:u w:val="single"/>
              </w:rPr>
            </w:pPr>
            <w:r w:rsidRPr="0046266D">
              <w:rPr>
                <w:rFonts w:ascii="Arial" w:hAnsi="Arial" w:cs="Arial"/>
                <w:b/>
              </w:rPr>
              <w:t xml:space="preserve">6.2   </w:t>
            </w:r>
            <w:r w:rsidRPr="0046266D">
              <w:rPr>
                <w:rFonts w:ascii="Arial" w:hAnsi="Arial" w:cs="Arial"/>
                <w:b/>
                <w:u w:val="single"/>
              </w:rPr>
              <w:t xml:space="preserve"> For procurement transaction with rand value greater than R1 Million and up to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2969"/>
              <w:gridCol w:w="1709"/>
              <w:gridCol w:w="3293"/>
            </w:tblGrid>
            <w:tr w:rsidR="0046266D" w:rsidRPr="0046266D" w14:paraId="6D86EC15" w14:textId="77777777" w:rsidTr="0046266D">
              <w:tc>
                <w:tcPr>
                  <w:tcW w:w="646" w:type="dxa"/>
                  <w:shd w:val="clear" w:color="auto" w:fill="D0CECE"/>
                </w:tcPr>
                <w:p w14:paraId="2372CD18"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69" w:type="dxa"/>
                  <w:shd w:val="clear" w:color="auto" w:fill="D0CECE"/>
                </w:tcPr>
                <w:p w14:paraId="0632CD8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9" w:type="dxa"/>
                  <w:shd w:val="clear" w:color="auto" w:fill="D0CECE"/>
                </w:tcPr>
                <w:p w14:paraId="6602F27B"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20</w:t>
                  </w:r>
                </w:p>
              </w:tc>
              <w:tc>
                <w:tcPr>
                  <w:tcW w:w="3293" w:type="dxa"/>
                  <w:shd w:val="clear" w:color="auto" w:fill="D0CECE"/>
                </w:tcPr>
                <w:p w14:paraId="1A1D34FF" w14:textId="77777777" w:rsidR="0046266D" w:rsidRPr="0046266D" w:rsidRDefault="0046266D" w:rsidP="0046266D">
                  <w:pPr>
                    <w:ind w:right="284"/>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14:paraId="793931F2" w14:textId="77777777" w:rsidTr="0046266D">
              <w:tc>
                <w:tcPr>
                  <w:tcW w:w="646" w:type="dxa"/>
                </w:tcPr>
                <w:p w14:paraId="6C1BCC7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69" w:type="dxa"/>
                </w:tcPr>
                <w:p w14:paraId="01803F1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9" w:type="dxa"/>
                </w:tcPr>
                <w:p w14:paraId="2FFFFB17"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10</w:t>
                  </w:r>
                </w:p>
              </w:tc>
              <w:tc>
                <w:tcPr>
                  <w:tcW w:w="3293" w:type="dxa"/>
                </w:tcPr>
                <w:p w14:paraId="0A5076A1"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4BE3B23A" w14:textId="77777777" w:rsidR="0046266D" w:rsidRPr="0046266D" w:rsidRDefault="0046266D" w:rsidP="0046266D">
                  <w:pPr>
                    <w:rPr>
                      <w:rFonts w:ascii="Arial" w:hAnsi="Arial" w:cs="Arial"/>
                      <w:color w:val="000000"/>
                      <w:kern w:val="24"/>
                    </w:rPr>
                  </w:pPr>
                </w:p>
              </w:tc>
            </w:tr>
            <w:tr w:rsidR="0046266D" w:rsidRPr="0046266D" w14:paraId="7FE7AEB1" w14:textId="77777777" w:rsidTr="0046266D">
              <w:tc>
                <w:tcPr>
                  <w:tcW w:w="646" w:type="dxa"/>
                </w:tcPr>
                <w:p w14:paraId="223E156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69" w:type="dxa"/>
                </w:tcPr>
                <w:p w14:paraId="42C7563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9" w:type="dxa"/>
                </w:tcPr>
                <w:p w14:paraId="7442B732"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293" w:type="dxa"/>
                </w:tcPr>
                <w:p w14:paraId="3E7ADCBF"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Official Municipal Rates Statement which is in the name of the bidder.</w:t>
                  </w:r>
                </w:p>
                <w:p w14:paraId="0A734E4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048F9B52"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Any account or statement which is in the name of the bidder.</w:t>
                  </w:r>
                </w:p>
                <w:p w14:paraId="144646DF"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6719A7AF"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Permission To Occupy from local chief in case of rural areas (PTO) which is in the name of the bidder.</w:t>
                  </w:r>
                </w:p>
                <w:p w14:paraId="5E42DA2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45B74A54"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Lease Agreement which is in the name of the bidder.</w:t>
                  </w:r>
                </w:p>
                <w:p w14:paraId="23AB5BA6" w14:textId="77777777" w:rsidR="0046266D" w:rsidRPr="0046266D" w:rsidRDefault="0046266D" w:rsidP="0046266D">
                  <w:pPr>
                    <w:rPr>
                      <w:rFonts w:ascii="Arial" w:hAnsi="Arial" w:cs="Arial"/>
                      <w:color w:val="000000"/>
                      <w:kern w:val="24"/>
                    </w:rPr>
                  </w:pPr>
                </w:p>
              </w:tc>
            </w:tr>
            <w:tr w:rsidR="0046266D" w:rsidRPr="0046266D" w14:paraId="4B6CEDE8" w14:textId="77777777" w:rsidTr="0046266D">
              <w:tc>
                <w:tcPr>
                  <w:tcW w:w="646" w:type="dxa"/>
                </w:tcPr>
                <w:p w14:paraId="7625AFC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69" w:type="dxa"/>
                </w:tcPr>
                <w:p w14:paraId="1ED4C89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9" w:type="dxa"/>
                </w:tcPr>
                <w:p w14:paraId="642059B1"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3293" w:type="dxa"/>
                </w:tcPr>
                <w:p w14:paraId="481DB969"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375ED061" w14:textId="77777777" w:rsidR="0046266D" w:rsidRPr="0046266D" w:rsidRDefault="0046266D" w:rsidP="0046266D">
                  <w:pPr>
                    <w:rPr>
                      <w:rFonts w:ascii="Arial" w:hAnsi="Arial" w:cs="Arial"/>
                      <w:color w:val="000000"/>
                      <w:kern w:val="24"/>
                    </w:rPr>
                  </w:pPr>
                </w:p>
              </w:tc>
            </w:tr>
            <w:tr w:rsidR="0046266D" w:rsidRPr="0046266D" w14:paraId="2143065A" w14:textId="77777777" w:rsidTr="0046266D">
              <w:tc>
                <w:tcPr>
                  <w:tcW w:w="646" w:type="dxa"/>
                </w:tcPr>
                <w:p w14:paraId="2CEFC0D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4.</w:t>
                  </w:r>
                </w:p>
              </w:tc>
              <w:tc>
                <w:tcPr>
                  <w:tcW w:w="2969" w:type="dxa"/>
                </w:tcPr>
                <w:p w14:paraId="04C6A12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or any entity which is at least 51% owned by black people with disability (Mandatory) </w:t>
                  </w:r>
                </w:p>
              </w:tc>
              <w:tc>
                <w:tcPr>
                  <w:tcW w:w="1709" w:type="dxa"/>
                </w:tcPr>
                <w:p w14:paraId="531FFD00"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293" w:type="dxa"/>
                </w:tcPr>
                <w:p w14:paraId="0D39C192"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7BC3A5F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14:paraId="1BC33A8B"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Medical Certificate indicating that the disability is permanent.</w:t>
                  </w:r>
                </w:p>
                <w:p w14:paraId="2BA9AE5B"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279293F4"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South African Social Security Agency (SASSA) Registration indicating that the disability is permanent.</w:t>
                  </w:r>
                </w:p>
                <w:p w14:paraId="3D42C8A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4617FC9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National Council for Persons with Physical Disability in South Africa registration (NCPPDSA).</w:t>
                  </w:r>
                </w:p>
              </w:tc>
            </w:tr>
            <w:tr w:rsidR="0046266D" w:rsidRPr="0046266D" w14:paraId="53C15EA3" w14:textId="77777777" w:rsidTr="0046266D">
              <w:tc>
                <w:tcPr>
                  <w:tcW w:w="646" w:type="dxa"/>
                </w:tcPr>
                <w:p w14:paraId="2357731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5.</w:t>
                  </w:r>
                </w:p>
              </w:tc>
              <w:tc>
                <w:tcPr>
                  <w:tcW w:w="2969" w:type="dxa"/>
                </w:tcPr>
                <w:p w14:paraId="6CE68B92"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 An EME or QSE or any entity which is at least 51% owned by black youth (Mandatory)</w:t>
                  </w:r>
                </w:p>
              </w:tc>
              <w:tc>
                <w:tcPr>
                  <w:tcW w:w="1709" w:type="dxa"/>
                </w:tcPr>
                <w:p w14:paraId="638560EA"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293" w:type="dxa"/>
                </w:tcPr>
                <w:p w14:paraId="0EE3DB09"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ID Copy and SANAS Accredited BBBEE Certificate or Sworn Affidavit where applicable.</w:t>
                  </w:r>
                </w:p>
                <w:p w14:paraId="56569C92" w14:textId="77777777" w:rsidR="0046266D" w:rsidRPr="0046266D" w:rsidRDefault="0046266D" w:rsidP="0046266D">
                  <w:pPr>
                    <w:rPr>
                      <w:rFonts w:ascii="Arial" w:hAnsi="Arial" w:cs="Arial"/>
                      <w:color w:val="000000"/>
                      <w:kern w:val="24"/>
                    </w:rPr>
                  </w:pPr>
                </w:p>
              </w:tc>
            </w:tr>
          </w:tbl>
          <w:p w14:paraId="3C5865A3" w14:textId="77777777" w:rsidR="0046266D" w:rsidRPr="0046266D" w:rsidRDefault="0046266D" w:rsidP="0046266D">
            <w:pPr>
              <w:pStyle w:val="ListParagraph"/>
              <w:spacing w:after="160" w:line="259" w:lineRule="auto"/>
              <w:ind w:left="478" w:hanging="478"/>
              <w:rPr>
                <w:rFonts w:ascii="Arial" w:hAnsi="Arial" w:cs="Arial"/>
                <w:b/>
                <w:u w:val="single"/>
              </w:rPr>
            </w:pPr>
          </w:p>
          <w:p w14:paraId="263FF090" w14:textId="77777777" w:rsidR="0046266D" w:rsidRPr="0046266D" w:rsidRDefault="0046266D" w:rsidP="0046266D">
            <w:pPr>
              <w:pStyle w:val="ListParagraph"/>
              <w:spacing w:after="160" w:line="259" w:lineRule="auto"/>
              <w:ind w:left="382" w:hanging="450"/>
              <w:rPr>
                <w:rFonts w:ascii="Arial" w:hAnsi="Arial" w:cs="Arial"/>
                <w:b/>
                <w:u w:val="single"/>
              </w:rPr>
            </w:pPr>
            <w:r w:rsidRPr="0046266D">
              <w:rPr>
                <w:rFonts w:ascii="Arial" w:hAnsi="Arial" w:cs="Arial"/>
                <w:b/>
              </w:rPr>
              <w:t xml:space="preserve">6.3   </w:t>
            </w:r>
            <w:r w:rsidRPr="0046266D">
              <w:rPr>
                <w:rFonts w:ascii="Arial" w:hAnsi="Arial" w:cs="Arial"/>
                <w:b/>
                <w:u w:val="single"/>
              </w:rPr>
              <w:t>For procurement transaction with rand value greater than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3325"/>
            </w:tblGrid>
            <w:tr w:rsidR="0046266D" w:rsidRPr="0046266D" w14:paraId="0E972937" w14:textId="77777777" w:rsidTr="0046266D">
              <w:tc>
                <w:tcPr>
                  <w:tcW w:w="728" w:type="dxa"/>
                  <w:shd w:val="clear" w:color="auto" w:fill="D0CECE"/>
                </w:tcPr>
                <w:p w14:paraId="7DFC8FB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51" w:type="dxa"/>
                  <w:shd w:val="clear" w:color="auto" w:fill="D0CECE"/>
                </w:tcPr>
                <w:p w14:paraId="5D2148C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3" w:type="dxa"/>
                  <w:shd w:val="clear" w:color="auto" w:fill="D0CECE"/>
                </w:tcPr>
                <w:p w14:paraId="60F2AFA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10</w:t>
                  </w:r>
                </w:p>
              </w:tc>
              <w:tc>
                <w:tcPr>
                  <w:tcW w:w="3325" w:type="dxa"/>
                  <w:shd w:val="clear" w:color="auto" w:fill="D0CECE"/>
                </w:tcPr>
                <w:p w14:paraId="594A331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14:paraId="262DF972" w14:textId="77777777" w:rsidTr="0046266D">
              <w:tc>
                <w:tcPr>
                  <w:tcW w:w="728" w:type="dxa"/>
                </w:tcPr>
                <w:p w14:paraId="5814E25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51" w:type="dxa"/>
                </w:tcPr>
                <w:p w14:paraId="343D239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3" w:type="dxa"/>
                </w:tcPr>
                <w:p w14:paraId="288C145B"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3325" w:type="dxa"/>
                </w:tcPr>
                <w:p w14:paraId="20F5A421"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0AA63AE4" w14:textId="77777777" w:rsidR="0046266D" w:rsidRPr="0046266D" w:rsidRDefault="0046266D" w:rsidP="0046266D">
                  <w:pPr>
                    <w:rPr>
                      <w:rFonts w:ascii="Arial" w:hAnsi="Arial" w:cs="Arial"/>
                      <w:color w:val="000000"/>
                      <w:kern w:val="24"/>
                    </w:rPr>
                  </w:pPr>
                </w:p>
              </w:tc>
            </w:tr>
            <w:tr w:rsidR="0046266D" w:rsidRPr="0046266D" w14:paraId="3E4CC02E" w14:textId="77777777" w:rsidTr="0046266D">
              <w:tc>
                <w:tcPr>
                  <w:tcW w:w="728" w:type="dxa"/>
                </w:tcPr>
                <w:p w14:paraId="4CC7623B"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51" w:type="dxa"/>
                </w:tcPr>
                <w:p w14:paraId="181046C8"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tcPr>
                <w:p w14:paraId="437815DC"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325" w:type="dxa"/>
                </w:tcPr>
                <w:p w14:paraId="70EB8364"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Official Municipal Rates Statement which is in the name of the bidder.</w:t>
                  </w:r>
                </w:p>
                <w:p w14:paraId="161C97C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61F872B4"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Any account or statement which is in the name of the bidder.</w:t>
                  </w:r>
                </w:p>
                <w:p w14:paraId="13555E6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4D1438D0"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Permission To Occupy from local chief in case of rural areas (PTO) which is in the name of the bidder.</w:t>
                  </w:r>
                </w:p>
                <w:p w14:paraId="1BD46CC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3F5D4F94"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Lease Agreement which is in the name of the bidder.</w:t>
                  </w:r>
                </w:p>
                <w:p w14:paraId="79C2B954" w14:textId="77777777" w:rsidR="0046266D" w:rsidRPr="0046266D" w:rsidRDefault="0046266D" w:rsidP="0046266D">
                  <w:pPr>
                    <w:rPr>
                      <w:rFonts w:ascii="Arial" w:hAnsi="Arial" w:cs="Arial"/>
                      <w:color w:val="000000"/>
                      <w:kern w:val="24"/>
                    </w:rPr>
                  </w:pPr>
                </w:p>
              </w:tc>
            </w:tr>
            <w:tr w:rsidR="0046266D" w:rsidRPr="0046266D" w14:paraId="5B5B1868" w14:textId="77777777" w:rsidTr="0046266D">
              <w:tc>
                <w:tcPr>
                  <w:tcW w:w="728" w:type="dxa"/>
                </w:tcPr>
                <w:p w14:paraId="21757782"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51" w:type="dxa"/>
                </w:tcPr>
                <w:p w14:paraId="3276850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3" w:type="dxa"/>
                </w:tcPr>
                <w:p w14:paraId="07DB20DD"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325" w:type="dxa"/>
                </w:tcPr>
                <w:p w14:paraId="7C88694A"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183C4621" w14:textId="77777777" w:rsidR="0046266D" w:rsidRPr="0046266D" w:rsidRDefault="0046266D" w:rsidP="0046266D">
                  <w:pPr>
                    <w:rPr>
                      <w:rFonts w:ascii="Arial" w:hAnsi="Arial" w:cs="Arial"/>
                      <w:color w:val="000000"/>
                      <w:kern w:val="24"/>
                    </w:rPr>
                  </w:pPr>
                </w:p>
              </w:tc>
            </w:tr>
            <w:tr w:rsidR="0046266D" w:rsidRPr="0046266D" w14:paraId="28F9A932" w14:textId="77777777" w:rsidTr="0046266D">
              <w:trPr>
                <w:trHeight w:val="651"/>
              </w:trPr>
              <w:tc>
                <w:tcPr>
                  <w:tcW w:w="728" w:type="dxa"/>
                </w:tcPr>
                <w:p w14:paraId="50C4455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4.</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Pr="0046266D">
                    <w:rPr>
                      <w:rFonts w:cs="Arial"/>
                      <w:snapToGrid w:val="0"/>
                    </w:rPr>
                  </w:r>
                  <w:r w:rsidRPr="0046266D">
                    <w:rPr>
                      <w:rFonts w:cs="Arial"/>
                      <w:snapToGrid w:val="0"/>
                    </w:rPr>
                    <w:fldChar w:fldCharType="separate"/>
                  </w:r>
                  <w:r w:rsidRPr="0046266D">
                    <w:rPr>
                      <w:rFonts w:cs="Arial"/>
                      <w:snapToGrid w:val="0"/>
                    </w:rPr>
                    <w:fldChar w:fldCharType="end"/>
                  </w:r>
                  <w:r w:rsidRPr="0046266D">
                    <w:rPr>
                      <w:rFonts w:ascii="Arial" w:hAnsi="Arial" w:cs="Arial"/>
                      <w:color w:val="000000"/>
                      <w:kern w:val="24"/>
                    </w:rPr>
                    <w:t xml:space="preserve"> </w:t>
                  </w:r>
                </w:p>
                <w:p w14:paraId="14A5FD18" w14:textId="77777777" w:rsidR="0046266D" w:rsidRPr="0046266D" w:rsidRDefault="0046266D" w:rsidP="0046266D">
                  <w:pPr>
                    <w:rPr>
                      <w:rFonts w:ascii="Arial" w:hAnsi="Arial" w:cs="Arial"/>
                      <w:color w:val="000000"/>
                      <w:kern w:val="24"/>
                    </w:rPr>
                  </w:pPr>
                </w:p>
                <w:p w14:paraId="3EEB424F" w14:textId="77777777" w:rsidR="0046266D" w:rsidRPr="0046266D" w:rsidRDefault="0046266D" w:rsidP="0046266D">
                  <w:pPr>
                    <w:rPr>
                      <w:rFonts w:ascii="Arial" w:hAnsi="Arial" w:cs="Arial"/>
                      <w:color w:val="000000"/>
                      <w:kern w:val="24"/>
                    </w:rPr>
                  </w:pPr>
                </w:p>
                <w:p w14:paraId="625B9A34" w14:textId="77777777" w:rsidR="0046266D" w:rsidRPr="0046266D" w:rsidRDefault="0046266D" w:rsidP="0046266D">
                  <w:pPr>
                    <w:rPr>
                      <w:rFonts w:ascii="Arial" w:hAnsi="Arial" w:cs="Arial"/>
                      <w:color w:val="000000"/>
                      <w:kern w:val="24"/>
                    </w:rPr>
                  </w:pPr>
                </w:p>
                <w:p w14:paraId="6F379DFF" w14:textId="77777777" w:rsidR="0046266D" w:rsidRPr="0046266D" w:rsidRDefault="0046266D" w:rsidP="0046266D">
                  <w:pPr>
                    <w:rPr>
                      <w:rFonts w:ascii="Arial" w:hAnsi="Arial" w:cs="Arial"/>
                      <w:color w:val="000000"/>
                      <w:kern w:val="24"/>
                    </w:rPr>
                  </w:pPr>
                </w:p>
                <w:p w14:paraId="43B52910" w14:textId="77777777" w:rsidR="0046266D" w:rsidRPr="0046266D" w:rsidRDefault="0046266D" w:rsidP="0046266D">
                  <w:pPr>
                    <w:rPr>
                      <w:rFonts w:ascii="Arial" w:hAnsi="Arial" w:cs="Arial"/>
                      <w:color w:val="000000"/>
                      <w:kern w:val="24"/>
                    </w:rPr>
                  </w:pPr>
                </w:p>
                <w:p w14:paraId="17F5142C" w14:textId="77777777" w:rsidR="0046266D" w:rsidRPr="0046266D" w:rsidRDefault="0046266D" w:rsidP="0046266D">
                  <w:pPr>
                    <w:rPr>
                      <w:rFonts w:ascii="Arial" w:hAnsi="Arial" w:cs="Arial"/>
                      <w:color w:val="000000"/>
                      <w:kern w:val="24"/>
                    </w:rPr>
                  </w:pPr>
                </w:p>
                <w:p w14:paraId="301388CB" w14:textId="77777777" w:rsidR="0046266D" w:rsidRPr="0046266D" w:rsidRDefault="0046266D" w:rsidP="0046266D">
                  <w:pPr>
                    <w:rPr>
                      <w:rFonts w:ascii="Arial" w:hAnsi="Arial" w:cs="Arial"/>
                      <w:color w:val="000000"/>
                      <w:kern w:val="24"/>
                    </w:rPr>
                  </w:pPr>
                </w:p>
                <w:p w14:paraId="78739F0C" w14:textId="77777777" w:rsidR="0046266D" w:rsidRPr="0046266D" w:rsidRDefault="0046266D" w:rsidP="0046266D">
                  <w:pPr>
                    <w:rPr>
                      <w:rFonts w:ascii="Arial" w:hAnsi="Arial" w:cs="Arial"/>
                      <w:color w:val="000000"/>
                      <w:kern w:val="24"/>
                    </w:rPr>
                  </w:pPr>
                </w:p>
                <w:p w14:paraId="06A97E42" w14:textId="77777777" w:rsidR="0046266D" w:rsidRPr="0046266D" w:rsidRDefault="0046266D" w:rsidP="0046266D">
                  <w:pPr>
                    <w:rPr>
                      <w:rFonts w:ascii="Arial" w:hAnsi="Arial" w:cs="Arial"/>
                      <w:color w:val="000000"/>
                      <w:kern w:val="24"/>
                    </w:rPr>
                  </w:pPr>
                </w:p>
                <w:p w14:paraId="2F5D56DC" w14:textId="77777777" w:rsidR="0046266D" w:rsidRPr="0046266D" w:rsidRDefault="0046266D" w:rsidP="0046266D">
                  <w:pPr>
                    <w:rPr>
                      <w:rFonts w:ascii="Arial" w:hAnsi="Arial" w:cs="Arial"/>
                      <w:color w:val="000000"/>
                      <w:kern w:val="24"/>
                    </w:rPr>
                  </w:pPr>
                </w:p>
                <w:p w14:paraId="2ADA0832" w14:textId="77777777" w:rsidR="0046266D" w:rsidRPr="0046266D" w:rsidRDefault="0046266D" w:rsidP="0046266D">
                  <w:pPr>
                    <w:rPr>
                      <w:rFonts w:ascii="Arial" w:hAnsi="Arial" w:cs="Arial"/>
                      <w:color w:val="000000"/>
                      <w:kern w:val="24"/>
                    </w:rPr>
                  </w:pPr>
                </w:p>
                <w:p w14:paraId="09792A94" w14:textId="77777777" w:rsidR="0046266D" w:rsidRPr="0046266D" w:rsidRDefault="0046266D" w:rsidP="0046266D">
                  <w:pPr>
                    <w:rPr>
                      <w:rFonts w:ascii="Arial" w:hAnsi="Arial" w:cs="Arial"/>
                      <w:color w:val="000000"/>
                      <w:kern w:val="24"/>
                    </w:rPr>
                  </w:pPr>
                </w:p>
                <w:p w14:paraId="08631D07" w14:textId="77777777" w:rsidR="0046266D" w:rsidRPr="0046266D" w:rsidRDefault="0046266D" w:rsidP="0046266D">
                  <w:pPr>
                    <w:rPr>
                      <w:rFonts w:ascii="Arial" w:hAnsi="Arial" w:cs="Arial"/>
                      <w:color w:val="000000"/>
                      <w:kern w:val="24"/>
                    </w:rPr>
                  </w:pPr>
                </w:p>
                <w:p w14:paraId="5D5D3DEE" w14:textId="77777777" w:rsidR="0046266D" w:rsidRPr="0046266D" w:rsidRDefault="0046266D" w:rsidP="0046266D">
                  <w:pPr>
                    <w:rPr>
                      <w:rFonts w:ascii="Arial" w:hAnsi="Arial" w:cs="Arial"/>
                      <w:color w:val="000000"/>
                      <w:kern w:val="24"/>
                    </w:rPr>
                  </w:pPr>
                </w:p>
                <w:p w14:paraId="5D1DA9A1" w14:textId="77777777" w:rsidR="0046266D" w:rsidRPr="0046266D" w:rsidRDefault="0046266D" w:rsidP="0046266D">
                  <w:pPr>
                    <w:rPr>
                      <w:rFonts w:ascii="Arial" w:hAnsi="Arial" w:cs="Arial"/>
                      <w:color w:val="000000"/>
                      <w:kern w:val="24"/>
                    </w:rPr>
                  </w:pPr>
                </w:p>
                <w:p w14:paraId="56015AFB" w14:textId="77777777" w:rsidR="0046266D" w:rsidRPr="0046266D" w:rsidRDefault="0046266D" w:rsidP="0046266D">
                  <w:pPr>
                    <w:rPr>
                      <w:rFonts w:ascii="Arial" w:hAnsi="Arial" w:cs="Arial"/>
                      <w:color w:val="000000"/>
                      <w:kern w:val="24"/>
                    </w:rPr>
                  </w:pPr>
                </w:p>
                <w:p w14:paraId="0D0C32B1" w14:textId="77777777" w:rsidR="0046266D" w:rsidRPr="0046266D" w:rsidRDefault="0046266D" w:rsidP="0046266D">
                  <w:pPr>
                    <w:rPr>
                      <w:rFonts w:ascii="Arial" w:hAnsi="Arial" w:cs="Arial"/>
                      <w:color w:val="000000"/>
                      <w:kern w:val="24"/>
                    </w:rPr>
                  </w:pPr>
                </w:p>
                <w:p w14:paraId="28016C2C" w14:textId="77777777" w:rsidR="0046266D" w:rsidRPr="0046266D" w:rsidRDefault="0046266D" w:rsidP="0046266D">
                  <w:pPr>
                    <w:rPr>
                      <w:rFonts w:ascii="Arial" w:hAnsi="Arial" w:cs="Arial"/>
                      <w:color w:val="000000"/>
                      <w:kern w:val="24"/>
                    </w:rPr>
                  </w:pPr>
                </w:p>
                <w:p w14:paraId="599F8C7B" w14:textId="77777777" w:rsidR="0046266D" w:rsidRPr="0046266D" w:rsidRDefault="0046266D" w:rsidP="0046266D">
                  <w:pPr>
                    <w:rPr>
                      <w:rFonts w:ascii="Arial" w:hAnsi="Arial" w:cs="Arial"/>
                      <w:color w:val="000000"/>
                      <w:kern w:val="24"/>
                    </w:rPr>
                  </w:pPr>
                </w:p>
                <w:p w14:paraId="58DD22DF" w14:textId="77777777" w:rsidR="0046266D" w:rsidRPr="0046266D" w:rsidRDefault="0046266D" w:rsidP="0046266D">
                  <w:pPr>
                    <w:rPr>
                      <w:rFonts w:ascii="Arial" w:hAnsi="Arial" w:cs="Arial"/>
                      <w:color w:val="000000"/>
                      <w:kern w:val="24"/>
                    </w:rPr>
                  </w:pPr>
                </w:p>
                <w:p w14:paraId="368FBD3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5.</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Pr="0046266D">
                    <w:rPr>
                      <w:rFonts w:cs="Arial"/>
                      <w:snapToGrid w:val="0"/>
                    </w:rPr>
                  </w:r>
                  <w:r w:rsidRPr="0046266D">
                    <w:rPr>
                      <w:rFonts w:cs="Arial"/>
                      <w:snapToGrid w:val="0"/>
                    </w:rPr>
                    <w:fldChar w:fldCharType="separate"/>
                  </w:r>
                  <w:r w:rsidRPr="0046266D">
                    <w:rPr>
                      <w:rFonts w:cs="Arial"/>
                      <w:snapToGrid w:val="0"/>
                    </w:rPr>
                    <w:fldChar w:fldCharType="end"/>
                  </w:r>
                </w:p>
              </w:tc>
              <w:tc>
                <w:tcPr>
                  <w:tcW w:w="2951" w:type="dxa"/>
                </w:tcPr>
                <w:p w14:paraId="435A0E7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which is at least 51% owned by black people with disability (Mandatory) </w:t>
                  </w:r>
                </w:p>
                <w:p w14:paraId="70EABDC1" w14:textId="77777777" w:rsidR="0046266D" w:rsidRPr="0046266D" w:rsidRDefault="0046266D" w:rsidP="0046266D">
                  <w:pPr>
                    <w:rPr>
                      <w:rFonts w:ascii="Arial" w:hAnsi="Arial" w:cs="Arial"/>
                      <w:color w:val="000000"/>
                      <w:kern w:val="24"/>
                    </w:rPr>
                  </w:pPr>
                </w:p>
                <w:p w14:paraId="787E87FA" w14:textId="77777777" w:rsidR="0046266D" w:rsidRPr="0046266D" w:rsidRDefault="0046266D" w:rsidP="0046266D">
                  <w:pPr>
                    <w:rPr>
                      <w:rFonts w:ascii="Arial" w:hAnsi="Arial" w:cs="Arial"/>
                      <w:color w:val="000000"/>
                      <w:kern w:val="24"/>
                    </w:rPr>
                  </w:pPr>
                </w:p>
                <w:p w14:paraId="29336D32" w14:textId="77777777" w:rsidR="0046266D" w:rsidRPr="0046266D" w:rsidRDefault="0046266D" w:rsidP="0046266D">
                  <w:pPr>
                    <w:rPr>
                      <w:rFonts w:ascii="Arial" w:hAnsi="Arial" w:cs="Arial"/>
                      <w:color w:val="000000"/>
                      <w:kern w:val="24"/>
                    </w:rPr>
                  </w:pPr>
                </w:p>
                <w:p w14:paraId="34F0D5E1" w14:textId="77777777" w:rsidR="0046266D" w:rsidRPr="0046266D" w:rsidRDefault="0046266D" w:rsidP="0046266D">
                  <w:pPr>
                    <w:rPr>
                      <w:rFonts w:ascii="Arial" w:hAnsi="Arial" w:cs="Arial"/>
                      <w:color w:val="000000"/>
                      <w:kern w:val="24"/>
                    </w:rPr>
                  </w:pPr>
                </w:p>
                <w:p w14:paraId="1649F3DB" w14:textId="77777777" w:rsidR="0046266D" w:rsidRPr="0046266D" w:rsidRDefault="0046266D" w:rsidP="0046266D">
                  <w:pPr>
                    <w:rPr>
                      <w:rFonts w:ascii="Arial" w:hAnsi="Arial" w:cs="Arial"/>
                      <w:color w:val="000000"/>
                      <w:kern w:val="24"/>
                    </w:rPr>
                  </w:pPr>
                </w:p>
                <w:p w14:paraId="2E1CC73E" w14:textId="77777777" w:rsidR="0046266D" w:rsidRPr="0046266D" w:rsidRDefault="0046266D" w:rsidP="0046266D">
                  <w:pPr>
                    <w:rPr>
                      <w:rFonts w:ascii="Arial" w:hAnsi="Arial" w:cs="Arial"/>
                      <w:color w:val="000000"/>
                      <w:kern w:val="24"/>
                    </w:rPr>
                  </w:pPr>
                </w:p>
                <w:p w14:paraId="21144F38" w14:textId="77777777" w:rsidR="0046266D" w:rsidRPr="0046266D" w:rsidRDefault="0046266D" w:rsidP="0046266D">
                  <w:pPr>
                    <w:rPr>
                      <w:rFonts w:ascii="Arial" w:hAnsi="Arial" w:cs="Arial"/>
                      <w:color w:val="000000"/>
                      <w:kern w:val="24"/>
                    </w:rPr>
                  </w:pPr>
                </w:p>
                <w:p w14:paraId="232FEBF1" w14:textId="77777777" w:rsidR="0046266D" w:rsidRPr="0046266D" w:rsidRDefault="0046266D" w:rsidP="0046266D">
                  <w:pPr>
                    <w:rPr>
                      <w:rFonts w:ascii="Arial" w:hAnsi="Arial" w:cs="Arial"/>
                      <w:color w:val="000000"/>
                      <w:kern w:val="24"/>
                    </w:rPr>
                  </w:pPr>
                </w:p>
                <w:p w14:paraId="007B32CE" w14:textId="77777777" w:rsidR="0046266D" w:rsidRPr="0046266D" w:rsidRDefault="0046266D" w:rsidP="0046266D">
                  <w:pPr>
                    <w:rPr>
                      <w:rFonts w:ascii="Arial" w:hAnsi="Arial" w:cs="Arial"/>
                      <w:color w:val="000000"/>
                      <w:kern w:val="24"/>
                    </w:rPr>
                  </w:pPr>
                </w:p>
                <w:p w14:paraId="1158A96F" w14:textId="77777777" w:rsidR="0046266D" w:rsidRPr="0046266D" w:rsidRDefault="0046266D" w:rsidP="0046266D">
                  <w:pPr>
                    <w:rPr>
                      <w:rFonts w:ascii="Arial" w:hAnsi="Arial" w:cs="Arial"/>
                      <w:b/>
                      <w:color w:val="000000"/>
                      <w:kern w:val="24"/>
                    </w:rPr>
                  </w:pPr>
                </w:p>
                <w:p w14:paraId="1168BB54" w14:textId="77777777" w:rsidR="0046266D" w:rsidRPr="0046266D" w:rsidRDefault="0046266D" w:rsidP="0046266D">
                  <w:pPr>
                    <w:rPr>
                      <w:rFonts w:ascii="Arial" w:hAnsi="Arial" w:cs="Arial"/>
                      <w:b/>
                      <w:color w:val="000000"/>
                      <w:kern w:val="24"/>
                    </w:rPr>
                  </w:pPr>
                </w:p>
                <w:p w14:paraId="79E746BD" w14:textId="77777777" w:rsidR="0046266D" w:rsidRPr="0046266D" w:rsidRDefault="0046266D" w:rsidP="0046266D">
                  <w:pPr>
                    <w:rPr>
                      <w:rFonts w:ascii="Arial" w:hAnsi="Arial" w:cs="Arial"/>
                      <w:b/>
                      <w:color w:val="000000"/>
                      <w:kern w:val="24"/>
                    </w:rPr>
                  </w:pPr>
                </w:p>
                <w:p w14:paraId="3891B237" w14:textId="77777777" w:rsidR="0046266D" w:rsidRPr="0046266D" w:rsidRDefault="0046266D" w:rsidP="0046266D">
                  <w:pPr>
                    <w:rPr>
                      <w:rFonts w:ascii="Arial" w:hAnsi="Arial" w:cs="Arial"/>
                      <w:b/>
                      <w:color w:val="000000"/>
                      <w:kern w:val="24"/>
                    </w:rPr>
                  </w:pPr>
                </w:p>
                <w:p w14:paraId="486EB947" w14:textId="77777777" w:rsidR="0046266D" w:rsidRPr="0046266D" w:rsidRDefault="0046266D" w:rsidP="0046266D">
                  <w:pPr>
                    <w:rPr>
                      <w:rFonts w:ascii="Arial" w:hAnsi="Arial" w:cs="Arial"/>
                      <w:b/>
                      <w:color w:val="000000"/>
                      <w:kern w:val="24"/>
                    </w:rPr>
                  </w:pPr>
                </w:p>
                <w:p w14:paraId="5AC6B5B4" w14:textId="77777777" w:rsidR="0046266D" w:rsidRPr="0046266D" w:rsidRDefault="0046266D" w:rsidP="0046266D">
                  <w:pPr>
                    <w:rPr>
                      <w:rFonts w:ascii="Arial" w:hAnsi="Arial" w:cs="Arial"/>
                      <w:b/>
                      <w:color w:val="000000"/>
                      <w:kern w:val="24"/>
                    </w:rPr>
                  </w:pPr>
                </w:p>
                <w:p w14:paraId="14359D39" w14:textId="77777777" w:rsidR="0046266D" w:rsidRPr="0046266D" w:rsidRDefault="0046266D" w:rsidP="0046266D">
                  <w:pPr>
                    <w:rPr>
                      <w:rFonts w:ascii="Arial" w:hAnsi="Arial" w:cs="Arial"/>
                      <w:b/>
                      <w:color w:val="000000"/>
                      <w:kern w:val="24"/>
                    </w:rPr>
                  </w:pPr>
                  <w:r w:rsidRPr="0046266D">
                    <w:rPr>
                      <w:rFonts w:ascii="Arial" w:hAnsi="Arial" w:cs="Arial"/>
                      <w:b/>
                      <w:color w:val="000000"/>
                      <w:kern w:val="24"/>
                    </w:rPr>
                    <w:t>OR</w:t>
                  </w:r>
                </w:p>
                <w:p w14:paraId="67DD5D96" w14:textId="77777777" w:rsidR="0046266D" w:rsidRPr="0046266D" w:rsidRDefault="0046266D" w:rsidP="0046266D">
                  <w:pPr>
                    <w:rPr>
                      <w:rFonts w:ascii="Arial" w:hAnsi="Arial" w:cs="Arial"/>
                      <w:b/>
                      <w:color w:val="000000"/>
                      <w:kern w:val="24"/>
                    </w:rPr>
                  </w:pPr>
                </w:p>
                <w:p w14:paraId="325C211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youth (Mandatory</w:t>
                  </w:r>
                </w:p>
                <w:p w14:paraId="136DD116" w14:textId="77777777" w:rsidR="0046266D" w:rsidRPr="0046266D" w:rsidRDefault="0046266D" w:rsidP="0046266D">
                  <w:pPr>
                    <w:rPr>
                      <w:rFonts w:ascii="Arial" w:hAnsi="Arial" w:cs="Arial"/>
                      <w:color w:val="000000"/>
                      <w:kern w:val="24"/>
                    </w:rPr>
                  </w:pPr>
                </w:p>
                <w:p w14:paraId="76FB0424" w14:textId="77777777" w:rsidR="0046266D" w:rsidRPr="0046266D" w:rsidRDefault="0046266D" w:rsidP="0046266D">
                  <w:pPr>
                    <w:rPr>
                      <w:rFonts w:ascii="Arial" w:hAnsi="Arial" w:cs="Arial"/>
                      <w:color w:val="000000"/>
                      <w:kern w:val="24"/>
                    </w:rPr>
                  </w:pPr>
                  <w:r w:rsidRPr="0046266D">
                    <w:rPr>
                      <w:rFonts w:ascii="Arial" w:hAnsi="Arial" w:cs="Arial"/>
                      <w:b/>
                    </w:rPr>
                    <w:t>NB. (The use of this goal is mandatory however the BSC must select either one of the two and not both)</w:t>
                  </w:r>
                </w:p>
                <w:p w14:paraId="16DAE067" w14:textId="77777777" w:rsidR="0046266D" w:rsidRPr="0046266D" w:rsidRDefault="0046266D" w:rsidP="0046266D">
                  <w:pPr>
                    <w:rPr>
                      <w:rFonts w:ascii="Arial" w:hAnsi="Arial" w:cs="Arial"/>
                      <w:color w:val="000000"/>
                      <w:kern w:val="24"/>
                    </w:rPr>
                  </w:pPr>
                </w:p>
              </w:tc>
              <w:tc>
                <w:tcPr>
                  <w:tcW w:w="1703" w:type="dxa"/>
                </w:tcPr>
                <w:p w14:paraId="65DF84B1"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325" w:type="dxa"/>
                </w:tcPr>
                <w:p w14:paraId="4AF259C2"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4E6A510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14:paraId="5FB436F0"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Medical Certificate indicating that the disability is permanent.</w:t>
                  </w:r>
                </w:p>
                <w:p w14:paraId="1FAC7F8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37A494C4"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South African Social Security Agency (SASSA) Registration indicating that the disability is permanent.</w:t>
                  </w:r>
                </w:p>
                <w:p w14:paraId="3FEBE451"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57A2CB58" w14:textId="77777777" w:rsidR="0046266D" w:rsidRPr="0046266D" w:rsidRDefault="0046266D" w:rsidP="0046266D">
                  <w:pPr>
                    <w:pStyle w:val="ListParagraph"/>
                    <w:numPr>
                      <w:ilvl w:val="0"/>
                      <w:numId w:val="53"/>
                    </w:numPr>
                    <w:ind w:left="337" w:hanging="337"/>
                    <w:rPr>
                      <w:rFonts w:ascii="Arial" w:hAnsi="Arial" w:cs="Arial"/>
                      <w:color w:val="000000"/>
                      <w:kern w:val="24"/>
                      <w:lang w:val="en-ZA"/>
                    </w:rPr>
                  </w:pPr>
                  <w:r w:rsidRPr="0046266D">
                    <w:rPr>
                      <w:rFonts w:ascii="Arial" w:hAnsi="Arial" w:cs="Arial"/>
                      <w:color w:val="000000"/>
                      <w:kern w:val="24"/>
                      <w:lang w:val="en-ZA"/>
                    </w:rPr>
                    <w:t>National Council for Persons with Physical Disability in South Africa registration (NCPPDSA).</w:t>
                  </w:r>
                </w:p>
                <w:p w14:paraId="1B5FD998" w14:textId="77777777" w:rsidR="0046266D" w:rsidRPr="0046266D" w:rsidRDefault="0046266D" w:rsidP="0046266D">
                  <w:pPr>
                    <w:rPr>
                      <w:rFonts w:ascii="Arial" w:hAnsi="Arial" w:cs="Arial"/>
                      <w:color w:val="000000"/>
                      <w:kern w:val="24"/>
                    </w:rPr>
                  </w:pPr>
                </w:p>
                <w:p w14:paraId="472B61E7" w14:textId="77777777" w:rsidR="0046266D" w:rsidRPr="0046266D" w:rsidRDefault="0046266D" w:rsidP="0046266D">
                  <w:pPr>
                    <w:rPr>
                      <w:rFonts w:ascii="Arial" w:hAnsi="Arial" w:cs="Arial"/>
                      <w:color w:val="000000"/>
                      <w:kern w:val="24"/>
                    </w:rPr>
                  </w:pPr>
                </w:p>
                <w:p w14:paraId="6657B1E8" w14:textId="77777777" w:rsidR="0046266D" w:rsidRPr="0046266D" w:rsidRDefault="0046266D" w:rsidP="0046266D">
                  <w:pPr>
                    <w:rPr>
                      <w:rFonts w:ascii="Arial" w:hAnsi="Arial" w:cs="Arial"/>
                      <w:color w:val="000000"/>
                      <w:kern w:val="24"/>
                    </w:rPr>
                  </w:pPr>
                </w:p>
                <w:p w14:paraId="4D510D10"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ID Copy and SANAS Accredited BBBEE Certificate or Sworn Affidavit where applicable.</w:t>
                  </w:r>
                </w:p>
                <w:p w14:paraId="396EFB5A" w14:textId="77777777" w:rsidR="0046266D" w:rsidRPr="0046266D" w:rsidRDefault="0046266D" w:rsidP="0046266D">
                  <w:pPr>
                    <w:rPr>
                      <w:rFonts w:ascii="Arial" w:hAnsi="Arial" w:cs="Arial"/>
                      <w:color w:val="000000"/>
                      <w:kern w:val="24"/>
                    </w:rPr>
                  </w:pPr>
                </w:p>
                <w:p w14:paraId="71AD6BAE" w14:textId="77777777" w:rsidR="0046266D" w:rsidRPr="0046266D" w:rsidRDefault="0046266D" w:rsidP="0046266D">
                  <w:pPr>
                    <w:rPr>
                      <w:rFonts w:ascii="Arial" w:hAnsi="Arial" w:cs="Arial"/>
                      <w:color w:val="000000"/>
                      <w:kern w:val="24"/>
                    </w:rPr>
                  </w:pPr>
                </w:p>
                <w:p w14:paraId="2508F710" w14:textId="77777777" w:rsidR="0046266D" w:rsidRPr="0046266D" w:rsidRDefault="0046266D" w:rsidP="0046266D">
                  <w:pPr>
                    <w:rPr>
                      <w:rFonts w:ascii="Arial" w:hAnsi="Arial" w:cs="Arial"/>
                      <w:color w:val="000000"/>
                      <w:kern w:val="24"/>
                    </w:rPr>
                  </w:pPr>
                </w:p>
                <w:p w14:paraId="63FAD63C" w14:textId="77777777" w:rsidR="0046266D" w:rsidRPr="0046266D" w:rsidRDefault="0046266D" w:rsidP="0046266D">
                  <w:pPr>
                    <w:rPr>
                      <w:rFonts w:ascii="Arial" w:hAnsi="Arial" w:cs="Arial"/>
                      <w:color w:val="000000"/>
                      <w:kern w:val="24"/>
                    </w:rPr>
                  </w:pPr>
                </w:p>
              </w:tc>
            </w:tr>
          </w:tbl>
          <w:p w14:paraId="0CDC9E23" w14:textId="77777777" w:rsidR="0046266D" w:rsidRPr="0046266D" w:rsidRDefault="0046266D" w:rsidP="0046266D">
            <w:pPr>
              <w:widowControl w:val="0"/>
              <w:autoSpaceDE w:val="0"/>
              <w:autoSpaceDN w:val="0"/>
              <w:adjustRightInd w:val="0"/>
              <w:ind w:left="702" w:right="342" w:hanging="630"/>
              <w:jc w:val="both"/>
              <w:rPr>
                <w:rFonts w:ascii="Arial" w:hAnsi="Arial" w:cs="Arial"/>
              </w:rPr>
            </w:pPr>
          </w:p>
          <w:p w14:paraId="06AB5652" w14:textId="77777777" w:rsidR="0046266D" w:rsidRPr="00873D65" w:rsidRDefault="0046266D" w:rsidP="0046266D">
            <w:pPr>
              <w:widowControl w:val="0"/>
              <w:spacing w:before="77" w:line="237" w:lineRule="auto"/>
              <w:ind w:right="63"/>
              <w:jc w:val="both"/>
              <w:rPr>
                <w:rFonts w:ascii="Arial" w:eastAsia="Arial" w:hAnsi="Arial" w:cs="Arial"/>
                <w:sz w:val="12"/>
                <w:szCs w:val="12"/>
                <w:lang w:val="en-US"/>
              </w:rPr>
            </w:pPr>
            <w:r w:rsidRPr="0046266D">
              <w:rPr>
                <w:rFonts w:ascii="Arial" w:eastAsia="Arial" w:hAnsi="Arial"/>
                <w:b/>
                <w:spacing w:val="-4"/>
                <w:w w:val="105"/>
                <w:sz w:val="16"/>
                <w:szCs w:val="16"/>
                <w:lang w:val="en-US"/>
              </w:rPr>
              <w:t>Black</w:t>
            </w:r>
            <w:r w:rsidRPr="0046266D">
              <w:rPr>
                <w:rFonts w:ascii="Arial" w:eastAsia="Arial" w:hAnsi="Arial"/>
                <w:b/>
                <w:spacing w:val="-10"/>
                <w:w w:val="105"/>
                <w:sz w:val="16"/>
                <w:szCs w:val="16"/>
                <w:lang w:val="en-US"/>
              </w:rPr>
              <w:t xml:space="preserve"> </w:t>
            </w:r>
            <w:r w:rsidRPr="0046266D">
              <w:rPr>
                <w:rFonts w:ascii="Arial" w:eastAsia="Arial" w:hAnsi="Arial"/>
                <w:b/>
                <w:spacing w:val="-5"/>
                <w:w w:val="105"/>
                <w:sz w:val="16"/>
                <w:szCs w:val="16"/>
                <w:lang w:val="en-US"/>
              </w:rPr>
              <w:t>people</w:t>
            </w:r>
            <w:r w:rsidRPr="0046266D">
              <w:rPr>
                <w:rFonts w:ascii="Arial" w:eastAsia="Arial" w:hAnsi="Arial"/>
                <w:b/>
                <w:spacing w:val="4"/>
                <w:w w:val="105"/>
                <w:sz w:val="16"/>
                <w:szCs w:val="16"/>
                <w:lang w:val="en-US"/>
              </w:rPr>
              <w:t xml:space="preserve"> </w:t>
            </w:r>
            <w:r w:rsidRPr="0046266D">
              <w:rPr>
                <w:rFonts w:ascii="Arial" w:eastAsia="Arial" w:hAnsi="Arial"/>
                <w:spacing w:val="-5"/>
                <w:w w:val="105"/>
                <w:sz w:val="16"/>
                <w:szCs w:val="16"/>
                <w:lang w:val="en-US"/>
              </w:rPr>
              <w:t>mean</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Africans,</w:t>
            </w:r>
            <w:r w:rsidRPr="0046266D">
              <w:rPr>
                <w:rFonts w:ascii="Arial" w:eastAsia="Arial" w:hAnsi="Arial"/>
                <w:spacing w:val="-2"/>
                <w:w w:val="105"/>
                <w:sz w:val="16"/>
                <w:szCs w:val="16"/>
                <w:lang w:val="en-US"/>
              </w:rPr>
              <w:t xml:space="preserve"> </w:t>
            </w:r>
            <w:proofErr w:type="spellStart"/>
            <w:r w:rsidRPr="0046266D">
              <w:rPr>
                <w:rFonts w:ascii="Arial" w:eastAsia="Arial" w:hAnsi="Arial"/>
                <w:spacing w:val="-5"/>
                <w:w w:val="105"/>
                <w:sz w:val="16"/>
                <w:szCs w:val="16"/>
                <w:lang w:val="en-US"/>
              </w:rPr>
              <w:t>Coloureds</w:t>
            </w:r>
            <w:proofErr w:type="spellEnd"/>
            <w:r w:rsidRPr="0046266D">
              <w:rPr>
                <w:rFonts w:ascii="Arial" w:eastAsia="Arial" w:hAnsi="Arial"/>
                <w:spacing w:val="1"/>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10"/>
                <w:w w:val="105"/>
                <w:sz w:val="16"/>
                <w:szCs w:val="16"/>
                <w:lang w:val="en-US"/>
              </w:rPr>
              <w:t xml:space="preserve"> </w:t>
            </w:r>
            <w:r w:rsidRPr="0046266D">
              <w:rPr>
                <w:rFonts w:ascii="Arial" w:eastAsia="Arial" w:hAnsi="Arial"/>
                <w:spacing w:val="-1"/>
                <w:w w:val="105"/>
                <w:sz w:val="16"/>
                <w:szCs w:val="16"/>
                <w:lang w:val="en-US"/>
              </w:rPr>
              <w:t>Indians,</w:t>
            </w:r>
            <w:r w:rsidRPr="0046266D">
              <w:rPr>
                <w:rFonts w:ascii="Arial" w:eastAsia="Arial" w:hAnsi="Arial"/>
                <w:spacing w:val="-2"/>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(a)</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are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3"/>
                <w:w w:val="105"/>
                <w:sz w:val="16"/>
                <w:szCs w:val="16"/>
                <w:lang w:val="en-US"/>
              </w:rPr>
              <w:t xml:space="preserve"> 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43"/>
                <w:w w:val="103"/>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3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birth</w:t>
            </w:r>
            <w:r w:rsidRPr="0046266D">
              <w:rPr>
                <w:rFonts w:ascii="Arial" w:eastAsia="Arial" w:hAnsi="Arial"/>
                <w:spacing w:val="-20"/>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3"/>
                <w:w w:val="105"/>
                <w:sz w:val="16"/>
                <w:szCs w:val="16"/>
                <w:lang w:val="en-US"/>
              </w:rPr>
              <w:t>descent;</w:t>
            </w:r>
            <w:r w:rsidRPr="0046266D">
              <w:rPr>
                <w:rFonts w:ascii="Arial" w:eastAsia="Arial" w:hAnsi="Arial"/>
                <w:spacing w:val="-12"/>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1"/>
                <w:w w:val="105"/>
                <w:sz w:val="16"/>
                <w:szCs w:val="16"/>
                <w:lang w:val="en-US"/>
              </w:rPr>
              <w:t xml:space="preserve"> </w:t>
            </w:r>
            <w:r w:rsidRPr="0046266D">
              <w:rPr>
                <w:rFonts w:ascii="Arial" w:eastAsia="Arial" w:hAnsi="Arial"/>
                <w:spacing w:val="-1"/>
                <w:w w:val="105"/>
                <w:sz w:val="16"/>
                <w:szCs w:val="16"/>
                <w:lang w:val="en-US"/>
              </w:rPr>
              <w:t>(b)</w:t>
            </w:r>
            <w:r w:rsidRPr="0046266D">
              <w:rPr>
                <w:rFonts w:ascii="Arial" w:eastAsia="Arial" w:hAnsi="Arial"/>
                <w:spacing w:val="-11"/>
                <w:w w:val="105"/>
                <w:sz w:val="16"/>
                <w:szCs w:val="16"/>
                <w:lang w:val="en-US"/>
              </w:rPr>
              <w:t xml:space="preserve"> </w:t>
            </w:r>
            <w:r w:rsidRPr="0046266D">
              <w:rPr>
                <w:rFonts w:ascii="Arial" w:eastAsia="Arial" w:hAnsi="Arial"/>
                <w:spacing w:val="-4"/>
                <w:w w:val="105"/>
                <w:sz w:val="16"/>
                <w:szCs w:val="16"/>
                <w:lang w:val="en-US"/>
              </w:rPr>
              <w:t>became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8"/>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1"/>
                <w:w w:val="105"/>
                <w:sz w:val="16"/>
                <w:szCs w:val="16"/>
                <w:lang w:val="en-US"/>
              </w:rPr>
              <w:t xml:space="preserve"> </w:t>
            </w:r>
            <w:proofErr w:type="spellStart"/>
            <w:r w:rsidRPr="0046266D">
              <w:rPr>
                <w:rFonts w:ascii="Arial" w:eastAsia="Arial" w:hAnsi="Arial"/>
                <w:spacing w:val="-3"/>
                <w:w w:val="105"/>
                <w:sz w:val="16"/>
                <w:szCs w:val="16"/>
                <w:lang w:val="en-US"/>
              </w:rPr>
              <w:t>naturalisation</w:t>
            </w:r>
            <w:proofErr w:type="spellEnd"/>
            <w:r w:rsidRPr="0046266D">
              <w:rPr>
                <w:rFonts w:ascii="Arial" w:eastAsia="Arial" w:hAnsi="Arial"/>
                <w:spacing w:val="13"/>
                <w:w w:val="105"/>
                <w:sz w:val="16"/>
                <w:szCs w:val="16"/>
                <w:lang w:val="en-US"/>
              </w:rPr>
              <w:t xml:space="preserve"> </w:t>
            </w:r>
            <w:r w:rsidRPr="0046266D">
              <w:rPr>
                <w:rFonts w:ascii="Arial" w:eastAsia="Arial" w:hAnsi="Arial"/>
                <w:w w:val="105"/>
                <w:sz w:val="16"/>
                <w:szCs w:val="16"/>
                <w:lang w:val="en-US"/>
              </w:rPr>
              <w:t>-</w:t>
            </w:r>
            <w:r w:rsidRPr="0046266D">
              <w:rPr>
                <w:rFonts w:ascii="Arial" w:eastAsia="Arial" w:hAnsi="Arial"/>
                <w:spacing w:val="1"/>
                <w:w w:val="105"/>
                <w:sz w:val="16"/>
                <w:szCs w:val="16"/>
                <w:lang w:val="en-US"/>
              </w:rPr>
              <w:t xml:space="preserve"> (</w:t>
            </w:r>
            <w:proofErr w:type="spellStart"/>
            <w:r w:rsidRPr="0046266D">
              <w:rPr>
                <w:rFonts w:ascii="Arial" w:eastAsia="Arial" w:hAnsi="Arial"/>
                <w:spacing w:val="1"/>
                <w:w w:val="105"/>
                <w:sz w:val="16"/>
                <w:szCs w:val="16"/>
                <w:lang w:val="en-US"/>
              </w:rPr>
              <w:t>i</w:t>
            </w:r>
            <w:proofErr w:type="spellEnd"/>
            <w:r w:rsidRPr="0046266D">
              <w:rPr>
                <w:rFonts w:ascii="Arial" w:eastAsia="Arial" w:hAnsi="Arial"/>
                <w:spacing w:val="1"/>
                <w:w w:val="105"/>
                <w:sz w:val="16"/>
                <w:szCs w:val="16"/>
                <w:lang w:val="en-US"/>
              </w:rPr>
              <w:t>)</w:t>
            </w:r>
            <w:r w:rsidRPr="0046266D">
              <w:rPr>
                <w:rFonts w:ascii="Arial" w:eastAsia="Arial" w:hAnsi="Arial"/>
                <w:spacing w:val="56"/>
                <w:w w:val="103"/>
                <w:sz w:val="16"/>
                <w:szCs w:val="16"/>
                <w:lang w:val="en-US"/>
              </w:rPr>
              <w:t xml:space="preserve"> </w:t>
            </w:r>
            <w:r w:rsidRPr="0046266D">
              <w:rPr>
                <w:rFonts w:ascii="Arial" w:eastAsia="Arial" w:hAnsi="Arial"/>
                <w:spacing w:val="-4"/>
                <w:w w:val="105"/>
                <w:sz w:val="16"/>
                <w:szCs w:val="16"/>
                <w:lang w:val="en-US"/>
              </w:rPr>
              <w:t>before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April</w:t>
            </w:r>
            <w:r w:rsidRPr="0046266D">
              <w:rPr>
                <w:rFonts w:ascii="Arial" w:eastAsia="Arial" w:hAnsi="Arial"/>
                <w:spacing w:val="-2"/>
                <w:w w:val="105"/>
                <w:sz w:val="16"/>
                <w:szCs w:val="16"/>
                <w:lang w:val="en-US"/>
              </w:rPr>
              <w:t xml:space="preserve"> </w:t>
            </w:r>
            <w:r w:rsidRPr="0046266D">
              <w:rPr>
                <w:rFonts w:ascii="Arial" w:eastAsia="Arial" w:hAnsi="Arial"/>
                <w:spacing w:val="-6"/>
                <w:w w:val="105"/>
                <w:sz w:val="16"/>
                <w:szCs w:val="16"/>
                <w:lang w:val="en-US"/>
              </w:rPr>
              <w:t>1994;</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(ii)</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on</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after</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 xml:space="preserve">April </w:t>
            </w:r>
            <w:r w:rsidRPr="0046266D">
              <w:rPr>
                <w:rFonts w:ascii="Arial" w:eastAsia="Arial" w:hAnsi="Arial"/>
                <w:spacing w:val="-6"/>
                <w:w w:val="105"/>
                <w:sz w:val="16"/>
                <w:szCs w:val="16"/>
                <w:lang w:val="en-US"/>
              </w:rPr>
              <w:t>1994</w:t>
            </w:r>
            <w:r w:rsidRPr="0046266D">
              <w:rPr>
                <w:rFonts w:ascii="Arial" w:eastAsia="Arial" w:hAnsi="Arial"/>
                <w:spacing w:val="-9"/>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8"/>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would</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have</w:t>
            </w:r>
            <w:r w:rsidRPr="0046266D">
              <w:rPr>
                <w:rFonts w:ascii="Arial" w:eastAsia="Arial" w:hAnsi="Arial"/>
                <w:spacing w:val="-8"/>
                <w:w w:val="105"/>
                <w:sz w:val="16"/>
                <w:szCs w:val="16"/>
                <w:lang w:val="en-US"/>
              </w:rPr>
              <w:t xml:space="preserve"> </w:t>
            </w:r>
            <w:r w:rsidRPr="0046266D">
              <w:rPr>
                <w:rFonts w:ascii="Arial" w:eastAsia="Arial" w:hAnsi="Arial"/>
                <w:spacing w:val="-6"/>
                <w:w w:val="105"/>
                <w:sz w:val="16"/>
                <w:szCs w:val="16"/>
                <w:lang w:val="en-US"/>
              </w:rPr>
              <w:t>been</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entitled</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acquire</w:t>
            </w:r>
            <w:r w:rsidRPr="0046266D">
              <w:rPr>
                <w:rFonts w:ascii="Arial" w:eastAsia="Arial" w:hAnsi="Arial"/>
                <w:spacing w:val="58"/>
                <w:w w:val="103"/>
                <w:sz w:val="16"/>
                <w:szCs w:val="16"/>
                <w:lang w:val="en-US"/>
              </w:rPr>
              <w:t xml:space="preserve"> </w:t>
            </w:r>
            <w:r w:rsidRPr="0046266D">
              <w:rPr>
                <w:rFonts w:ascii="Arial" w:eastAsia="Arial" w:hAnsi="Arial"/>
                <w:spacing w:val="-1"/>
                <w:w w:val="105"/>
                <w:sz w:val="16"/>
                <w:szCs w:val="16"/>
                <w:lang w:val="en-US"/>
              </w:rPr>
              <w:t>citizenship</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w w:val="105"/>
                <w:sz w:val="16"/>
                <w:szCs w:val="16"/>
                <w:lang w:val="en-US"/>
              </w:rPr>
              <w:t xml:space="preserve"> </w:t>
            </w:r>
            <w:proofErr w:type="spellStart"/>
            <w:r w:rsidRPr="0046266D">
              <w:rPr>
                <w:rFonts w:ascii="Arial" w:eastAsia="Arial" w:hAnsi="Arial"/>
                <w:spacing w:val="-3"/>
                <w:w w:val="105"/>
                <w:sz w:val="16"/>
                <w:szCs w:val="16"/>
                <w:lang w:val="en-US"/>
              </w:rPr>
              <w:t>naturalisation</w:t>
            </w:r>
            <w:proofErr w:type="spellEnd"/>
            <w:r w:rsidRPr="0046266D">
              <w:rPr>
                <w:rFonts w:ascii="Arial" w:eastAsia="Arial" w:hAnsi="Arial"/>
                <w:spacing w:val="-10"/>
                <w:w w:val="105"/>
                <w:sz w:val="16"/>
                <w:szCs w:val="16"/>
                <w:lang w:val="en-US"/>
              </w:rPr>
              <w:t xml:space="preserve"> </w:t>
            </w:r>
            <w:r w:rsidRPr="0046266D">
              <w:rPr>
                <w:rFonts w:ascii="Arial" w:eastAsia="Arial" w:hAnsi="Arial"/>
                <w:spacing w:val="-3"/>
                <w:w w:val="105"/>
                <w:sz w:val="16"/>
                <w:szCs w:val="16"/>
                <w:lang w:val="en-US"/>
              </w:rPr>
              <w:t>prior</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that</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 xml:space="preserve">date. </w:t>
            </w:r>
            <w:r w:rsidRPr="0046266D">
              <w:rPr>
                <w:rFonts w:ascii="Arial" w:eastAsia="Arial" w:hAnsi="Arial"/>
                <w:spacing w:val="-4"/>
                <w:w w:val="105"/>
                <w:sz w:val="12"/>
                <w:szCs w:val="12"/>
                <w:lang w:val="en-US"/>
              </w:rPr>
              <w:t>(</w:t>
            </w:r>
            <w:r w:rsidRPr="0046266D">
              <w:rPr>
                <w:rFonts w:ascii="Arial" w:hAnsi="Arial"/>
                <w:sz w:val="12"/>
                <w:szCs w:val="12"/>
              </w:rPr>
              <w:t>BROAD-BASED BLACK ECONOMIC EMPOWERMENT ACT No 25899, 2003 of 9 JANUARY 2004).</w:t>
            </w:r>
          </w:p>
          <w:p w14:paraId="761B44B4" w14:textId="77777777" w:rsidR="00B07936" w:rsidRDefault="00B07936" w:rsidP="00B07936">
            <w:pPr>
              <w:widowControl w:val="0"/>
              <w:autoSpaceDE w:val="0"/>
              <w:autoSpaceDN w:val="0"/>
              <w:adjustRightInd w:val="0"/>
              <w:ind w:left="702" w:right="342" w:hanging="630"/>
              <w:jc w:val="both"/>
              <w:rPr>
                <w:rFonts w:ascii="Arial" w:hAnsi="Arial" w:cs="Arial"/>
              </w:rPr>
            </w:pPr>
          </w:p>
          <w:p w14:paraId="0F27A115" w14:textId="77777777" w:rsidR="00B07936" w:rsidRPr="00B07936" w:rsidRDefault="00B07936" w:rsidP="00B07936">
            <w:pPr>
              <w:widowControl w:val="0"/>
              <w:autoSpaceDE w:val="0"/>
              <w:autoSpaceDN w:val="0"/>
              <w:adjustRightInd w:val="0"/>
              <w:ind w:left="702" w:hanging="630"/>
              <w:jc w:val="both"/>
              <w:rPr>
                <w:rFonts w:ascii="Arial" w:hAnsi="Arial" w:cs="Arial"/>
                <w:b/>
              </w:rPr>
            </w:pPr>
            <w:r w:rsidRPr="0028496D">
              <w:rPr>
                <w:rFonts w:ascii="Arial" w:hAnsi="Arial" w:cs="Arial"/>
                <w:b/>
              </w:rPr>
              <w:t>7</w:t>
            </w:r>
            <w:r w:rsidRPr="00B07936">
              <w:rPr>
                <w:rFonts w:ascii="Arial" w:hAnsi="Arial" w:cs="Arial"/>
                <w:b/>
              </w:rPr>
              <w:t>.   Functionality criteria</w:t>
            </w:r>
          </w:p>
          <w:p w14:paraId="7E5B677C" w14:textId="77777777" w:rsidR="00B07936" w:rsidRPr="00B07936" w:rsidRDefault="00B07936" w:rsidP="00B07936">
            <w:pPr>
              <w:widowControl w:val="0"/>
              <w:tabs>
                <w:tab w:val="left" w:pos="448"/>
              </w:tabs>
              <w:autoSpaceDE w:val="0"/>
              <w:autoSpaceDN w:val="0"/>
              <w:adjustRightInd w:val="0"/>
              <w:ind w:left="748" w:hanging="748"/>
              <w:jc w:val="both"/>
              <w:rPr>
                <w:rFonts w:ascii="Arial" w:hAnsi="Arial" w:cs="Arial"/>
              </w:rPr>
            </w:pPr>
          </w:p>
          <w:p w14:paraId="139DFD7B" w14:textId="77777777" w:rsidR="00B07936" w:rsidRPr="00B07936" w:rsidRDefault="00B07936" w:rsidP="00B07936">
            <w:pPr>
              <w:widowControl w:val="0"/>
              <w:tabs>
                <w:tab w:val="left" w:pos="448"/>
              </w:tabs>
              <w:autoSpaceDE w:val="0"/>
              <w:autoSpaceDN w:val="0"/>
              <w:adjustRightInd w:val="0"/>
              <w:ind w:left="984" w:hanging="540"/>
              <w:jc w:val="both"/>
              <w:rPr>
                <w:rFonts w:ascii="Arial" w:hAnsi="Arial" w:cs="Arial"/>
              </w:rPr>
            </w:pPr>
            <w:r w:rsidRPr="00B07936">
              <w:rPr>
                <w:rFonts w:ascii="Arial" w:hAnsi="Arial" w:cs="Arial"/>
              </w:rPr>
              <w:t xml:space="preserve">Assessing this tender in terms of Functionality is </w:t>
            </w:r>
            <w:r w:rsidRPr="00B07936">
              <w:rPr>
                <w:rFonts w:ascii="Arial" w:hAnsi="Arial" w:cs="Arial"/>
                <w:b/>
              </w:rPr>
              <w:fldChar w:fldCharType="begin">
                <w:ffData>
                  <w:name w:val=""/>
                  <w:enabled/>
                  <w:calcOnExit w:val="0"/>
                  <w:textInput>
                    <w:default w:val="insert &quot;applicable&quot; or &quot;not applicable&quot;"/>
                  </w:textInput>
                </w:ffData>
              </w:fldChar>
            </w:r>
            <w:r w:rsidRPr="00B07936">
              <w:rPr>
                <w:rFonts w:ascii="Arial" w:hAnsi="Arial" w:cs="Arial"/>
                <w:b/>
              </w:rPr>
              <w:instrText xml:space="preserve"> FORMTEXT </w:instrText>
            </w:r>
            <w:r w:rsidRPr="00B07936">
              <w:rPr>
                <w:rFonts w:ascii="Arial" w:hAnsi="Arial" w:cs="Arial"/>
                <w:b/>
              </w:rPr>
            </w:r>
            <w:r w:rsidRPr="00B07936">
              <w:rPr>
                <w:rFonts w:ascii="Arial" w:hAnsi="Arial" w:cs="Arial"/>
                <w:b/>
              </w:rPr>
              <w:fldChar w:fldCharType="separate"/>
            </w:r>
            <w:r w:rsidRPr="00B07936">
              <w:rPr>
                <w:rFonts w:ascii="Arial" w:hAnsi="Arial" w:cs="Arial"/>
                <w:b/>
                <w:noProof/>
              </w:rPr>
              <w:t>applicable</w:t>
            </w:r>
            <w:r w:rsidRPr="00B07936">
              <w:rPr>
                <w:rFonts w:ascii="Arial" w:hAnsi="Arial" w:cs="Arial"/>
                <w:b/>
              </w:rPr>
              <w:fldChar w:fldCharType="end"/>
            </w:r>
          </w:p>
          <w:p w14:paraId="2F120DDC" w14:textId="77777777" w:rsidR="00B07936" w:rsidRPr="00B07936" w:rsidRDefault="00B07936" w:rsidP="00B07936">
            <w:pPr>
              <w:widowControl w:val="0"/>
              <w:tabs>
                <w:tab w:val="left" w:pos="448"/>
              </w:tabs>
              <w:autoSpaceDE w:val="0"/>
              <w:autoSpaceDN w:val="0"/>
              <w:adjustRightInd w:val="0"/>
              <w:ind w:left="984" w:hanging="540"/>
              <w:jc w:val="both"/>
              <w:rPr>
                <w:rFonts w:ascii="Arial" w:hAnsi="Arial" w:cs="Arial"/>
              </w:rPr>
            </w:pPr>
          </w:p>
          <w:p w14:paraId="62AA70E9" w14:textId="77777777" w:rsidR="00B07936" w:rsidRPr="00905D0F" w:rsidRDefault="00B07936" w:rsidP="00B07936">
            <w:pPr>
              <w:widowControl w:val="0"/>
              <w:tabs>
                <w:tab w:val="left" w:pos="448"/>
              </w:tabs>
              <w:autoSpaceDE w:val="0"/>
              <w:autoSpaceDN w:val="0"/>
              <w:adjustRightInd w:val="0"/>
              <w:ind w:left="432"/>
              <w:jc w:val="both"/>
              <w:rPr>
                <w:rFonts w:ascii="Arial" w:hAnsi="Arial" w:cs="Arial"/>
              </w:rPr>
            </w:pPr>
            <w:r w:rsidRPr="00B07936">
              <w:rPr>
                <w:rFonts w:ascii="Arial" w:hAnsi="Arial" w:cs="Arial"/>
                <w:snapToGrid w:val="0"/>
                <w:szCs w:val="24"/>
              </w:rPr>
              <w:t>Functionality will be applied to test the capability and capacity of the tenderer, such criteria are used to establish minimum requirements where after bids will be evaluated solely on the basis of price and preference. Failure to meet minimum functionality score will result in the tenderer being disqualified.</w:t>
            </w:r>
          </w:p>
          <w:p w14:paraId="3FBA7921" w14:textId="77777777" w:rsidR="00A479E1" w:rsidRDefault="00A479E1" w:rsidP="00A479E1">
            <w:pPr>
              <w:widowControl w:val="0"/>
              <w:tabs>
                <w:tab w:val="left" w:pos="448"/>
              </w:tabs>
              <w:autoSpaceDE w:val="0"/>
              <w:autoSpaceDN w:val="0"/>
              <w:adjustRightInd w:val="0"/>
              <w:ind w:left="984" w:hanging="540"/>
              <w:jc w:val="both"/>
              <w:rPr>
                <w:rFonts w:ascii="Arial" w:hAnsi="Arial" w:cs="Arial"/>
                <w:lang w:val="en-GB"/>
              </w:rPr>
            </w:pPr>
          </w:p>
          <w:p w14:paraId="6FC5C2B3" w14:textId="77777777" w:rsidR="006F5985" w:rsidRPr="00A479E1" w:rsidRDefault="006F5985" w:rsidP="00A479E1">
            <w:pPr>
              <w:widowControl w:val="0"/>
              <w:tabs>
                <w:tab w:val="left" w:pos="448"/>
              </w:tabs>
              <w:autoSpaceDE w:val="0"/>
              <w:autoSpaceDN w:val="0"/>
              <w:adjustRightInd w:val="0"/>
              <w:ind w:left="984" w:hanging="540"/>
              <w:jc w:val="both"/>
              <w:rPr>
                <w:rFonts w:ascii="Arial" w:hAnsi="Arial" w:cs="Arial"/>
                <w:lang w:val="en-GB"/>
              </w:rPr>
            </w:pPr>
          </w:p>
          <w:p w14:paraId="10CB3375" w14:textId="77777777" w:rsidR="00A479E1" w:rsidRPr="00A479E1" w:rsidRDefault="00A479E1" w:rsidP="00A479E1">
            <w:pPr>
              <w:widowControl w:val="0"/>
              <w:tabs>
                <w:tab w:val="left" w:pos="448"/>
              </w:tabs>
              <w:autoSpaceDE w:val="0"/>
              <w:autoSpaceDN w:val="0"/>
              <w:adjustRightInd w:val="0"/>
              <w:ind w:left="984" w:hanging="540"/>
              <w:jc w:val="both"/>
              <w:rPr>
                <w:rFonts w:ascii="Arial" w:hAnsi="Arial" w:cs="Arial"/>
                <w:lang w:val="en-GB"/>
              </w:rPr>
            </w:pPr>
            <w:r w:rsidRPr="00A479E1">
              <w:rPr>
                <w:rFonts w:ascii="Arial" w:hAnsi="Arial" w:cs="Arial"/>
                <w:lang w:val="en-GB"/>
              </w:rPr>
              <w:t>When applicable:</w:t>
            </w:r>
          </w:p>
          <w:p w14:paraId="5E81CEAB" w14:textId="77777777" w:rsidR="00A479E1" w:rsidRPr="00A479E1" w:rsidRDefault="00A479E1" w:rsidP="00A479E1">
            <w:pPr>
              <w:widowControl w:val="0"/>
              <w:tabs>
                <w:tab w:val="left" w:pos="448"/>
              </w:tabs>
              <w:autoSpaceDE w:val="0"/>
              <w:autoSpaceDN w:val="0"/>
              <w:adjustRightInd w:val="0"/>
              <w:ind w:left="984" w:hanging="540"/>
              <w:jc w:val="both"/>
              <w:rPr>
                <w:rFonts w:ascii="Arial" w:hAnsi="Arial" w:cs="Arial"/>
                <w:lang w:val="en-GB"/>
              </w:rPr>
            </w:pPr>
          </w:p>
          <w:p w14:paraId="34E254AE" w14:textId="77777777" w:rsidR="00A479E1" w:rsidRPr="00A479E1" w:rsidRDefault="00A479E1" w:rsidP="00A479E1">
            <w:pPr>
              <w:widowControl w:val="0"/>
              <w:tabs>
                <w:tab w:val="left" w:pos="448"/>
              </w:tabs>
              <w:autoSpaceDE w:val="0"/>
              <w:autoSpaceDN w:val="0"/>
              <w:adjustRightInd w:val="0"/>
              <w:ind w:left="984" w:hanging="540"/>
              <w:jc w:val="both"/>
              <w:rPr>
                <w:rFonts w:ascii="Arial" w:hAnsi="Arial" w:cs="Arial"/>
                <w:lang w:val="en-GB"/>
              </w:rPr>
            </w:pPr>
            <w:r w:rsidRPr="00A479E1">
              <w:rPr>
                <w:rFonts w:ascii="Arial" w:hAnsi="Arial" w:cs="Arial"/>
                <w:lang w:val="en-GB"/>
              </w:rPr>
              <w:t>(a)</w:t>
            </w:r>
            <w:r w:rsidRPr="00A479E1">
              <w:rPr>
                <w:rFonts w:ascii="Arial" w:hAnsi="Arial" w:cs="Arial"/>
                <w:lang w:val="en-GB"/>
              </w:rPr>
              <w:tab/>
              <w:t>The tendering Service Provider has provided the required information/documentation to enable an evaluation panel to perform functionality as described in 6.2(b) and upon scoring, a risk assessment as described in 6.2(c) hereafter and referred to in T2.1 – sub paragraph 3;</w:t>
            </w:r>
          </w:p>
          <w:p w14:paraId="69D779E4" w14:textId="77777777" w:rsidR="00A479E1" w:rsidRPr="00A479E1" w:rsidRDefault="00A479E1" w:rsidP="00A479E1">
            <w:pPr>
              <w:widowControl w:val="0"/>
              <w:tabs>
                <w:tab w:val="left" w:pos="448"/>
              </w:tabs>
              <w:autoSpaceDE w:val="0"/>
              <w:autoSpaceDN w:val="0"/>
              <w:adjustRightInd w:val="0"/>
              <w:ind w:left="748" w:hanging="748"/>
              <w:jc w:val="both"/>
              <w:rPr>
                <w:rFonts w:ascii="Arial" w:hAnsi="Arial" w:cs="Arial"/>
                <w:lang w:val="en-GB"/>
              </w:rPr>
            </w:pPr>
          </w:p>
          <w:p w14:paraId="1AD122FB" w14:textId="743D8286" w:rsidR="006E2092" w:rsidRPr="006E2092" w:rsidRDefault="00A479E1" w:rsidP="006E2092">
            <w:pPr>
              <w:ind w:left="984" w:hanging="540"/>
              <w:rPr>
                <w:rFonts w:ascii="Arial" w:hAnsi="Arial" w:cs="Arial"/>
                <w:lang w:val="en-GB"/>
              </w:rPr>
            </w:pPr>
            <w:r w:rsidRPr="00A479E1">
              <w:rPr>
                <w:rFonts w:ascii="Arial" w:hAnsi="Arial" w:cs="Arial"/>
                <w:lang w:val="en-GB"/>
              </w:rPr>
              <w:t>(b)</w:t>
            </w:r>
            <w:r w:rsidRPr="00A479E1">
              <w:rPr>
                <w:rFonts w:ascii="Arial" w:hAnsi="Arial" w:cs="Arial"/>
                <w:lang w:val="en-GB"/>
              </w:rPr>
              <w:tab/>
              <w:t>Tender offers are judged by an evaluation panel in terms of functionality, which functionality will be evaluated against the following criteria on a scoring system of 1 to 5, weighted as indicated:</w:t>
            </w:r>
          </w:p>
          <w:p w14:paraId="6C9AB82D" w14:textId="77777777" w:rsidR="00A479E1" w:rsidRDefault="00A479E1" w:rsidP="00A479E1">
            <w:pPr>
              <w:ind w:left="410" w:hanging="410"/>
              <w:rPr>
                <w:rFonts w:ascii="Arial" w:hAnsi="Arial" w:cs="Arial"/>
                <w:lang w:val="en-GB"/>
              </w:rPr>
            </w:pPr>
          </w:p>
          <w:p w14:paraId="526B3E60" w14:textId="77777777" w:rsidR="00507E5A" w:rsidRDefault="00507E5A" w:rsidP="00A479E1">
            <w:pPr>
              <w:ind w:left="410" w:hanging="410"/>
              <w:rPr>
                <w:rFonts w:ascii="Arial" w:hAnsi="Arial" w:cs="Arial"/>
                <w:lang w:val="en-GB"/>
              </w:rPr>
            </w:pPr>
          </w:p>
          <w:p w14:paraId="25C34313" w14:textId="77777777" w:rsidR="00507E5A" w:rsidRDefault="00507E5A" w:rsidP="00A479E1">
            <w:pPr>
              <w:ind w:left="410" w:hanging="410"/>
              <w:rPr>
                <w:rFonts w:ascii="Arial" w:hAnsi="Arial" w:cs="Arial"/>
                <w:lang w:val="en-GB"/>
              </w:rPr>
            </w:pPr>
          </w:p>
          <w:p w14:paraId="0D12F219" w14:textId="77777777" w:rsidR="00507E5A" w:rsidRDefault="00507E5A" w:rsidP="00A479E1">
            <w:pPr>
              <w:ind w:left="410" w:hanging="410"/>
              <w:rPr>
                <w:rFonts w:ascii="Arial" w:hAnsi="Arial" w:cs="Arial"/>
                <w:lang w:val="en-GB"/>
              </w:rPr>
            </w:pPr>
          </w:p>
          <w:p w14:paraId="32CD8660" w14:textId="77777777" w:rsidR="00507E5A" w:rsidRDefault="00507E5A" w:rsidP="00A479E1">
            <w:pPr>
              <w:ind w:left="410" w:hanging="410"/>
              <w:rPr>
                <w:rFonts w:ascii="Arial" w:hAnsi="Arial" w:cs="Arial"/>
                <w:lang w:val="en-GB"/>
              </w:rPr>
            </w:pPr>
          </w:p>
          <w:p w14:paraId="188BFCCB" w14:textId="77777777" w:rsidR="00507E5A" w:rsidRDefault="00507E5A" w:rsidP="00A479E1">
            <w:pPr>
              <w:ind w:left="410" w:hanging="410"/>
              <w:rPr>
                <w:rFonts w:ascii="Arial" w:hAnsi="Arial" w:cs="Arial"/>
                <w:lang w:val="en-GB"/>
              </w:rPr>
            </w:pPr>
          </w:p>
          <w:p w14:paraId="046DEE73" w14:textId="77777777" w:rsidR="00507E5A" w:rsidRDefault="00507E5A" w:rsidP="00A479E1">
            <w:pPr>
              <w:ind w:left="410" w:hanging="410"/>
              <w:rPr>
                <w:rFonts w:ascii="Arial" w:hAnsi="Arial" w:cs="Arial"/>
                <w:lang w:val="en-GB"/>
              </w:rPr>
            </w:pPr>
          </w:p>
          <w:p w14:paraId="1CE06FFE" w14:textId="77777777" w:rsidR="00507E5A" w:rsidRDefault="00507E5A" w:rsidP="00A479E1">
            <w:pPr>
              <w:ind w:left="410" w:hanging="410"/>
              <w:rPr>
                <w:rFonts w:ascii="Arial" w:hAnsi="Arial" w:cs="Arial"/>
                <w:lang w:val="en-GB"/>
              </w:rPr>
            </w:pPr>
          </w:p>
          <w:p w14:paraId="3751776B" w14:textId="77777777" w:rsidR="00507E5A" w:rsidRDefault="00507E5A" w:rsidP="00A479E1">
            <w:pPr>
              <w:ind w:left="410" w:hanging="410"/>
              <w:rPr>
                <w:rFonts w:ascii="Arial" w:hAnsi="Arial" w:cs="Arial"/>
                <w:lang w:val="en-GB"/>
              </w:rPr>
            </w:pPr>
          </w:p>
          <w:p w14:paraId="1B655C65" w14:textId="77777777" w:rsidR="00507E5A" w:rsidRDefault="00507E5A" w:rsidP="00A479E1">
            <w:pPr>
              <w:ind w:left="410" w:hanging="410"/>
              <w:rPr>
                <w:rFonts w:ascii="Arial" w:hAnsi="Arial" w:cs="Arial"/>
                <w:lang w:val="en-GB"/>
              </w:rPr>
            </w:pPr>
          </w:p>
          <w:p w14:paraId="1363A70D" w14:textId="77777777" w:rsidR="00507E5A" w:rsidRDefault="00507E5A" w:rsidP="00A479E1">
            <w:pPr>
              <w:ind w:left="410" w:hanging="410"/>
              <w:rPr>
                <w:rFonts w:ascii="Arial" w:hAnsi="Arial" w:cs="Arial"/>
                <w:lang w:val="en-GB"/>
              </w:rPr>
            </w:pPr>
          </w:p>
          <w:p w14:paraId="03850152" w14:textId="77777777" w:rsidR="00507E5A" w:rsidRDefault="00507E5A" w:rsidP="00A479E1">
            <w:pPr>
              <w:ind w:left="410" w:hanging="410"/>
              <w:rPr>
                <w:rFonts w:ascii="Arial" w:hAnsi="Arial" w:cs="Arial"/>
                <w:lang w:val="en-GB"/>
              </w:rPr>
            </w:pPr>
          </w:p>
          <w:p w14:paraId="5BFDBEB8" w14:textId="77777777" w:rsidR="00507E5A" w:rsidRDefault="00507E5A" w:rsidP="00A479E1">
            <w:pPr>
              <w:ind w:left="410" w:hanging="410"/>
              <w:rPr>
                <w:rFonts w:ascii="Arial" w:hAnsi="Arial" w:cs="Arial"/>
                <w:lang w:val="en-GB"/>
              </w:rPr>
            </w:pPr>
          </w:p>
          <w:p w14:paraId="4DB70EB5" w14:textId="77777777" w:rsidR="00507E5A" w:rsidRDefault="00507E5A" w:rsidP="00A479E1">
            <w:pPr>
              <w:ind w:left="410" w:hanging="410"/>
              <w:rPr>
                <w:rFonts w:ascii="Arial" w:hAnsi="Arial" w:cs="Arial"/>
                <w:lang w:val="en-GB"/>
              </w:rPr>
            </w:pPr>
          </w:p>
          <w:p w14:paraId="038C8D72" w14:textId="77777777" w:rsidR="00507E5A" w:rsidRDefault="00507E5A" w:rsidP="00A479E1">
            <w:pPr>
              <w:ind w:left="410" w:hanging="410"/>
              <w:rPr>
                <w:rFonts w:ascii="Arial" w:hAnsi="Arial" w:cs="Arial"/>
                <w:lang w:val="en-GB"/>
              </w:rPr>
            </w:pPr>
          </w:p>
          <w:p w14:paraId="7E15FD17" w14:textId="77777777" w:rsidR="00507E5A" w:rsidRPr="00A479E1" w:rsidRDefault="00507E5A" w:rsidP="00507E5A">
            <w:pPr>
              <w:rPr>
                <w:rFonts w:ascii="Arial" w:hAnsi="Arial" w:cs="Arial"/>
                <w:lang w:val="en-GB"/>
              </w:rPr>
            </w:pP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7"/>
              <w:gridCol w:w="1633"/>
            </w:tblGrid>
            <w:tr w:rsidR="00A479E1" w:rsidRPr="00A479E1" w14:paraId="13D3C0BF" w14:textId="77777777" w:rsidTr="007E6278">
              <w:trPr>
                <w:cantSplit/>
                <w:trHeight w:val="397"/>
              </w:trPr>
              <w:tc>
                <w:tcPr>
                  <w:tcW w:w="6107" w:type="dxa"/>
                  <w:vAlign w:val="center"/>
                </w:tcPr>
                <w:p w14:paraId="069890C9" w14:textId="77777777" w:rsidR="00A479E1" w:rsidRPr="00A479E1" w:rsidRDefault="00A479E1" w:rsidP="00A479E1">
                  <w:pPr>
                    <w:rPr>
                      <w:rFonts w:ascii="Arial" w:hAnsi="Arial" w:cs="Arial"/>
                      <w:snapToGrid w:val="0"/>
                    </w:rPr>
                  </w:pPr>
                  <w:r w:rsidRPr="00A479E1">
                    <w:rPr>
                      <w:rFonts w:ascii="Arial" w:hAnsi="Arial" w:cs="Arial"/>
                      <w:i/>
                      <w:snapToGrid w:val="0"/>
                      <w:lang w:val="en-GB"/>
                    </w:rPr>
                    <w:t xml:space="preserve"> </w:t>
                  </w:r>
                  <w:r w:rsidRPr="00A479E1">
                    <w:rPr>
                      <w:rFonts w:ascii="Arial" w:hAnsi="Arial" w:cs="Arial"/>
                      <w:b/>
                      <w:bCs/>
                      <w:snapToGrid w:val="0"/>
                    </w:rPr>
                    <w:t>Functionality criteria:</w:t>
                  </w:r>
                  <w:r w:rsidRPr="00A479E1">
                    <w:rPr>
                      <w:rFonts w:ascii="Arial" w:hAnsi="Arial" w:cs="Arial"/>
                      <w:b/>
                      <w:bCs/>
                      <w:snapToGrid w:val="0"/>
                      <w:vertAlign w:val="superscript"/>
                    </w:rPr>
                    <w:footnoteReference w:id="1"/>
                  </w:r>
                </w:p>
              </w:tc>
              <w:tc>
                <w:tcPr>
                  <w:tcW w:w="1633" w:type="dxa"/>
                  <w:vAlign w:val="center"/>
                </w:tcPr>
                <w:p w14:paraId="25F71B01" w14:textId="77777777" w:rsidR="00A479E1" w:rsidRPr="00A479E1" w:rsidRDefault="00A479E1" w:rsidP="00A479E1">
                  <w:pPr>
                    <w:jc w:val="center"/>
                    <w:rPr>
                      <w:rFonts w:ascii="Arial" w:hAnsi="Arial" w:cs="Arial"/>
                      <w:b/>
                      <w:bCs/>
                      <w:snapToGrid w:val="0"/>
                    </w:rPr>
                  </w:pPr>
                  <w:r w:rsidRPr="00A479E1">
                    <w:rPr>
                      <w:rFonts w:ascii="Arial" w:hAnsi="Arial" w:cs="Arial"/>
                      <w:b/>
                      <w:bCs/>
                      <w:snapToGrid w:val="0"/>
                    </w:rPr>
                    <w:t>Weighting factor:</w:t>
                  </w:r>
                </w:p>
              </w:tc>
            </w:tr>
            <w:tr w:rsidR="00A479E1" w:rsidRPr="00A479E1" w14:paraId="6E84707B" w14:textId="77777777" w:rsidTr="007E6278">
              <w:trPr>
                <w:cantSplit/>
                <w:trHeight w:val="397"/>
              </w:trPr>
              <w:tc>
                <w:tcPr>
                  <w:tcW w:w="6107" w:type="dxa"/>
                  <w:vAlign w:val="center"/>
                </w:tcPr>
                <w:p w14:paraId="31AE4788" w14:textId="77777777" w:rsidR="00273AD1" w:rsidRPr="00273AD1" w:rsidRDefault="00273AD1" w:rsidP="00273AD1">
                  <w:pPr>
                    <w:rPr>
                      <w:rFonts w:ascii="Arial" w:hAnsi="Arial" w:cs="Arial"/>
                      <w:b/>
                      <w:bCs/>
                      <w:snapToGrid w:val="0"/>
                    </w:rPr>
                  </w:pPr>
                  <w:r w:rsidRPr="00273AD1">
                    <w:rPr>
                      <w:rFonts w:ascii="Arial" w:hAnsi="Arial" w:cs="Arial"/>
                      <w:b/>
                      <w:bCs/>
                      <w:snapToGrid w:val="0"/>
                    </w:rPr>
                    <w:t xml:space="preserve">1.Company's experience on current projects: </w:t>
                  </w:r>
                </w:p>
                <w:p w14:paraId="05FB098C" w14:textId="77777777" w:rsidR="00273AD1" w:rsidRPr="00273AD1" w:rsidRDefault="00273AD1" w:rsidP="00273AD1">
                  <w:pPr>
                    <w:rPr>
                      <w:rFonts w:ascii="Arial" w:hAnsi="Arial" w:cs="Arial"/>
                      <w:b/>
                      <w:bCs/>
                      <w:snapToGrid w:val="0"/>
                    </w:rPr>
                  </w:pPr>
                </w:p>
                <w:p w14:paraId="0AA9EADF" w14:textId="77777777" w:rsidR="00273AD1" w:rsidRPr="00273AD1" w:rsidRDefault="00273AD1" w:rsidP="00273AD1">
                  <w:pPr>
                    <w:rPr>
                      <w:rFonts w:ascii="Arial" w:hAnsi="Arial" w:cs="Arial"/>
                      <w:b/>
                      <w:bCs/>
                      <w:snapToGrid w:val="0"/>
                    </w:rPr>
                  </w:pPr>
                  <w:r w:rsidRPr="00273AD1">
                    <w:rPr>
                      <w:rFonts w:ascii="Arial" w:hAnsi="Arial" w:cs="Arial"/>
                      <w:b/>
                      <w:bCs/>
                      <w:snapToGrid w:val="0"/>
                    </w:rPr>
                    <w:t>The company to provide list of current projects handled by Professional Construction Health and Safety Agent on dolomite area which are supported by CV with contactable references as completed on DPW-09 PSB. Signed appointment letters for current projects must be attached.</w:t>
                  </w:r>
                </w:p>
                <w:p w14:paraId="33A42A87" w14:textId="77777777" w:rsidR="00273AD1" w:rsidRPr="00273AD1" w:rsidRDefault="00273AD1" w:rsidP="00273AD1">
                  <w:pPr>
                    <w:rPr>
                      <w:rFonts w:ascii="Arial" w:hAnsi="Arial" w:cs="Arial"/>
                      <w:b/>
                      <w:bCs/>
                      <w:snapToGrid w:val="0"/>
                    </w:rPr>
                  </w:pPr>
                </w:p>
                <w:p w14:paraId="3C005BC1" w14:textId="77777777" w:rsidR="00273AD1" w:rsidRPr="00273AD1" w:rsidRDefault="00273AD1" w:rsidP="00273AD1">
                  <w:pPr>
                    <w:rPr>
                      <w:rFonts w:ascii="Arial" w:hAnsi="Arial" w:cs="Arial"/>
                      <w:b/>
                      <w:bCs/>
                      <w:snapToGrid w:val="0"/>
                    </w:rPr>
                  </w:pPr>
                </w:p>
                <w:p w14:paraId="74CCC55D" w14:textId="77777777" w:rsidR="00273AD1" w:rsidRPr="00273AD1" w:rsidRDefault="00273AD1" w:rsidP="00273AD1">
                  <w:pPr>
                    <w:rPr>
                      <w:rFonts w:ascii="Arial" w:hAnsi="Arial" w:cs="Arial"/>
                      <w:b/>
                      <w:bCs/>
                      <w:snapToGrid w:val="0"/>
                    </w:rPr>
                  </w:pPr>
                  <w:r w:rsidRPr="00273AD1">
                    <w:rPr>
                      <w:rFonts w:ascii="Arial" w:hAnsi="Arial" w:cs="Arial"/>
                      <w:b/>
                      <w:bCs/>
                      <w:snapToGrid w:val="0"/>
                    </w:rPr>
                    <w:t>5 or more projects = 5 points</w:t>
                  </w:r>
                </w:p>
                <w:p w14:paraId="6EBC8136" w14:textId="77777777" w:rsidR="00273AD1" w:rsidRPr="00273AD1" w:rsidRDefault="00273AD1" w:rsidP="00273AD1">
                  <w:pPr>
                    <w:rPr>
                      <w:rFonts w:ascii="Arial" w:hAnsi="Arial" w:cs="Arial"/>
                      <w:b/>
                      <w:bCs/>
                      <w:snapToGrid w:val="0"/>
                    </w:rPr>
                  </w:pPr>
                  <w:r w:rsidRPr="00273AD1">
                    <w:rPr>
                      <w:rFonts w:ascii="Arial" w:hAnsi="Arial" w:cs="Arial"/>
                      <w:b/>
                      <w:bCs/>
                      <w:snapToGrid w:val="0"/>
                    </w:rPr>
                    <w:t>4 projects = 4 points</w:t>
                  </w:r>
                </w:p>
                <w:p w14:paraId="50B5DB58" w14:textId="77777777" w:rsidR="00273AD1" w:rsidRPr="00273AD1" w:rsidRDefault="00273AD1" w:rsidP="00273AD1">
                  <w:pPr>
                    <w:rPr>
                      <w:rFonts w:ascii="Arial" w:hAnsi="Arial" w:cs="Arial"/>
                      <w:b/>
                      <w:bCs/>
                      <w:snapToGrid w:val="0"/>
                    </w:rPr>
                  </w:pPr>
                  <w:r w:rsidRPr="00273AD1">
                    <w:rPr>
                      <w:rFonts w:ascii="Arial" w:hAnsi="Arial" w:cs="Arial"/>
                      <w:b/>
                      <w:bCs/>
                      <w:snapToGrid w:val="0"/>
                    </w:rPr>
                    <w:t>3 projects = 3 points</w:t>
                  </w:r>
                </w:p>
                <w:p w14:paraId="6BAC9A01" w14:textId="77777777" w:rsidR="00273AD1" w:rsidRPr="00273AD1" w:rsidRDefault="00273AD1" w:rsidP="00273AD1">
                  <w:pPr>
                    <w:rPr>
                      <w:rFonts w:ascii="Arial" w:hAnsi="Arial" w:cs="Arial"/>
                      <w:b/>
                      <w:bCs/>
                      <w:snapToGrid w:val="0"/>
                    </w:rPr>
                  </w:pPr>
                  <w:r w:rsidRPr="00273AD1">
                    <w:rPr>
                      <w:rFonts w:ascii="Arial" w:hAnsi="Arial" w:cs="Arial"/>
                      <w:b/>
                      <w:bCs/>
                      <w:snapToGrid w:val="0"/>
                    </w:rPr>
                    <w:t>2 projects = 2 points</w:t>
                  </w:r>
                </w:p>
                <w:p w14:paraId="579D0CCD" w14:textId="77777777" w:rsidR="00273AD1" w:rsidRPr="00273AD1" w:rsidRDefault="00273AD1" w:rsidP="00273AD1">
                  <w:pPr>
                    <w:rPr>
                      <w:rFonts w:ascii="Arial" w:hAnsi="Arial" w:cs="Arial"/>
                      <w:b/>
                      <w:bCs/>
                      <w:snapToGrid w:val="0"/>
                    </w:rPr>
                  </w:pPr>
                  <w:r w:rsidRPr="00273AD1">
                    <w:rPr>
                      <w:rFonts w:ascii="Arial" w:hAnsi="Arial" w:cs="Arial"/>
                      <w:b/>
                      <w:bCs/>
                      <w:snapToGrid w:val="0"/>
                    </w:rPr>
                    <w:t>1 project = 1 point</w:t>
                  </w:r>
                </w:p>
                <w:p w14:paraId="3D960886" w14:textId="53D1C638" w:rsidR="00A479E1" w:rsidRPr="00A479E1" w:rsidRDefault="00A479E1" w:rsidP="0038473F">
                  <w:pPr>
                    <w:rPr>
                      <w:rFonts w:ascii="Arial" w:hAnsi="Arial" w:cs="Arial"/>
                      <w:snapToGrid w:val="0"/>
                    </w:rPr>
                  </w:pPr>
                </w:p>
              </w:tc>
              <w:tc>
                <w:tcPr>
                  <w:tcW w:w="1633" w:type="dxa"/>
                  <w:vAlign w:val="center"/>
                </w:tcPr>
                <w:p w14:paraId="3FD1CBCE" w14:textId="5A208D02" w:rsidR="00A479E1" w:rsidRPr="00A479E1" w:rsidRDefault="00273AD1" w:rsidP="00A479E1">
                  <w:pPr>
                    <w:jc w:val="center"/>
                    <w:rPr>
                      <w:rFonts w:ascii="Arial" w:hAnsi="Arial" w:cs="Arial"/>
                      <w:snapToGrid w:val="0"/>
                    </w:rPr>
                  </w:pPr>
                  <w:r>
                    <w:rPr>
                      <w:rFonts w:ascii="Arial" w:hAnsi="Arial" w:cs="Arial"/>
                      <w:b/>
                      <w:bCs/>
                      <w:snapToGrid w:val="0"/>
                      <w:sz w:val="18"/>
                    </w:rPr>
                    <w:t>15</w:t>
                  </w:r>
                </w:p>
              </w:tc>
            </w:tr>
            <w:tr w:rsidR="00A479E1" w:rsidRPr="00A479E1" w14:paraId="7F416640" w14:textId="77777777" w:rsidTr="007E6278">
              <w:trPr>
                <w:cantSplit/>
                <w:trHeight w:val="397"/>
              </w:trPr>
              <w:tc>
                <w:tcPr>
                  <w:tcW w:w="6107" w:type="dxa"/>
                  <w:vAlign w:val="center"/>
                </w:tcPr>
                <w:p w14:paraId="4F7BC7E0" w14:textId="77777777" w:rsidR="00273AD1" w:rsidRPr="00273AD1" w:rsidRDefault="00273AD1" w:rsidP="00273AD1">
                  <w:pPr>
                    <w:rPr>
                      <w:rFonts w:ascii="Arial" w:hAnsi="Arial" w:cs="Arial"/>
                      <w:b/>
                      <w:bCs/>
                      <w:snapToGrid w:val="0"/>
                    </w:rPr>
                  </w:pPr>
                  <w:r w:rsidRPr="00273AD1">
                    <w:rPr>
                      <w:rFonts w:ascii="Arial" w:hAnsi="Arial" w:cs="Arial"/>
                      <w:b/>
                      <w:bCs/>
                      <w:snapToGrid w:val="0"/>
                    </w:rPr>
                    <w:t>2.Company's experience on completed projects:</w:t>
                  </w:r>
                </w:p>
                <w:p w14:paraId="5AAFB7F0" w14:textId="77777777" w:rsidR="00273AD1" w:rsidRPr="00273AD1" w:rsidRDefault="00273AD1" w:rsidP="00273AD1">
                  <w:pPr>
                    <w:rPr>
                      <w:rFonts w:ascii="Arial" w:hAnsi="Arial" w:cs="Arial"/>
                      <w:b/>
                      <w:bCs/>
                      <w:snapToGrid w:val="0"/>
                    </w:rPr>
                  </w:pPr>
                </w:p>
                <w:p w14:paraId="22304AAE" w14:textId="77777777" w:rsidR="00273AD1" w:rsidRPr="00273AD1" w:rsidRDefault="00273AD1" w:rsidP="00273AD1">
                  <w:pPr>
                    <w:rPr>
                      <w:rFonts w:ascii="Arial" w:hAnsi="Arial" w:cs="Arial"/>
                      <w:b/>
                      <w:bCs/>
                      <w:snapToGrid w:val="0"/>
                    </w:rPr>
                  </w:pPr>
                  <w:r w:rsidRPr="00273AD1">
                    <w:rPr>
                      <w:rFonts w:ascii="Arial" w:hAnsi="Arial" w:cs="Arial"/>
                      <w:b/>
                      <w:bCs/>
                      <w:snapToGrid w:val="0"/>
                    </w:rPr>
                    <w:t>The company to provide list of completed projects handled by Professional Construction Health and Safety Agent on dolomite area which are supported by CV with contactable references as completed on DPW-09 PSB. Signed appointment letters, signed completion certificates or signed completion letters for projects not less than 80% complete to be issued by Principal Agent/Client/ Project Manager must be attached.</w:t>
                  </w:r>
                </w:p>
                <w:p w14:paraId="31ADBC8B" w14:textId="77777777" w:rsidR="00273AD1" w:rsidRPr="00273AD1" w:rsidRDefault="00273AD1" w:rsidP="00273AD1">
                  <w:pPr>
                    <w:rPr>
                      <w:rFonts w:ascii="Arial" w:hAnsi="Arial" w:cs="Arial"/>
                      <w:b/>
                      <w:bCs/>
                      <w:snapToGrid w:val="0"/>
                    </w:rPr>
                  </w:pPr>
                </w:p>
                <w:p w14:paraId="7126F756" w14:textId="77777777" w:rsidR="00273AD1" w:rsidRPr="00273AD1" w:rsidRDefault="00273AD1" w:rsidP="00273AD1">
                  <w:pPr>
                    <w:rPr>
                      <w:rFonts w:ascii="Arial" w:hAnsi="Arial" w:cs="Arial"/>
                      <w:b/>
                      <w:bCs/>
                      <w:snapToGrid w:val="0"/>
                    </w:rPr>
                  </w:pPr>
                </w:p>
                <w:p w14:paraId="7EEB8C15" w14:textId="77777777" w:rsidR="00273AD1" w:rsidRPr="00273AD1" w:rsidRDefault="00273AD1" w:rsidP="00273AD1">
                  <w:pPr>
                    <w:rPr>
                      <w:rFonts w:ascii="Arial" w:hAnsi="Arial" w:cs="Arial"/>
                      <w:b/>
                      <w:bCs/>
                      <w:snapToGrid w:val="0"/>
                    </w:rPr>
                  </w:pPr>
                  <w:r w:rsidRPr="00273AD1">
                    <w:rPr>
                      <w:rFonts w:ascii="Arial" w:hAnsi="Arial" w:cs="Arial"/>
                      <w:b/>
                      <w:bCs/>
                      <w:snapToGrid w:val="0"/>
                    </w:rPr>
                    <w:t>5 or more projects = 5 points</w:t>
                  </w:r>
                </w:p>
                <w:p w14:paraId="2D6A0CEC" w14:textId="77777777" w:rsidR="00273AD1" w:rsidRPr="00273AD1" w:rsidRDefault="00273AD1" w:rsidP="00273AD1">
                  <w:pPr>
                    <w:rPr>
                      <w:rFonts w:ascii="Arial" w:hAnsi="Arial" w:cs="Arial"/>
                      <w:b/>
                      <w:bCs/>
                      <w:snapToGrid w:val="0"/>
                    </w:rPr>
                  </w:pPr>
                  <w:r w:rsidRPr="00273AD1">
                    <w:rPr>
                      <w:rFonts w:ascii="Arial" w:hAnsi="Arial" w:cs="Arial"/>
                      <w:b/>
                      <w:bCs/>
                      <w:snapToGrid w:val="0"/>
                    </w:rPr>
                    <w:t>4 projects = 4 points</w:t>
                  </w:r>
                </w:p>
                <w:p w14:paraId="587E86FC" w14:textId="77777777" w:rsidR="00273AD1" w:rsidRPr="00273AD1" w:rsidRDefault="00273AD1" w:rsidP="00273AD1">
                  <w:pPr>
                    <w:rPr>
                      <w:rFonts w:ascii="Arial" w:hAnsi="Arial" w:cs="Arial"/>
                      <w:b/>
                      <w:bCs/>
                      <w:snapToGrid w:val="0"/>
                    </w:rPr>
                  </w:pPr>
                  <w:r w:rsidRPr="00273AD1">
                    <w:rPr>
                      <w:rFonts w:ascii="Arial" w:hAnsi="Arial" w:cs="Arial"/>
                      <w:b/>
                      <w:bCs/>
                      <w:snapToGrid w:val="0"/>
                    </w:rPr>
                    <w:t>3 projects = 3 points</w:t>
                  </w:r>
                </w:p>
                <w:p w14:paraId="090D55CE" w14:textId="77777777" w:rsidR="00273AD1" w:rsidRPr="00273AD1" w:rsidRDefault="00273AD1" w:rsidP="00273AD1">
                  <w:pPr>
                    <w:rPr>
                      <w:rFonts w:ascii="Arial" w:hAnsi="Arial" w:cs="Arial"/>
                      <w:b/>
                      <w:bCs/>
                      <w:snapToGrid w:val="0"/>
                    </w:rPr>
                  </w:pPr>
                  <w:r w:rsidRPr="00273AD1">
                    <w:rPr>
                      <w:rFonts w:ascii="Arial" w:hAnsi="Arial" w:cs="Arial"/>
                      <w:b/>
                      <w:bCs/>
                      <w:snapToGrid w:val="0"/>
                    </w:rPr>
                    <w:t>2 projects = 2 points</w:t>
                  </w:r>
                </w:p>
                <w:p w14:paraId="5FA174A9" w14:textId="77777777" w:rsidR="00273AD1" w:rsidRPr="00273AD1" w:rsidRDefault="00273AD1" w:rsidP="00273AD1">
                  <w:pPr>
                    <w:rPr>
                      <w:rFonts w:ascii="Arial" w:hAnsi="Arial" w:cs="Arial"/>
                      <w:b/>
                      <w:bCs/>
                      <w:snapToGrid w:val="0"/>
                    </w:rPr>
                  </w:pPr>
                  <w:r w:rsidRPr="00273AD1">
                    <w:rPr>
                      <w:rFonts w:ascii="Arial" w:hAnsi="Arial" w:cs="Arial"/>
                      <w:b/>
                      <w:bCs/>
                      <w:snapToGrid w:val="0"/>
                    </w:rPr>
                    <w:t>1 project = 1 point</w:t>
                  </w:r>
                </w:p>
                <w:p w14:paraId="69DC05EF" w14:textId="3430CED6" w:rsidR="00A479E1" w:rsidRPr="00A479E1" w:rsidRDefault="00A479E1" w:rsidP="0038473F">
                  <w:pPr>
                    <w:jc w:val="both"/>
                    <w:rPr>
                      <w:rFonts w:ascii="Arial" w:hAnsi="Arial" w:cs="Arial"/>
                      <w:snapToGrid w:val="0"/>
                    </w:rPr>
                  </w:pPr>
                </w:p>
              </w:tc>
              <w:tc>
                <w:tcPr>
                  <w:tcW w:w="1633" w:type="dxa"/>
                  <w:vAlign w:val="center"/>
                </w:tcPr>
                <w:p w14:paraId="38DC875A" w14:textId="2E1EF37F" w:rsidR="00A479E1" w:rsidRPr="00A479E1" w:rsidRDefault="00A479E1" w:rsidP="00A479E1">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0038473F">
                    <w:rPr>
                      <w:rFonts w:ascii="Arial" w:hAnsi="Arial" w:cs="Arial"/>
                      <w:b/>
                      <w:bCs/>
                      <w:noProof/>
                      <w:snapToGrid w:val="0"/>
                      <w:sz w:val="18"/>
                    </w:rPr>
                    <w:t>30</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A479E1" w:rsidRPr="00A479E1" w14:paraId="065CC7ED" w14:textId="77777777" w:rsidTr="007E6278">
              <w:trPr>
                <w:cantSplit/>
                <w:trHeight w:val="397"/>
              </w:trPr>
              <w:tc>
                <w:tcPr>
                  <w:tcW w:w="6107" w:type="dxa"/>
                  <w:vAlign w:val="center"/>
                </w:tcPr>
                <w:p w14:paraId="652C0D67" w14:textId="77777777" w:rsidR="00273AD1" w:rsidRPr="00273AD1" w:rsidRDefault="00273AD1" w:rsidP="00273AD1">
                  <w:pPr>
                    <w:rPr>
                      <w:rFonts w:ascii="Arial" w:hAnsi="Arial" w:cs="Arial"/>
                      <w:b/>
                      <w:bCs/>
                      <w:snapToGrid w:val="0"/>
                    </w:rPr>
                  </w:pPr>
                  <w:r w:rsidRPr="00273AD1">
                    <w:rPr>
                      <w:rFonts w:ascii="Arial" w:hAnsi="Arial" w:cs="Arial"/>
                      <w:b/>
                      <w:bCs/>
                      <w:snapToGrid w:val="0"/>
                    </w:rPr>
                    <w:t>3. Experience on registered Principal</w:t>
                  </w:r>
                </w:p>
                <w:p w14:paraId="660B2206" w14:textId="77777777" w:rsidR="00273AD1" w:rsidRPr="00273AD1" w:rsidRDefault="00273AD1" w:rsidP="00273AD1">
                  <w:pPr>
                    <w:rPr>
                      <w:rFonts w:ascii="Arial" w:hAnsi="Arial" w:cs="Arial"/>
                      <w:b/>
                      <w:bCs/>
                      <w:snapToGrid w:val="0"/>
                    </w:rPr>
                  </w:pPr>
                </w:p>
                <w:p w14:paraId="542538D0" w14:textId="0FCD87B9" w:rsidR="00273AD1" w:rsidRPr="00273AD1" w:rsidRDefault="00273AD1" w:rsidP="00273AD1">
                  <w:pPr>
                    <w:rPr>
                      <w:rFonts w:ascii="Arial" w:hAnsi="Arial" w:cs="Arial"/>
                      <w:b/>
                      <w:bCs/>
                      <w:snapToGrid w:val="0"/>
                    </w:rPr>
                  </w:pPr>
                  <w:r w:rsidRPr="00273AD1">
                    <w:rPr>
                      <w:rFonts w:ascii="Arial" w:hAnsi="Arial" w:cs="Arial"/>
                      <w:b/>
                      <w:bCs/>
                      <w:snapToGrid w:val="0"/>
                    </w:rPr>
                    <w:t xml:space="preserve">The Professional Construction Health and Safety Agent </w:t>
                  </w:r>
                  <w:r w:rsidR="005B1745">
                    <w:rPr>
                      <w:rFonts w:ascii="Arial" w:hAnsi="Arial" w:cs="Arial"/>
                      <w:b/>
                      <w:bCs/>
                      <w:snapToGrid w:val="0"/>
                    </w:rPr>
                    <w:t xml:space="preserve">     </w:t>
                  </w:r>
                  <w:r w:rsidRPr="00273AD1">
                    <w:rPr>
                      <w:rFonts w:ascii="Arial" w:hAnsi="Arial" w:cs="Arial"/>
                      <w:b/>
                      <w:bCs/>
                      <w:snapToGrid w:val="0"/>
                    </w:rPr>
                    <w:t>(</w:t>
                  </w:r>
                  <w:r w:rsidR="005B1745" w:rsidRPr="00273AD1">
                    <w:rPr>
                      <w:rFonts w:ascii="Arial" w:hAnsi="Arial" w:cs="Arial"/>
                      <w:b/>
                      <w:bCs/>
                      <w:snapToGrid w:val="0"/>
                    </w:rPr>
                    <w:t>Pr. CHSA</w:t>
                  </w:r>
                  <w:r w:rsidRPr="00273AD1">
                    <w:rPr>
                      <w:rFonts w:ascii="Arial" w:hAnsi="Arial" w:cs="Arial"/>
                      <w:b/>
                      <w:bCs/>
                      <w:snapToGrid w:val="0"/>
                    </w:rPr>
                    <w:t>) to have the following experience in years supported by attached CV with contactable references, qualification and copy of their valid registration with SACPCMP.</w:t>
                  </w:r>
                </w:p>
                <w:p w14:paraId="33016E56" w14:textId="77777777" w:rsidR="00273AD1" w:rsidRPr="00273AD1" w:rsidRDefault="00273AD1" w:rsidP="00273AD1">
                  <w:pPr>
                    <w:rPr>
                      <w:rFonts w:ascii="Arial" w:hAnsi="Arial" w:cs="Arial"/>
                      <w:b/>
                      <w:bCs/>
                      <w:snapToGrid w:val="0"/>
                    </w:rPr>
                  </w:pPr>
                </w:p>
                <w:p w14:paraId="58F2ACDC" w14:textId="77777777" w:rsidR="00273AD1" w:rsidRPr="00273AD1" w:rsidRDefault="00273AD1" w:rsidP="00273AD1">
                  <w:pPr>
                    <w:rPr>
                      <w:rFonts w:ascii="Arial" w:hAnsi="Arial" w:cs="Arial"/>
                      <w:b/>
                      <w:bCs/>
                      <w:snapToGrid w:val="0"/>
                    </w:rPr>
                  </w:pPr>
                  <w:r w:rsidRPr="00273AD1">
                    <w:rPr>
                      <w:rFonts w:ascii="Arial" w:hAnsi="Arial" w:cs="Arial"/>
                      <w:b/>
                      <w:bCs/>
                      <w:snapToGrid w:val="0"/>
                    </w:rPr>
                    <w:t>5 years or more = 5 points</w:t>
                  </w:r>
                </w:p>
                <w:p w14:paraId="70DE6908" w14:textId="77777777" w:rsidR="00273AD1" w:rsidRPr="00273AD1" w:rsidRDefault="00273AD1" w:rsidP="00273AD1">
                  <w:pPr>
                    <w:rPr>
                      <w:rFonts w:ascii="Arial" w:hAnsi="Arial" w:cs="Arial"/>
                      <w:b/>
                      <w:bCs/>
                      <w:snapToGrid w:val="0"/>
                    </w:rPr>
                  </w:pPr>
                  <w:r w:rsidRPr="00273AD1">
                    <w:rPr>
                      <w:rFonts w:ascii="Arial" w:hAnsi="Arial" w:cs="Arial"/>
                      <w:b/>
                      <w:bCs/>
                      <w:snapToGrid w:val="0"/>
                    </w:rPr>
                    <w:t>4 years = 4 points</w:t>
                  </w:r>
                </w:p>
                <w:p w14:paraId="1F705470" w14:textId="77777777" w:rsidR="00273AD1" w:rsidRPr="00273AD1" w:rsidRDefault="00273AD1" w:rsidP="00273AD1">
                  <w:pPr>
                    <w:rPr>
                      <w:rFonts w:ascii="Arial" w:hAnsi="Arial" w:cs="Arial"/>
                      <w:b/>
                      <w:bCs/>
                      <w:snapToGrid w:val="0"/>
                    </w:rPr>
                  </w:pPr>
                  <w:r w:rsidRPr="00273AD1">
                    <w:rPr>
                      <w:rFonts w:ascii="Arial" w:hAnsi="Arial" w:cs="Arial"/>
                      <w:b/>
                      <w:bCs/>
                      <w:snapToGrid w:val="0"/>
                    </w:rPr>
                    <w:t>3 years = 3 points</w:t>
                  </w:r>
                </w:p>
                <w:p w14:paraId="33642255" w14:textId="77777777" w:rsidR="00273AD1" w:rsidRPr="00273AD1" w:rsidRDefault="00273AD1" w:rsidP="00273AD1">
                  <w:pPr>
                    <w:rPr>
                      <w:rFonts w:ascii="Arial" w:hAnsi="Arial" w:cs="Arial"/>
                      <w:b/>
                      <w:bCs/>
                      <w:snapToGrid w:val="0"/>
                    </w:rPr>
                  </w:pPr>
                  <w:r w:rsidRPr="00273AD1">
                    <w:rPr>
                      <w:rFonts w:ascii="Arial" w:hAnsi="Arial" w:cs="Arial"/>
                      <w:b/>
                      <w:bCs/>
                      <w:snapToGrid w:val="0"/>
                    </w:rPr>
                    <w:t>2 years = 2 years</w:t>
                  </w:r>
                </w:p>
                <w:p w14:paraId="2385E1F6" w14:textId="77777777" w:rsidR="00273AD1" w:rsidRPr="00273AD1" w:rsidRDefault="00273AD1" w:rsidP="00273AD1">
                  <w:pPr>
                    <w:rPr>
                      <w:rFonts w:ascii="Arial" w:hAnsi="Arial" w:cs="Arial"/>
                      <w:b/>
                      <w:bCs/>
                      <w:snapToGrid w:val="0"/>
                    </w:rPr>
                  </w:pPr>
                  <w:r w:rsidRPr="00273AD1">
                    <w:rPr>
                      <w:rFonts w:ascii="Arial" w:hAnsi="Arial" w:cs="Arial"/>
                      <w:b/>
                      <w:bCs/>
                      <w:snapToGrid w:val="0"/>
                    </w:rPr>
                    <w:t>1 year = 1 point</w:t>
                  </w:r>
                </w:p>
                <w:p w14:paraId="623A4DFE" w14:textId="77777777" w:rsidR="00273AD1" w:rsidRPr="00273AD1" w:rsidRDefault="00273AD1" w:rsidP="00273AD1">
                  <w:pPr>
                    <w:rPr>
                      <w:rFonts w:ascii="Arial" w:hAnsi="Arial" w:cs="Arial"/>
                      <w:b/>
                      <w:bCs/>
                      <w:snapToGrid w:val="0"/>
                    </w:rPr>
                  </w:pPr>
                </w:p>
                <w:p w14:paraId="71CEE8E1" w14:textId="77777777" w:rsidR="00273AD1" w:rsidRPr="00273AD1" w:rsidRDefault="00273AD1" w:rsidP="00273AD1">
                  <w:pPr>
                    <w:rPr>
                      <w:rFonts w:ascii="Arial" w:hAnsi="Arial" w:cs="Arial"/>
                      <w:b/>
                      <w:bCs/>
                      <w:snapToGrid w:val="0"/>
                    </w:rPr>
                  </w:pPr>
                  <w:r w:rsidRPr="00273AD1">
                    <w:rPr>
                      <w:rFonts w:ascii="Arial" w:hAnsi="Arial" w:cs="Arial"/>
                      <w:b/>
                      <w:bCs/>
                      <w:snapToGrid w:val="0"/>
                    </w:rPr>
                    <w:t>NOTE: Experience to be considered will be POST REGISTRATION only as a Professional Construction Health and Safety Agent registered with SACPCMP.</w:t>
                  </w:r>
                </w:p>
                <w:p w14:paraId="0AFCAE4C" w14:textId="30768B15" w:rsidR="00A479E1" w:rsidRPr="00A479E1" w:rsidRDefault="00A479E1" w:rsidP="00A479E1">
                  <w:pPr>
                    <w:rPr>
                      <w:rFonts w:ascii="Arial" w:hAnsi="Arial" w:cs="Arial"/>
                      <w:snapToGrid w:val="0"/>
                    </w:rPr>
                  </w:pPr>
                </w:p>
              </w:tc>
              <w:tc>
                <w:tcPr>
                  <w:tcW w:w="1633" w:type="dxa"/>
                  <w:vAlign w:val="center"/>
                </w:tcPr>
                <w:p w14:paraId="1AB755A1" w14:textId="34CFCF1B" w:rsidR="00A479E1" w:rsidRPr="00A479E1" w:rsidRDefault="0072620B" w:rsidP="00A479E1">
                  <w:pPr>
                    <w:jc w:val="center"/>
                    <w:rPr>
                      <w:rFonts w:ascii="Arial" w:hAnsi="Arial" w:cs="Arial"/>
                      <w:snapToGrid w:val="0"/>
                    </w:rPr>
                  </w:pPr>
                  <w:r>
                    <w:rPr>
                      <w:rFonts w:ascii="Arial" w:hAnsi="Arial" w:cs="Arial"/>
                      <w:b/>
                      <w:bCs/>
                      <w:snapToGrid w:val="0"/>
                      <w:sz w:val="18"/>
                    </w:rPr>
                    <w:t>30</w:t>
                  </w:r>
                </w:p>
              </w:tc>
            </w:tr>
            <w:tr w:rsidR="00A479E1" w:rsidRPr="00A479E1" w14:paraId="615DFFB9" w14:textId="77777777" w:rsidTr="007E6278">
              <w:trPr>
                <w:cantSplit/>
                <w:trHeight w:val="397"/>
              </w:trPr>
              <w:tc>
                <w:tcPr>
                  <w:tcW w:w="6107" w:type="dxa"/>
                  <w:vAlign w:val="center"/>
                </w:tcPr>
                <w:p w14:paraId="22BD1502" w14:textId="77777777" w:rsidR="00FB32B7" w:rsidRPr="00FB32B7" w:rsidRDefault="00FB32B7" w:rsidP="00FB32B7">
                  <w:pPr>
                    <w:rPr>
                      <w:rFonts w:ascii="Arial" w:hAnsi="Arial" w:cs="Arial"/>
                      <w:b/>
                      <w:bCs/>
                      <w:snapToGrid w:val="0"/>
                    </w:rPr>
                  </w:pPr>
                  <w:r w:rsidRPr="00FB32B7">
                    <w:rPr>
                      <w:rFonts w:ascii="Arial" w:hAnsi="Arial" w:cs="Arial"/>
                      <w:b/>
                      <w:bCs/>
                      <w:snapToGrid w:val="0"/>
                    </w:rPr>
                    <w:t xml:space="preserve">4. Experience on Key Personnel Registered with SACPCMP </w:t>
                  </w:r>
                </w:p>
                <w:p w14:paraId="4ADBBFC6" w14:textId="77777777" w:rsidR="00FB32B7" w:rsidRPr="00FB32B7" w:rsidRDefault="00FB32B7" w:rsidP="00FB32B7">
                  <w:pPr>
                    <w:rPr>
                      <w:rFonts w:ascii="Arial" w:hAnsi="Arial" w:cs="Arial"/>
                      <w:b/>
                      <w:bCs/>
                      <w:snapToGrid w:val="0"/>
                    </w:rPr>
                  </w:pPr>
                </w:p>
                <w:p w14:paraId="6B58E4CC" w14:textId="77777777" w:rsidR="00FB32B7" w:rsidRPr="00FB32B7" w:rsidRDefault="00FB32B7" w:rsidP="00FB32B7">
                  <w:pPr>
                    <w:rPr>
                      <w:rFonts w:ascii="Arial" w:hAnsi="Arial" w:cs="Arial"/>
                      <w:b/>
                      <w:bCs/>
                      <w:snapToGrid w:val="0"/>
                    </w:rPr>
                  </w:pPr>
                  <w:r w:rsidRPr="00FB32B7">
                    <w:rPr>
                      <w:rFonts w:ascii="Arial" w:hAnsi="Arial" w:cs="Arial"/>
                      <w:b/>
                      <w:bCs/>
                      <w:snapToGrid w:val="0"/>
                    </w:rPr>
                    <w:t xml:space="preserve"> Professional Construction Health and Safety Manager (Pr.CHSM) to have the following experience in years supported by attached CV with contactable references, qualifications and copy of valid registration with SACPCMP.</w:t>
                  </w:r>
                </w:p>
                <w:p w14:paraId="4C4E4618" w14:textId="77777777" w:rsidR="00FB32B7" w:rsidRPr="00FB32B7" w:rsidRDefault="00FB32B7" w:rsidP="00FB32B7">
                  <w:pPr>
                    <w:rPr>
                      <w:rFonts w:ascii="Arial" w:hAnsi="Arial" w:cs="Arial"/>
                      <w:b/>
                      <w:bCs/>
                      <w:snapToGrid w:val="0"/>
                    </w:rPr>
                  </w:pPr>
                </w:p>
                <w:p w14:paraId="71E3D46B" w14:textId="77777777" w:rsidR="00FB32B7" w:rsidRPr="00FB32B7" w:rsidRDefault="00FB32B7" w:rsidP="00FB32B7">
                  <w:pPr>
                    <w:rPr>
                      <w:rFonts w:ascii="Arial" w:hAnsi="Arial" w:cs="Arial"/>
                      <w:b/>
                      <w:bCs/>
                      <w:snapToGrid w:val="0"/>
                    </w:rPr>
                  </w:pPr>
                  <w:r w:rsidRPr="00FB32B7">
                    <w:rPr>
                      <w:rFonts w:ascii="Arial" w:hAnsi="Arial" w:cs="Arial"/>
                      <w:b/>
                      <w:bCs/>
                      <w:snapToGrid w:val="0"/>
                    </w:rPr>
                    <w:t>5 years or more = 5 points</w:t>
                  </w:r>
                </w:p>
                <w:p w14:paraId="4C58F492" w14:textId="77777777" w:rsidR="00FB32B7" w:rsidRPr="00FB32B7" w:rsidRDefault="00FB32B7" w:rsidP="00FB32B7">
                  <w:pPr>
                    <w:rPr>
                      <w:rFonts w:ascii="Arial" w:hAnsi="Arial" w:cs="Arial"/>
                      <w:b/>
                      <w:bCs/>
                      <w:snapToGrid w:val="0"/>
                    </w:rPr>
                  </w:pPr>
                  <w:r w:rsidRPr="00FB32B7">
                    <w:rPr>
                      <w:rFonts w:ascii="Arial" w:hAnsi="Arial" w:cs="Arial"/>
                      <w:b/>
                      <w:bCs/>
                      <w:snapToGrid w:val="0"/>
                    </w:rPr>
                    <w:t>4 years = 4 points</w:t>
                  </w:r>
                </w:p>
                <w:p w14:paraId="0BAB6DDE" w14:textId="77777777" w:rsidR="00FB32B7" w:rsidRPr="00FB32B7" w:rsidRDefault="00FB32B7" w:rsidP="00FB32B7">
                  <w:pPr>
                    <w:rPr>
                      <w:rFonts w:ascii="Arial" w:hAnsi="Arial" w:cs="Arial"/>
                      <w:b/>
                      <w:bCs/>
                      <w:snapToGrid w:val="0"/>
                    </w:rPr>
                  </w:pPr>
                  <w:r w:rsidRPr="00FB32B7">
                    <w:rPr>
                      <w:rFonts w:ascii="Arial" w:hAnsi="Arial" w:cs="Arial"/>
                      <w:b/>
                      <w:bCs/>
                      <w:snapToGrid w:val="0"/>
                    </w:rPr>
                    <w:t>3 years = 3 points</w:t>
                  </w:r>
                </w:p>
                <w:p w14:paraId="4AA2958B" w14:textId="77777777" w:rsidR="00FB32B7" w:rsidRPr="00FB32B7" w:rsidRDefault="00FB32B7" w:rsidP="00FB32B7">
                  <w:pPr>
                    <w:rPr>
                      <w:rFonts w:ascii="Arial" w:hAnsi="Arial" w:cs="Arial"/>
                      <w:b/>
                      <w:bCs/>
                      <w:snapToGrid w:val="0"/>
                    </w:rPr>
                  </w:pPr>
                  <w:r w:rsidRPr="00FB32B7">
                    <w:rPr>
                      <w:rFonts w:ascii="Arial" w:hAnsi="Arial" w:cs="Arial"/>
                      <w:b/>
                      <w:bCs/>
                      <w:snapToGrid w:val="0"/>
                    </w:rPr>
                    <w:t>2 years = 2 years</w:t>
                  </w:r>
                </w:p>
                <w:p w14:paraId="5A4FE2AA" w14:textId="77777777" w:rsidR="00FB32B7" w:rsidRPr="00FB32B7" w:rsidRDefault="00FB32B7" w:rsidP="00FB32B7">
                  <w:pPr>
                    <w:rPr>
                      <w:rFonts w:ascii="Arial" w:hAnsi="Arial" w:cs="Arial"/>
                      <w:b/>
                      <w:bCs/>
                      <w:snapToGrid w:val="0"/>
                    </w:rPr>
                  </w:pPr>
                  <w:r w:rsidRPr="00FB32B7">
                    <w:rPr>
                      <w:rFonts w:ascii="Arial" w:hAnsi="Arial" w:cs="Arial"/>
                      <w:b/>
                      <w:bCs/>
                      <w:snapToGrid w:val="0"/>
                    </w:rPr>
                    <w:t>1 year = 1 point</w:t>
                  </w:r>
                </w:p>
                <w:p w14:paraId="45B7868C" w14:textId="77777777" w:rsidR="00FB32B7" w:rsidRPr="00FB32B7" w:rsidRDefault="00FB32B7" w:rsidP="00FB32B7">
                  <w:pPr>
                    <w:rPr>
                      <w:rFonts w:ascii="Arial" w:hAnsi="Arial" w:cs="Arial"/>
                      <w:b/>
                      <w:bCs/>
                      <w:snapToGrid w:val="0"/>
                    </w:rPr>
                  </w:pPr>
                </w:p>
                <w:p w14:paraId="2CB18D31" w14:textId="77777777" w:rsidR="00FB32B7" w:rsidRPr="00FB32B7" w:rsidRDefault="00FB32B7" w:rsidP="00FB32B7">
                  <w:pPr>
                    <w:rPr>
                      <w:rFonts w:ascii="Arial" w:hAnsi="Arial" w:cs="Arial"/>
                      <w:b/>
                      <w:bCs/>
                      <w:snapToGrid w:val="0"/>
                    </w:rPr>
                  </w:pPr>
                </w:p>
                <w:p w14:paraId="32824C98" w14:textId="77777777" w:rsidR="00FB32B7" w:rsidRPr="00FB32B7" w:rsidRDefault="00FB32B7" w:rsidP="00FB32B7">
                  <w:pPr>
                    <w:rPr>
                      <w:rFonts w:ascii="Arial" w:hAnsi="Arial" w:cs="Arial"/>
                      <w:b/>
                      <w:bCs/>
                      <w:snapToGrid w:val="0"/>
                    </w:rPr>
                  </w:pPr>
                  <w:r w:rsidRPr="00FB32B7">
                    <w:rPr>
                      <w:rFonts w:ascii="Arial" w:hAnsi="Arial" w:cs="Arial"/>
                      <w:b/>
                      <w:bCs/>
                      <w:snapToGrid w:val="0"/>
                    </w:rPr>
                    <w:t>NOTE: Experience to be considered will be POST REGISTRATION only as a Professional Construction Health and Safety Manager registered with SACPCMP.</w:t>
                  </w:r>
                </w:p>
                <w:p w14:paraId="306E78AF" w14:textId="205973D2" w:rsidR="00A479E1" w:rsidRPr="00273AD1" w:rsidRDefault="00A479E1" w:rsidP="00A479E1">
                  <w:pPr>
                    <w:rPr>
                      <w:rFonts w:ascii="Arial" w:hAnsi="Arial" w:cs="Arial"/>
                      <w:b/>
                      <w:bCs/>
                      <w:snapToGrid w:val="0"/>
                    </w:rPr>
                  </w:pPr>
                </w:p>
              </w:tc>
              <w:tc>
                <w:tcPr>
                  <w:tcW w:w="1633" w:type="dxa"/>
                  <w:vAlign w:val="center"/>
                </w:tcPr>
                <w:p w14:paraId="1918A426" w14:textId="73D59301" w:rsidR="00A479E1" w:rsidRPr="00A479E1" w:rsidRDefault="00120861" w:rsidP="00A479E1">
                  <w:pPr>
                    <w:jc w:val="center"/>
                    <w:rPr>
                      <w:rFonts w:ascii="Arial" w:hAnsi="Arial" w:cs="Arial"/>
                      <w:snapToGrid w:val="0"/>
                    </w:rPr>
                  </w:pPr>
                  <w:r>
                    <w:rPr>
                      <w:rFonts w:ascii="Arial" w:hAnsi="Arial" w:cs="Arial"/>
                      <w:b/>
                      <w:bCs/>
                      <w:snapToGrid w:val="0"/>
                      <w:sz w:val="18"/>
                    </w:rPr>
                    <w:t>1</w:t>
                  </w:r>
                  <w:r w:rsidR="00FB32B7">
                    <w:rPr>
                      <w:rFonts w:ascii="Arial" w:hAnsi="Arial" w:cs="Arial"/>
                      <w:b/>
                      <w:bCs/>
                      <w:snapToGrid w:val="0"/>
                      <w:sz w:val="18"/>
                    </w:rPr>
                    <w:t>5</w:t>
                  </w:r>
                </w:p>
              </w:tc>
            </w:tr>
            <w:tr w:rsidR="00A479E1" w:rsidRPr="00A479E1" w14:paraId="19BE4B86" w14:textId="77777777" w:rsidTr="007E6278">
              <w:trPr>
                <w:cantSplit/>
                <w:trHeight w:val="397"/>
              </w:trPr>
              <w:tc>
                <w:tcPr>
                  <w:tcW w:w="6107" w:type="dxa"/>
                  <w:vAlign w:val="center"/>
                </w:tcPr>
                <w:p w14:paraId="31C9A72C"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 xml:space="preserve">5. Key Personnel Registered with SACPCMP </w:t>
                  </w:r>
                </w:p>
                <w:p w14:paraId="201F1123" w14:textId="77777777" w:rsidR="00FB32B7" w:rsidRPr="00FB32B7" w:rsidRDefault="00FB32B7" w:rsidP="00FB32B7">
                  <w:pPr>
                    <w:rPr>
                      <w:rFonts w:ascii="Arial" w:hAnsi="Arial" w:cs="Arial"/>
                      <w:b/>
                      <w:bCs/>
                      <w:snapToGrid w:val="0"/>
                      <w:sz w:val="18"/>
                    </w:rPr>
                  </w:pPr>
                </w:p>
                <w:p w14:paraId="62E1307F"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 xml:space="preserve"> Professional Construction Safety Officer (Pr.CSO) to have the following experience in years supported by attached CV with contactable references, qualifications and copy of their valid registration with SACPCMP.</w:t>
                  </w:r>
                </w:p>
                <w:p w14:paraId="740E6E98" w14:textId="77777777" w:rsidR="00FB32B7" w:rsidRPr="00FB32B7" w:rsidRDefault="00FB32B7" w:rsidP="00FB32B7">
                  <w:pPr>
                    <w:rPr>
                      <w:rFonts w:ascii="Arial" w:hAnsi="Arial" w:cs="Arial"/>
                      <w:b/>
                      <w:bCs/>
                      <w:snapToGrid w:val="0"/>
                      <w:sz w:val="18"/>
                    </w:rPr>
                  </w:pPr>
                </w:p>
                <w:p w14:paraId="68B5C416"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5 years or more = 5 points</w:t>
                  </w:r>
                </w:p>
                <w:p w14:paraId="20307E66"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4 years = 4 points</w:t>
                  </w:r>
                </w:p>
                <w:p w14:paraId="7F6DD2F0"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3 years = 3 points</w:t>
                  </w:r>
                </w:p>
                <w:p w14:paraId="334230C2"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2 years = 2 years</w:t>
                  </w:r>
                </w:p>
                <w:p w14:paraId="0D5547CA"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1 year = 1 point</w:t>
                  </w:r>
                </w:p>
                <w:p w14:paraId="1BAFC489" w14:textId="77777777" w:rsidR="00FB32B7" w:rsidRPr="00FB32B7" w:rsidRDefault="00FB32B7" w:rsidP="00FB32B7">
                  <w:pPr>
                    <w:rPr>
                      <w:rFonts w:ascii="Arial" w:hAnsi="Arial" w:cs="Arial"/>
                      <w:b/>
                      <w:bCs/>
                      <w:snapToGrid w:val="0"/>
                      <w:sz w:val="18"/>
                    </w:rPr>
                  </w:pPr>
                </w:p>
                <w:p w14:paraId="41137F6E" w14:textId="77777777" w:rsidR="00FB32B7" w:rsidRPr="00FB32B7" w:rsidRDefault="00FB32B7" w:rsidP="00FB32B7">
                  <w:pPr>
                    <w:rPr>
                      <w:rFonts w:ascii="Arial" w:hAnsi="Arial" w:cs="Arial"/>
                      <w:b/>
                      <w:bCs/>
                      <w:snapToGrid w:val="0"/>
                      <w:sz w:val="18"/>
                    </w:rPr>
                  </w:pPr>
                </w:p>
                <w:p w14:paraId="240C79A0" w14:textId="77777777" w:rsidR="00FB32B7" w:rsidRPr="00FB32B7" w:rsidRDefault="00FB32B7" w:rsidP="00FB32B7">
                  <w:pPr>
                    <w:rPr>
                      <w:rFonts w:ascii="Arial" w:hAnsi="Arial" w:cs="Arial"/>
                      <w:b/>
                      <w:bCs/>
                      <w:snapToGrid w:val="0"/>
                      <w:sz w:val="18"/>
                    </w:rPr>
                  </w:pPr>
                  <w:r w:rsidRPr="00FB32B7">
                    <w:rPr>
                      <w:rFonts w:ascii="Arial" w:hAnsi="Arial" w:cs="Arial"/>
                      <w:b/>
                      <w:bCs/>
                      <w:snapToGrid w:val="0"/>
                      <w:sz w:val="18"/>
                    </w:rPr>
                    <w:t>NOTE: Experience to be considered will be POST REGISTRATION only as a Professional Construction Safety Officer registered with SACPCMP.</w:t>
                  </w:r>
                </w:p>
                <w:p w14:paraId="6E2845B4" w14:textId="51F4A779" w:rsidR="00A479E1" w:rsidRPr="00A479E1" w:rsidRDefault="00A479E1" w:rsidP="00A479E1">
                  <w:pPr>
                    <w:rPr>
                      <w:rFonts w:ascii="Arial" w:hAnsi="Arial" w:cs="Arial"/>
                      <w:snapToGrid w:val="0"/>
                    </w:rPr>
                  </w:pPr>
                </w:p>
              </w:tc>
              <w:tc>
                <w:tcPr>
                  <w:tcW w:w="1633" w:type="dxa"/>
                  <w:vAlign w:val="center"/>
                </w:tcPr>
                <w:p w14:paraId="1A070101" w14:textId="06662ABE" w:rsidR="00A479E1" w:rsidRPr="00A479E1" w:rsidRDefault="00FB32B7" w:rsidP="00A479E1">
                  <w:pPr>
                    <w:jc w:val="center"/>
                    <w:rPr>
                      <w:rFonts w:ascii="Arial" w:hAnsi="Arial" w:cs="Arial"/>
                      <w:snapToGrid w:val="0"/>
                    </w:rPr>
                  </w:pPr>
                  <w:r>
                    <w:rPr>
                      <w:rFonts w:ascii="Arial" w:hAnsi="Arial" w:cs="Arial"/>
                      <w:b/>
                      <w:bCs/>
                      <w:snapToGrid w:val="0"/>
                      <w:sz w:val="18"/>
                    </w:rPr>
                    <w:t>10</w:t>
                  </w:r>
                </w:p>
              </w:tc>
            </w:tr>
            <w:tr w:rsidR="00A479E1" w:rsidRPr="00A479E1" w14:paraId="4737BDC3" w14:textId="77777777" w:rsidTr="007E6278">
              <w:trPr>
                <w:cantSplit/>
                <w:trHeight w:val="397"/>
              </w:trPr>
              <w:tc>
                <w:tcPr>
                  <w:tcW w:w="6107" w:type="dxa"/>
                  <w:vAlign w:val="center"/>
                </w:tcPr>
                <w:p w14:paraId="34640416" w14:textId="77777777" w:rsidR="00A479E1" w:rsidRPr="00A479E1" w:rsidRDefault="00A479E1" w:rsidP="00A479E1">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14:paraId="7BFD8081" w14:textId="77777777" w:rsidR="00A479E1" w:rsidRPr="00A479E1" w:rsidRDefault="00A479E1" w:rsidP="00A479E1">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A479E1" w:rsidRPr="00A479E1" w14:paraId="40073DDF" w14:textId="77777777" w:rsidTr="007E6278">
              <w:trPr>
                <w:cantSplit/>
                <w:trHeight w:val="397"/>
              </w:trPr>
              <w:tc>
                <w:tcPr>
                  <w:tcW w:w="6107" w:type="dxa"/>
                  <w:vAlign w:val="center"/>
                </w:tcPr>
                <w:p w14:paraId="4077C711" w14:textId="77777777" w:rsidR="00A479E1" w:rsidRPr="00A479E1" w:rsidRDefault="00A479E1" w:rsidP="00A479E1">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14:paraId="4E1CC03A" w14:textId="77777777" w:rsidR="00A479E1" w:rsidRPr="00A479E1" w:rsidRDefault="00A479E1" w:rsidP="00A479E1">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A479E1" w:rsidRPr="00A479E1" w14:paraId="350436F2" w14:textId="77777777" w:rsidTr="007E6278">
              <w:trPr>
                <w:cantSplit/>
                <w:trHeight w:val="397"/>
              </w:trPr>
              <w:tc>
                <w:tcPr>
                  <w:tcW w:w="6107" w:type="dxa"/>
                  <w:vAlign w:val="center"/>
                </w:tcPr>
                <w:p w14:paraId="70DD74D1" w14:textId="77777777" w:rsidR="00A479E1" w:rsidRPr="00A479E1" w:rsidRDefault="00A479E1" w:rsidP="00A479E1">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14:paraId="7AD769D6" w14:textId="77777777" w:rsidR="00A479E1" w:rsidRPr="00A479E1" w:rsidRDefault="00A479E1" w:rsidP="00A479E1">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A479E1" w:rsidRPr="00A479E1" w14:paraId="39EBC85E" w14:textId="77777777" w:rsidTr="007E6278">
              <w:trPr>
                <w:cantSplit/>
                <w:trHeight w:val="397"/>
              </w:trPr>
              <w:tc>
                <w:tcPr>
                  <w:tcW w:w="6107" w:type="dxa"/>
                  <w:vAlign w:val="center"/>
                </w:tcPr>
                <w:p w14:paraId="7DBCB3A8" w14:textId="77777777" w:rsidR="00A479E1" w:rsidRPr="00A479E1" w:rsidRDefault="00A479E1" w:rsidP="00A479E1">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14:paraId="4B453AC1" w14:textId="77777777" w:rsidR="00A479E1" w:rsidRPr="00A479E1" w:rsidRDefault="00A479E1" w:rsidP="00A479E1">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A479E1" w:rsidRPr="00A479E1" w14:paraId="7899E930" w14:textId="77777777" w:rsidTr="007E6278">
              <w:trPr>
                <w:cantSplit/>
                <w:trHeight w:val="397"/>
              </w:trPr>
              <w:tc>
                <w:tcPr>
                  <w:tcW w:w="6107" w:type="dxa"/>
                  <w:vAlign w:val="center"/>
                </w:tcPr>
                <w:p w14:paraId="25729837" w14:textId="77777777" w:rsidR="00A479E1" w:rsidRPr="00A479E1" w:rsidRDefault="00A479E1" w:rsidP="00A479E1">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14:paraId="38463632" w14:textId="77777777" w:rsidR="00A479E1" w:rsidRPr="00A479E1" w:rsidRDefault="00A479E1" w:rsidP="00A479E1">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A479E1" w:rsidRPr="00A479E1" w14:paraId="143C1ED2" w14:textId="77777777" w:rsidTr="007E6278">
              <w:trPr>
                <w:cantSplit/>
                <w:trHeight w:val="397"/>
              </w:trPr>
              <w:tc>
                <w:tcPr>
                  <w:tcW w:w="6107" w:type="dxa"/>
                  <w:vAlign w:val="center"/>
                </w:tcPr>
                <w:p w14:paraId="4393CC26" w14:textId="77777777" w:rsidR="00A479E1" w:rsidRPr="00A479E1" w:rsidRDefault="00A479E1" w:rsidP="00A479E1">
                  <w:pPr>
                    <w:rPr>
                      <w:rFonts w:ascii="Arial" w:hAnsi="Arial" w:cs="Arial"/>
                      <w:b/>
                      <w:snapToGrid w:val="0"/>
                    </w:rPr>
                  </w:pPr>
                  <w:r w:rsidRPr="00A479E1">
                    <w:rPr>
                      <w:rFonts w:ascii="Arial" w:hAnsi="Arial" w:cs="Arial"/>
                      <w:b/>
                      <w:snapToGrid w:val="0"/>
                    </w:rPr>
                    <w:t xml:space="preserve">Total </w:t>
                  </w:r>
                </w:p>
              </w:tc>
              <w:tc>
                <w:tcPr>
                  <w:tcW w:w="1633" w:type="dxa"/>
                  <w:vAlign w:val="center"/>
                </w:tcPr>
                <w:p w14:paraId="180BB56F" w14:textId="77777777" w:rsidR="00A479E1" w:rsidRPr="00A479E1" w:rsidRDefault="00A479E1" w:rsidP="00A479E1">
                  <w:pPr>
                    <w:jc w:val="center"/>
                    <w:rPr>
                      <w:rFonts w:ascii="Arial" w:hAnsi="Arial" w:cs="Arial"/>
                      <w:snapToGrid w:val="0"/>
                    </w:rPr>
                  </w:pPr>
                  <w:r w:rsidRPr="00A479E1">
                    <w:rPr>
                      <w:rFonts w:ascii="Arial" w:hAnsi="Arial" w:cs="Arial"/>
                      <w:b/>
                      <w:bCs/>
                      <w:snapToGrid w:val="0"/>
                      <w:sz w:val="18"/>
                    </w:rPr>
                    <w:t>100 Points</w:t>
                  </w:r>
                </w:p>
              </w:tc>
            </w:tr>
          </w:tbl>
          <w:p w14:paraId="61771A4E" w14:textId="77777777" w:rsidR="00A479E1" w:rsidRPr="00A479E1" w:rsidRDefault="00A479E1" w:rsidP="00A479E1">
            <w:pPr>
              <w:rPr>
                <w:rFonts w:ascii="Arial" w:hAnsi="Arial" w:cs="Arial"/>
                <w:i/>
                <w:snapToGrid w:val="0"/>
                <w:lang w:val="en-GB"/>
              </w:rPr>
            </w:pPr>
          </w:p>
          <w:p w14:paraId="31390F22" w14:textId="77777777" w:rsidR="00A479E1" w:rsidRPr="00A479E1" w:rsidRDefault="00A479E1" w:rsidP="00A479E1">
            <w:pPr>
              <w:tabs>
                <w:tab w:val="left" w:pos="1944"/>
                <w:tab w:val="left" w:pos="3384"/>
                <w:tab w:val="left" w:pos="3744"/>
                <w:tab w:val="left" w:pos="4644"/>
                <w:tab w:val="left" w:pos="5760"/>
                <w:tab w:val="left" w:pos="7920"/>
              </w:tabs>
              <w:spacing w:line="215" w:lineRule="auto"/>
              <w:ind w:left="432"/>
              <w:rPr>
                <w:rFonts w:ascii="Arial" w:hAnsi="Arial" w:cs="Arial"/>
                <w:bCs/>
                <w:i/>
                <w:snapToGrid w:val="0"/>
                <w:lang w:val="en-GB"/>
              </w:rPr>
            </w:pPr>
            <w:r w:rsidRPr="00A479E1">
              <w:rPr>
                <w:rFonts w:ascii="Arial" w:hAnsi="Arial" w:cs="Arial"/>
                <w:i/>
                <w:snapToGrid w:val="0"/>
                <w:lang w:val="en-GB"/>
              </w:rPr>
              <w:t>(</w:t>
            </w:r>
            <w:r w:rsidRPr="00A479E1">
              <w:rPr>
                <w:rFonts w:ascii="Arial" w:hAnsi="Arial" w:cs="Arial"/>
                <w:bCs/>
                <w:i/>
                <w:snapToGrid w:val="0"/>
                <w:lang w:val="en-GB"/>
              </w:rPr>
              <w:t>Weightings will be multiplied by the scores allocated during the evaluation process to arrive at the total functionality points)</w:t>
            </w:r>
          </w:p>
          <w:p w14:paraId="75065B4C" w14:textId="77777777" w:rsidR="00A479E1" w:rsidRPr="00A479E1" w:rsidRDefault="00A479E1" w:rsidP="00A479E1">
            <w:pPr>
              <w:tabs>
                <w:tab w:val="left" w:pos="1944"/>
                <w:tab w:val="left" w:pos="3384"/>
                <w:tab w:val="left" w:pos="3744"/>
                <w:tab w:val="left" w:pos="4644"/>
                <w:tab w:val="left" w:pos="5760"/>
                <w:tab w:val="left" w:pos="7920"/>
              </w:tabs>
              <w:spacing w:line="215" w:lineRule="auto"/>
              <w:ind w:left="432"/>
              <w:rPr>
                <w:rFonts w:ascii="Arial" w:hAnsi="Arial" w:cs="Arial"/>
                <w:bCs/>
                <w:i/>
                <w:snapToGrid w:val="0"/>
                <w:lang w:val="en-GB"/>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1530"/>
            </w:tblGrid>
            <w:tr w:rsidR="00A479E1" w:rsidRPr="00A479E1" w14:paraId="1E6AE289" w14:textId="77777777" w:rsidTr="007E6278">
              <w:trPr>
                <w:cantSplit/>
                <w:trHeight w:val="397"/>
              </w:trPr>
              <w:tc>
                <w:tcPr>
                  <w:tcW w:w="6120" w:type="dxa"/>
                  <w:vAlign w:val="center"/>
                </w:tcPr>
                <w:p w14:paraId="0FE96B8C" w14:textId="77777777" w:rsidR="00A479E1" w:rsidRPr="00A479E1" w:rsidRDefault="00A479E1" w:rsidP="00A479E1">
                  <w:pPr>
                    <w:rPr>
                      <w:rFonts w:ascii="Arial" w:hAnsi="Arial" w:cs="Arial"/>
                      <w:b/>
                      <w:bCs/>
                      <w:snapToGrid w:val="0"/>
                      <w:sz w:val="18"/>
                    </w:rPr>
                  </w:pPr>
                  <w:r w:rsidRPr="00A479E1">
                    <w:rPr>
                      <w:rFonts w:ascii="Arial" w:hAnsi="Arial" w:cs="Arial"/>
                      <w:b/>
                      <w:bCs/>
                      <w:snapToGrid w:val="0"/>
                    </w:rPr>
                    <w:t>Minimum functionality score to qualify for further evaluation:</w:t>
                  </w:r>
                </w:p>
              </w:tc>
              <w:tc>
                <w:tcPr>
                  <w:tcW w:w="1530" w:type="dxa"/>
                  <w:vAlign w:val="center"/>
                </w:tcPr>
                <w:p w14:paraId="08CF93EF" w14:textId="306F565E" w:rsidR="00A479E1" w:rsidRPr="00A479E1" w:rsidRDefault="005879CE" w:rsidP="00A479E1">
                  <w:pPr>
                    <w:jc w:val="center"/>
                    <w:rPr>
                      <w:rFonts w:ascii="Arial" w:hAnsi="Arial" w:cs="Arial"/>
                      <w:b/>
                      <w:bCs/>
                      <w:snapToGrid w:val="0"/>
                      <w:sz w:val="18"/>
                    </w:rPr>
                  </w:pPr>
                  <w:r w:rsidRPr="00DB1EE9">
                    <w:rPr>
                      <w:rFonts w:ascii="Arial" w:hAnsi="Arial" w:cs="Arial"/>
                      <w:b/>
                      <w:snapToGrid w:val="0"/>
                    </w:rPr>
                    <w:t>50</w:t>
                  </w:r>
                </w:p>
              </w:tc>
            </w:tr>
          </w:tbl>
          <w:p w14:paraId="058169C8" w14:textId="77777777" w:rsidR="00A479E1" w:rsidRPr="00A479E1" w:rsidRDefault="00A479E1" w:rsidP="00A479E1">
            <w:pPr>
              <w:tabs>
                <w:tab w:val="left" w:pos="1944"/>
                <w:tab w:val="left" w:pos="3384"/>
                <w:tab w:val="left" w:pos="3744"/>
                <w:tab w:val="left" w:pos="4644"/>
                <w:tab w:val="left" w:pos="5760"/>
                <w:tab w:val="left" w:pos="7920"/>
              </w:tabs>
              <w:spacing w:line="215" w:lineRule="auto"/>
              <w:rPr>
                <w:rFonts w:ascii="Arial" w:hAnsi="Arial" w:cs="Arial"/>
                <w:bCs/>
                <w:i/>
                <w:snapToGrid w:val="0"/>
                <w:lang w:val="en-GB"/>
              </w:rPr>
            </w:pPr>
          </w:p>
          <w:p w14:paraId="50C3C01F" w14:textId="77777777" w:rsidR="00A479E1" w:rsidRPr="00A479E1" w:rsidRDefault="00A479E1" w:rsidP="00A479E1">
            <w:pPr>
              <w:widowControl w:val="0"/>
              <w:autoSpaceDE w:val="0"/>
              <w:autoSpaceDN w:val="0"/>
              <w:adjustRightInd w:val="0"/>
              <w:ind w:left="448" w:hanging="4"/>
              <w:jc w:val="both"/>
              <w:rPr>
                <w:rFonts w:ascii="Arial" w:hAnsi="Arial" w:cs="Arial"/>
                <w:lang w:val="en-GB"/>
              </w:rPr>
            </w:pPr>
            <w:r w:rsidRPr="00A479E1">
              <w:rPr>
                <w:rFonts w:ascii="Arial" w:hAnsi="Arial" w:cs="Arial"/>
                <w:lang w:val="en-GB"/>
              </w:rPr>
              <w:t>Tenderers who fail to achieve the minimum functionality score will render the tender as unacceptable and will be excluded from further consideration</w:t>
            </w:r>
          </w:p>
          <w:p w14:paraId="00AE5462" w14:textId="77777777" w:rsidR="00A479E1" w:rsidRPr="00A479E1" w:rsidRDefault="00A479E1" w:rsidP="00A479E1">
            <w:pPr>
              <w:widowControl w:val="0"/>
              <w:tabs>
                <w:tab w:val="left" w:pos="448"/>
              </w:tabs>
              <w:autoSpaceDE w:val="0"/>
              <w:autoSpaceDN w:val="0"/>
              <w:adjustRightInd w:val="0"/>
              <w:ind w:left="432" w:hanging="432"/>
              <w:jc w:val="both"/>
              <w:rPr>
                <w:rFonts w:ascii="Arial" w:hAnsi="Arial" w:cs="Arial"/>
                <w:lang w:val="en-GB"/>
              </w:rPr>
            </w:pPr>
          </w:p>
          <w:p w14:paraId="3AE7F564" w14:textId="77777777" w:rsidR="00A479E1" w:rsidRPr="00A479E1" w:rsidRDefault="00A479E1" w:rsidP="00A479E1">
            <w:pPr>
              <w:widowControl w:val="0"/>
              <w:tabs>
                <w:tab w:val="left" w:pos="448"/>
              </w:tabs>
              <w:autoSpaceDE w:val="0"/>
              <w:autoSpaceDN w:val="0"/>
              <w:adjustRightInd w:val="0"/>
              <w:ind w:left="432" w:hanging="432"/>
              <w:jc w:val="both"/>
              <w:rPr>
                <w:rFonts w:ascii="Arial" w:hAnsi="Arial" w:cs="Arial"/>
                <w:lang w:val="en-GB"/>
              </w:rPr>
            </w:pPr>
            <w:r w:rsidRPr="00A479E1">
              <w:rPr>
                <w:rFonts w:ascii="Arial" w:hAnsi="Arial" w:cs="Arial"/>
                <w:lang w:val="en-GB"/>
              </w:rPr>
              <w:t xml:space="preserve">       </w:t>
            </w:r>
            <w:r w:rsidRPr="00A479E1">
              <w:rPr>
                <w:rFonts w:ascii="Arial" w:hAnsi="Arial" w:cs="Arial"/>
                <w:b/>
                <w:lang w:val="en-GB"/>
              </w:rPr>
              <w:t>(c) Risk assessment in terms of Risk to the Employer</w:t>
            </w:r>
          </w:p>
          <w:p w14:paraId="6FBDC33C" w14:textId="77777777" w:rsidR="00A479E1" w:rsidRPr="00A479E1" w:rsidRDefault="00A479E1" w:rsidP="00A479E1">
            <w:pPr>
              <w:widowControl w:val="0"/>
              <w:tabs>
                <w:tab w:val="left" w:pos="448"/>
              </w:tabs>
              <w:autoSpaceDE w:val="0"/>
              <w:autoSpaceDN w:val="0"/>
              <w:adjustRightInd w:val="0"/>
              <w:ind w:left="748" w:hanging="748"/>
              <w:jc w:val="both"/>
              <w:rPr>
                <w:rFonts w:ascii="Arial" w:hAnsi="Arial" w:cs="Arial"/>
                <w:lang w:val="en-GB"/>
              </w:rPr>
            </w:pPr>
          </w:p>
          <w:p w14:paraId="5DF7CC28" w14:textId="77777777" w:rsidR="00A479E1" w:rsidRPr="00A479E1" w:rsidRDefault="00A479E1" w:rsidP="00A479E1">
            <w:pPr>
              <w:widowControl w:val="0"/>
              <w:tabs>
                <w:tab w:val="left" w:pos="448"/>
              </w:tabs>
              <w:autoSpaceDE w:val="0"/>
              <w:autoSpaceDN w:val="0"/>
              <w:adjustRightInd w:val="0"/>
              <w:ind w:left="432" w:hanging="432"/>
              <w:jc w:val="both"/>
              <w:rPr>
                <w:rFonts w:ascii="Arial" w:hAnsi="Arial" w:cs="Arial"/>
                <w:snapToGrid w:val="0"/>
              </w:rPr>
            </w:pPr>
            <w:r w:rsidRPr="00A479E1">
              <w:rPr>
                <w:rFonts w:ascii="Arial" w:hAnsi="Arial" w:cs="Arial"/>
                <w:lang w:val="en-GB"/>
              </w:rPr>
              <w:tab/>
              <w:t xml:space="preserve">Tender offers are judged by an evaluation panel in terms of risk to the Employer.  Such risk will be evaluated against </w:t>
            </w:r>
            <w:r w:rsidRPr="00A479E1">
              <w:rPr>
                <w:rFonts w:ascii="Arial" w:hAnsi="Arial" w:cs="Arial"/>
                <w:snapToGrid w:val="0"/>
              </w:rPr>
              <w:t>technical and commercial risk criteria</w:t>
            </w:r>
            <w:r w:rsidRPr="00A479E1">
              <w:rPr>
                <w:rFonts w:ascii="Arial" w:hAnsi="Arial" w:cs="Arial"/>
                <w:lang w:val="en-GB"/>
              </w:rPr>
              <w:t xml:space="preserve"> listed below. Such risk will be evaluated against the criteria listed below.</w:t>
            </w:r>
            <w:r w:rsidRPr="00A479E1">
              <w:rPr>
                <w:rFonts w:ascii="Arial" w:hAnsi="Arial" w:cs="Arial"/>
                <w:snapToGrid w:val="0"/>
              </w:rPr>
              <w:t xml:space="preserve"> Each criterion carries the same weight / importance and will be evaluated individually by the Bid Evaluation Committee appointed on the project. </w:t>
            </w:r>
            <w:r w:rsidRPr="00A479E1">
              <w:rPr>
                <w:rFonts w:ascii="Arial" w:hAnsi="Arial" w:cs="Arial"/>
                <w:lang w:val="en-GB"/>
              </w:rPr>
              <w:t xml:space="preserve">An assessment of unacceptable risk on any single criterion will constitute unacceptable risk for the award as a whole, resulting in the tender to be disqualified and removed from further consideration. </w:t>
            </w:r>
          </w:p>
          <w:p w14:paraId="06600203" w14:textId="77777777" w:rsidR="00A479E1" w:rsidRPr="00A479E1" w:rsidRDefault="00A479E1" w:rsidP="00A479E1">
            <w:pPr>
              <w:ind w:left="426" w:hanging="426"/>
              <w:jc w:val="both"/>
              <w:rPr>
                <w:rFonts w:ascii="Arial" w:hAnsi="Arial" w:cs="Arial"/>
                <w:snapToGrid w:val="0"/>
              </w:rPr>
            </w:pPr>
          </w:p>
          <w:p w14:paraId="2C39DAA6" w14:textId="77777777" w:rsidR="00A479E1" w:rsidRPr="00A479E1" w:rsidRDefault="00A479E1" w:rsidP="00A479E1">
            <w:pPr>
              <w:ind w:left="426"/>
              <w:jc w:val="both"/>
              <w:rPr>
                <w:rFonts w:ascii="Arial" w:hAnsi="Arial" w:cs="Arial"/>
                <w:lang w:val="en-GB"/>
              </w:rPr>
            </w:pPr>
            <w:r w:rsidRPr="00A479E1">
              <w:rPr>
                <w:rFonts w:ascii="Arial" w:hAnsi="Arial" w:cs="Arial"/>
                <w:snapToGrid w:val="0"/>
              </w:rPr>
              <w:t>In order for the evaluation reports to be prepared by the Bid Evaluation Committee, the Tenderer is obliged to provide comprehensiv</w:t>
            </w:r>
            <w:r w:rsidR="00E96ABA">
              <w:rPr>
                <w:rFonts w:ascii="Arial" w:hAnsi="Arial" w:cs="Arial"/>
                <w:snapToGrid w:val="0"/>
              </w:rPr>
              <w:t>e information on form DPW-09 (PSB</w:t>
            </w:r>
            <w:r w:rsidRPr="00A479E1">
              <w:rPr>
                <w:rFonts w:ascii="Arial" w:hAnsi="Arial" w:cs="Arial"/>
                <w:snapToGrid w:val="0"/>
              </w:rPr>
              <w:t xml:space="preserve">). Failure to complete the said form will cause the tender to be declared non-responsive and removed from any further consideration. </w:t>
            </w:r>
            <w:r w:rsidRPr="00A479E1">
              <w:rPr>
                <w:rFonts w:ascii="Arial" w:hAnsi="Arial" w:cs="Arial"/>
                <w:lang w:val="en-GB"/>
              </w:rPr>
              <w:t xml:space="preserve">Information provided in the returnable documentation must be provided in sufficient detail to enable the evaluation panel to evaluate the risk criteria set out below.  </w:t>
            </w:r>
          </w:p>
          <w:p w14:paraId="4285D691" w14:textId="77777777" w:rsidR="00A479E1" w:rsidRPr="00A479E1" w:rsidRDefault="00A479E1" w:rsidP="00A479E1">
            <w:pPr>
              <w:ind w:left="426" w:right="246"/>
              <w:jc w:val="both"/>
              <w:rPr>
                <w:rFonts w:ascii="Arial" w:hAnsi="Arial" w:cs="Arial"/>
                <w:lang w:val="en-GB"/>
              </w:rPr>
            </w:pPr>
          </w:p>
          <w:p w14:paraId="23853E5C" w14:textId="77777777" w:rsidR="00A479E1" w:rsidRPr="00A479E1" w:rsidRDefault="00A479E1" w:rsidP="00A479E1">
            <w:pPr>
              <w:ind w:left="426"/>
              <w:jc w:val="both"/>
              <w:rPr>
                <w:rFonts w:ascii="Arial" w:hAnsi="Arial" w:cs="Arial"/>
                <w:snapToGrid w:val="0"/>
              </w:rPr>
            </w:pPr>
            <w:r w:rsidRPr="00A479E1">
              <w:rPr>
                <w:rFonts w:ascii="Arial" w:hAnsi="Arial" w:cs="Arial"/>
                <w:lang w:val="en-GB"/>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14:paraId="49B6266A" w14:textId="77777777" w:rsidR="00A479E1" w:rsidRPr="00A479E1" w:rsidRDefault="00A479E1" w:rsidP="00A479E1">
            <w:pPr>
              <w:ind w:left="426"/>
              <w:jc w:val="both"/>
              <w:rPr>
                <w:rFonts w:ascii="Arial" w:hAnsi="Arial" w:cs="Arial"/>
                <w:snapToGrid w:val="0"/>
              </w:rPr>
            </w:pPr>
          </w:p>
          <w:p w14:paraId="6BEC85EC" w14:textId="77777777" w:rsidR="00A479E1" w:rsidRPr="00A479E1" w:rsidRDefault="00A479E1" w:rsidP="00A479E1">
            <w:pPr>
              <w:ind w:left="426"/>
              <w:jc w:val="both"/>
              <w:rPr>
                <w:rFonts w:ascii="Arial" w:hAnsi="Arial" w:cs="Arial"/>
                <w:snapToGrid w:val="0"/>
              </w:rPr>
            </w:pPr>
            <w:r w:rsidRPr="00A479E1">
              <w:rPr>
                <w:rFonts w:ascii="Arial" w:hAnsi="Arial" w:cs="Arial"/>
                <w:snapToGrid w:val="0"/>
              </w:rPr>
              <w:t xml:space="preserve">The information must be provided by the Tenderer within the stipulated time as determined by the Bid Evaluation Committee, failing which the tender offer will </w:t>
            </w:r>
            <w:r w:rsidRPr="00A479E1">
              <w:rPr>
                <w:rFonts w:ascii="Arial" w:hAnsi="Arial" w:cs="Arial"/>
                <w:i/>
                <w:snapToGrid w:val="0"/>
              </w:rPr>
              <w:t>mutatis mutandis</w:t>
            </w:r>
            <w:r w:rsidRPr="00A479E1">
              <w:rPr>
                <w:rFonts w:ascii="Arial" w:hAnsi="Arial" w:cs="Arial"/>
                <w:snapToGrid w:val="0"/>
              </w:rPr>
              <w:t xml:space="preserve"> be declared non-responsive.</w:t>
            </w:r>
          </w:p>
          <w:p w14:paraId="6BDAB1A2" w14:textId="77777777" w:rsidR="00A479E1" w:rsidRPr="00A479E1" w:rsidRDefault="00A479E1" w:rsidP="00A479E1">
            <w:pPr>
              <w:ind w:left="426"/>
              <w:jc w:val="both"/>
              <w:rPr>
                <w:rFonts w:ascii="Arial" w:hAnsi="Arial" w:cs="Arial"/>
                <w:snapToGrid w:val="0"/>
              </w:rPr>
            </w:pPr>
          </w:p>
          <w:p w14:paraId="3FDD7A47" w14:textId="77777777" w:rsidR="00A479E1" w:rsidRPr="00A479E1" w:rsidRDefault="00A479E1" w:rsidP="00A479E1">
            <w:pPr>
              <w:keepNext/>
              <w:keepLines/>
              <w:widowControl w:val="0"/>
              <w:tabs>
                <w:tab w:val="left" w:pos="6814"/>
              </w:tabs>
              <w:autoSpaceDE w:val="0"/>
              <w:autoSpaceDN w:val="0"/>
              <w:adjustRightInd w:val="0"/>
              <w:ind w:left="448"/>
              <w:jc w:val="both"/>
              <w:rPr>
                <w:rFonts w:ascii="Arial" w:hAnsi="Arial" w:cs="Arial"/>
                <w:b/>
                <w:lang w:val="en-GB"/>
              </w:rPr>
            </w:pPr>
            <w:r w:rsidRPr="00A479E1">
              <w:rPr>
                <w:rFonts w:ascii="Arial" w:hAnsi="Arial" w:cs="Arial"/>
                <w:b/>
                <w:lang w:val="en-GB"/>
              </w:rPr>
              <w:t>The risk criteria are as follows:</w:t>
            </w:r>
          </w:p>
          <w:p w14:paraId="2EA8DB52" w14:textId="77777777" w:rsidR="00A479E1" w:rsidRPr="00A479E1" w:rsidRDefault="00A479E1" w:rsidP="00A479E1">
            <w:pPr>
              <w:keepNext/>
              <w:keepLines/>
              <w:widowControl w:val="0"/>
              <w:tabs>
                <w:tab w:val="left" w:pos="6814"/>
              </w:tabs>
              <w:autoSpaceDE w:val="0"/>
              <w:autoSpaceDN w:val="0"/>
              <w:adjustRightInd w:val="0"/>
              <w:ind w:left="448"/>
              <w:jc w:val="both"/>
              <w:rPr>
                <w:rFonts w:ascii="Arial" w:hAnsi="Arial" w:cs="Arial"/>
                <w:lang w:val="en-GB"/>
              </w:rPr>
            </w:pPr>
          </w:p>
          <w:p w14:paraId="1EF2B75A" w14:textId="77777777" w:rsidR="00A479E1" w:rsidRPr="00A479E1" w:rsidRDefault="00A479E1" w:rsidP="00A479E1">
            <w:pPr>
              <w:ind w:left="360"/>
              <w:contextualSpacing/>
              <w:jc w:val="both"/>
              <w:rPr>
                <w:rFonts w:ascii="Arial" w:hAnsi="Arial" w:cs="Arial"/>
                <w:b/>
                <w:snapToGrid w:val="0"/>
                <w:u w:val="single"/>
              </w:rPr>
            </w:pPr>
            <w:r w:rsidRPr="00A479E1">
              <w:rPr>
                <w:rFonts w:ascii="Arial" w:hAnsi="Arial" w:cs="Arial"/>
                <w:b/>
                <w:snapToGrid w:val="0"/>
              </w:rPr>
              <w:t xml:space="preserve"> </w:t>
            </w:r>
            <w:r w:rsidRPr="00A479E1">
              <w:rPr>
                <w:rFonts w:ascii="Arial" w:hAnsi="Arial" w:cs="Arial"/>
                <w:b/>
                <w:snapToGrid w:val="0"/>
                <w:u w:val="single"/>
              </w:rPr>
              <w:t>Technical risks:</w:t>
            </w:r>
          </w:p>
          <w:p w14:paraId="6070B403" w14:textId="77777777" w:rsidR="00A479E1" w:rsidRPr="00A479E1" w:rsidRDefault="00A479E1" w:rsidP="00A479E1">
            <w:pPr>
              <w:ind w:left="240" w:right="246"/>
              <w:jc w:val="both"/>
              <w:rPr>
                <w:rFonts w:ascii="Arial" w:hAnsi="Arial" w:cs="Arial"/>
                <w:snapToGrid w:val="0"/>
              </w:rPr>
            </w:pPr>
          </w:p>
          <w:p w14:paraId="5EB6B965" w14:textId="3FC29233" w:rsidR="00A479E1" w:rsidRPr="00A479E1" w:rsidRDefault="00A479E1" w:rsidP="00A479E1">
            <w:pPr>
              <w:ind w:left="426"/>
              <w:jc w:val="both"/>
              <w:rPr>
                <w:rFonts w:ascii="Arial" w:hAnsi="Arial" w:cs="Arial"/>
                <w:b/>
                <w:snapToGrid w:val="0"/>
              </w:rPr>
            </w:pPr>
            <w:r w:rsidRPr="00A479E1">
              <w:rPr>
                <w:rFonts w:ascii="Arial" w:hAnsi="Arial" w:cs="Arial"/>
                <w:b/>
                <w:snapToGrid w:val="0"/>
              </w:rPr>
              <w:t xml:space="preserve">Criterion 1: </w:t>
            </w:r>
            <w:r w:rsidRPr="00A479E1">
              <w:rPr>
                <w:rFonts w:ascii="Arial" w:hAnsi="Arial" w:cs="Arial"/>
                <w:b/>
                <w:lang w:eastAsia="en-GB"/>
              </w:rPr>
              <w:t>Experience on comparable projects</w:t>
            </w:r>
            <w:r w:rsidRPr="00A479E1">
              <w:rPr>
                <w:rFonts w:ascii="Arial" w:hAnsi="Arial" w:cs="Arial"/>
                <w:b/>
              </w:rPr>
              <w:t xml:space="preserve"> during the past</w:t>
            </w:r>
            <w:r w:rsidR="00D77893">
              <w:rPr>
                <w:rFonts w:ascii="Arial" w:hAnsi="Arial" w:cs="Arial"/>
                <w:b/>
                <w:snapToGrid w:val="0"/>
              </w:rPr>
              <w:t xml:space="preserve"> 10</w:t>
            </w:r>
            <w:r w:rsidR="00E93828">
              <w:rPr>
                <w:rFonts w:ascii="Arial" w:hAnsi="Arial" w:cs="Arial"/>
                <w:b/>
                <w:snapToGrid w:val="0"/>
              </w:rPr>
              <w:t xml:space="preserve"> </w:t>
            </w:r>
            <w:r w:rsidRPr="00A479E1">
              <w:rPr>
                <w:rFonts w:ascii="Arial" w:hAnsi="Arial" w:cs="Arial"/>
                <w:b/>
              </w:rPr>
              <w:t>years.</w:t>
            </w:r>
          </w:p>
          <w:p w14:paraId="22F33D85" w14:textId="79B2EF94" w:rsidR="00A479E1" w:rsidRPr="00A479E1" w:rsidRDefault="00A479E1" w:rsidP="00A479E1">
            <w:pPr>
              <w:ind w:left="426"/>
              <w:jc w:val="both"/>
              <w:rPr>
                <w:rFonts w:ascii="Arial" w:hAnsi="Arial" w:cs="Arial"/>
                <w:snapToGrid w:val="0"/>
              </w:rPr>
            </w:pPr>
            <w:r w:rsidRPr="00A479E1">
              <w:rPr>
                <w:rFonts w:ascii="Arial" w:hAnsi="Arial" w:cs="Arial"/>
                <w:lang w:eastAsia="en-GB"/>
              </w:rPr>
              <w:t>The tendering Service Provider’s experience on comparable projects during the past</w:t>
            </w:r>
            <w:r w:rsidR="00D77893">
              <w:rPr>
                <w:rFonts w:ascii="Arial" w:hAnsi="Arial" w:cs="Arial"/>
                <w:snapToGrid w:val="0"/>
              </w:rPr>
              <w:t xml:space="preserve"> 10</w:t>
            </w:r>
            <w:r w:rsidRPr="00A479E1">
              <w:rPr>
                <w:rFonts w:ascii="Arial" w:hAnsi="Arial" w:cs="Arial"/>
                <w:lang w:eastAsia="en-GB"/>
              </w:rPr>
              <w:t xml:space="preserve"> years. The number </w:t>
            </w:r>
            <w:r w:rsidRPr="00A479E1">
              <w:rPr>
                <w:rFonts w:ascii="Arial" w:hAnsi="Arial" w:cs="Arial"/>
                <w:snapToGrid w:val="0"/>
              </w:rPr>
              <w:t>of current and previous</w:t>
            </w:r>
            <w:r w:rsidRPr="00A479E1">
              <w:rPr>
                <w:rFonts w:ascii="Arial" w:hAnsi="Arial" w:cs="Arial"/>
                <w:b/>
                <w:lang w:eastAsia="en-GB"/>
              </w:rPr>
              <w:t xml:space="preserve"> </w:t>
            </w:r>
            <w:r w:rsidRPr="00A479E1">
              <w:rPr>
                <w:rFonts w:ascii="Arial" w:hAnsi="Arial" w:cs="Arial"/>
                <w:lang w:eastAsia="en-GB"/>
              </w:rPr>
              <w:t>comparable</w:t>
            </w:r>
            <w:r w:rsidRPr="00A479E1">
              <w:rPr>
                <w:rFonts w:ascii="Arial" w:hAnsi="Arial" w:cs="Arial"/>
                <w:snapToGrid w:val="0"/>
              </w:rPr>
              <w:t xml:space="preserve"> projects performed by the Tenderer as per the evaluation report prepared by the Bid Evaluation Committee, based on its research and inspection of a representative sample of the Tenderer’s current and previous work</w:t>
            </w:r>
            <w:r w:rsidR="00E96ABA">
              <w:rPr>
                <w:rFonts w:ascii="Arial" w:hAnsi="Arial" w:cs="Arial"/>
                <w:snapToGrid w:val="0"/>
              </w:rPr>
              <w:t xml:space="preserve"> as reflected on form DPW-09 (PSB</w:t>
            </w:r>
            <w:r w:rsidRPr="00A479E1">
              <w:rPr>
                <w:rFonts w:ascii="Arial" w:hAnsi="Arial" w:cs="Arial"/>
                <w:snapToGrid w:val="0"/>
              </w:rPr>
              <w:t xml:space="preserve">), as well as, if necessary, of any additional work executed by the Tenderer, </w:t>
            </w:r>
            <w:r w:rsidR="00E96ABA">
              <w:rPr>
                <w:rFonts w:ascii="Arial" w:hAnsi="Arial" w:cs="Arial"/>
                <w:snapToGrid w:val="0"/>
              </w:rPr>
              <w:t>not reflected on form DPW-09 (PSB</w:t>
            </w:r>
            <w:r w:rsidRPr="00A479E1">
              <w:rPr>
                <w:rFonts w:ascii="Arial" w:hAnsi="Arial" w:cs="Arial"/>
                <w:snapToGrid w:val="0"/>
              </w:rPr>
              <w:t>).</w:t>
            </w:r>
          </w:p>
          <w:p w14:paraId="688BEB62" w14:textId="77777777" w:rsidR="00A479E1" w:rsidRPr="00A479E1" w:rsidRDefault="00A479E1" w:rsidP="00A479E1">
            <w:pPr>
              <w:ind w:left="426" w:right="246"/>
              <w:jc w:val="both"/>
              <w:rPr>
                <w:rFonts w:ascii="Arial" w:hAnsi="Arial" w:cs="Arial"/>
                <w:snapToGrid w:val="0"/>
              </w:rPr>
            </w:pPr>
          </w:p>
          <w:p w14:paraId="5AD20729" w14:textId="77777777" w:rsidR="00A479E1" w:rsidRPr="00A479E1" w:rsidRDefault="00A479E1" w:rsidP="00A479E1">
            <w:pPr>
              <w:autoSpaceDE w:val="0"/>
              <w:autoSpaceDN w:val="0"/>
              <w:adjustRightInd w:val="0"/>
              <w:ind w:left="426" w:right="66"/>
              <w:jc w:val="both"/>
              <w:rPr>
                <w:rFonts w:ascii="Arial" w:hAnsi="Arial" w:cs="Arial"/>
                <w:lang w:eastAsia="en-GB"/>
              </w:rPr>
            </w:pPr>
            <w:r w:rsidRPr="00A479E1">
              <w:rPr>
                <w:rFonts w:ascii="Arial" w:hAnsi="Arial" w:cs="Arial"/>
                <w:lang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14:paraId="466993B3" w14:textId="77777777" w:rsidR="00A479E1" w:rsidRPr="00A479E1" w:rsidRDefault="00A479E1" w:rsidP="00A479E1">
            <w:pPr>
              <w:ind w:left="426" w:right="66"/>
              <w:jc w:val="both"/>
              <w:rPr>
                <w:rFonts w:ascii="Arial" w:hAnsi="Arial" w:cs="Arial"/>
                <w:b/>
                <w:snapToGrid w:val="0"/>
              </w:rPr>
            </w:pPr>
          </w:p>
          <w:p w14:paraId="5B5411C4" w14:textId="77777777" w:rsidR="00A479E1" w:rsidRPr="00A479E1" w:rsidRDefault="00A479E1" w:rsidP="00A479E1">
            <w:pPr>
              <w:ind w:left="426" w:right="66"/>
              <w:jc w:val="both"/>
              <w:rPr>
                <w:rFonts w:ascii="Arial" w:hAnsi="Arial" w:cs="Arial"/>
                <w:b/>
                <w:snapToGrid w:val="0"/>
              </w:rPr>
            </w:pPr>
            <w:r w:rsidRPr="00A479E1">
              <w:rPr>
                <w:rFonts w:ascii="Arial" w:hAnsi="Arial" w:cs="Arial"/>
                <w:lang w:val="en-GB"/>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A479E1">
              <w:rPr>
                <w:rFonts w:ascii="Arial" w:hAnsi="Arial" w:cs="Arial"/>
                <w:b/>
                <w:lang w:val="en-GB"/>
              </w:rPr>
              <w:t>No risk assessment will be performed for this criterion in the absence of relevant information with the tender and will therefore render the tender as unacceptable and will be excluded from further consideration.</w:t>
            </w:r>
            <w:r w:rsidRPr="00A479E1">
              <w:rPr>
                <w:rFonts w:ascii="Arial" w:hAnsi="Arial" w:cs="Arial"/>
                <w:lang w:val="en-GB"/>
              </w:rPr>
              <w:t>]</w:t>
            </w:r>
          </w:p>
          <w:p w14:paraId="433A80F1" w14:textId="77777777" w:rsidR="00A479E1" w:rsidRPr="00A479E1" w:rsidRDefault="00A479E1" w:rsidP="00A479E1">
            <w:pPr>
              <w:ind w:left="426" w:right="66"/>
              <w:jc w:val="both"/>
              <w:rPr>
                <w:rFonts w:ascii="Arial" w:hAnsi="Arial" w:cs="Arial"/>
                <w:b/>
                <w:snapToGrid w:val="0"/>
              </w:rPr>
            </w:pPr>
          </w:p>
          <w:p w14:paraId="3671773E" w14:textId="123F8732" w:rsidR="00A479E1" w:rsidRPr="00A479E1" w:rsidRDefault="00A479E1" w:rsidP="00A479E1">
            <w:pPr>
              <w:ind w:left="426" w:right="66"/>
              <w:jc w:val="both"/>
              <w:rPr>
                <w:rFonts w:ascii="Arial" w:hAnsi="Arial" w:cs="Arial"/>
                <w:b/>
                <w:snapToGrid w:val="0"/>
              </w:rPr>
            </w:pPr>
            <w:r w:rsidRPr="00A479E1">
              <w:rPr>
                <w:rFonts w:ascii="Arial" w:hAnsi="Arial" w:cs="Arial"/>
                <w:b/>
                <w:snapToGrid w:val="0"/>
              </w:rPr>
              <w:t xml:space="preserve">Criterion 2: Contractual commitment and quality of performance on comparable </w:t>
            </w:r>
            <w:r w:rsidRPr="00A479E1">
              <w:rPr>
                <w:rFonts w:ascii="Arial" w:hAnsi="Arial" w:cs="Arial"/>
                <w:b/>
              </w:rPr>
              <w:t xml:space="preserve">projects during the past </w:t>
            </w:r>
            <w:r w:rsidR="00D77893">
              <w:rPr>
                <w:rFonts w:ascii="Arial" w:hAnsi="Arial" w:cs="Arial"/>
                <w:b/>
              </w:rPr>
              <w:t xml:space="preserve">10 </w:t>
            </w:r>
            <w:r w:rsidRPr="00A479E1">
              <w:rPr>
                <w:rFonts w:ascii="Arial" w:hAnsi="Arial" w:cs="Arial"/>
                <w:b/>
              </w:rPr>
              <w:t>years.</w:t>
            </w:r>
          </w:p>
          <w:p w14:paraId="39F84942" w14:textId="5C396ECD" w:rsidR="00A479E1" w:rsidRPr="00A479E1" w:rsidRDefault="00A479E1" w:rsidP="00A479E1">
            <w:pPr>
              <w:ind w:left="426" w:right="66"/>
              <w:jc w:val="both"/>
              <w:rPr>
                <w:rFonts w:ascii="Arial" w:hAnsi="Arial" w:cs="Arial"/>
                <w:snapToGrid w:val="0"/>
              </w:rPr>
            </w:pPr>
            <w:r w:rsidRPr="00A479E1">
              <w:rPr>
                <w:rFonts w:ascii="Arial" w:hAnsi="Arial" w:cs="Arial"/>
                <w:snapToGrid w:val="0"/>
              </w:rPr>
              <w:t xml:space="preserve">Adherence to contractual commitments and quality of performance of comparable current and previous projects performed by the Tenderer on comparable </w:t>
            </w:r>
            <w:r w:rsidRPr="00A479E1">
              <w:rPr>
                <w:rFonts w:ascii="Arial" w:hAnsi="Arial" w:cs="Arial"/>
              </w:rPr>
              <w:t>projects during the past</w:t>
            </w:r>
            <w:r w:rsidR="00D77893">
              <w:rPr>
                <w:rFonts w:ascii="Arial" w:hAnsi="Arial" w:cs="Arial"/>
              </w:rPr>
              <w:t xml:space="preserve"> 10</w:t>
            </w:r>
            <w:r w:rsidRPr="00A479E1">
              <w:rPr>
                <w:rFonts w:ascii="Arial" w:hAnsi="Arial" w:cs="Arial"/>
              </w:rPr>
              <w:t xml:space="preserve"> years </w:t>
            </w:r>
            <w:r w:rsidRPr="00A479E1">
              <w:rPr>
                <w:rFonts w:ascii="Arial" w:hAnsi="Arial" w:cs="Arial"/>
                <w:snapToGrid w:val="0"/>
              </w:rPr>
              <w:t xml:space="preserve">as per the evaluation report prepared by the Bid Evaluation Committee, based on its research and inspection of a representative sample of the Tenderer’s current and previous work as reflected on </w:t>
            </w:r>
            <w:r w:rsidR="00E96ABA">
              <w:rPr>
                <w:rFonts w:ascii="Arial" w:hAnsi="Arial" w:cs="Arial"/>
                <w:snapToGrid w:val="0"/>
              </w:rPr>
              <w:t>form DPW-09 (PSB</w:t>
            </w:r>
            <w:r w:rsidRPr="00A479E1">
              <w:rPr>
                <w:rFonts w:ascii="Arial" w:hAnsi="Arial" w:cs="Arial"/>
                <w:snapToGrid w:val="0"/>
              </w:rPr>
              <w:t>), as well as, if necessary, of any additional work executed by the Tenderer,</w:t>
            </w:r>
            <w:r w:rsidR="00E96ABA">
              <w:rPr>
                <w:rFonts w:ascii="Arial" w:hAnsi="Arial" w:cs="Arial"/>
                <w:snapToGrid w:val="0"/>
              </w:rPr>
              <w:t xml:space="preserve"> not reflected on form DPW-09 (PSB</w:t>
            </w:r>
            <w:r w:rsidRPr="00A479E1">
              <w:rPr>
                <w:rFonts w:ascii="Arial" w:hAnsi="Arial" w:cs="Arial"/>
                <w:snapToGrid w:val="0"/>
              </w:rPr>
              <w:t>).</w:t>
            </w:r>
          </w:p>
          <w:p w14:paraId="051F4A9D" w14:textId="77777777" w:rsidR="00A479E1" w:rsidRPr="00A479E1" w:rsidRDefault="00A479E1" w:rsidP="00A479E1">
            <w:pPr>
              <w:ind w:left="426" w:right="66"/>
              <w:jc w:val="both"/>
              <w:rPr>
                <w:rFonts w:ascii="Arial" w:hAnsi="Arial" w:cs="Arial"/>
                <w:snapToGrid w:val="0"/>
              </w:rPr>
            </w:pPr>
          </w:p>
          <w:p w14:paraId="1C7E1026" w14:textId="77777777" w:rsidR="00A479E1" w:rsidRPr="00A479E1" w:rsidRDefault="00A479E1" w:rsidP="00A479E1">
            <w:pPr>
              <w:autoSpaceDE w:val="0"/>
              <w:autoSpaceDN w:val="0"/>
              <w:adjustRightInd w:val="0"/>
              <w:ind w:left="426" w:right="66"/>
              <w:jc w:val="both"/>
              <w:rPr>
                <w:rFonts w:ascii="Arial" w:hAnsi="Arial" w:cs="Arial"/>
                <w:lang w:eastAsia="en-GB"/>
              </w:rPr>
            </w:pPr>
            <w:r w:rsidRPr="00A479E1">
              <w:rPr>
                <w:rFonts w:ascii="Arial" w:hAnsi="Arial" w:cs="Arial"/>
                <w:lang w:eastAsia="en-GB"/>
              </w:rPr>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A479E1">
              <w:rPr>
                <w:rFonts w:ascii="Arial" w:hAnsi="Arial" w:cs="Arial"/>
              </w:rPr>
              <w:t xml:space="preserve"> </w:t>
            </w:r>
            <w:r w:rsidRPr="00A479E1">
              <w:rPr>
                <w:rFonts w:ascii="Arial" w:hAnsi="Arial" w:cs="Arial"/>
                <w:lang w:eastAsia="en-GB"/>
              </w:rPr>
              <w:t>decision making &amp; problem solving skills,</w:t>
            </w:r>
            <w:r w:rsidRPr="00A479E1">
              <w:rPr>
                <w:rFonts w:ascii="Arial" w:hAnsi="Arial" w:cs="Arial"/>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A479E1">
              <w:rPr>
                <w:rFonts w:ascii="Arial" w:hAnsi="Arial" w:cs="Arial"/>
                <w:sz w:val="19"/>
                <w:szCs w:val="19"/>
              </w:rPr>
              <w:t xml:space="preserve"> with respect to specific aspects of the project / comparable projects and the project tendered for.</w:t>
            </w:r>
            <w:r w:rsidRPr="00A479E1">
              <w:rPr>
                <w:rFonts w:ascii="Arial" w:hAnsi="Arial" w:cs="Arial"/>
              </w:rPr>
              <w:t xml:space="preserve"> </w:t>
            </w:r>
          </w:p>
          <w:p w14:paraId="2B3E549A" w14:textId="77777777" w:rsidR="00A479E1" w:rsidRPr="00A479E1" w:rsidRDefault="00A479E1" w:rsidP="00A479E1">
            <w:pPr>
              <w:autoSpaceDE w:val="0"/>
              <w:autoSpaceDN w:val="0"/>
              <w:adjustRightInd w:val="0"/>
              <w:ind w:left="426" w:right="66"/>
              <w:jc w:val="both"/>
              <w:rPr>
                <w:rFonts w:ascii="Arial" w:hAnsi="Arial" w:cs="Arial"/>
                <w:lang w:eastAsia="en-GB"/>
              </w:rPr>
            </w:pPr>
          </w:p>
          <w:p w14:paraId="114066C6" w14:textId="77777777" w:rsidR="00A479E1" w:rsidRPr="00A479E1" w:rsidRDefault="00A479E1" w:rsidP="00A479E1">
            <w:pPr>
              <w:ind w:left="426" w:right="66"/>
              <w:jc w:val="both"/>
              <w:rPr>
                <w:rFonts w:ascii="Arial" w:hAnsi="Arial" w:cs="Arial"/>
                <w:b/>
                <w:snapToGrid w:val="0"/>
              </w:rPr>
            </w:pPr>
            <w:r w:rsidRPr="00A479E1">
              <w:rPr>
                <w:rFonts w:ascii="Arial" w:hAnsi="Arial" w:cs="Arial"/>
                <w:lang w:val="en-GB"/>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A479E1">
              <w:rPr>
                <w:rFonts w:ascii="Arial" w:hAnsi="Arial" w:cs="Arial"/>
                <w:b/>
                <w:lang w:val="en-GB"/>
              </w:rPr>
              <w:t>No risk assessment will be performed for this criterion in the absence of relevant information with the tender and will therefore render the tender as unacceptable and will be excluded from further consideration.</w:t>
            </w:r>
            <w:r w:rsidRPr="00A479E1">
              <w:rPr>
                <w:rFonts w:ascii="Arial" w:hAnsi="Arial" w:cs="Arial"/>
                <w:lang w:val="en-GB"/>
              </w:rPr>
              <w:t>]</w:t>
            </w:r>
          </w:p>
          <w:p w14:paraId="6EB370B3" w14:textId="77777777" w:rsidR="00A479E1" w:rsidRPr="00A479E1" w:rsidRDefault="00A479E1" w:rsidP="00A479E1">
            <w:pPr>
              <w:ind w:left="426" w:right="246"/>
              <w:jc w:val="both"/>
              <w:rPr>
                <w:rFonts w:ascii="Arial" w:hAnsi="Arial" w:cs="Arial"/>
                <w:b/>
                <w:lang w:eastAsia="en-GB"/>
              </w:rPr>
            </w:pPr>
          </w:p>
          <w:p w14:paraId="74F77AC3" w14:textId="77777777" w:rsidR="00A479E1" w:rsidRPr="00A479E1" w:rsidRDefault="00A479E1" w:rsidP="00A479E1">
            <w:pPr>
              <w:ind w:left="426" w:right="66"/>
              <w:jc w:val="both"/>
              <w:rPr>
                <w:rFonts w:ascii="Arial" w:hAnsi="Arial" w:cs="Arial"/>
                <w:b/>
                <w:snapToGrid w:val="0"/>
              </w:rPr>
            </w:pPr>
            <w:r w:rsidRPr="00A479E1">
              <w:rPr>
                <w:rFonts w:ascii="Arial" w:hAnsi="Arial" w:cs="Arial"/>
                <w:b/>
                <w:lang w:eastAsia="en-GB"/>
              </w:rPr>
              <w:t>Criterion 3: Suitably qualified and appropriately experienced human resources</w:t>
            </w:r>
          </w:p>
          <w:p w14:paraId="552D6EDE" w14:textId="77777777" w:rsidR="00A479E1" w:rsidRPr="00A479E1" w:rsidRDefault="00A479E1" w:rsidP="00A479E1">
            <w:pPr>
              <w:autoSpaceDE w:val="0"/>
              <w:autoSpaceDN w:val="0"/>
              <w:adjustRightInd w:val="0"/>
              <w:ind w:left="426" w:right="66"/>
              <w:jc w:val="both"/>
              <w:rPr>
                <w:rFonts w:ascii="Arial" w:hAnsi="Arial" w:cs="Arial"/>
              </w:rPr>
            </w:pPr>
            <w:r w:rsidRPr="00A479E1">
              <w:rPr>
                <w:rFonts w:ascii="Arial" w:hAnsi="Arial" w:cs="Arial"/>
                <w:lang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A479E1">
              <w:t xml:space="preserve"> </w:t>
            </w:r>
            <w:r w:rsidRPr="00A479E1">
              <w:rPr>
                <w:rFonts w:ascii="Arial" w:hAnsi="Arial" w:cs="Arial"/>
              </w:rPr>
              <w:t>The tenderer should demonstrate that he or she possesses the necessary professional and technical qualifications, and professional and technical competence in relation to the scope of work and service to be rendered.</w:t>
            </w:r>
          </w:p>
          <w:p w14:paraId="4B03275E" w14:textId="77777777" w:rsidR="00A479E1" w:rsidRPr="00A479E1" w:rsidRDefault="00A479E1" w:rsidP="00A479E1">
            <w:pPr>
              <w:autoSpaceDE w:val="0"/>
              <w:autoSpaceDN w:val="0"/>
              <w:adjustRightInd w:val="0"/>
              <w:ind w:left="426" w:right="66"/>
              <w:jc w:val="both"/>
              <w:rPr>
                <w:rFonts w:ascii="Arial" w:hAnsi="Arial" w:cs="Arial"/>
              </w:rPr>
            </w:pPr>
          </w:p>
          <w:p w14:paraId="530A307E" w14:textId="77777777" w:rsidR="00A479E1" w:rsidRPr="00A479E1" w:rsidRDefault="00A479E1" w:rsidP="00A479E1">
            <w:pPr>
              <w:autoSpaceDE w:val="0"/>
              <w:autoSpaceDN w:val="0"/>
              <w:adjustRightInd w:val="0"/>
              <w:ind w:left="426" w:right="66"/>
              <w:jc w:val="both"/>
              <w:rPr>
                <w:rFonts w:ascii="Arial" w:hAnsi="Arial" w:cs="Arial"/>
                <w:lang w:eastAsia="en-GB"/>
              </w:rPr>
            </w:pPr>
            <w:r w:rsidRPr="00A479E1">
              <w:rPr>
                <w:rFonts w:ascii="Arial" w:hAnsi="Arial" w:cs="Arial"/>
                <w:lang w:val="en-GB"/>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A479E1">
              <w:rPr>
                <w:rFonts w:ascii="Arial" w:hAnsi="Arial" w:cs="Arial"/>
                <w:b/>
                <w:lang w:val="en-GB"/>
              </w:rPr>
              <w:t xml:space="preserve">No risk assessment will be performed for this criterion in the absence of relevant information </w:t>
            </w:r>
            <w:r w:rsidRPr="00A479E1">
              <w:rPr>
                <w:rFonts w:ascii="Arial" w:hAnsi="Arial" w:cs="Arial"/>
                <w:lang w:val="en-GB"/>
              </w:rPr>
              <w:t>/</w:t>
            </w:r>
            <w:r w:rsidRPr="00A479E1">
              <w:rPr>
                <w:rFonts w:ascii="Arial" w:hAnsi="Arial" w:cs="Arial"/>
                <w:b/>
                <w:lang w:val="en-GB"/>
              </w:rPr>
              <w:t xml:space="preserve"> curricula vitae with the tender and will therefore render the tender as unacceptable and will be excluded from further consideration.</w:t>
            </w:r>
            <w:r w:rsidRPr="00A479E1">
              <w:rPr>
                <w:rFonts w:ascii="Arial" w:hAnsi="Arial" w:cs="Arial"/>
                <w:lang w:val="en-GB"/>
              </w:rPr>
              <w:t>]</w:t>
            </w:r>
          </w:p>
          <w:p w14:paraId="48F32877" w14:textId="77777777" w:rsidR="00A479E1" w:rsidRPr="00A479E1" w:rsidRDefault="00A479E1" w:rsidP="00A479E1">
            <w:pPr>
              <w:autoSpaceDE w:val="0"/>
              <w:autoSpaceDN w:val="0"/>
              <w:adjustRightInd w:val="0"/>
              <w:ind w:left="426" w:right="66"/>
              <w:jc w:val="both"/>
              <w:rPr>
                <w:rFonts w:ascii="Arial" w:hAnsi="Arial" w:cs="Arial"/>
                <w:lang w:eastAsia="en-GB"/>
              </w:rPr>
            </w:pPr>
          </w:p>
          <w:p w14:paraId="33643D24" w14:textId="77777777" w:rsidR="00A479E1" w:rsidRPr="00A479E1" w:rsidRDefault="00A479E1" w:rsidP="00A479E1">
            <w:pPr>
              <w:autoSpaceDE w:val="0"/>
              <w:autoSpaceDN w:val="0"/>
              <w:adjustRightInd w:val="0"/>
              <w:ind w:left="432" w:right="66"/>
              <w:jc w:val="both"/>
              <w:rPr>
                <w:rFonts w:ascii="Arial" w:hAnsi="Arial" w:cs="Arial"/>
                <w:b/>
                <w:lang w:eastAsia="en-GB"/>
              </w:rPr>
            </w:pPr>
            <w:r w:rsidRPr="00A479E1">
              <w:rPr>
                <w:rFonts w:ascii="Arial" w:hAnsi="Arial" w:cs="Arial"/>
                <w:b/>
                <w:lang w:eastAsia="en-GB"/>
              </w:rPr>
              <w:t>Criterion 4: Proof of Professional Indemnity Insurance</w:t>
            </w:r>
          </w:p>
          <w:p w14:paraId="278A54BD" w14:textId="77777777" w:rsidR="00A479E1" w:rsidRPr="00A479E1" w:rsidRDefault="00A479E1" w:rsidP="00A479E1">
            <w:pPr>
              <w:ind w:left="432" w:right="66"/>
              <w:jc w:val="both"/>
              <w:rPr>
                <w:rFonts w:ascii="Arial" w:hAnsi="Arial" w:cs="Arial"/>
                <w:snapToGrid w:val="0"/>
              </w:rPr>
            </w:pPr>
          </w:p>
          <w:p w14:paraId="00E19528" w14:textId="77777777" w:rsidR="00A479E1" w:rsidRPr="00A479E1" w:rsidRDefault="00A479E1" w:rsidP="00A479E1">
            <w:pPr>
              <w:ind w:left="432" w:right="66"/>
              <w:jc w:val="both"/>
              <w:rPr>
                <w:rFonts w:ascii="Arial" w:hAnsi="Arial" w:cs="Arial"/>
                <w:snapToGrid w:val="0"/>
              </w:rPr>
            </w:pPr>
            <w:r w:rsidRPr="00A479E1">
              <w:rPr>
                <w:rFonts w:ascii="Arial" w:hAnsi="Arial" w:cs="Arial"/>
                <w:snapToGrid w:val="0"/>
              </w:rPr>
              <w:t>Confirmation of the required level of professional indemnity insurance specified in terms of Contract Data clause 5.4.1 (C1.2.3 Data provided by the Service Provider).</w:t>
            </w:r>
          </w:p>
          <w:p w14:paraId="6923BF60" w14:textId="77777777" w:rsidR="00A479E1" w:rsidRPr="00A479E1" w:rsidRDefault="00A479E1" w:rsidP="00A479E1">
            <w:pPr>
              <w:ind w:left="426" w:right="66"/>
              <w:jc w:val="both"/>
              <w:rPr>
                <w:rFonts w:ascii="Arial" w:hAnsi="Arial" w:cs="Arial"/>
                <w:color w:val="000000"/>
                <w:lang w:val="en-GB" w:eastAsia="en-GB"/>
              </w:rPr>
            </w:pPr>
          </w:p>
          <w:p w14:paraId="1B71A749" w14:textId="77777777" w:rsidR="00A479E1" w:rsidRPr="00A479E1" w:rsidRDefault="00A479E1" w:rsidP="00A479E1">
            <w:pPr>
              <w:ind w:left="426" w:right="66"/>
              <w:jc w:val="both"/>
              <w:rPr>
                <w:rFonts w:ascii="Arial" w:hAnsi="Arial" w:cs="Arial"/>
                <w:b/>
                <w:snapToGrid w:val="0"/>
              </w:rPr>
            </w:pPr>
            <w:r w:rsidRPr="00A479E1">
              <w:rPr>
                <w:rFonts w:ascii="Arial" w:hAnsi="Arial" w:cs="Arial"/>
                <w:color w:val="000000"/>
                <w:lang w:val="en-GB"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A479E1">
              <w:rPr>
                <w:rFonts w:ascii="Arial" w:hAnsi="Arial" w:cs="Arial"/>
                <w:b/>
                <w:color w:val="000000"/>
                <w:lang w:val="en-GB" w:eastAsia="en-GB"/>
              </w:rPr>
              <w:t>Unconfirmed professional indemnity insurance will render the tender</w:t>
            </w:r>
            <w:r w:rsidRPr="00A479E1">
              <w:rPr>
                <w:rFonts w:ascii="Arial" w:hAnsi="Arial" w:cs="Arial"/>
                <w:color w:val="000000"/>
                <w:lang w:val="en-GB" w:eastAsia="en-GB"/>
              </w:rPr>
              <w:t xml:space="preserve"> </w:t>
            </w:r>
            <w:r w:rsidRPr="00A479E1">
              <w:rPr>
                <w:rFonts w:ascii="Arial" w:hAnsi="Arial" w:cs="Arial"/>
                <w:b/>
                <w:color w:val="000000"/>
                <w:lang w:val="en-GB"/>
              </w:rPr>
              <w:t>as unacceptable in terms of risk to the Employer and will be excluded from further consideration.</w:t>
            </w:r>
            <w:r w:rsidRPr="00A479E1">
              <w:rPr>
                <w:rFonts w:ascii="Arial" w:hAnsi="Arial" w:cs="Arial"/>
                <w:color w:val="000000"/>
                <w:lang w:val="en-GB"/>
              </w:rPr>
              <w:t>]</w:t>
            </w:r>
          </w:p>
          <w:p w14:paraId="722B5F8D" w14:textId="77777777" w:rsidR="00A479E1" w:rsidRPr="00A479E1" w:rsidRDefault="00A479E1" w:rsidP="00A479E1">
            <w:pPr>
              <w:ind w:left="240" w:right="66" w:firstLine="120"/>
              <w:jc w:val="both"/>
              <w:rPr>
                <w:rFonts w:ascii="Arial" w:hAnsi="Arial" w:cs="Arial"/>
                <w:b/>
                <w:snapToGrid w:val="0"/>
              </w:rPr>
            </w:pPr>
          </w:p>
          <w:p w14:paraId="04FDA1BB" w14:textId="77777777" w:rsidR="00A479E1" w:rsidRPr="00A479E1" w:rsidRDefault="00A479E1" w:rsidP="00A479E1">
            <w:pPr>
              <w:ind w:left="432" w:right="66"/>
              <w:jc w:val="both"/>
              <w:rPr>
                <w:rFonts w:ascii="Arial" w:hAnsi="Arial" w:cs="Arial"/>
                <w:b/>
                <w:snapToGrid w:val="0"/>
              </w:rPr>
            </w:pPr>
            <w:r w:rsidRPr="00A479E1">
              <w:rPr>
                <w:rFonts w:ascii="Arial" w:hAnsi="Arial" w:cs="Arial"/>
                <w:b/>
                <w:snapToGrid w:val="0"/>
              </w:rPr>
              <w:t>Criterion 5: Attendance of compulsory bid clarification meeting, if applicable</w:t>
            </w:r>
          </w:p>
          <w:p w14:paraId="11324001" w14:textId="77777777" w:rsidR="00A479E1" w:rsidRPr="00A479E1" w:rsidRDefault="00A479E1" w:rsidP="00A479E1">
            <w:pPr>
              <w:ind w:left="432" w:right="66"/>
              <w:jc w:val="both"/>
              <w:rPr>
                <w:rFonts w:ascii="Arial" w:hAnsi="Arial" w:cs="Arial"/>
                <w:snapToGrid w:val="0"/>
              </w:rPr>
            </w:pPr>
          </w:p>
          <w:p w14:paraId="4FCE1B43" w14:textId="77777777" w:rsidR="00A479E1" w:rsidRPr="00A479E1" w:rsidRDefault="00A479E1" w:rsidP="00A479E1">
            <w:pPr>
              <w:ind w:left="432" w:right="66"/>
              <w:jc w:val="both"/>
              <w:rPr>
                <w:rFonts w:ascii="Arial" w:hAnsi="Arial" w:cs="Arial"/>
                <w:snapToGrid w:val="0"/>
              </w:rPr>
            </w:pPr>
            <w:r w:rsidRPr="00A479E1">
              <w:rPr>
                <w:rFonts w:ascii="Arial" w:hAnsi="Arial" w:cs="Arial"/>
                <w:snapToGrid w:val="0"/>
              </w:rPr>
              <w:t xml:space="preserve">If applicable, submission of confirmation of DPW-16.1 (PSB) attendance of compulsory bid clarification meeting or proof of attending the compulsory virtual meeting by a suitably qualified and experienced representative of the </w:t>
            </w:r>
            <w:r w:rsidRPr="00A479E1">
              <w:rPr>
                <w:rFonts w:ascii="Arial" w:hAnsi="Arial" w:cs="Arial"/>
                <w:lang w:eastAsia="en-GB"/>
              </w:rPr>
              <w:t xml:space="preserve">tendering Service Provider </w:t>
            </w:r>
            <w:r w:rsidRPr="00A479E1">
              <w:rPr>
                <w:rFonts w:ascii="Arial" w:hAnsi="Arial" w:cs="Arial"/>
                <w:snapToGrid w:val="0"/>
              </w:rPr>
              <w:t>in terms of clause [C.2.7] (T1.2 - Tender Data).</w:t>
            </w:r>
          </w:p>
          <w:p w14:paraId="30F8BC52" w14:textId="77777777" w:rsidR="00A479E1" w:rsidRPr="00A479E1" w:rsidRDefault="00A479E1" w:rsidP="00A479E1">
            <w:pPr>
              <w:ind w:left="240" w:right="66"/>
              <w:jc w:val="both"/>
              <w:rPr>
                <w:rFonts w:ascii="Arial" w:hAnsi="Arial" w:cs="Arial"/>
                <w:snapToGrid w:val="0"/>
              </w:rPr>
            </w:pPr>
          </w:p>
          <w:p w14:paraId="515D6D9B" w14:textId="77777777" w:rsidR="00A479E1" w:rsidRPr="00A479E1" w:rsidRDefault="00A479E1" w:rsidP="00A479E1">
            <w:pPr>
              <w:autoSpaceDE w:val="0"/>
              <w:autoSpaceDN w:val="0"/>
              <w:adjustRightInd w:val="0"/>
              <w:ind w:left="432" w:right="66"/>
              <w:jc w:val="both"/>
              <w:rPr>
                <w:rFonts w:ascii="Arial" w:hAnsi="Arial" w:cs="Arial"/>
                <w:b/>
                <w:color w:val="000000"/>
                <w:lang w:val="en-GB" w:eastAsia="en-GB"/>
              </w:rPr>
            </w:pPr>
            <w:r w:rsidRPr="00A479E1">
              <w:rPr>
                <w:rFonts w:ascii="Arial" w:hAnsi="Arial" w:cs="Arial"/>
                <w:color w:val="000000"/>
                <w:lang w:val="en-GB"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A479E1">
              <w:rPr>
                <w:rFonts w:ascii="Arial" w:hAnsi="Arial" w:cs="Arial"/>
                <w:b/>
                <w:color w:val="000000"/>
                <w:lang w:val="en-GB" w:eastAsia="en-GB"/>
              </w:rPr>
              <w:t>Non-attendance will render the tender a risk to the Employer and will therefore be excluded from further consideration.</w:t>
            </w:r>
          </w:p>
          <w:p w14:paraId="0842A8A8" w14:textId="77777777" w:rsidR="00A479E1" w:rsidRPr="00A479E1" w:rsidRDefault="00A479E1" w:rsidP="00A479E1">
            <w:pPr>
              <w:ind w:left="432" w:right="66"/>
              <w:jc w:val="both"/>
              <w:rPr>
                <w:rFonts w:ascii="Arial" w:hAnsi="Arial" w:cs="Arial"/>
                <w:color w:val="000000"/>
                <w:lang w:val="en-GB" w:eastAsia="en-GB"/>
              </w:rPr>
            </w:pPr>
          </w:p>
          <w:p w14:paraId="004CE43E" w14:textId="77777777" w:rsidR="00A479E1" w:rsidRPr="00A479E1" w:rsidRDefault="00A479E1" w:rsidP="00A479E1">
            <w:pPr>
              <w:ind w:left="432" w:right="66"/>
              <w:jc w:val="both"/>
              <w:rPr>
                <w:rFonts w:ascii="Arial" w:hAnsi="Arial" w:cs="Arial"/>
                <w:color w:val="000000"/>
                <w:lang w:val="en-GB" w:eastAsia="en-GB"/>
              </w:rPr>
            </w:pPr>
            <w:r w:rsidRPr="00A479E1">
              <w:rPr>
                <w:rFonts w:ascii="Arial" w:hAnsi="Arial" w:cs="Arial"/>
                <w:color w:val="000000"/>
                <w:lang w:val="en-GB" w:eastAsia="en-GB"/>
              </w:rPr>
              <w:t>In the event of the clarification meeting not being compulsory, this risk criterion will not be applicable.]</w:t>
            </w:r>
          </w:p>
          <w:p w14:paraId="20DCBC46" w14:textId="77777777" w:rsidR="00A479E1" w:rsidRPr="00A479E1" w:rsidRDefault="00A479E1" w:rsidP="00A479E1">
            <w:pPr>
              <w:ind w:left="432" w:right="66"/>
              <w:jc w:val="both"/>
              <w:rPr>
                <w:rFonts w:ascii="Arial" w:hAnsi="Arial" w:cs="Arial"/>
                <w:snapToGrid w:val="0"/>
              </w:rPr>
            </w:pPr>
          </w:p>
          <w:p w14:paraId="4F2F812D" w14:textId="77777777" w:rsidR="00A479E1" w:rsidRPr="00A479E1" w:rsidRDefault="00A479E1" w:rsidP="00A479E1">
            <w:pPr>
              <w:ind w:left="432" w:right="66"/>
              <w:contextualSpacing/>
              <w:jc w:val="both"/>
              <w:rPr>
                <w:rFonts w:ascii="Arial" w:hAnsi="Arial" w:cs="Arial"/>
                <w:b/>
                <w:snapToGrid w:val="0"/>
                <w:u w:val="single"/>
              </w:rPr>
            </w:pPr>
            <w:r w:rsidRPr="00A479E1">
              <w:rPr>
                <w:rFonts w:ascii="Arial" w:hAnsi="Arial" w:cs="Arial"/>
                <w:b/>
                <w:snapToGrid w:val="0"/>
                <w:u w:val="single"/>
              </w:rPr>
              <w:t>Commercial risks:</w:t>
            </w:r>
          </w:p>
          <w:p w14:paraId="6C7B88F7" w14:textId="77777777" w:rsidR="00A479E1" w:rsidRPr="00A479E1" w:rsidRDefault="00A479E1" w:rsidP="00A479E1">
            <w:pPr>
              <w:ind w:left="432" w:right="66"/>
              <w:jc w:val="both"/>
              <w:rPr>
                <w:rFonts w:ascii="Arial" w:hAnsi="Arial" w:cs="Arial"/>
                <w:snapToGrid w:val="0"/>
              </w:rPr>
            </w:pPr>
          </w:p>
          <w:p w14:paraId="5A4261F7" w14:textId="77777777" w:rsidR="00A479E1" w:rsidRPr="00A479E1" w:rsidRDefault="00A479E1" w:rsidP="00A479E1">
            <w:pPr>
              <w:ind w:left="432" w:right="66"/>
              <w:jc w:val="both"/>
              <w:rPr>
                <w:rFonts w:ascii="Arial" w:hAnsi="Arial" w:cs="Arial"/>
                <w:snapToGrid w:val="0"/>
              </w:rPr>
            </w:pPr>
            <w:r w:rsidRPr="00A479E1">
              <w:rPr>
                <w:rFonts w:ascii="Arial" w:hAnsi="Arial" w:cs="Arial"/>
                <w:snapToGrid w:val="0"/>
              </w:rPr>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14:paraId="3FB532D9" w14:textId="77777777" w:rsidR="00A479E1" w:rsidRPr="00A479E1" w:rsidRDefault="00A479E1" w:rsidP="00A479E1">
            <w:pPr>
              <w:ind w:left="432" w:right="66"/>
              <w:jc w:val="both"/>
              <w:rPr>
                <w:rFonts w:ascii="Arial" w:hAnsi="Arial" w:cs="Arial"/>
                <w:snapToGrid w:val="0"/>
              </w:rPr>
            </w:pPr>
          </w:p>
          <w:p w14:paraId="256C7AD0" w14:textId="77777777" w:rsidR="00A479E1" w:rsidRPr="00A479E1" w:rsidRDefault="00A479E1" w:rsidP="00A479E1">
            <w:pPr>
              <w:ind w:left="432" w:right="66"/>
              <w:jc w:val="both"/>
              <w:rPr>
                <w:rFonts w:ascii="Arial" w:hAnsi="Arial" w:cs="Arial"/>
                <w:snapToGrid w:val="0"/>
              </w:rPr>
            </w:pPr>
            <w:r w:rsidRPr="00A479E1">
              <w:rPr>
                <w:rFonts w:ascii="Arial" w:hAnsi="Arial" w:cs="Arial"/>
                <w:snapToGrid w:val="0"/>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A479E1">
              <w:rPr>
                <w:rFonts w:cs="Arial"/>
                <w:snapToGrid w:val="0"/>
              </w:rPr>
              <w:t xml:space="preserve"> </w:t>
            </w:r>
            <w:r w:rsidRPr="00A479E1">
              <w:rPr>
                <w:rFonts w:ascii="Arial" w:hAnsi="Arial" w:cs="Arial"/>
                <w:snapToGrid w:val="0"/>
              </w:rPr>
              <w:t>as proof of current liquidity, and company or  any parent company or investor guarantee/s and financial statements.</w:t>
            </w:r>
          </w:p>
          <w:p w14:paraId="4DB03815" w14:textId="77777777" w:rsidR="00A479E1" w:rsidRPr="00A479E1" w:rsidRDefault="00A479E1" w:rsidP="00A479E1">
            <w:pPr>
              <w:autoSpaceDE w:val="0"/>
              <w:autoSpaceDN w:val="0"/>
              <w:adjustRightInd w:val="0"/>
              <w:ind w:left="432" w:right="66"/>
              <w:jc w:val="both"/>
              <w:rPr>
                <w:rFonts w:ascii="Arial" w:hAnsi="Arial" w:cs="Arial"/>
                <w:lang w:val="en-GB"/>
              </w:rPr>
            </w:pPr>
          </w:p>
          <w:p w14:paraId="7C645225" w14:textId="77777777" w:rsidR="00A479E1" w:rsidRPr="00A479E1" w:rsidRDefault="00A479E1" w:rsidP="00A479E1">
            <w:pPr>
              <w:autoSpaceDE w:val="0"/>
              <w:autoSpaceDN w:val="0"/>
              <w:adjustRightInd w:val="0"/>
              <w:ind w:left="432" w:right="66"/>
              <w:jc w:val="both"/>
              <w:rPr>
                <w:rFonts w:ascii="Arial" w:hAnsi="Arial" w:cs="Arial"/>
                <w:lang w:val="en-GB"/>
              </w:rPr>
            </w:pPr>
            <w:r w:rsidRPr="00A479E1">
              <w:rPr>
                <w:rFonts w:ascii="Arial" w:hAnsi="Arial" w:cs="Arial"/>
                <w:lang w:val="en-GB"/>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A479E1">
              <w:rPr>
                <w:rFonts w:ascii="Arial" w:hAnsi="Arial" w:cs="Arial"/>
                <w:b/>
                <w:lang w:val="en-GB"/>
              </w:rPr>
              <w:t>No risk assessment will be performed for this criterion in the absence of relevant information</w:t>
            </w:r>
            <w:r w:rsidRPr="00A479E1">
              <w:rPr>
                <w:rFonts w:ascii="Arial" w:hAnsi="Arial" w:cs="Arial"/>
                <w:lang w:val="en-GB"/>
              </w:rPr>
              <w:t>/</w:t>
            </w:r>
            <w:r w:rsidRPr="00A479E1">
              <w:rPr>
                <w:rFonts w:ascii="Arial" w:hAnsi="Arial" w:cs="Arial"/>
                <w:b/>
                <w:lang w:val="en-GB"/>
              </w:rPr>
              <w:t xml:space="preserve"> curricula vitae with the tender and will therefore render the tender as unacceptable and will be excluded from further consideration.</w:t>
            </w:r>
            <w:r w:rsidRPr="00A479E1">
              <w:rPr>
                <w:rFonts w:ascii="Arial" w:hAnsi="Arial" w:cs="Arial"/>
                <w:lang w:val="en-GB"/>
              </w:rPr>
              <w:t>]</w:t>
            </w:r>
          </w:p>
          <w:p w14:paraId="2FB05173" w14:textId="77777777" w:rsidR="00A479E1" w:rsidRPr="00A479E1" w:rsidRDefault="00A479E1" w:rsidP="00A479E1">
            <w:pPr>
              <w:autoSpaceDE w:val="0"/>
              <w:autoSpaceDN w:val="0"/>
              <w:adjustRightInd w:val="0"/>
              <w:ind w:left="432" w:right="66"/>
              <w:jc w:val="both"/>
              <w:rPr>
                <w:rFonts w:ascii="Arial" w:hAnsi="Arial" w:cs="Arial"/>
                <w:lang w:val="en-GB"/>
              </w:rPr>
            </w:pPr>
          </w:p>
          <w:p w14:paraId="1A3173EF" w14:textId="06CF8D86" w:rsidR="00A479E1" w:rsidRPr="00A479E1" w:rsidRDefault="00A479E1" w:rsidP="00A479E1">
            <w:pPr>
              <w:keepNext/>
              <w:keepLines/>
              <w:widowControl w:val="0"/>
              <w:tabs>
                <w:tab w:val="left" w:pos="6814"/>
              </w:tabs>
              <w:autoSpaceDE w:val="0"/>
              <w:autoSpaceDN w:val="0"/>
              <w:adjustRightInd w:val="0"/>
              <w:ind w:left="432"/>
              <w:jc w:val="both"/>
              <w:rPr>
                <w:rFonts w:ascii="Arial" w:hAnsi="Arial" w:cs="Arial"/>
                <w:lang w:val="en-GB"/>
              </w:rPr>
            </w:pPr>
            <w:r w:rsidRPr="00A479E1">
              <w:rPr>
                <w:rFonts w:ascii="Arial" w:hAnsi="Arial" w:cs="Arial"/>
                <w:lang w:val="en-GB" w:eastAsia="en-GB"/>
              </w:rPr>
              <w:t xml:space="preserve">Other </w:t>
            </w:r>
            <w:r w:rsidRPr="00A479E1">
              <w:rPr>
                <w:rFonts w:ascii="Arial" w:hAnsi="Arial" w:cs="Arial"/>
                <w:u w:val="single"/>
                <w:lang w:val="en-GB" w:eastAsia="en-GB"/>
              </w:rPr>
              <w:t>project specific</w:t>
            </w:r>
            <w:r w:rsidRPr="00A479E1">
              <w:rPr>
                <w:rFonts w:ascii="Arial" w:hAnsi="Arial" w:cs="Arial"/>
                <w:lang w:val="en-GB" w:eastAsia="en-GB"/>
              </w:rPr>
              <w:t xml:space="preserve"> risk criteria </w:t>
            </w:r>
            <w:r w:rsidRPr="00B05ED7">
              <w:rPr>
                <w:rFonts w:ascii="Arial" w:hAnsi="Arial" w:cs="Arial"/>
                <w:b/>
                <w:lang w:val="en-GB"/>
              </w:rPr>
              <w:fldChar w:fldCharType="begin">
                <w:ffData>
                  <w:name w:val=""/>
                  <w:enabled/>
                  <w:calcOnExit w:val="0"/>
                  <w:textInput>
                    <w:default w:val="type in &quot;applicable as listed below:&quot; or &quot;are not applicable&quot;"/>
                  </w:textInput>
                </w:ffData>
              </w:fldChar>
            </w:r>
            <w:r w:rsidRPr="00B05ED7">
              <w:rPr>
                <w:rFonts w:ascii="Arial" w:hAnsi="Arial" w:cs="Arial"/>
                <w:b/>
                <w:lang w:val="en-GB"/>
              </w:rPr>
              <w:instrText xml:space="preserve"> FORMTEXT </w:instrText>
            </w:r>
            <w:r w:rsidRPr="00B05ED7">
              <w:rPr>
                <w:rFonts w:ascii="Arial" w:hAnsi="Arial" w:cs="Arial"/>
                <w:b/>
                <w:lang w:val="en-GB"/>
              </w:rPr>
            </w:r>
            <w:r w:rsidRPr="00B05ED7">
              <w:rPr>
                <w:rFonts w:ascii="Arial" w:hAnsi="Arial" w:cs="Arial"/>
                <w:b/>
                <w:lang w:val="en-GB"/>
              </w:rPr>
              <w:fldChar w:fldCharType="separate"/>
            </w:r>
            <w:r w:rsidRPr="00B05ED7">
              <w:rPr>
                <w:rFonts w:ascii="Arial" w:hAnsi="Arial" w:cs="Arial"/>
                <w:b/>
                <w:noProof/>
                <w:lang w:val="en-GB"/>
              </w:rPr>
              <w:t>are not applicable</w:t>
            </w:r>
            <w:r w:rsidRPr="00B05ED7">
              <w:rPr>
                <w:rFonts w:ascii="Arial" w:hAnsi="Arial" w:cs="Arial"/>
                <w:b/>
                <w:lang w:val="en-GB"/>
              </w:rPr>
              <w:fldChar w:fldCharType="end"/>
            </w:r>
            <w:r w:rsidR="00B05ED7" w:rsidRPr="00B05ED7">
              <w:rPr>
                <w:rFonts w:ascii="Arial" w:hAnsi="Arial" w:cs="Arial"/>
                <w:b/>
                <w:lang w:val="en-GB"/>
              </w:rPr>
              <w:t>.</w:t>
            </w:r>
          </w:p>
          <w:p w14:paraId="7639526A" w14:textId="77777777" w:rsidR="00256BBD" w:rsidRDefault="00256BBD" w:rsidP="00256BBD">
            <w:pPr>
              <w:keepNext/>
              <w:keepLines/>
              <w:widowControl w:val="0"/>
              <w:tabs>
                <w:tab w:val="left" w:pos="6814"/>
              </w:tabs>
              <w:autoSpaceDE w:val="0"/>
              <w:autoSpaceDN w:val="0"/>
              <w:adjustRightInd w:val="0"/>
              <w:ind w:left="432"/>
              <w:jc w:val="both"/>
              <w:rPr>
                <w:rFonts w:ascii="Arial" w:hAnsi="Arial" w:cs="Arial"/>
                <w:b/>
                <w:bCs/>
                <w:i/>
                <w:snapToGrid w:val="0"/>
              </w:rPr>
            </w:pPr>
          </w:p>
          <w:p w14:paraId="4DEB7F3D" w14:textId="77777777" w:rsidR="00256BBD" w:rsidRPr="005222FA" w:rsidRDefault="00256BBD" w:rsidP="00256BBD">
            <w:pPr>
              <w:widowControl w:val="0"/>
              <w:tabs>
                <w:tab w:val="left" w:pos="448"/>
              </w:tabs>
              <w:autoSpaceDE w:val="0"/>
              <w:autoSpaceDN w:val="0"/>
              <w:adjustRightInd w:val="0"/>
              <w:ind w:left="748" w:hanging="748"/>
              <w:jc w:val="both"/>
              <w:rPr>
                <w:rFonts w:ascii="Arial" w:hAnsi="Arial" w:cs="Arial"/>
              </w:rPr>
            </w:pPr>
          </w:p>
          <w:p w14:paraId="5E7D1981" w14:textId="77777777" w:rsidR="00256BBD" w:rsidRPr="00256BBD" w:rsidRDefault="00256BBD" w:rsidP="00256BBD">
            <w:pPr>
              <w:widowControl w:val="0"/>
              <w:tabs>
                <w:tab w:val="left" w:pos="448"/>
              </w:tabs>
              <w:autoSpaceDE w:val="0"/>
              <w:autoSpaceDN w:val="0"/>
              <w:adjustRightInd w:val="0"/>
              <w:jc w:val="both"/>
              <w:rPr>
                <w:rFonts w:ascii="Arial" w:hAnsi="Arial" w:cs="Arial"/>
              </w:rPr>
            </w:pPr>
            <w:r w:rsidRPr="00256BBD">
              <w:rPr>
                <w:rFonts w:ascii="Arial" w:hAnsi="Arial" w:cs="Arial"/>
                <w:b/>
              </w:rPr>
              <w:t xml:space="preserve">Note: Any tender not complying with </w:t>
            </w:r>
            <w:r w:rsidRPr="00256BBD">
              <w:rPr>
                <w:rFonts w:ascii="Arial" w:hAnsi="Arial" w:cs="Arial"/>
                <w:b/>
                <w:u w:val="single"/>
              </w:rPr>
              <w:t>all</w:t>
            </w:r>
            <w:r w:rsidRPr="00256BBD">
              <w:rPr>
                <w:rFonts w:ascii="Arial" w:hAnsi="Arial" w:cs="Arial"/>
                <w:b/>
              </w:rPr>
              <w:t xml:space="preserve"> of the above-mentioned stipulations will be regarded as non-responsive and will therefore </w:t>
            </w:r>
            <w:r w:rsidRPr="00256BBD">
              <w:rPr>
                <w:rFonts w:ascii="Arial" w:hAnsi="Arial" w:cs="Arial"/>
                <w:b/>
                <w:u w:val="single"/>
              </w:rPr>
              <w:t>not</w:t>
            </w:r>
            <w:r w:rsidRPr="00256BBD">
              <w:rPr>
                <w:rFonts w:ascii="Arial" w:hAnsi="Arial" w:cs="Arial"/>
                <w:b/>
              </w:rPr>
              <w:t xml:space="preserve"> be considered for further evaluation.</w:t>
            </w:r>
          </w:p>
        </w:tc>
      </w:tr>
      <w:tr w:rsidR="0056384C" w:rsidRPr="005222FA" w14:paraId="40DB5A9B" w14:textId="77777777" w:rsidTr="0056384C">
        <w:tc>
          <w:tcPr>
            <w:tcW w:w="1165" w:type="dxa"/>
          </w:tcPr>
          <w:p w14:paraId="72EF18CE"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 C.2.7]</w:t>
            </w:r>
          </w:p>
        </w:tc>
        <w:tc>
          <w:tcPr>
            <w:tcW w:w="8724" w:type="dxa"/>
          </w:tcPr>
          <w:p w14:paraId="59978C53" w14:textId="5CE04109" w:rsidR="0056384C" w:rsidRDefault="0056384C" w:rsidP="0056384C">
            <w:pPr>
              <w:widowControl w:val="0"/>
              <w:tabs>
                <w:tab w:val="left" w:pos="0"/>
              </w:tabs>
              <w:autoSpaceDE w:val="0"/>
              <w:autoSpaceDN w:val="0"/>
              <w:adjustRightInd w:val="0"/>
              <w:jc w:val="both"/>
              <w:rPr>
                <w:rFonts w:ascii="Arial" w:hAnsi="Arial" w:cs="Arial"/>
              </w:rPr>
            </w:pPr>
            <w:r w:rsidRPr="006E3257">
              <w:rPr>
                <w:rFonts w:ascii="Arial" w:hAnsi="Arial" w:cs="Arial"/>
              </w:rPr>
              <w:t>A tender clarification meeting will</w:t>
            </w:r>
            <w:r w:rsidR="00D77893">
              <w:rPr>
                <w:rFonts w:ascii="Arial" w:hAnsi="Arial" w:cs="Arial"/>
              </w:rPr>
              <w:t xml:space="preserve"> </w:t>
            </w:r>
            <w:r w:rsidRPr="00C1139A">
              <w:rPr>
                <w:rFonts w:ascii="Arial" w:hAnsi="Arial" w:cs="Arial"/>
              </w:rPr>
              <w:t xml:space="preserve"> </w:t>
            </w:r>
            <w:r w:rsidRPr="00C1139A">
              <w:rPr>
                <w:rFonts w:ascii="Arial" w:hAnsi="Arial" w:cs="Arial"/>
              </w:rPr>
              <w:fldChar w:fldCharType="begin">
                <w:ffData>
                  <w:name w:val=""/>
                  <w:enabled/>
                  <w:calcOnExit w:val="0"/>
                  <w:textInput>
                    <w:default w:val="(Type name of QS(s) here or N/A)"/>
                  </w:textInput>
                </w:ffData>
              </w:fldChar>
            </w:r>
            <w:r w:rsidRPr="00C1139A">
              <w:rPr>
                <w:rFonts w:ascii="Arial" w:hAnsi="Arial" w:cs="Arial"/>
              </w:rPr>
              <w:instrText xml:space="preserve"> FORMTEXT </w:instrText>
            </w:r>
            <w:r w:rsidRPr="00C1139A">
              <w:rPr>
                <w:rFonts w:ascii="Arial" w:hAnsi="Arial" w:cs="Arial"/>
              </w:rPr>
            </w:r>
            <w:r w:rsidRPr="00C1139A">
              <w:rPr>
                <w:rFonts w:ascii="Arial" w:hAnsi="Arial" w:cs="Arial"/>
              </w:rPr>
              <w:fldChar w:fldCharType="separate"/>
            </w:r>
            <w:r w:rsidR="00D77893">
              <w:rPr>
                <w:rFonts w:ascii="Arial" w:hAnsi="Arial" w:cs="Arial"/>
                <w:noProof/>
              </w:rPr>
              <w:t>not b</w:t>
            </w:r>
            <w:r w:rsidRPr="00C1139A">
              <w:rPr>
                <w:rFonts w:ascii="Arial" w:hAnsi="Arial" w:cs="Arial"/>
                <w:noProof/>
              </w:rPr>
              <w:t>e</w:t>
            </w:r>
            <w:r w:rsidRPr="00C1139A">
              <w:rPr>
                <w:rFonts w:ascii="Arial" w:hAnsi="Arial" w:cs="Arial"/>
              </w:rPr>
              <w:fldChar w:fldCharType="end"/>
            </w:r>
            <w:r w:rsidRPr="00C1139A">
              <w:rPr>
                <w:rFonts w:ascii="Arial" w:hAnsi="Arial" w:cs="Arial"/>
              </w:rPr>
              <w:t xml:space="preserve"> </w:t>
            </w:r>
            <w:r w:rsidRPr="006E3257">
              <w:rPr>
                <w:rFonts w:ascii="Arial" w:hAnsi="Arial" w:cs="Arial"/>
              </w:rPr>
              <w:t>held in respect of this tender</w:t>
            </w:r>
            <w:r w:rsidR="00D77893">
              <w:rPr>
                <w:rFonts w:ascii="Arial" w:hAnsi="Arial" w:cs="Arial"/>
              </w:rPr>
              <w:t>.</w:t>
            </w:r>
          </w:p>
          <w:p w14:paraId="25EF2D30" w14:textId="77777777" w:rsidR="0056384C" w:rsidRPr="00C1139A" w:rsidRDefault="0056384C" w:rsidP="0056384C">
            <w:pPr>
              <w:widowControl w:val="0"/>
              <w:tabs>
                <w:tab w:val="left" w:pos="0"/>
              </w:tabs>
              <w:autoSpaceDE w:val="0"/>
              <w:autoSpaceDN w:val="0"/>
              <w:adjustRightInd w:val="0"/>
              <w:jc w:val="both"/>
              <w:rPr>
                <w:rFonts w:ascii="Arial" w:hAnsi="Arial" w:cs="Arial"/>
              </w:rPr>
            </w:pPr>
          </w:p>
          <w:p w14:paraId="63A54687" w14:textId="67BC11F4" w:rsidR="0056384C" w:rsidRPr="00C1139A" w:rsidRDefault="0056384C" w:rsidP="0056384C">
            <w:pPr>
              <w:widowControl w:val="0"/>
              <w:tabs>
                <w:tab w:val="left" w:pos="0"/>
                <w:tab w:val="left" w:pos="816"/>
              </w:tabs>
              <w:autoSpaceDE w:val="0"/>
              <w:autoSpaceDN w:val="0"/>
              <w:adjustRightInd w:val="0"/>
              <w:ind w:left="816" w:hanging="816"/>
              <w:jc w:val="both"/>
              <w:rPr>
                <w:rFonts w:ascii="Arial" w:hAnsi="Arial" w:cs="Arial"/>
              </w:rPr>
            </w:pPr>
            <w:r w:rsidRPr="006E3257">
              <w:rPr>
                <w:rFonts w:ascii="Arial" w:hAnsi="Arial" w:cs="Arial"/>
              </w:rPr>
              <w:t>Attendance of said clarification meeting is</w:t>
            </w:r>
            <w:r w:rsidRPr="00C1139A">
              <w:rPr>
                <w:rFonts w:ascii="Arial" w:hAnsi="Arial" w:cs="Arial"/>
              </w:rPr>
              <w:t xml:space="preserve"> </w:t>
            </w:r>
            <w:r w:rsidRPr="00C1139A">
              <w:rPr>
                <w:rFonts w:ascii="Arial" w:hAnsi="Arial" w:cs="Arial"/>
              </w:rPr>
              <w:fldChar w:fldCharType="begin">
                <w:ffData>
                  <w:name w:val=""/>
                  <w:enabled/>
                  <w:calcOnExit w:val="0"/>
                  <w:textInput>
                    <w:default w:val="(Type name of QS(s) here or N/A)"/>
                  </w:textInput>
                </w:ffData>
              </w:fldChar>
            </w:r>
            <w:r w:rsidRPr="00C1139A">
              <w:rPr>
                <w:rFonts w:ascii="Arial" w:hAnsi="Arial" w:cs="Arial"/>
              </w:rPr>
              <w:instrText xml:space="preserve"> FORMTEXT </w:instrText>
            </w:r>
            <w:r w:rsidRPr="00C1139A">
              <w:rPr>
                <w:rFonts w:ascii="Arial" w:hAnsi="Arial" w:cs="Arial"/>
              </w:rPr>
            </w:r>
            <w:r w:rsidRPr="00C1139A">
              <w:rPr>
                <w:rFonts w:ascii="Arial" w:hAnsi="Arial" w:cs="Arial"/>
              </w:rPr>
              <w:fldChar w:fldCharType="separate"/>
            </w:r>
            <w:r w:rsidR="00D77893">
              <w:rPr>
                <w:rFonts w:ascii="Arial" w:hAnsi="Arial" w:cs="Arial"/>
                <w:noProof/>
              </w:rPr>
              <w:t>not be c</w:t>
            </w:r>
            <w:r w:rsidRPr="00C1139A">
              <w:rPr>
                <w:rFonts w:ascii="Arial" w:hAnsi="Arial" w:cs="Arial"/>
                <w:noProof/>
              </w:rPr>
              <w:t>ompulsory</w:t>
            </w:r>
            <w:r w:rsidRPr="00C1139A">
              <w:rPr>
                <w:rFonts w:ascii="Arial" w:hAnsi="Arial" w:cs="Arial"/>
              </w:rPr>
              <w:fldChar w:fldCharType="end"/>
            </w:r>
            <w:r w:rsidRPr="00C1139A">
              <w:rPr>
                <w:rFonts w:ascii="Arial" w:hAnsi="Arial" w:cs="Arial"/>
              </w:rPr>
              <w:t>.</w:t>
            </w:r>
          </w:p>
          <w:p w14:paraId="568F9CCE" w14:textId="77777777" w:rsidR="0056384C" w:rsidRDefault="0056384C" w:rsidP="0056384C">
            <w:pPr>
              <w:widowControl w:val="0"/>
              <w:tabs>
                <w:tab w:val="left" w:pos="0"/>
                <w:tab w:val="left" w:pos="816"/>
              </w:tabs>
              <w:autoSpaceDE w:val="0"/>
              <w:autoSpaceDN w:val="0"/>
              <w:adjustRightInd w:val="0"/>
              <w:ind w:left="816" w:hanging="816"/>
              <w:jc w:val="both"/>
              <w:rPr>
                <w:rFonts w:ascii="Arial" w:hAnsi="Arial" w:cs="Arial"/>
              </w:rPr>
            </w:pPr>
          </w:p>
          <w:p w14:paraId="5E7F7D06" w14:textId="77777777" w:rsidR="0056384C" w:rsidRPr="00C1139A" w:rsidRDefault="0056384C" w:rsidP="0056384C">
            <w:pPr>
              <w:widowControl w:val="0"/>
              <w:tabs>
                <w:tab w:val="left" w:pos="0"/>
                <w:tab w:val="left" w:pos="816"/>
              </w:tabs>
              <w:autoSpaceDE w:val="0"/>
              <w:autoSpaceDN w:val="0"/>
              <w:adjustRightInd w:val="0"/>
              <w:ind w:left="816" w:hanging="816"/>
              <w:jc w:val="both"/>
              <w:rPr>
                <w:rFonts w:ascii="Arial" w:hAnsi="Arial" w:cs="Arial"/>
              </w:rPr>
            </w:pPr>
          </w:p>
          <w:p w14:paraId="5BEC487D" w14:textId="77777777" w:rsidR="0056384C" w:rsidRDefault="0056384C" w:rsidP="0056384C">
            <w:pPr>
              <w:tabs>
                <w:tab w:val="left" w:pos="426"/>
                <w:tab w:val="left" w:pos="1418"/>
              </w:tabs>
              <w:rPr>
                <w:rFonts w:ascii="Arial" w:hAnsi="Arial" w:cs="Arial"/>
              </w:rPr>
            </w:pPr>
            <w:r w:rsidRPr="000852EF">
              <w:rPr>
                <w:rFonts w:ascii="Arial" w:hAnsi="Arial" w:cs="Arial"/>
              </w:rPr>
              <w:t>The particulars for said tender clarification meeting are:</w:t>
            </w:r>
          </w:p>
          <w:p w14:paraId="12A5C02D" w14:textId="34C7D45C" w:rsidR="0056384C" w:rsidRPr="00C1139A" w:rsidRDefault="0056384C" w:rsidP="0056384C">
            <w:pPr>
              <w:tabs>
                <w:tab w:val="left" w:pos="426"/>
                <w:tab w:val="left" w:pos="1418"/>
              </w:tabs>
              <w:rPr>
                <w:rFonts w:ascii="Arial" w:hAnsi="Arial" w:cs="Arial"/>
              </w:rPr>
            </w:pPr>
            <w:r w:rsidRPr="00C1139A">
              <w:rPr>
                <w:rFonts w:ascii="Arial" w:hAnsi="Arial" w:cs="Arial"/>
              </w:rPr>
              <w:t>Location:</w:t>
            </w:r>
            <w:r w:rsidRPr="00C1139A">
              <w:rPr>
                <w:rFonts w:ascii="Arial" w:hAnsi="Arial" w:cs="Arial"/>
                <w:b/>
              </w:rPr>
              <w:tab/>
            </w:r>
            <w:r w:rsidR="00D77893">
              <w:rPr>
                <w:rFonts w:ascii="Arial" w:hAnsi="Arial" w:cs="Arial"/>
              </w:rPr>
              <w:t>N/A</w:t>
            </w:r>
          </w:p>
          <w:p w14:paraId="7BCA2CE0" w14:textId="056C22EF" w:rsidR="00CE7676" w:rsidRDefault="0056384C" w:rsidP="0056384C">
            <w:pPr>
              <w:widowControl w:val="0"/>
              <w:tabs>
                <w:tab w:val="left" w:pos="142"/>
                <w:tab w:val="left" w:pos="1418"/>
              </w:tabs>
              <w:autoSpaceDE w:val="0"/>
              <w:autoSpaceDN w:val="0"/>
              <w:adjustRightInd w:val="0"/>
              <w:jc w:val="both"/>
              <w:rPr>
                <w:rFonts w:ascii="Arial" w:hAnsi="Arial" w:cs="Arial"/>
              </w:rPr>
            </w:pPr>
            <w:r w:rsidRPr="000852EF">
              <w:rPr>
                <w:rFonts w:ascii="Arial" w:hAnsi="Arial" w:cs="Arial"/>
              </w:rPr>
              <w:t>Venue:</w:t>
            </w:r>
            <w:r w:rsidRPr="00C1139A">
              <w:rPr>
                <w:rFonts w:ascii="Arial" w:hAnsi="Arial" w:cs="Arial"/>
              </w:rPr>
              <w:t xml:space="preserve"> </w:t>
            </w:r>
            <w:r>
              <w:rPr>
                <w:rFonts w:ascii="Arial" w:hAnsi="Arial" w:cs="Arial"/>
              </w:rPr>
              <w:t xml:space="preserve">             </w:t>
            </w:r>
            <w:r w:rsidR="00D77893">
              <w:rPr>
                <w:rFonts w:ascii="Arial" w:hAnsi="Arial" w:cs="Arial"/>
              </w:rPr>
              <w:t>N/A</w:t>
            </w:r>
          </w:p>
          <w:p w14:paraId="162885DD" w14:textId="77777777" w:rsidR="0056384C" w:rsidRDefault="0056384C" w:rsidP="0056384C">
            <w:pPr>
              <w:widowControl w:val="0"/>
              <w:tabs>
                <w:tab w:val="left" w:pos="142"/>
                <w:tab w:val="left" w:pos="1418"/>
              </w:tabs>
              <w:autoSpaceDE w:val="0"/>
              <w:autoSpaceDN w:val="0"/>
              <w:adjustRightInd w:val="0"/>
              <w:jc w:val="both"/>
              <w:rPr>
                <w:rFonts w:ascii="Arial" w:hAnsi="Arial" w:cs="Arial"/>
              </w:rPr>
            </w:pPr>
            <w:r w:rsidRPr="000852EF">
              <w:rPr>
                <w:rFonts w:ascii="Arial" w:hAnsi="Arial" w:cs="Arial"/>
              </w:rPr>
              <w:t>Virtual Meeting</w:t>
            </w:r>
            <w:r>
              <w:rPr>
                <w:rFonts w:ascii="Arial" w:hAnsi="Arial" w:cs="Arial"/>
              </w:rPr>
              <w:t>:</w:t>
            </w:r>
            <w:r w:rsidRPr="00AC396B">
              <w:rPr>
                <w:rFonts w:ascii="Arial" w:hAnsi="Arial" w:cs="Arial"/>
              </w:rPr>
              <w:tab/>
            </w:r>
            <w:r>
              <w:rPr>
                <w:rFonts w:ascii="Arial" w:hAnsi="Arial" w:cs="Arial"/>
              </w:rPr>
              <w:fldChar w:fldCharType="begin">
                <w:ffData>
                  <w:name w:val=""/>
                  <w:enabled/>
                  <w:calcOnExit w:val="0"/>
                  <w:textInput>
                    <w:default w:val="(type in here the virtual meeting link or &quot;N/A&quot;)"/>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E7676">
              <w:rPr>
                <w:rFonts w:ascii="Arial" w:hAnsi="Arial" w:cs="Arial"/>
                <w:noProof/>
              </w:rPr>
              <w:t>N/A</w:t>
            </w:r>
            <w:r>
              <w:rPr>
                <w:rFonts w:ascii="Arial" w:hAnsi="Arial" w:cs="Arial"/>
              </w:rPr>
              <w:fldChar w:fldCharType="end"/>
            </w:r>
          </w:p>
          <w:p w14:paraId="2BA425C2" w14:textId="7D6E78B4" w:rsidR="0056384C" w:rsidRPr="00C1139A" w:rsidRDefault="0056384C" w:rsidP="0056384C">
            <w:pPr>
              <w:widowControl w:val="0"/>
              <w:tabs>
                <w:tab w:val="left" w:pos="142"/>
                <w:tab w:val="left" w:pos="1418"/>
              </w:tabs>
              <w:autoSpaceDE w:val="0"/>
              <w:autoSpaceDN w:val="0"/>
              <w:adjustRightInd w:val="0"/>
              <w:jc w:val="both"/>
              <w:rPr>
                <w:rFonts w:ascii="Arial" w:hAnsi="Arial" w:cs="Arial"/>
              </w:rPr>
            </w:pPr>
            <w:r w:rsidRPr="00C1139A">
              <w:rPr>
                <w:rFonts w:ascii="Arial" w:hAnsi="Arial" w:cs="Arial"/>
              </w:rPr>
              <w:t>Date:</w:t>
            </w:r>
            <w:r w:rsidRPr="00C1139A">
              <w:rPr>
                <w:rFonts w:ascii="Arial" w:hAnsi="Arial" w:cs="Arial"/>
              </w:rPr>
              <w:tab/>
            </w:r>
            <w:r w:rsidR="00D77893" w:rsidRPr="00D77893">
              <w:rPr>
                <w:rFonts w:ascii="Arial" w:hAnsi="Arial" w:cs="Arial"/>
                <w:bCs/>
                <w:color w:val="000000" w:themeColor="text1"/>
              </w:rPr>
              <w:t>N/A</w:t>
            </w:r>
          </w:p>
          <w:p w14:paraId="53495F56" w14:textId="2970BDC0" w:rsidR="0056384C" w:rsidRPr="005222FA" w:rsidRDefault="0056384C" w:rsidP="00CE7676">
            <w:pPr>
              <w:widowControl w:val="0"/>
              <w:tabs>
                <w:tab w:val="left" w:pos="142"/>
                <w:tab w:val="left" w:pos="816"/>
                <w:tab w:val="left" w:pos="1418"/>
              </w:tabs>
              <w:autoSpaceDE w:val="0"/>
              <w:autoSpaceDN w:val="0"/>
              <w:adjustRightInd w:val="0"/>
              <w:ind w:left="816" w:hanging="816"/>
              <w:jc w:val="both"/>
              <w:rPr>
                <w:rFonts w:ascii="Arial" w:hAnsi="Arial" w:cs="Arial"/>
              </w:rPr>
            </w:pPr>
            <w:r w:rsidRPr="00C1139A">
              <w:rPr>
                <w:rFonts w:ascii="Arial" w:hAnsi="Arial" w:cs="Arial"/>
              </w:rPr>
              <w:t>Starting time:</w:t>
            </w:r>
            <w:r w:rsidRPr="00C1139A">
              <w:rPr>
                <w:rFonts w:ascii="Arial" w:hAnsi="Arial" w:cs="Arial"/>
              </w:rPr>
              <w:tab/>
            </w:r>
            <w:r w:rsidR="00D77893">
              <w:rPr>
                <w:rFonts w:ascii="Arial" w:hAnsi="Arial" w:cs="Arial"/>
              </w:rPr>
              <w:t>N/A</w:t>
            </w:r>
          </w:p>
        </w:tc>
      </w:tr>
      <w:tr w:rsidR="0056384C" w:rsidRPr="005222FA" w14:paraId="415BCBCA" w14:textId="77777777" w:rsidTr="0056384C">
        <w:tc>
          <w:tcPr>
            <w:tcW w:w="1165" w:type="dxa"/>
          </w:tcPr>
          <w:p w14:paraId="3A2FC985"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[C.2.13.3]</w:t>
            </w:r>
          </w:p>
        </w:tc>
        <w:tc>
          <w:tcPr>
            <w:tcW w:w="8724" w:type="dxa"/>
          </w:tcPr>
          <w:p w14:paraId="5652CBA8" w14:textId="77777777" w:rsidR="0056384C" w:rsidRPr="00C1139A" w:rsidRDefault="0056384C" w:rsidP="0056384C">
            <w:pPr>
              <w:widowControl w:val="0"/>
              <w:autoSpaceDE w:val="0"/>
              <w:autoSpaceDN w:val="0"/>
              <w:adjustRightInd w:val="0"/>
              <w:jc w:val="both"/>
              <w:rPr>
                <w:rFonts w:ascii="Arial" w:hAnsi="Arial" w:cs="Arial"/>
              </w:rPr>
            </w:pPr>
            <w:r w:rsidRPr="00C1139A">
              <w:rPr>
                <w:rFonts w:ascii="Arial" w:hAnsi="Arial" w:cs="Arial"/>
              </w:rPr>
              <w:t xml:space="preserve">Each tender offer communicated on paper shall be submitted as an </w:t>
            </w:r>
            <w:r w:rsidRPr="000852EF">
              <w:rPr>
                <w:rFonts w:ascii="Arial" w:hAnsi="Arial" w:cs="Arial"/>
              </w:rPr>
              <w:t xml:space="preserve">original. </w:t>
            </w:r>
            <w:r w:rsidRPr="000852EF">
              <w:rPr>
                <w:rFonts w:ascii="Arial" w:hAnsi="Arial" w:cs="Arial"/>
                <w:b/>
              </w:rPr>
              <w:t>Each page of the tender document shall be initialled by the Authorised Signatory as per the Resolution of the Board of Directors, Consortia or Joint Venture in terms of PA15.1, PA15.2 or PA15.3.</w:t>
            </w:r>
          </w:p>
        </w:tc>
      </w:tr>
      <w:tr w:rsidR="0056384C" w:rsidRPr="005222FA" w14:paraId="5EE810F9" w14:textId="77777777" w:rsidTr="0056384C">
        <w:tc>
          <w:tcPr>
            <w:tcW w:w="1165" w:type="dxa"/>
          </w:tcPr>
          <w:p w14:paraId="79A5E377"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[C.2.13.4]</w:t>
            </w:r>
          </w:p>
        </w:tc>
        <w:tc>
          <w:tcPr>
            <w:tcW w:w="8724" w:type="dxa"/>
          </w:tcPr>
          <w:p w14:paraId="6C143953" w14:textId="77777777"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Delete the last sentence of the paragraph: “Signatories for … of the tender offer.”</w:t>
            </w:r>
          </w:p>
        </w:tc>
      </w:tr>
      <w:tr w:rsidR="0056384C" w:rsidRPr="005222FA" w14:paraId="4BEBA2DB" w14:textId="77777777" w:rsidTr="0056384C">
        <w:tc>
          <w:tcPr>
            <w:tcW w:w="1165" w:type="dxa"/>
          </w:tcPr>
          <w:p w14:paraId="07E008FC"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[C.2.13.5]</w:t>
            </w:r>
          </w:p>
        </w:tc>
        <w:tc>
          <w:tcPr>
            <w:tcW w:w="8724" w:type="dxa"/>
          </w:tcPr>
          <w:p w14:paraId="38C56DEF" w14:textId="77777777" w:rsidR="0056384C" w:rsidRPr="005222FA" w:rsidRDefault="0056384C" w:rsidP="0056384C">
            <w:pPr>
              <w:pStyle w:val="NormalArial"/>
              <w:tabs>
                <w:tab w:val="clear" w:pos="567"/>
              </w:tabs>
              <w:ind w:left="0" w:firstLine="0"/>
              <w:rPr>
                <w:b w:val="0"/>
              </w:rPr>
            </w:pPr>
            <w:r w:rsidRPr="005222FA">
              <w:rPr>
                <w:b w:val="0"/>
              </w:rPr>
              <w:t>The Employer’s addresses for delivery of tender offers are as advertised in the Tender Bulletin.</w:t>
            </w:r>
          </w:p>
          <w:p w14:paraId="0917411F" w14:textId="77777777" w:rsidR="0056384C" w:rsidRPr="000D11E9" w:rsidRDefault="0056384C" w:rsidP="0056384C">
            <w:pPr>
              <w:pStyle w:val="BodyText3"/>
              <w:tabs>
                <w:tab w:val="left" w:pos="426"/>
                <w:tab w:val="left" w:pos="567"/>
                <w:tab w:val="left" w:pos="2268"/>
                <w:tab w:val="left" w:pos="2410"/>
              </w:tabs>
            </w:pPr>
          </w:p>
          <w:p w14:paraId="5C29E6D3" w14:textId="77777777" w:rsidR="0056384C" w:rsidRPr="005222FA" w:rsidRDefault="0056384C" w:rsidP="0056384C">
            <w:pPr>
              <w:pStyle w:val="NormalArial"/>
              <w:tabs>
                <w:tab w:val="clear" w:pos="567"/>
                <w:tab w:val="clear" w:pos="5954"/>
                <w:tab w:val="left" w:pos="2268"/>
              </w:tabs>
              <w:ind w:left="0" w:firstLine="0"/>
              <w:rPr>
                <w:b w:val="0"/>
              </w:rPr>
            </w:pPr>
            <w:r w:rsidRPr="005222FA">
              <w:rPr>
                <w:b w:val="0"/>
              </w:rPr>
              <w:t xml:space="preserve">In addition, the following identification details must be provided on the </w:t>
            </w:r>
            <w:r w:rsidRPr="005222FA">
              <w:rPr>
                <w:b w:val="0"/>
                <w:u w:val="single"/>
              </w:rPr>
              <w:t>back</w:t>
            </w:r>
            <w:r w:rsidRPr="005222FA">
              <w:rPr>
                <w:b w:val="0"/>
              </w:rPr>
              <w:t xml:space="preserve"> of the envelope:</w:t>
            </w:r>
          </w:p>
          <w:p w14:paraId="4E891F11" w14:textId="77777777" w:rsidR="0056384C" w:rsidRPr="000D11E9" w:rsidRDefault="0056384C" w:rsidP="0056384C">
            <w:pPr>
              <w:pStyle w:val="NormalArial"/>
              <w:tabs>
                <w:tab w:val="clear" w:pos="567"/>
                <w:tab w:val="clear" w:pos="5954"/>
                <w:tab w:val="left" w:pos="426"/>
                <w:tab w:val="left" w:pos="2268"/>
              </w:tabs>
              <w:ind w:left="0" w:firstLine="0"/>
            </w:pPr>
            <w:r w:rsidRPr="005222FA">
              <w:rPr>
                <w:b w:val="0"/>
              </w:rPr>
              <w:tab/>
            </w:r>
            <w:r w:rsidRPr="000D11E9">
              <w:t>Tenderer’s name, contact address and telephone number</w:t>
            </w:r>
          </w:p>
          <w:p w14:paraId="7D79B706" w14:textId="77777777" w:rsidR="0056384C" w:rsidRPr="005222FA" w:rsidRDefault="0056384C" w:rsidP="0056384C">
            <w:pPr>
              <w:pStyle w:val="NormalArial"/>
              <w:tabs>
                <w:tab w:val="clear" w:pos="567"/>
                <w:tab w:val="clear" w:pos="5954"/>
                <w:tab w:val="left" w:pos="426"/>
                <w:tab w:val="left" w:pos="2268"/>
              </w:tabs>
              <w:ind w:left="0" w:firstLine="0"/>
              <w:rPr>
                <w:b w:val="0"/>
              </w:rPr>
            </w:pPr>
            <w:r w:rsidRPr="005222FA">
              <w:rPr>
                <w:b w:val="0"/>
              </w:rPr>
              <w:t>and in the top left corner on the back of the envelope:</w:t>
            </w:r>
          </w:p>
          <w:p w14:paraId="416F57F1" w14:textId="472D6A2B" w:rsidR="0056384C" w:rsidRPr="005222FA" w:rsidRDefault="0056384C" w:rsidP="0056384C">
            <w:pPr>
              <w:pStyle w:val="NormalArial"/>
              <w:tabs>
                <w:tab w:val="clear" w:pos="567"/>
                <w:tab w:val="clear" w:pos="5954"/>
                <w:tab w:val="left" w:pos="426"/>
              </w:tabs>
              <w:ind w:left="0" w:firstLine="0"/>
              <w:rPr>
                <w:b w:val="0"/>
              </w:rPr>
            </w:pPr>
            <w:r w:rsidRPr="005222FA">
              <w:rPr>
                <w:b w:val="0"/>
              </w:rPr>
              <w:tab/>
            </w:r>
            <w:r>
              <w:t>"</w:t>
            </w:r>
            <w:r w:rsidRPr="000D11E9">
              <w:t xml:space="preserve">Tender no.        </w:t>
            </w:r>
            <w:r>
              <w:t>"</w:t>
            </w:r>
            <w:r w:rsidRPr="005222FA">
              <w:rPr>
                <w:b w:val="0"/>
              </w:rPr>
              <w:t xml:space="preserve"> </w:t>
            </w:r>
            <w:r w:rsidR="00FB32B7" w:rsidRPr="00FB32B7">
              <w:rPr>
                <w:bCs/>
              </w:rPr>
              <w:t>MMB 2627/027 PSB</w:t>
            </w:r>
          </w:p>
          <w:p w14:paraId="678D8EA4" w14:textId="212B8851" w:rsidR="0056384C" w:rsidRPr="005222FA" w:rsidRDefault="0056384C" w:rsidP="0056384C">
            <w:pPr>
              <w:pStyle w:val="NormalArial"/>
              <w:tabs>
                <w:tab w:val="clear" w:pos="567"/>
                <w:tab w:val="clear" w:pos="5954"/>
                <w:tab w:val="left" w:pos="426"/>
              </w:tabs>
              <w:ind w:left="0" w:firstLine="0"/>
              <w:rPr>
                <w:b w:val="0"/>
              </w:rPr>
            </w:pPr>
            <w:r w:rsidRPr="005222FA">
              <w:rPr>
                <w:b w:val="0"/>
              </w:rPr>
              <w:tab/>
            </w:r>
            <w:r>
              <w:t>"</w:t>
            </w:r>
            <w:r w:rsidRPr="000D11E9">
              <w:t xml:space="preserve">WCS no.           </w:t>
            </w:r>
            <w:r>
              <w:t>"</w:t>
            </w:r>
            <w:r w:rsidRPr="005222FA">
              <w:rPr>
                <w:b w:val="0"/>
              </w:rPr>
              <w:t xml:space="preserve"> </w:t>
            </w:r>
            <w:r w:rsidR="00FB32B7" w:rsidRPr="00FB32B7">
              <w:rPr>
                <w:bCs/>
              </w:rPr>
              <w:t>054349</w:t>
            </w:r>
          </w:p>
          <w:p w14:paraId="3CA61E77" w14:textId="77777777" w:rsidR="0056384C" w:rsidRPr="005222FA" w:rsidRDefault="0056384C" w:rsidP="0056384C">
            <w:pPr>
              <w:widowControl w:val="0"/>
              <w:tabs>
                <w:tab w:val="left" w:pos="427"/>
              </w:tabs>
              <w:autoSpaceDE w:val="0"/>
              <w:autoSpaceDN w:val="0"/>
              <w:adjustRightInd w:val="0"/>
              <w:jc w:val="both"/>
              <w:rPr>
                <w:rFonts w:ascii="Arial" w:hAnsi="Arial" w:cs="Arial"/>
                <w:b/>
              </w:rPr>
            </w:pPr>
            <w:r w:rsidRPr="005222FA">
              <w:rPr>
                <w:rFonts w:ascii="Arial" w:hAnsi="Arial" w:cs="Arial"/>
              </w:rPr>
              <w:tab/>
            </w:r>
            <w:r w:rsidRPr="005222FA">
              <w:rPr>
                <w:rFonts w:ascii="Arial" w:hAnsi="Arial" w:cs="Arial"/>
                <w:b/>
              </w:rPr>
              <w:t xml:space="preserve">"Tender for Agent </w:t>
            </w:r>
            <w:proofErr w:type="spellStart"/>
            <w:r w:rsidRPr="005222FA">
              <w:rPr>
                <w:rFonts w:ascii="Arial" w:hAnsi="Arial" w:cs="Arial"/>
                <w:b/>
              </w:rPr>
              <w:t>i</w:t>
            </w:r>
            <w:proofErr w:type="spellEnd"/>
            <w:r w:rsidRPr="005222FA">
              <w:rPr>
                <w:rFonts w:ascii="Arial" w:hAnsi="Arial" w:cs="Arial"/>
                <w:b/>
              </w:rPr>
              <w:t>. t. o. the Construction Regulations of the OHS Act".</w:t>
            </w:r>
          </w:p>
        </w:tc>
      </w:tr>
      <w:tr w:rsidR="0056384C" w:rsidRPr="005222FA" w14:paraId="72ECDA42" w14:textId="77777777" w:rsidTr="0056384C">
        <w:tc>
          <w:tcPr>
            <w:tcW w:w="1165" w:type="dxa"/>
          </w:tcPr>
          <w:p w14:paraId="29D38D6B"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[C.2.13.6]</w:t>
            </w:r>
          </w:p>
        </w:tc>
        <w:tc>
          <w:tcPr>
            <w:tcW w:w="8724" w:type="dxa"/>
          </w:tcPr>
          <w:p w14:paraId="33E4FDE4" w14:textId="77777777"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A two-envelope procedure will not be followed.</w:t>
            </w:r>
          </w:p>
        </w:tc>
      </w:tr>
      <w:tr w:rsidR="0056384C" w:rsidRPr="005222FA" w14:paraId="403A334B" w14:textId="77777777" w:rsidTr="0056384C">
        <w:tc>
          <w:tcPr>
            <w:tcW w:w="1165" w:type="dxa"/>
          </w:tcPr>
          <w:p w14:paraId="037E0C4B"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[C.2.15]</w:t>
            </w:r>
          </w:p>
        </w:tc>
        <w:tc>
          <w:tcPr>
            <w:tcW w:w="8724" w:type="dxa"/>
          </w:tcPr>
          <w:p w14:paraId="15AA4588" w14:textId="77777777"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The closing time for submission of tenders is as advertised in the Tender Bulletin.</w:t>
            </w:r>
          </w:p>
        </w:tc>
      </w:tr>
      <w:tr w:rsidR="0056384C" w:rsidRPr="005222FA" w14:paraId="248A9D50" w14:textId="77777777" w:rsidTr="0056384C">
        <w:tc>
          <w:tcPr>
            <w:tcW w:w="1165" w:type="dxa"/>
          </w:tcPr>
          <w:p w14:paraId="13CEA9A1"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[C.2.16]</w:t>
            </w:r>
          </w:p>
        </w:tc>
        <w:tc>
          <w:tcPr>
            <w:tcW w:w="8724" w:type="dxa"/>
          </w:tcPr>
          <w:p w14:paraId="7A4E2FBF" w14:textId="23DFB8C5" w:rsidR="0056384C" w:rsidRPr="005222FA" w:rsidRDefault="0056384C" w:rsidP="0056384C">
            <w:pPr>
              <w:widowControl w:val="0"/>
              <w:autoSpaceDE w:val="0"/>
              <w:autoSpaceDN w:val="0"/>
              <w:adjustRightInd w:val="0"/>
              <w:jc w:val="both"/>
              <w:rPr>
                <w:rFonts w:ascii="Arial" w:hAnsi="Arial" w:cs="Arial"/>
              </w:rPr>
            </w:pPr>
            <w:r w:rsidRPr="00534FE4">
              <w:rPr>
                <w:rFonts w:ascii="Arial" w:hAnsi="Arial" w:cs="Arial"/>
              </w:rPr>
              <w:t>The tender validity period is</w:t>
            </w:r>
            <w:r w:rsidR="00F0391F">
              <w:rPr>
                <w:rFonts w:ascii="Arial" w:hAnsi="Arial" w:cs="Arial"/>
              </w:rPr>
              <w:t xml:space="preserve"> </w:t>
            </w:r>
            <w:r w:rsidR="00F0391F" w:rsidRPr="00F0391F">
              <w:rPr>
                <w:rFonts w:ascii="Arial" w:hAnsi="Arial" w:cs="Arial"/>
                <w:b/>
                <w:bCs/>
              </w:rPr>
              <w:t xml:space="preserve">84 </w:t>
            </w:r>
            <w:r w:rsidRPr="00F0391F">
              <w:rPr>
                <w:rFonts w:ascii="Arial" w:hAnsi="Arial" w:cs="Arial"/>
                <w:b/>
                <w:bCs/>
              </w:rPr>
              <w:t>days</w:t>
            </w:r>
            <w:r w:rsidR="00F0391F">
              <w:rPr>
                <w:rFonts w:ascii="Arial" w:hAnsi="Arial" w:cs="Arial"/>
                <w:bCs/>
                <w:snapToGrid w:val="0"/>
              </w:rPr>
              <w:t xml:space="preserve"> Calendar (12 weeks)</w:t>
            </w:r>
            <w:r w:rsidR="00F0391F">
              <w:rPr>
                <w:rFonts w:ascii="Arial" w:hAnsi="Arial" w:cs="Arial"/>
              </w:rPr>
              <w:t xml:space="preserve"> </w:t>
            </w:r>
            <w:r>
              <w:rPr>
                <w:rFonts w:ascii="Arial" w:hAnsi="Arial" w:cs="Arial"/>
              </w:rPr>
              <w:t>from date of tender closure.</w:t>
            </w:r>
          </w:p>
        </w:tc>
      </w:tr>
      <w:tr w:rsidR="0056384C" w:rsidRPr="005222FA" w14:paraId="747B2100" w14:textId="77777777" w:rsidTr="0056384C">
        <w:tc>
          <w:tcPr>
            <w:tcW w:w="1165" w:type="dxa"/>
          </w:tcPr>
          <w:p w14:paraId="74C1C154" w14:textId="77777777"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[C.2.19]</w:t>
            </w:r>
          </w:p>
        </w:tc>
        <w:tc>
          <w:tcPr>
            <w:tcW w:w="8724" w:type="dxa"/>
          </w:tcPr>
          <w:p w14:paraId="4822A75B" w14:textId="77777777"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The tenderer shall provide access for inspections to his offices as may be required by the Employer.</w:t>
            </w:r>
          </w:p>
        </w:tc>
      </w:tr>
      <w:tr w:rsidR="0056384C" w:rsidRPr="005222FA" w14:paraId="4EEBA02E" w14:textId="77777777" w:rsidTr="0056384C">
        <w:tc>
          <w:tcPr>
            <w:tcW w:w="1165" w:type="dxa"/>
          </w:tcPr>
          <w:p w14:paraId="32AE0020" w14:textId="77777777" w:rsidR="0056384C" w:rsidRPr="0056384C" w:rsidRDefault="0056384C" w:rsidP="0056384C">
            <w:pPr>
              <w:rPr>
                <w:rFonts w:ascii="Arial" w:hAnsi="Arial" w:cs="Arial"/>
              </w:rPr>
            </w:pPr>
            <w:r w:rsidRPr="0056384C">
              <w:rPr>
                <w:rFonts w:ascii="Arial" w:hAnsi="Arial" w:cs="Arial"/>
              </w:rPr>
              <w:t>[C.2.22]</w:t>
            </w:r>
          </w:p>
        </w:tc>
        <w:tc>
          <w:tcPr>
            <w:tcW w:w="8724" w:type="dxa"/>
          </w:tcPr>
          <w:p w14:paraId="5847A0AB" w14:textId="77777777" w:rsidR="0056384C" w:rsidRPr="005222FA" w:rsidRDefault="0056384C" w:rsidP="0056384C">
            <w:pPr>
              <w:jc w:val="both"/>
              <w:rPr>
                <w:rFonts w:ascii="Arial" w:hAnsi="Arial" w:cs="Arial"/>
                <w:bCs/>
              </w:rPr>
            </w:pPr>
            <w:r w:rsidRPr="005222FA">
              <w:rPr>
                <w:rFonts w:ascii="Arial" w:hAnsi="Arial" w:cs="Arial"/>
                <w:bCs/>
              </w:rPr>
              <w:t>Not a requirement.</w:t>
            </w:r>
          </w:p>
        </w:tc>
      </w:tr>
      <w:tr w:rsidR="0056384C" w:rsidRPr="005222FA" w14:paraId="708F6E3B" w14:textId="77777777" w:rsidTr="0056384C">
        <w:tc>
          <w:tcPr>
            <w:tcW w:w="1165" w:type="dxa"/>
          </w:tcPr>
          <w:p w14:paraId="406CD94E" w14:textId="77777777" w:rsidR="0056384C" w:rsidRPr="0056384C" w:rsidRDefault="0056384C" w:rsidP="0056384C">
            <w:r w:rsidRPr="0056384C">
              <w:rPr>
                <w:rFonts w:ascii="Arial" w:hAnsi="Arial" w:cs="Arial"/>
              </w:rPr>
              <w:t>[C.2.23]</w:t>
            </w:r>
          </w:p>
        </w:tc>
        <w:tc>
          <w:tcPr>
            <w:tcW w:w="8724" w:type="dxa"/>
          </w:tcPr>
          <w:p w14:paraId="2AD961F3" w14:textId="77777777"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The tenderer is required to submit with his tender all documents listed in T2 Returnable Documents, T2.1 and T2.2.</w:t>
            </w:r>
          </w:p>
        </w:tc>
      </w:tr>
      <w:tr w:rsidR="0056384C" w:rsidRPr="005222FA" w14:paraId="175B49C3" w14:textId="77777777" w:rsidTr="0056384C">
        <w:tc>
          <w:tcPr>
            <w:tcW w:w="1165" w:type="dxa"/>
          </w:tcPr>
          <w:p w14:paraId="4984CE29" w14:textId="77777777" w:rsidR="0056384C" w:rsidRPr="0056384C" w:rsidRDefault="0056384C" w:rsidP="0056384C">
            <w:r w:rsidRPr="0056384C">
              <w:rPr>
                <w:rFonts w:ascii="Arial" w:hAnsi="Arial" w:cs="Arial"/>
              </w:rPr>
              <w:t>[C.3.4]</w:t>
            </w:r>
          </w:p>
        </w:tc>
        <w:tc>
          <w:tcPr>
            <w:tcW w:w="8724" w:type="dxa"/>
          </w:tcPr>
          <w:p w14:paraId="06E5D723" w14:textId="77777777" w:rsidR="0056384C" w:rsidRPr="005222FA" w:rsidRDefault="0056384C" w:rsidP="0056384C">
            <w:pPr>
              <w:jc w:val="both"/>
              <w:rPr>
                <w:rFonts w:ascii="Arial" w:hAnsi="Arial" w:cs="Arial"/>
              </w:rPr>
            </w:pPr>
            <w:r w:rsidRPr="005222FA">
              <w:rPr>
                <w:rFonts w:ascii="Arial" w:hAnsi="Arial" w:cs="Arial"/>
              </w:rPr>
              <w:t>The time and location for opening tender offers are:</w:t>
            </w:r>
          </w:p>
          <w:p w14:paraId="3A7AFDD5" w14:textId="77777777" w:rsidR="0056384C" w:rsidRPr="005222FA" w:rsidRDefault="0056384C" w:rsidP="0056384C">
            <w:pPr>
              <w:jc w:val="both"/>
              <w:rPr>
                <w:rFonts w:ascii="Arial" w:hAnsi="Arial" w:cs="Arial"/>
              </w:rPr>
            </w:pPr>
            <w:r w:rsidRPr="005222FA">
              <w:rPr>
                <w:rFonts w:ascii="Arial" w:hAnsi="Arial" w:cs="Arial"/>
              </w:rPr>
              <w:t>Time: tenders will be opened immediately or as soon as possible after the closing time as advertised in the Tender Bulletin;</w:t>
            </w:r>
          </w:p>
          <w:p w14:paraId="1B689CFD" w14:textId="7894C9D7" w:rsidR="0056384C" w:rsidRPr="005222FA" w:rsidRDefault="00457DFF" w:rsidP="00457DFF">
            <w:pPr>
              <w:widowControl w:val="0"/>
              <w:autoSpaceDE w:val="0"/>
              <w:autoSpaceDN w:val="0"/>
              <w:adjustRightInd w:val="0"/>
              <w:jc w:val="both"/>
              <w:rPr>
                <w:rFonts w:ascii="Arial" w:hAnsi="Arial" w:cs="Arial"/>
              </w:rPr>
            </w:pPr>
            <w:r>
              <w:rPr>
                <w:rFonts w:ascii="Arial" w:hAnsi="Arial" w:cs="Arial"/>
              </w:rPr>
              <w:t xml:space="preserve">Location: </w:t>
            </w:r>
            <w:r w:rsidRPr="00457DFF">
              <w:rPr>
                <w:rFonts w:ascii="Arial" w:hAnsi="Arial" w:cs="Arial"/>
                <w:b/>
              </w:rPr>
              <w:t xml:space="preserve">810 </w:t>
            </w:r>
            <w:proofErr w:type="spellStart"/>
            <w:r w:rsidRPr="00457DFF">
              <w:rPr>
                <w:rFonts w:ascii="Arial" w:hAnsi="Arial" w:cs="Arial"/>
                <w:b/>
              </w:rPr>
              <w:t>Maisantwa</w:t>
            </w:r>
            <w:proofErr w:type="spellEnd"/>
            <w:r w:rsidRPr="00457DFF">
              <w:rPr>
                <w:rFonts w:ascii="Arial" w:hAnsi="Arial" w:cs="Arial"/>
                <w:b/>
              </w:rPr>
              <w:t xml:space="preserve"> street, Unit 3, Mmabatho, 2735</w:t>
            </w:r>
          </w:p>
        </w:tc>
      </w:tr>
      <w:tr w:rsidR="0056384C" w:rsidRPr="005222FA" w14:paraId="4D61938C" w14:textId="77777777" w:rsidTr="0056384C">
        <w:tc>
          <w:tcPr>
            <w:tcW w:w="1165" w:type="dxa"/>
          </w:tcPr>
          <w:p w14:paraId="24298BFE" w14:textId="77777777" w:rsidR="0056384C" w:rsidRPr="0056384C" w:rsidRDefault="0056384C" w:rsidP="0056384C">
            <w:r w:rsidRPr="0056384C">
              <w:rPr>
                <w:rFonts w:ascii="Arial" w:hAnsi="Arial" w:cs="Arial"/>
              </w:rPr>
              <w:t>[C.3.5]</w:t>
            </w:r>
          </w:p>
        </w:tc>
        <w:tc>
          <w:tcPr>
            <w:tcW w:w="8724" w:type="dxa"/>
          </w:tcPr>
          <w:p w14:paraId="68EC540E" w14:textId="77777777"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A two-envelope procedure will not be followed.</w:t>
            </w:r>
          </w:p>
        </w:tc>
      </w:tr>
      <w:tr w:rsidR="0056384C" w:rsidRPr="005222FA" w14:paraId="73E1204A" w14:textId="77777777" w:rsidTr="0056384C">
        <w:tc>
          <w:tcPr>
            <w:tcW w:w="1165" w:type="dxa"/>
            <w:tcBorders>
              <w:bottom w:val="single" w:sz="4" w:space="0" w:color="auto"/>
            </w:tcBorders>
          </w:tcPr>
          <w:p w14:paraId="3366425E" w14:textId="77777777" w:rsidR="0056384C" w:rsidRPr="0056384C" w:rsidRDefault="0056384C" w:rsidP="0056384C">
            <w:pPr>
              <w:rPr>
                <w:rFonts w:ascii="Arial" w:hAnsi="Arial" w:cs="Arial"/>
              </w:rPr>
            </w:pPr>
            <w:r w:rsidRPr="0056384C">
              <w:rPr>
                <w:rFonts w:ascii="Arial" w:hAnsi="Arial" w:cs="Arial"/>
              </w:rPr>
              <w:t>[C.3.9.3]</w:t>
            </w:r>
          </w:p>
        </w:tc>
        <w:tc>
          <w:tcPr>
            <w:tcW w:w="8724" w:type="dxa"/>
          </w:tcPr>
          <w:p w14:paraId="750CE830" w14:textId="77777777" w:rsidR="0056384C" w:rsidRDefault="0056384C" w:rsidP="0056384C">
            <w:pPr>
              <w:jc w:val="both"/>
              <w:rPr>
                <w:rFonts w:ascii="Arial" w:hAnsi="Arial" w:cs="Arial"/>
              </w:rPr>
            </w:pPr>
            <w:r>
              <w:rPr>
                <w:rFonts w:ascii="Arial" w:hAnsi="Arial" w:cs="Arial"/>
              </w:rPr>
              <w:t>Omit the wording and replace with the following:</w:t>
            </w:r>
          </w:p>
          <w:p w14:paraId="0B3463B0" w14:textId="77777777" w:rsidR="0056384C" w:rsidRPr="005222FA" w:rsidRDefault="0056384C" w:rsidP="0056384C">
            <w:pPr>
              <w:widowControl w:val="0"/>
              <w:autoSpaceDE w:val="0"/>
              <w:autoSpaceDN w:val="0"/>
              <w:adjustRightInd w:val="0"/>
              <w:jc w:val="both"/>
              <w:rPr>
                <w:rFonts w:ascii="Arial" w:hAnsi="Arial" w:cs="Arial"/>
              </w:rPr>
            </w:pPr>
            <w:r>
              <w:rPr>
                <w:rFonts w:ascii="Arial" w:hAnsi="Arial" w:cs="Arial"/>
              </w:rPr>
              <w:t>“Notify the tenderer of all errors, omissions and/or rate imbalances that are identified in the tender offer and request the tenderer to, within a stipulated time, accept the total of prices as corrected in accordance with C.3.9.4.”</w:t>
            </w:r>
          </w:p>
        </w:tc>
      </w:tr>
      <w:tr w:rsidR="0056384C" w:rsidRPr="005222FA" w14:paraId="2B4A8177" w14:textId="77777777" w:rsidTr="0056384C">
        <w:tc>
          <w:tcPr>
            <w:tcW w:w="1165" w:type="dxa"/>
            <w:tcBorders>
              <w:bottom w:val="nil"/>
            </w:tcBorders>
          </w:tcPr>
          <w:p w14:paraId="1EA0B06B" w14:textId="77777777" w:rsidR="0056384C" w:rsidRPr="0056384C" w:rsidRDefault="0056384C" w:rsidP="0056384C">
            <w:pPr>
              <w:rPr>
                <w:rFonts w:ascii="Arial" w:hAnsi="Arial" w:cs="Arial"/>
              </w:rPr>
            </w:pPr>
            <w:r w:rsidRPr="0056384C">
              <w:rPr>
                <w:rFonts w:ascii="Arial" w:hAnsi="Arial" w:cs="Arial"/>
              </w:rPr>
              <w:t>[C.3.9.4]</w:t>
            </w:r>
          </w:p>
        </w:tc>
        <w:tc>
          <w:tcPr>
            <w:tcW w:w="8724" w:type="dxa"/>
            <w:vMerge w:val="restart"/>
          </w:tcPr>
          <w:p w14:paraId="159CC454" w14:textId="77777777" w:rsidR="0056384C" w:rsidRDefault="0056384C" w:rsidP="0056384C">
            <w:pPr>
              <w:jc w:val="both"/>
              <w:rPr>
                <w:rFonts w:ascii="Arial" w:hAnsi="Arial" w:cs="Arial"/>
              </w:rPr>
            </w:pPr>
            <w:r>
              <w:rPr>
                <w:rFonts w:ascii="Arial" w:hAnsi="Arial" w:cs="Arial"/>
              </w:rPr>
              <w:t>Omit the wording of the first sentence and replace with:</w:t>
            </w:r>
          </w:p>
          <w:p w14:paraId="3A247A9F" w14:textId="77777777" w:rsidR="0056384C" w:rsidRDefault="0056384C" w:rsidP="0056384C">
            <w:pPr>
              <w:widowControl w:val="0"/>
              <w:autoSpaceDE w:val="0"/>
              <w:autoSpaceDN w:val="0"/>
              <w:adjustRightInd w:val="0"/>
              <w:jc w:val="both"/>
              <w:rPr>
                <w:rFonts w:ascii="Arial" w:hAnsi="Arial" w:cs="Arial"/>
              </w:rPr>
            </w:pPr>
            <w:r>
              <w:rPr>
                <w:rFonts w:ascii="Arial" w:hAnsi="Arial" w:cs="Arial"/>
              </w:rPr>
              <w:t>“In cases where tender offers contain errors, omissions and/or rate imbalances, these are to be corrected as follows:”</w:t>
            </w:r>
          </w:p>
          <w:p w14:paraId="2480F0C4" w14:textId="77777777" w:rsidR="0056384C" w:rsidRPr="005222FA" w:rsidRDefault="0056384C" w:rsidP="0056384C">
            <w:pPr>
              <w:widowControl w:val="0"/>
              <w:autoSpaceDE w:val="0"/>
              <w:autoSpaceDN w:val="0"/>
              <w:adjustRightInd w:val="0"/>
              <w:jc w:val="both"/>
              <w:rPr>
                <w:rFonts w:ascii="Arial" w:hAnsi="Arial" w:cs="Arial"/>
              </w:rPr>
            </w:pPr>
          </w:p>
          <w:p w14:paraId="01A1623A" w14:textId="77777777" w:rsidR="0056384C" w:rsidRDefault="0056384C" w:rsidP="000852EF">
            <w:pPr>
              <w:jc w:val="both"/>
              <w:rPr>
                <w:rFonts w:ascii="Arial" w:hAnsi="Arial" w:cs="Arial"/>
              </w:rPr>
            </w:pPr>
            <w:r>
              <w:rPr>
                <w:rFonts w:ascii="Arial" w:hAnsi="Arial" w:cs="Arial"/>
              </w:rPr>
              <w:t>Add sub-paragraph c) as follows:</w:t>
            </w:r>
          </w:p>
          <w:p w14:paraId="27420870" w14:textId="77777777" w:rsidR="0056384C" w:rsidRPr="005222FA" w:rsidRDefault="0056384C" w:rsidP="00A479E1">
            <w:pPr>
              <w:widowControl w:val="0"/>
              <w:autoSpaceDE w:val="0"/>
              <w:autoSpaceDN w:val="0"/>
              <w:adjustRightInd w:val="0"/>
              <w:ind w:left="522" w:hanging="522"/>
              <w:jc w:val="both"/>
              <w:rPr>
                <w:rFonts w:ascii="Arial" w:hAnsi="Arial" w:cs="Arial"/>
              </w:rPr>
            </w:pPr>
            <w:r>
              <w:rPr>
                <w:rFonts w:ascii="Arial" w:hAnsi="Arial" w:cs="Arial"/>
              </w:rPr>
              <w:t>“c)</w:t>
            </w:r>
            <w:r w:rsidRPr="00115923">
              <w:rPr>
                <w:rFonts w:ascii="Arial" w:hAnsi="Arial" w:cs="Arial"/>
              </w:rPr>
              <w:tab/>
            </w:r>
            <w:r>
              <w:rPr>
                <w:rFonts w:ascii="Arial" w:hAnsi="Arial" w:cs="Arial"/>
              </w:rPr>
              <w:t>If the tenderer does not accept the corrected tender offer, or cannot reach consensus with the Employer on a corrected tender offer, the tenderer is to be classified as not acceptable/non-responsive and removed from further contention.”</w:t>
            </w:r>
          </w:p>
        </w:tc>
      </w:tr>
      <w:tr w:rsidR="0056384C" w:rsidRPr="005222FA" w14:paraId="7C46FDE1" w14:textId="77777777" w:rsidTr="0056384C">
        <w:tc>
          <w:tcPr>
            <w:tcW w:w="1165" w:type="dxa"/>
            <w:tcBorders>
              <w:top w:val="nil"/>
            </w:tcBorders>
          </w:tcPr>
          <w:p w14:paraId="645569DD" w14:textId="77777777" w:rsidR="0056384C" w:rsidRPr="005222FA" w:rsidRDefault="0056384C" w:rsidP="000852EF">
            <w:pPr>
              <w:rPr>
                <w:rFonts w:ascii="Arial" w:hAnsi="Arial" w:cs="Arial"/>
              </w:rPr>
            </w:pPr>
          </w:p>
        </w:tc>
        <w:tc>
          <w:tcPr>
            <w:tcW w:w="8724" w:type="dxa"/>
            <w:vMerge/>
          </w:tcPr>
          <w:p w14:paraId="3BCB2B40" w14:textId="77777777" w:rsidR="0056384C" w:rsidRPr="005222FA" w:rsidRDefault="0056384C" w:rsidP="000852EF">
            <w:pPr>
              <w:widowControl w:val="0"/>
              <w:autoSpaceDE w:val="0"/>
              <w:autoSpaceDN w:val="0"/>
              <w:adjustRightInd w:val="0"/>
              <w:jc w:val="both"/>
              <w:rPr>
                <w:rFonts w:ascii="Arial" w:hAnsi="Arial" w:cs="Arial"/>
              </w:rPr>
            </w:pPr>
          </w:p>
        </w:tc>
      </w:tr>
      <w:tr w:rsidR="000852EF" w:rsidRPr="005222FA" w14:paraId="7DAA42A5" w14:textId="77777777" w:rsidTr="0056384C">
        <w:tc>
          <w:tcPr>
            <w:tcW w:w="1165" w:type="dxa"/>
          </w:tcPr>
          <w:p w14:paraId="4A869374" w14:textId="77777777" w:rsidR="000852EF" w:rsidRPr="0056384C" w:rsidRDefault="0056384C" w:rsidP="00EF5A9D">
            <w:pPr>
              <w:rPr>
                <w:rFonts w:ascii="Arial" w:hAnsi="Arial" w:cs="Arial"/>
              </w:rPr>
            </w:pPr>
            <w:r w:rsidRPr="0056384C">
              <w:rPr>
                <w:rFonts w:ascii="Arial" w:hAnsi="Arial" w:cs="Arial"/>
              </w:rPr>
              <w:t>[C.3.11]</w:t>
            </w:r>
          </w:p>
        </w:tc>
        <w:tc>
          <w:tcPr>
            <w:tcW w:w="8724" w:type="dxa"/>
          </w:tcPr>
          <w:p w14:paraId="27D3A694" w14:textId="77777777" w:rsidR="000852EF" w:rsidRPr="005222FA" w:rsidRDefault="000852EF" w:rsidP="000852EF">
            <w:pPr>
              <w:widowControl w:val="0"/>
              <w:autoSpaceDE w:val="0"/>
              <w:autoSpaceDN w:val="0"/>
              <w:adjustRightInd w:val="0"/>
              <w:jc w:val="both"/>
              <w:rPr>
                <w:rFonts w:ascii="Arial" w:hAnsi="Arial" w:cs="Arial"/>
              </w:rPr>
            </w:pPr>
            <w:r w:rsidRPr="00115923">
              <w:rPr>
                <w:rFonts w:ascii="Arial" w:hAnsi="Arial" w:cs="Arial"/>
              </w:rPr>
              <w:t xml:space="preserve">The procedure for the evaluation </w:t>
            </w:r>
            <w:r w:rsidR="0056384C">
              <w:rPr>
                <w:rFonts w:ascii="Arial" w:hAnsi="Arial" w:cs="Arial"/>
              </w:rPr>
              <w:t xml:space="preserve">of responsive tenders </w:t>
            </w:r>
            <w:r w:rsidR="0056384C" w:rsidRPr="0056384C">
              <w:rPr>
                <w:rFonts w:ascii="Arial" w:hAnsi="Arial" w:cs="Arial"/>
              </w:rPr>
              <w:t xml:space="preserve">is </w:t>
            </w:r>
            <w:r w:rsidR="00EF5A9D" w:rsidRPr="0056384C">
              <w:rPr>
                <w:rFonts w:ascii="Arial" w:hAnsi="Arial" w:cs="Arial"/>
              </w:rPr>
              <w:t>Method 2: Financial Offer and Preference.</w:t>
            </w:r>
          </w:p>
        </w:tc>
      </w:tr>
      <w:tr w:rsidR="000852EF" w:rsidRPr="00147B96" w14:paraId="6DBA9C32" w14:textId="77777777" w:rsidTr="005638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88"/>
        </w:trPr>
        <w:tc>
          <w:tcPr>
            <w:tcW w:w="1165" w:type="dxa"/>
            <w:tcBorders>
              <w:top w:val="single" w:sz="4" w:space="0" w:color="auto"/>
              <w:left w:val="single" w:sz="4" w:space="0" w:color="auto"/>
              <w:bottom w:val="single" w:sz="4" w:space="0" w:color="auto"/>
              <w:right w:val="single" w:sz="4" w:space="0" w:color="auto"/>
            </w:tcBorders>
            <w:vAlign w:val="center"/>
          </w:tcPr>
          <w:p w14:paraId="07CBADB4" w14:textId="77777777" w:rsidR="000852EF" w:rsidRPr="0056384C" w:rsidRDefault="0056384C" w:rsidP="0056384C">
            <w:pPr>
              <w:rPr>
                <w:rFonts w:ascii="Arial" w:hAnsi="Arial" w:cs="Arial"/>
                <w:color w:val="000000" w:themeColor="text1"/>
              </w:rPr>
            </w:pPr>
            <w:r w:rsidRPr="0056384C">
              <w:rPr>
                <w:rFonts w:ascii="Arial" w:hAnsi="Arial" w:cs="Arial"/>
              </w:rPr>
              <w:t>[C.3.17]</w:t>
            </w:r>
          </w:p>
        </w:tc>
        <w:tc>
          <w:tcPr>
            <w:tcW w:w="8724" w:type="dxa"/>
            <w:tcBorders>
              <w:top w:val="single" w:sz="4" w:space="0" w:color="auto"/>
              <w:left w:val="single" w:sz="4" w:space="0" w:color="auto"/>
              <w:bottom w:val="single" w:sz="4" w:space="0" w:color="auto"/>
              <w:right w:val="single" w:sz="4" w:space="0" w:color="auto"/>
            </w:tcBorders>
            <w:vAlign w:val="center"/>
          </w:tcPr>
          <w:p w14:paraId="2BD38C50" w14:textId="77777777" w:rsidR="000852EF" w:rsidRPr="00673F06" w:rsidRDefault="000852EF" w:rsidP="0056384C">
            <w:pPr>
              <w:widowControl w:val="0"/>
              <w:tabs>
                <w:tab w:val="left" w:pos="147"/>
                <w:tab w:val="left" w:pos="1332"/>
                <w:tab w:val="left" w:pos="6814"/>
              </w:tabs>
              <w:autoSpaceDE w:val="0"/>
              <w:autoSpaceDN w:val="0"/>
              <w:adjustRightInd w:val="0"/>
              <w:rPr>
                <w:rFonts w:ascii="Arial" w:hAnsi="Arial" w:cs="Arial"/>
                <w:iCs/>
                <w:color w:val="000000" w:themeColor="text1"/>
              </w:rPr>
            </w:pPr>
            <w:r w:rsidRPr="00673F06">
              <w:rPr>
                <w:rFonts w:ascii="Arial" w:hAnsi="Arial" w:cs="Arial"/>
                <w:iCs/>
                <w:color w:val="000000" w:themeColor="text1"/>
              </w:rPr>
              <w:t xml:space="preserve">The number of paper copies of the signed contract to be provided by the employer is </w:t>
            </w:r>
            <w:r w:rsidRPr="00744072">
              <w:rPr>
                <w:rFonts w:ascii="Arial" w:hAnsi="Arial" w:cs="Arial"/>
                <w:iCs/>
                <w:color w:val="000000" w:themeColor="text1"/>
                <w:u w:val="single"/>
              </w:rPr>
              <w:t>one</w:t>
            </w:r>
            <w:r w:rsidRPr="00673F06">
              <w:rPr>
                <w:rFonts w:ascii="Arial" w:hAnsi="Arial" w:cs="Arial"/>
                <w:iCs/>
                <w:color w:val="000000" w:themeColor="text1"/>
              </w:rPr>
              <w:t>.</w:t>
            </w:r>
          </w:p>
        </w:tc>
      </w:tr>
    </w:tbl>
    <w:p w14:paraId="2B0720C7" w14:textId="77777777" w:rsidR="000E490A" w:rsidRPr="000D11E9" w:rsidRDefault="000E490A" w:rsidP="00BD0377">
      <w:pPr>
        <w:tabs>
          <w:tab w:val="left" w:pos="567"/>
          <w:tab w:val="left" w:pos="5954"/>
        </w:tabs>
        <w:jc w:val="both"/>
        <w:rPr>
          <w:rFonts w:ascii="Arial" w:hAnsi="Arial" w:cs="Arial"/>
          <w:b/>
        </w:rPr>
        <w:sectPr w:rsidR="000E490A" w:rsidRPr="000D11E9" w:rsidSect="005F7159">
          <w:headerReference w:type="even" r:id="rId10"/>
          <w:headerReference w:type="default" r:id="rId11"/>
          <w:footerReference w:type="even" r:id="rId12"/>
          <w:footerReference w:type="default" r:id="rId13"/>
          <w:headerReference w:type="first" r:id="rId14"/>
          <w:footerReference w:type="first" r:id="rId15"/>
          <w:pgSz w:w="11907" w:h="16840" w:code="9"/>
          <w:pgMar w:top="1418" w:right="1407" w:bottom="1418" w:left="1418" w:header="680" w:footer="680" w:gutter="0"/>
          <w:cols w:space="720"/>
          <w:docGrid w:linePitch="272"/>
        </w:sectPr>
      </w:pPr>
    </w:p>
    <w:p w14:paraId="4B813A73" w14:textId="77777777" w:rsidR="000E490A" w:rsidRPr="000D11E9" w:rsidRDefault="000E490A" w:rsidP="006D7D99">
      <w:pPr>
        <w:keepNext/>
        <w:tabs>
          <w:tab w:val="left" w:pos="5954"/>
        </w:tabs>
        <w:ind w:left="1100" w:hanging="1100"/>
        <w:jc w:val="both"/>
        <w:rPr>
          <w:rFonts w:ascii="Arial" w:hAnsi="Arial" w:cs="Arial"/>
          <w:b/>
        </w:rPr>
      </w:pPr>
      <w:r w:rsidRPr="000D11E9">
        <w:rPr>
          <w:rFonts w:ascii="Arial" w:hAnsi="Arial" w:cs="Arial"/>
          <w:b/>
        </w:rPr>
        <w:br w:type="page"/>
        <w:t>T2:</w:t>
      </w:r>
      <w:r w:rsidRPr="000D11E9">
        <w:rPr>
          <w:rFonts w:ascii="Arial" w:hAnsi="Arial" w:cs="Arial"/>
          <w:b/>
        </w:rPr>
        <w:tab/>
        <w:t>RETURNABLE DOCUMENTS</w:t>
      </w:r>
    </w:p>
    <w:p w14:paraId="37AC248C" w14:textId="77777777" w:rsidR="000E490A" w:rsidRPr="000D11E9" w:rsidRDefault="000E490A" w:rsidP="006D7D99">
      <w:pPr>
        <w:keepNext/>
        <w:tabs>
          <w:tab w:val="left" w:pos="567"/>
          <w:tab w:val="left" w:pos="5954"/>
        </w:tabs>
        <w:jc w:val="both"/>
        <w:rPr>
          <w:rFonts w:ascii="Arial" w:hAnsi="Arial" w:cs="Arial"/>
        </w:rPr>
      </w:pPr>
    </w:p>
    <w:p w14:paraId="6202CF5F" w14:textId="77777777" w:rsidR="000E490A" w:rsidRPr="000D11E9" w:rsidRDefault="000E490A" w:rsidP="00141370">
      <w:pPr>
        <w:ind w:left="1100"/>
        <w:jc w:val="both"/>
        <w:rPr>
          <w:rFonts w:ascii="Arial" w:hAnsi="Arial" w:cs="Arial"/>
          <w:b/>
        </w:rPr>
      </w:pPr>
      <w:r w:rsidRPr="000D11E9">
        <w:rPr>
          <w:rFonts w:ascii="Arial" w:hAnsi="Arial" w:cs="Arial"/>
          <w:b/>
        </w:rPr>
        <w:t>This tender document in its entirety,</w:t>
      </w:r>
      <w:r w:rsidR="004F126E">
        <w:rPr>
          <w:rFonts w:ascii="Arial" w:hAnsi="Arial" w:cs="Arial"/>
          <w:b/>
        </w:rPr>
        <w:t xml:space="preserve"> </w:t>
      </w:r>
      <w:r w:rsidRPr="000D11E9">
        <w:rPr>
          <w:rFonts w:ascii="Arial" w:hAnsi="Arial" w:cs="Arial"/>
          <w:b/>
        </w:rPr>
        <w:t>all returnable documents which must be attached to this tender document, and all returnable schedules must be returned when the tender is submitted.</w:t>
      </w:r>
    </w:p>
    <w:p w14:paraId="20DA586A" w14:textId="77777777" w:rsidR="000E490A" w:rsidRPr="000D11E9" w:rsidRDefault="000E490A" w:rsidP="00A44772">
      <w:pPr>
        <w:tabs>
          <w:tab w:val="left" w:pos="567"/>
          <w:tab w:val="left" w:pos="5954"/>
        </w:tabs>
        <w:ind w:left="1400" w:hanging="300"/>
        <w:jc w:val="both"/>
        <w:rPr>
          <w:rFonts w:ascii="Arial" w:hAnsi="Arial" w:cs="Arial"/>
        </w:rPr>
      </w:pPr>
    </w:p>
    <w:p w14:paraId="737E995F" w14:textId="77777777" w:rsidR="000E490A" w:rsidRPr="000D11E9" w:rsidRDefault="000E490A" w:rsidP="00A44772">
      <w:pPr>
        <w:tabs>
          <w:tab w:val="left" w:pos="5954"/>
        </w:tabs>
        <w:ind w:left="1100" w:hanging="1100"/>
        <w:jc w:val="both"/>
        <w:rPr>
          <w:rFonts w:ascii="Arial" w:hAnsi="Arial" w:cs="Arial"/>
        </w:rPr>
      </w:pPr>
      <w:r w:rsidRPr="000D11E9">
        <w:rPr>
          <w:rFonts w:ascii="Arial" w:hAnsi="Arial" w:cs="Arial"/>
          <w:b/>
        </w:rPr>
        <w:t>T2.1</w:t>
      </w:r>
      <w:r w:rsidRPr="000D11E9">
        <w:rPr>
          <w:rFonts w:ascii="Arial" w:hAnsi="Arial" w:cs="Arial"/>
          <w:b/>
        </w:rPr>
        <w:tab/>
        <w:t xml:space="preserve">List of Returnable Documents </w:t>
      </w:r>
      <w:r w:rsidRPr="000D11E9">
        <w:rPr>
          <w:rFonts w:ascii="Arial" w:hAnsi="Arial" w:cs="Arial"/>
        </w:rPr>
        <w:t>(to be obtained/compiled by the tenderer and attached to this tender). All documents must be duly completed and signed where applicable.</w:t>
      </w:r>
    </w:p>
    <w:p w14:paraId="5ACEBA8F" w14:textId="77777777" w:rsidR="000E490A" w:rsidRPr="00723E8B" w:rsidRDefault="000E490A" w:rsidP="0042228D">
      <w:pPr>
        <w:ind w:left="1600" w:hanging="500"/>
        <w:jc w:val="both"/>
        <w:rPr>
          <w:rFonts w:ascii="Arial" w:hAnsi="Arial" w:cs="Arial"/>
        </w:rPr>
      </w:pPr>
    </w:p>
    <w:p w14:paraId="47D7F344" w14:textId="77777777" w:rsidR="000E490A" w:rsidRPr="000D11E9" w:rsidRDefault="000E490A" w:rsidP="00622C2F">
      <w:pPr>
        <w:widowControl w:val="0"/>
        <w:autoSpaceDE w:val="0"/>
        <w:autoSpaceDN w:val="0"/>
        <w:adjustRightInd w:val="0"/>
        <w:ind w:left="1600" w:hanging="500"/>
        <w:jc w:val="both"/>
        <w:rPr>
          <w:rFonts w:ascii="Arial" w:hAnsi="Arial" w:cs="Arial"/>
        </w:rPr>
      </w:pPr>
      <w:r>
        <w:rPr>
          <w:rFonts w:ascii="Arial" w:hAnsi="Arial" w:cs="Arial"/>
        </w:rPr>
        <w:t>1</w:t>
      </w:r>
      <w:r w:rsidRPr="000D11E9">
        <w:rPr>
          <w:rFonts w:ascii="Arial" w:hAnsi="Arial" w:cs="Arial"/>
        </w:rPr>
        <w:t>.</w:t>
      </w:r>
      <w:r w:rsidRPr="000D11E9">
        <w:rPr>
          <w:rFonts w:ascii="Arial" w:hAnsi="Arial" w:cs="Arial"/>
        </w:rPr>
        <w:tab/>
      </w:r>
      <w:r w:rsidR="00EB23A7">
        <w:rPr>
          <w:rFonts w:ascii="Arial" w:hAnsi="Arial" w:cs="Arial"/>
        </w:rPr>
        <w:t>C</w:t>
      </w:r>
      <w:r w:rsidRPr="000D11E9">
        <w:rPr>
          <w:rFonts w:ascii="Arial" w:hAnsi="Arial" w:cs="Arial"/>
        </w:rPr>
        <w:t xml:space="preserve">opies of </w:t>
      </w:r>
      <w:r w:rsidRPr="005222FA">
        <w:rPr>
          <w:rFonts w:ascii="Arial" w:hAnsi="Arial" w:cs="Arial"/>
        </w:rPr>
        <w:t xml:space="preserve">certificates or other documentation </w:t>
      </w:r>
      <w:r w:rsidRPr="000D11E9">
        <w:rPr>
          <w:rFonts w:ascii="Arial" w:hAnsi="Arial" w:cs="Arial"/>
        </w:rPr>
        <w:t xml:space="preserve">of the </w:t>
      </w:r>
      <w:r>
        <w:rPr>
          <w:rFonts w:ascii="Arial" w:hAnsi="Arial" w:cs="Arial"/>
        </w:rPr>
        <w:t>competent person(s)</w:t>
      </w:r>
      <w:r w:rsidRPr="000D11E9">
        <w:rPr>
          <w:rFonts w:ascii="Arial" w:hAnsi="Arial" w:cs="Arial"/>
        </w:rPr>
        <w:t xml:space="preserve"> mentioned under T1.2 Tender Data, clause </w:t>
      </w:r>
      <w:r w:rsidR="00D844E5">
        <w:rPr>
          <w:rFonts w:ascii="Arial" w:hAnsi="Arial" w:cs="Arial"/>
        </w:rPr>
        <w:t>[C.2.1]</w:t>
      </w:r>
      <w:r w:rsidRPr="000D11E9">
        <w:rPr>
          <w:rFonts w:ascii="Arial" w:hAnsi="Arial" w:cs="Arial"/>
        </w:rPr>
        <w:t>, item 2</w:t>
      </w:r>
      <w:r>
        <w:rPr>
          <w:rFonts w:ascii="Arial" w:hAnsi="Arial" w:cs="Arial"/>
        </w:rPr>
        <w:t xml:space="preserve"> or 3</w:t>
      </w:r>
      <w:r w:rsidRPr="000D11E9">
        <w:rPr>
          <w:rFonts w:ascii="Arial" w:hAnsi="Arial" w:cs="Arial"/>
        </w:rPr>
        <w:t xml:space="preserve">, as well as in C1.2.3 Data provided by the Service Provider, clause 7.1.2 Key Persons, </w:t>
      </w:r>
      <w:r w:rsidRPr="00FF156C">
        <w:rPr>
          <w:rFonts w:ascii="Arial" w:hAnsi="Arial" w:cs="Arial"/>
          <w:b/>
        </w:rPr>
        <w:t>or</w:t>
      </w:r>
      <w:r>
        <w:rPr>
          <w:rFonts w:ascii="Arial" w:hAnsi="Arial" w:cs="Arial"/>
        </w:rPr>
        <w:t xml:space="preserve"> Certified copies of present registration, with the registration numbers, of all the registered principals and professionals mentioned</w:t>
      </w:r>
      <w:r w:rsidR="00813084">
        <w:rPr>
          <w:rFonts w:ascii="Arial" w:hAnsi="Arial" w:cs="Arial"/>
        </w:rPr>
        <w:t xml:space="preserve"> </w:t>
      </w:r>
      <w:r>
        <w:rPr>
          <w:rFonts w:ascii="Arial" w:hAnsi="Arial" w:cs="Arial"/>
        </w:rPr>
        <w:t xml:space="preserve">under T1.2 Tender Data, clause </w:t>
      </w:r>
      <w:r w:rsidR="00D844E5">
        <w:rPr>
          <w:rFonts w:ascii="Arial" w:hAnsi="Arial" w:cs="Arial"/>
        </w:rPr>
        <w:t>[C.2.1]</w:t>
      </w:r>
      <w:r>
        <w:rPr>
          <w:rFonts w:ascii="Arial" w:hAnsi="Arial" w:cs="Arial"/>
        </w:rPr>
        <w:t xml:space="preserve">, item 2, as well as in C1.2.3 Data provided by the Service Provider, clause 7.1.2 Key Persons, with </w:t>
      </w:r>
      <w:r w:rsidRPr="00E04C89">
        <w:rPr>
          <w:rFonts w:ascii="Arial" w:hAnsi="Arial" w:cs="Arial"/>
        </w:rPr>
        <w:t xml:space="preserve">the </w:t>
      </w:r>
      <w:r w:rsidRPr="00E04C89">
        <w:rPr>
          <w:rFonts w:ascii="Arial" w:hAnsi="Arial" w:cs="Arial"/>
          <w:b/>
        </w:rPr>
        <w:t xml:space="preserve">South African Council </w:t>
      </w:r>
      <w:r w:rsidR="00EC51D2" w:rsidRPr="00E04C89">
        <w:rPr>
          <w:rFonts w:ascii="Arial" w:hAnsi="Arial" w:cs="Arial"/>
          <w:b/>
        </w:rPr>
        <w:t>for Projects</w:t>
      </w:r>
      <w:r w:rsidR="00813084">
        <w:rPr>
          <w:rFonts w:ascii="Arial" w:hAnsi="Arial" w:cs="Arial"/>
          <w:b/>
        </w:rPr>
        <w:t xml:space="preserve"> </w:t>
      </w:r>
      <w:r w:rsidR="00EC51D2" w:rsidRPr="00E04C89">
        <w:rPr>
          <w:rFonts w:ascii="Arial" w:hAnsi="Arial" w:cs="Arial"/>
          <w:b/>
        </w:rPr>
        <w:t xml:space="preserve">and Construction Management </w:t>
      </w:r>
      <w:r w:rsidRPr="00E04C89">
        <w:rPr>
          <w:rFonts w:ascii="Arial" w:hAnsi="Arial" w:cs="Arial"/>
          <w:b/>
        </w:rPr>
        <w:t xml:space="preserve">Profession </w:t>
      </w:r>
      <w:r w:rsidRPr="00E04C89">
        <w:rPr>
          <w:rFonts w:ascii="Arial" w:hAnsi="Arial" w:cs="Arial"/>
        </w:rPr>
        <w:t>as</w:t>
      </w:r>
      <w:r w:rsidR="008B4821" w:rsidRPr="00E04C89">
        <w:rPr>
          <w:rFonts w:ascii="Arial" w:hAnsi="Arial" w:cs="Arial"/>
        </w:rPr>
        <w:t xml:space="preserve"> a </w:t>
      </w:r>
      <w:r w:rsidRPr="00E04C89">
        <w:rPr>
          <w:rFonts w:ascii="Arial" w:hAnsi="Arial" w:cs="Arial"/>
        </w:rPr>
        <w:t xml:space="preserve">“Professional </w:t>
      </w:r>
      <w:r w:rsidR="00EC51D2" w:rsidRPr="00E04C89">
        <w:rPr>
          <w:rFonts w:ascii="Arial" w:hAnsi="Arial" w:cs="Arial"/>
        </w:rPr>
        <w:t>Construction Health and Safety Agent</w:t>
      </w:r>
      <w:r w:rsidR="008B4821" w:rsidRPr="00E04C89">
        <w:rPr>
          <w:rFonts w:ascii="Arial" w:hAnsi="Arial" w:cs="Arial"/>
        </w:rPr>
        <w:t xml:space="preserve"> (Pr. CHSA)</w:t>
      </w:r>
      <w:r w:rsidRPr="00E04C89">
        <w:rPr>
          <w:rFonts w:ascii="Arial" w:hAnsi="Arial" w:cs="Arial"/>
        </w:rPr>
        <w:t xml:space="preserve">” </w:t>
      </w:r>
      <w:r w:rsidR="00EC51D2" w:rsidRPr="00E04C89">
        <w:rPr>
          <w:rFonts w:ascii="Arial" w:hAnsi="Arial" w:cs="Arial"/>
        </w:rPr>
        <w:t>.</w:t>
      </w:r>
    </w:p>
    <w:p w14:paraId="429C4016" w14:textId="77777777" w:rsidR="000E490A" w:rsidRPr="000D11E9" w:rsidRDefault="000E490A" w:rsidP="0042228D">
      <w:pPr>
        <w:widowControl w:val="0"/>
        <w:autoSpaceDE w:val="0"/>
        <w:autoSpaceDN w:val="0"/>
        <w:adjustRightInd w:val="0"/>
        <w:ind w:left="1600" w:hanging="500"/>
        <w:jc w:val="both"/>
        <w:rPr>
          <w:rFonts w:ascii="Arial" w:hAnsi="Arial" w:cs="Arial"/>
        </w:rPr>
      </w:pPr>
    </w:p>
    <w:p w14:paraId="7F53514C" w14:textId="77777777" w:rsidR="000E490A" w:rsidRDefault="00622C2F" w:rsidP="003A03E3">
      <w:pPr>
        <w:widowControl w:val="0"/>
        <w:autoSpaceDE w:val="0"/>
        <w:autoSpaceDN w:val="0"/>
        <w:adjustRightInd w:val="0"/>
        <w:ind w:left="1600" w:hanging="500"/>
        <w:jc w:val="both"/>
        <w:rPr>
          <w:rFonts w:ascii="Arial" w:hAnsi="Arial" w:cs="Arial"/>
        </w:rPr>
      </w:pPr>
      <w:r>
        <w:rPr>
          <w:rFonts w:ascii="Arial" w:hAnsi="Arial" w:cs="Arial"/>
        </w:rPr>
        <w:t>2</w:t>
      </w:r>
      <w:r w:rsidR="000E490A">
        <w:rPr>
          <w:rFonts w:ascii="Arial" w:hAnsi="Arial" w:cs="Arial"/>
        </w:rPr>
        <w:t>.</w:t>
      </w:r>
      <w:r w:rsidR="000E490A">
        <w:rPr>
          <w:rFonts w:ascii="Arial" w:hAnsi="Arial" w:cs="Arial"/>
        </w:rPr>
        <w:tab/>
        <w:t>A valid original or certified copy of B-BBEE status level verification certificate.</w:t>
      </w:r>
    </w:p>
    <w:p w14:paraId="3A62D17D" w14:textId="77777777" w:rsidR="000E490A" w:rsidRDefault="000E490A" w:rsidP="00DE7AB6">
      <w:pPr>
        <w:ind w:left="1500" w:hanging="400"/>
        <w:jc w:val="both"/>
        <w:rPr>
          <w:rFonts w:ascii="Arial" w:hAnsi="Arial" w:cs="Arial"/>
        </w:rPr>
      </w:pPr>
    </w:p>
    <w:p w14:paraId="7C0B6C11" w14:textId="77777777" w:rsidR="000E490A" w:rsidRPr="00E04C89" w:rsidRDefault="00622C2F" w:rsidP="00AA0666">
      <w:pPr>
        <w:ind w:left="1620" w:hanging="520"/>
        <w:jc w:val="both"/>
        <w:rPr>
          <w:rFonts w:ascii="Arial" w:hAnsi="Arial" w:cs="Arial"/>
        </w:rPr>
      </w:pPr>
      <w:r>
        <w:rPr>
          <w:rFonts w:ascii="Arial" w:hAnsi="Arial" w:cs="Arial"/>
        </w:rPr>
        <w:t>3</w:t>
      </w:r>
      <w:r w:rsidR="000E490A">
        <w:rPr>
          <w:rFonts w:ascii="Arial" w:hAnsi="Arial" w:cs="Arial"/>
        </w:rPr>
        <w:t>.</w:t>
      </w:r>
      <w:r w:rsidR="000E490A">
        <w:rPr>
          <w:rFonts w:ascii="Arial" w:hAnsi="Arial" w:cs="Arial"/>
        </w:rPr>
        <w:tab/>
      </w:r>
      <w:r w:rsidR="00316374">
        <w:rPr>
          <w:rFonts w:ascii="Arial" w:hAnsi="Arial" w:cs="Arial"/>
        </w:rPr>
        <w:t>A</w:t>
      </w:r>
      <w:r w:rsidR="00316374" w:rsidRPr="00F572F6">
        <w:rPr>
          <w:rFonts w:ascii="Arial" w:hAnsi="Arial" w:cs="Arial"/>
        </w:rPr>
        <w:t xml:space="preserve">n exposition, with necessary annexures, in suitable format and in sufficient detail, providing all the information necessary for the evaluation panel to be able to evaluate the </w:t>
      </w:r>
      <w:r w:rsidR="00316374" w:rsidRPr="00E04C89">
        <w:rPr>
          <w:rFonts w:ascii="Arial" w:hAnsi="Arial" w:cs="Arial"/>
        </w:rPr>
        <w:t xml:space="preserve">functionality and risk set out in T1.2 Tender Data, clause </w:t>
      </w:r>
      <w:r w:rsidR="00D844E5">
        <w:rPr>
          <w:rFonts w:ascii="Arial" w:hAnsi="Arial" w:cs="Arial"/>
        </w:rPr>
        <w:t>[C.2.1]</w:t>
      </w:r>
      <w:r w:rsidR="00316374" w:rsidRPr="00E04C89">
        <w:rPr>
          <w:rFonts w:ascii="Arial" w:hAnsi="Arial" w:cs="Arial"/>
        </w:rPr>
        <w:t>.</w:t>
      </w:r>
    </w:p>
    <w:p w14:paraId="5D3DC933" w14:textId="77777777" w:rsidR="000E490A" w:rsidRPr="00E04C89" w:rsidRDefault="000E490A" w:rsidP="00951D25">
      <w:pPr>
        <w:tabs>
          <w:tab w:val="left" w:pos="400"/>
        </w:tabs>
        <w:ind w:left="400" w:hanging="400"/>
        <w:jc w:val="both"/>
        <w:rPr>
          <w:rFonts w:ascii="Arial" w:hAnsi="Arial" w:cs="Arial"/>
        </w:rPr>
      </w:pPr>
    </w:p>
    <w:p w14:paraId="265CA1A4" w14:textId="77777777" w:rsidR="004F126E" w:rsidRPr="004F126E" w:rsidRDefault="004F126E" w:rsidP="004F126E">
      <w:pPr>
        <w:keepNext/>
        <w:tabs>
          <w:tab w:val="left" w:pos="5954"/>
        </w:tabs>
        <w:ind w:left="1100" w:hanging="1100"/>
        <w:jc w:val="both"/>
        <w:rPr>
          <w:rFonts w:ascii="Arial" w:hAnsi="Arial" w:cs="Arial"/>
          <w:b/>
        </w:rPr>
      </w:pPr>
      <w:r w:rsidRPr="00F572F6">
        <w:rPr>
          <w:rFonts w:ascii="Arial" w:hAnsi="Arial" w:cs="Arial"/>
          <w:b/>
        </w:rPr>
        <w:t>T2.2</w:t>
      </w:r>
      <w:r>
        <w:rPr>
          <w:rFonts w:ascii="Arial" w:hAnsi="Arial" w:cs="Arial"/>
          <w:b/>
        </w:rPr>
        <w:tab/>
      </w:r>
      <w:r w:rsidRPr="004F126E">
        <w:rPr>
          <w:rFonts w:ascii="Arial" w:hAnsi="Arial" w:cs="Arial"/>
          <w:b/>
        </w:rPr>
        <w:t xml:space="preserve">Returnable Schedules </w:t>
      </w:r>
      <w:r w:rsidRPr="004F126E">
        <w:rPr>
          <w:rFonts w:ascii="Arial" w:hAnsi="Arial" w:cs="Arial"/>
        </w:rPr>
        <w:t>(all bound into this tender document – to be completed by tenderer)</w:t>
      </w:r>
    </w:p>
    <w:p w14:paraId="4AB1CA93" w14:textId="77777777" w:rsidR="004F126E" w:rsidRPr="004F126E" w:rsidRDefault="004F126E" w:rsidP="004F126E">
      <w:pPr>
        <w:keepNext/>
        <w:tabs>
          <w:tab w:val="left" w:pos="5954"/>
        </w:tabs>
        <w:ind w:left="1100"/>
        <w:jc w:val="both"/>
        <w:rPr>
          <w:rFonts w:ascii="Arial" w:hAnsi="Arial" w:cs="Arial"/>
        </w:rPr>
      </w:pPr>
      <w:r w:rsidRPr="004F126E">
        <w:rPr>
          <w:rFonts w:ascii="Arial" w:hAnsi="Arial" w:cs="Arial"/>
        </w:rPr>
        <w:t>All documents must be duly completed and signed where applicable.</w:t>
      </w:r>
    </w:p>
    <w:p w14:paraId="21B53382" w14:textId="77777777" w:rsidR="004F126E" w:rsidRPr="004F126E" w:rsidRDefault="004F126E" w:rsidP="004F126E">
      <w:pPr>
        <w:keepNext/>
        <w:tabs>
          <w:tab w:val="left" w:pos="5954"/>
        </w:tabs>
        <w:ind w:left="1100"/>
        <w:jc w:val="both"/>
        <w:rPr>
          <w:rFonts w:ascii="Arial" w:hAnsi="Arial" w:cs="Arial"/>
        </w:rPr>
      </w:pPr>
    </w:p>
    <w:p w14:paraId="3F85CE5B" w14:textId="77777777" w:rsidR="004F126E" w:rsidRPr="004F126E" w:rsidRDefault="004F126E" w:rsidP="004F126E">
      <w:pPr>
        <w:keepNext/>
        <w:keepLines/>
        <w:ind w:left="1100" w:hanging="1100"/>
        <w:contextualSpacing/>
        <w:rPr>
          <w:rFonts w:ascii="Arial" w:hAnsi="Arial" w:cs="Arial"/>
          <w:b/>
          <w:snapToGrid w:val="0"/>
        </w:rPr>
      </w:pPr>
      <w:r w:rsidRPr="004F126E">
        <w:rPr>
          <w:rFonts w:ascii="Arial" w:hAnsi="Arial" w:cs="Arial"/>
          <w:b/>
          <w:snapToGrid w:val="0"/>
        </w:rPr>
        <w:t>T2.2.1</w:t>
      </w:r>
      <w:r w:rsidRPr="004F126E">
        <w:rPr>
          <w:rFonts w:ascii="Arial" w:hAnsi="Arial" w:cs="Arial"/>
          <w:b/>
          <w:snapToGrid w:val="0"/>
        </w:rPr>
        <w:tab/>
      </w:r>
      <w:r w:rsidRPr="004F126E">
        <w:rPr>
          <w:rFonts w:ascii="Arial Bold" w:hAnsi="Arial Bold" w:cs="Arial"/>
          <w:b/>
          <w:caps/>
          <w:snapToGrid w:val="0"/>
        </w:rPr>
        <w:t xml:space="preserve">substantive compliance </w:t>
      </w:r>
      <w:r w:rsidRPr="004F126E">
        <w:rPr>
          <w:rFonts w:ascii="Arial" w:hAnsi="Arial" w:cs="Arial"/>
          <w:b/>
          <w:snapToGrid w:val="0"/>
        </w:rPr>
        <w:t xml:space="preserve">RESPONSIVENESS CRITERIA </w:t>
      </w:r>
    </w:p>
    <w:p w14:paraId="0B4A4185" w14:textId="77777777" w:rsidR="004F126E" w:rsidRPr="004F126E" w:rsidRDefault="004F126E" w:rsidP="004F126E">
      <w:pPr>
        <w:keepNext/>
        <w:keepLines/>
        <w:ind w:left="1100" w:hanging="1100"/>
        <w:contextualSpacing/>
        <w:rPr>
          <w:rFonts w:ascii="Arial" w:hAnsi="Arial" w:cs="Arial"/>
          <w:b/>
          <w:snapToGrid w:val="0"/>
        </w:rPr>
      </w:pPr>
    </w:p>
    <w:p w14:paraId="3AC0313B" w14:textId="77777777" w:rsidR="004F126E" w:rsidRPr="004F126E" w:rsidRDefault="004F126E" w:rsidP="004F126E">
      <w:pPr>
        <w:keepNext/>
        <w:keepLines/>
        <w:ind w:left="1100"/>
        <w:contextualSpacing/>
        <w:jc w:val="both"/>
        <w:rPr>
          <w:rFonts w:ascii="Arial" w:hAnsi="Arial" w:cs="Arial"/>
          <w:b/>
          <w:snapToGrid w:val="0"/>
        </w:rPr>
      </w:pPr>
      <w:r w:rsidRPr="004F126E">
        <w:rPr>
          <w:rFonts w:ascii="Arial" w:hAnsi="Arial" w:cs="Arial"/>
          <w:b/>
          <w:snapToGrid w:val="0"/>
        </w:rPr>
        <w:t>Failure to submit fully completed documents as stated hereunder shall result in the tender offer being disqualified from further consideration:</w:t>
      </w:r>
    </w:p>
    <w:p w14:paraId="7A2D7AD3" w14:textId="77777777" w:rsidR="004F126E" w:rsidRPr="004F126E" w:rsidRDefault="004F126E" w:rsidP="004F126E">
      <w:pPr>
        <w:keepNext/>
        <w:keepLines/>
        <w:ind w:left="1100"/>
        <w:contextualSpacing/>
        <w:jc w:val="both"/>
        <w:rPr>
          <w:rFonts w:cs="Arial"/>
          <w:snapToGrid w:val="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680"/>
        <w:gridCol w:w="8472"/>
      </w:tblGrid>
      <w:tr w:rsidR="0046266D" w:rsidRPr="004F126E" w14:paraId="781FDCDF" w14:textId="77777777" w:rsidTr="007648BC">
        <w:trPr>
          <w:cantSplit/>
          <w:trHeight w:val="397"/>
        </w:trPr>
        <w:tc>
          <w:tcPr>
            <w:tcW w:w="251" w:type="pct"/>
            <w:vAlign w:val="center"/>
          </w:tcPr>
          <w:p w14:paraId="3DCDDB0D"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1</w:t>
            </w:r>
          </w:p>
        </w:tc>
        <w:tc>
          <w:tcPr>
            <w:tcW w:w="353" w:type="pct"/>
            <w:vAlign w:val="center"/>
          </w:tcPr>
          <w:p w14:paraId="1D5958DE" w14:textId="77777777" w:rsidR="0046266D" w:rsidRPr="006558DF" w:rsidRDefault="0046266D" w:rsidP="0046266D">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07B2F9A5" w14:textId="77777777" w:rsidR="0046266D" w:rsidRPr="006558DF" w:rsidRDefault="0046266D" w:rsidP="0046266D">
            <w:pPr>
              <w:keepNext/>
              <w:keepLines/>
              <w:jc w:val="both"/>
              <w:rPr>
                <w:rFonts w:ascii="Arial" w:hAnsi="Arial" w:cs="Arial"/>
                <w:snapToGrid w:val="0"/>
              </w:rPr>
            </w:pPr>
            <w:r w:rsidRPr="006558DF">
              <w:rPr>
                <w:rFonts w:ascii="Arial" w:hAnsi="Arial" w:cs="Arial"/>
                <w:snapToGrid w:val="0"/>
              </w:rPr>
              <w:t>Only those tenderers who satisfy the eligibility criteria stated in the Tender Data may submit tenders.</w:t>
            </w:r>
          </w:p>
        </w:tc>
      </w:tr>
      <w:tr w:rsidR="0046266D" w:rsidRPr="004F126E" w14:paraId="26D9D39F" w14:textId="77777777" w:rsidTr="007648BC">
        <w:trPr>
          <w:cantSplit/>
          <w:trHeight w:val="397"/>
        </w:trPr>
        <w:tc>
          <w:tcPr>
            <w:tcW w:w="251" w:type="pct"/>
            <w:vAlign w:val="center"/>
          </w:tcPr>
          <w:p w14:paraId="79693E1C"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2</w:t>
            </w:r>
          </w:p>
        </w:tc>
        <w:tc>
          <w:tcPr>
            <w:tcW w:w="353" w:type="pct"/>
            <w:vAlign w:val="center"/>
          </w:tcPr>
          <w:p w14:paraId="5580B5FA" w14:textId="77777777" w:rsidR="0046266D" w:rsidRPr="006558DF" w:rsidRDefault="0046266D" w:rsidP="0046266D">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45D210C3" w14:textId="77777777" w:rsidR="0046266D" w:rsidRPr="006558DF" w:rsidRDefault="0046266D" w:rsidP="0046266D">
            <w:pPr>
              <w:keepNext/>
              <w:keepLines/>
              <w:jc w:val="both"/>
              <w:rPr>
                <w:rFonts w:ascii="Arial" w:hAnsi="Arial" w:cs="Arial"/>
                <w:snapToGrid w:val="0"/>
              </w:rPr>
            </w:pPr>
            <w:r w:rsidRPr="006558DF">
              <w:rPr>
                <w:rFonts w:ascii="Arial" w:hAnsi="Arial" w:cs="Arial"/>
                <w:snapToGrid w:val="0"/>
              </w:rPr>
              <w:t>Tender offer must be properly received on the tender closing date and time specified on the invitation, completed either electronically (if issued in electronic format), or by writing legibly in non-erasable ink. (All as per Standard Conditions of Tender).</w:t>
            </w:r>
            <w:r w:rsidRPr="006558DF">
              <w:rPr>
                <w:rFonts w:ascii="Arial" w:hAnsi="Arial" w:cs="Arial"/>
              </w:rPr>
              <w:t xml:space="preserve"> </w:t>
            </w:r>
          </w:p>
        </w:tc>
      </w:tr>
      <w:tr w:rsidR="0046266D" w:rsidRPr="004F126E" w14:paraId="4AE14796" w14:textId="77777777" w:rsidTr="007648BC">
        <w:trPr>
          <w:cantSplit/>
          <w:trHeight w:val="397"/>
        </w:trPr>
        <w:tc>
          <w:tcPr>
            <w:tcW w:w="251" w:type="pct"/>
            <w:vAlign w:val="center"/>
          </w:tcPr>
          <w:p w14:paraId="0D9838E1"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3</w:t>
            </w:r>
          </w:p>
        </w:tc>
        <w:tc>
          <w:tcPr>
            <w:tcW w:w="353" w:type="pct"/>
            <w:vAlign w:val="center"/>
          </w:tcPr>
          <w:p w14:paraId="23CAD978"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3805A03E" w14:textId="77777777" w:rsidR="0046266D" w:rsidRPr="006558DF" w:rsidRDefault="0046266D" w:rsidP="0046266D">
            <w:pPr>
              <w:keepNext/>
              <w:keepLines/>
              <w:rPr>
                <w:rFonts w:ascii="Arial" w:hAnsi="Arial" w:cs="Arial"/>
                <w:snapToGrid w:val="0"/>
              </w:rPr>
            </w:pPr>
            <w:r w:rsidRPr="006558DF">
              <w:rPr>
                <w:rFonts w:ascii="Arial" w:hAnsi="Arial" w:cs="Arial"/>
                <w:snapToGrid w:val="0"/>
              </w:rPr>
              <w:t xml:space="preserve">Use of correction fluid is prohibited. </w:t>
            </w:r>
          </w:p>
        </w:tc>
      </w:tr>
      <w:tr w:rsidR="0046266D" w:rsidRPr="004F126E" w14:paraId="73E2B67D" w14:textId="77777777" w:rsidTr="007648BC">
        <w:trPr>
          <w:cantSplit/>
          <w:trHeight w:val="397"/>
        </w:trPr>
        <w:tc>
          <w:tcPr>
            <w:tcW w:w="251" w:type="pct"/>
            <w:vAlign w:val="center"/>
          </w:tcPr>
          <w:p w14:paraId="3F840FE5"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4</w:t>
            </w:r>
          </w:p>
        </w:tc>
        <w:tc>
          <w:tcPr>
            <w:tcW w:w="353" w:type="pct"/>
            <w:vAlign w:val="center"/>
          </w:tcPr>
          <w:p w14:paraId="4862AC31" w14:textId="0F178635" w:rsidR="0046266D" w:rsidRPr="006558DF" w:rsidRDefault="00FB32B7" w:rsidP="0046266D">
            <w:pPr>
              <w:keepNext/>
              <w:keepLines/>
              <w:ind w:left="34" w:hanging="34"/>
              <w:jc w:val="center"/>
              <w:rPr>
                <w:rFonts w:ascii="Arial" w:hAnsi="Arial" w:cs="Arial"/>
              </w:rPr>
            </w:pPr>
            <w:r>
              <w:rPr>
                <w:rFonts w:ascii="Arial" w:hAnsi="Arial" w:cs="Arial"/>
                <w:snapToGrid w:val="0"/>
              </w:rPr>
              <w:fldChar w:fldCharType="begin">
                <w:ffData>
                  <w:name w:val="Check31"/>
                  <w:enabled/>
                  <w:calcOnExit w:val="0"/>
                  <w:checkBox>
                    <w:sizeAuto/>
                    <w:default w:val="0"/>
                  </w:checkBox>
                </w:ffData>
              </w:fldChar>
            </w:r>
            <w:bookmarkStart w:id="1" w:name="Check31"/>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bookmarkEnd w:id="1"/>
          </w:p>
        </w:tc>
        <w:tc>
          <w:tcPr>
            <w:tcW w:w="4396" w:type="pct"/>
            <w:vAlign w:val="center"/>
          </w:tcPr>
          <w:p w14:paraId="0C74B224" w14:textId="77777777" w:rsidR="0046266D" w:rsidRPr="006558DF" w:rsidRDefault="0046266D" w:rsidP="0046266D">
            <w:pPr>
              <w:keepNext/>
              <w:keepLines/>
              <w:rPr>
                <w:rFonts w:ascii="Arial" w:hAnsi="Arial" w:cs="Arial"/>
                <w:snapToGrid w:val="0"/>
              </w:rPr>
            </w:pPr>
            <w:r w:rsidRPr="006558DF">
              <w:rPr>
                <w:rFonts w:ascii="Arial" w:hAnsi="Arial" w:cs="Arial"/>
                <w:snapToGrid w:val="0"/>
              </w:rPr>
              <w:t>Submission of signed Form of Offer and Acceptance (C1.1)</w:t>
            </w:r>
          </w:p>
        </w:tc>
      </w:tr>
      <w:tr w:rsidR="0046266D" w:rsidRPr="004F126E" w14:paraId="249B3E1D" w14:textId="77777777" w:rsidTr="007648BC">
        <w:trPr>
          <w:cantSplit/>
          <w:trHeight w:val="397"/>
        </w:trPr>
        <w:tc>
          <w:tcPr>
            <w:tcW w:w="251" w:type="pct"/>
            <w:vAlign w:val="center"/>
          </w:tcPr>
          <w:p w14:paraId="5B7FC814"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5</w:t>
            </w:r>
          </w:p>
        </w:tc>
        <w:tc>
          <w:tcPr>
            <w:tcW w:w="353" w:type="pct"/>
            <w:vAlign w:val="center"/>
          </w:tcPr>
          <w:p w14:paraId="502B8C0B" w14:textId="2C16100B" w:rsidR="0046266D" w:rsidRPr="006558DF" w:rsidRDefault="00FB32B7" w:rsidP="0046266D">
            <w:pPr>
              <w:keepNext/>
              <w:keepLines/>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0"/>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396" w:type="pct"/>
            <w:vAlign w:val="center"/>
          </w:tcPr>
          <w:p w14:paraId="31A8679A" w14:textId="77777777" w:rsidR="0046266D" w:rsidRPr="006558DF" w:rsidRDefault="0046266D" w:rsidP="0046266D">
            <w:pPr>
              <w:keepNext/>
              <w:keepLines/>
              <w:rPr>
                <w:rFonts w:ascii="Arial" w:hAnsi="Arial" w:cs="Arial"/>
                <w:snapToGrid w:val="0"/>
              </w:rPr>
            </w:pPr>
            <w:r w:rsidRPr="006558DF">
              <w:rPr>
                <w:rFonts w:ascii="Arial" w:hAnsi="Arial" w:cs="Arial"/>
                <w:snapToGrid w:val="0"/>
              </w:rPr>
              <w:t>Submission of DPW-09 (PSB): Particulars of Tenderer’s Projects.</w:t>
            </w:r>
          </w:p>
        </w:tc>
      </w:tr>
      <w:tr w:rsidR="0046266D" w:rsidRPr="004F126E" w14:paraId="21D80A4E" w14:textId="77777777" w:rsidTr="007648BC">
        <w:trPr>
          <w:cantSplit/>
          <w:trHeight w:val="397"/>
        </w:trPr>
        <w:tc>
          <w:tcPr>
            <w:tcW w:w="251" w:type="pct"/>
            <w:vAlign w:val="center"/>
          </w:tcPr>
          <w:p w14:paraId="72AA96BB"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6</w:t>
            </w:r>
          </w:p>
        </w:tc>
        <w:tc>
          <w:tcPr>
            <w:tcW w:w="353" w:type="pct"/>
            <w:vAlign w:val="center"/>
          </w:tcPr>
          <w:p w14:paraId="1565669E"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6E1E776A" w14:textId="77777777" w:rsidR="0046266D" w:rsidRPr="006558DF" w:rsidRDefault="0046266D" w:rsidP="0046266D">
            <w:pPr>
              <w:keepNext/>
              <w:keepLines/>
              <w:rPr>
                <w:rFonts w:ascii="Arial" w:hAnsi="Arial" w:cs="Arial"/>
                <w:snapToGrid w:val="0"/>
              </w:rPr>
            </w:pPr>
            <w:r w:rsidRPr="006558DF">
              <w:rPr>
                <w:rFonts w:ascii="Arial" w:hAnsi="Arial" w:cs="Arial"/>
                <w:snapToGrid w:val="0"/>
              </w:rPr>
              <w:t>Submission of fully completed (C2.2.2) Activity Schedule for Value Based Fees OR (C2.2.3) Activity Schedule for Time Based Fees, whichever is applicable in accordance with C2.1.1.1.</w:t>
            </w:r>
          </w:p>
        </w:tc>
      </w:tr>
      <w:tr w:rsidR="0046266D" w:rsidRPr="004F126E" w14:paraId="22C4A575" w14:textId="77777777" w:rsidTr="007648BC">
        <w:trPr>
          <w:cantSplit/>
          <w:trHeight w:val="397"/>
        </w:trPr>
        <w:tc>
          <w:tcPr>
            <w:tcW w:w="251" w:type="pct"/>
            <w:vAlign w:val="center"/>
          </w:tcPr>
          <w:p w14:paraId="78102248"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7</w:t>
            </w:r>
          </w:p>
        </w:tc>
        <w:tc>
          <w:tcPr>
            <w:tcW w:w="353" w:type="pct"/>
            <w:vAlign w:val="center"/>
          </w:tcPr>
          <w:p w14:paraId="1E001D18" w14:textId="4F10DA77" w:rsidR="0046266D" w:rsidRPr="006558DF" w:rsidRDefault="00FB32B7" w:rsidP="0046266D">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0"/>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396" w:type="pct"/>
            <w:vAlign w:val="center"/>
          </w:tcPr>
          <w:p w14:paraId="0568DBCB" w14:textId="77777777" w:rsidR="0046266D" w:rsidRPr="006558DF" w:rsidRDefault="0046266D" w:rsidP="0046266D">
            <w:pPr>
              <w:keepNext/>
              <w:keepLines/>
              <w:rPr>
                <w:rFonts w:ascii="Arial" w:hAnsi="Arial" w:cs="Arial"/>
                <w:snapToGrid w:val="0"/>
              </w:rPr>
            </w:pPr>
            <w:r w:rsidRPr="006558DF">
              <w:rPr>
                <w:rFonts w:ascii="Arial" w:hAnsi="Arial" w:cs="Arial"/>
                <w:lang w:val="en-US"/>
              </w:rPr>
              <w:t>Submission of acceptable Professional Indemnity insurance as per C1.2.3</w:t>
            </w:r>
          </w:p>
        </w:tc>
      </w:tr>
      <w:tr w:rsidR="0046266D" w:rsidRPr="004F126E" w14:paraId="591D0C0F" w14:textId="77777777" w:rsidTr="007648BC">
        <w:trPr>
          <w:cantSplit/>
          <w:trHeight w:val="397"/>
        </w:trPr>
        <w:tc>
          <w:tcPr>
            <w:tcW w:w="251" w:type="pct"/>
            <w:vAlign w:val="center"/>
          </w:tcPr>
          <w:p w14:paraId="6D0C4182"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8</w:t>
            </w:r>
          </w:p>
        </w:tc>
        <w:tc>
          <w:tcPr>
            <w:tcW w:w="353" w:type="pct"/>
            <w:vAlign w:val="center"/>
          </w:tcPr>
          <w:p w14:paraId="0A3A076C" w14:textId="50CAD880" w:rsidR="0046266D" w:rsidRPr="006558DF" w:rsidRDefault="00FB32B7" w:rsidP="0046266D">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0"/>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396" w:type="pct"/>
            <w:vAlign w:val="center"/>
          </w:tcPr>
          <w:p w14:paraId="6F3B82FD" w14:textId="77777777" w:rsidR="0046266D" w:rsidRPr="006558DF" w:rsidRDefault="0046266D" w:rsidP="0046266D">
            <w:pPr>
              <w:keepNext/>
              <w:keepLines/>
              <w:rPr>
                <w:rFonts w:ascii="Arial" w:hAnsi="Arial" w:cs="Arial"/>
                <w:lang w:val="en-US"/>
              </w:rPr>
            </w:pPr>
            <w:r w:rsidRPr="006558DF">
              <w:rPr>
                <w:rFonts w:ascii="Arial" w:hAnsi="Arial" w:cs="Arial"/>
                <w:snapToGrid w:val="0"/>
              </w:rPr>
              <w:t>Provide proof of valid professional registration, qualification, CV’s</w:t>
            </w:r>
            <w:r w:rsidRPr="006558DF">
              <w:rPr>
                <w:rFonts w:ascii="Arial" w:hAnsi="Arial" w:cs="Arial"/>
              </w:rPr>
              <w:t xml:space="preserve"> and other </w:t>
            </w:r>
            <w:r w:rsidRPr="006558DF">
              <w:rPr>
                <w:rFonts w:ascii="Arial" w:hAnsi="Arial" w:cs="Arial"/>
                <w:snapToGrid w:val="0"/>
              </w:rPr>
              <w:t>documentation relating to registered principals and key personnel as contained in C2.1 (2) and 7.2.</w:t>
            </w:r>
          </w:p>
        </w:tc>
      </w:tr>
      <w:tr w:rsidR="0046266D" w:rsidRPr="004F126E" w14:paraId="1BB10856" w14:textId="77777777" w:rsidTr="007648BC">
        <w:trPr>
          <w:cantSplit/>
          <w:trHeight w:val="397"/>
        </w:trPr>
        <w:tc>
          <w:tcPr>
            <w:tcW w:w="251" w:type="pct"/>
            <w:vAlign w:val="center"/>
          </w:tcPr>
          <w:p w14:paraId="4A6487DF"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9</w:t>
            </w:r>
          </w:p>
        </w:tc>
        <w:tc>
          <w:tcPr>
            <w:tcW w:w="353" w:type="pct"/>
            <w:vAlign w:val="center"/>
          </w:tcPr>
          <w:p w14:paraId="0DBD497C" w14:textId="75DD7CF4" w:rsidR="0046266D" w:rsidRPr="006558DF" w:rsidRDefault="00FB32B7" w:rsidP="0046266D">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0"/>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396" w:type="pct"/>
            <w:vAlign w:val="center"/>
          </w:tcPr>
          <w:p w14:paraId="31B8DADC" w14:textId="77777777" w:rsidR="0046266D" w:rsidRPr="006558DF" w:rsidRDefault="0046266D" w:rsidP="0046266D">
            <w:pPr>
              <w:rPr>
                <w:rFonts w:ascii="Arial" w:hAnsi="Arial" w:cs="Arial"/>
                <w:snapToGrid w:val="0"/>
              </w:rPr>
            </w:pPr>
            <w:r w:rsidRPr="006558DF">
              <w:rPr>
                <w:rFonts w:ascii="Arial" w:hAnsi="Arial" w:cs="Arial"/>
                <w:snapToGrid w:val="0"/>
              </w:rPr>
              <w:t>Bidders must comply with DPW-21 (PSB): Record of Addenda to tender documents, if any.</w:t>
            </w:r>
          </w:p>
        </w:tc>
      </w:tr>
      <w:tr w:rsidR="0046266D" w:rsidRPr="004F126E" w14:paraId="2A94E726" w14:textId="77777777" w:rsidTr="007648BC">
        <w:trPr>
          <w:cantSplit/>
          <w:trHeight w:val="397"/>
        </w:trPr>
        <w:tc>
          <w:tcPr>
            <w:tcW w:w="251" w:type="pct"/>
            <w:vAlign w:val="center"/>
          </w:tcPr>
          <w:p w14:paraId="7199799F"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10</w:t>
            </w:r>
          </w:p>
        </w:tc>
        <w:tc>
          <w:tcPr>
            <w:tcW w:w="353" w:type="pct"/>
            <w:vAlign w:val="center"/>
          </w:tcPr>
          <w:p w14:paraId="27DBB350"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327AC2EE" w14:textId="77777777" w:rsidR="0046266D" w:rsidRPr="006558DF" w:rsidRDefault="0046266D" w:rsidP="0046266D">
            <w:pPr>
              <w:rPr>
                <w:rFonts w:ascii="Arial" w:hAnsi="Arial" w:cs="Arial"/>
                <w:snapToGrid w:val="0"/>
              </w:rPr>
            </w:pPr>
            <w:r w:rsidRPr="006558DF">
              <w:rPr>
                <w:rFonts w:ascii="Arial" w:hAnsi="Arial" w:cs="Arial"/>
                <w:snapToGrid w:val="0"/>
              </w:rPr>
              <w:t>Submission of DPW-16.1 (PSB): Tender Clarification Meeting Certificate signed by the authorised official and completion of bid briefing attendance register.</w:t>
            </w:r>
          </w:p>
        </w:tc>
      </w:tr>
      <w:tr w:rsidR="0046266D" w:rsidRPr="004F126E" w14:paraId="7E44F18A" w14:textId="77777777" w:rsidTr="007648BC">
        <w:trPr>
          <w:cantSplit/>
          <w:trHeight w:val="397"/>
        </w:trPr>
        <w:tc>
          <w:tcPr>
            <w:tcW w:w="251" w:type="pct"/>
            <w:vAlign w:val="center"/>
          </w:tcPr>
          <w:p w14:paraId="2D74699C"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11</w:t>
            </w:r>
          </w:p>
        </w:tc>
        <w:tc>
          <w:tcPr>
            <w:tcW w:w="353" w:type="pct"/>
            <w:vAlign w:val="center"/>
          </w:tcPr>
          <w:p w14:paraId="6604401D" w14:textId="1977B29A" w:rsidR="0046266D" w:rsidRPr="006558DF" w:rsidRDefault="009B14B9" w:rsidP="0046266D">
            <w:pPr>
              <w:ind w:left="34" w:hanging="34"/>
              <w:jc w:val="center"/>
              <w:rPr>
                <w:rFonts w:ascii="Arial" w:hAnsi="Arial" w:cs="Arial"/>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396" w:type="pct"/>
            <w:vAlign w:val="center"/>
          </w:tcPr>
          <w:p w14:paraId="4C1C8C73" w14:textId="63AAE2FD" w:rsidR="0046266D" w:rsidRPr="009B14B9" w:rsidRDefault="009B14B9" w:rsidP="0046266D">
            <w:pPr>
              <w:jc w:val="both"/>
              <w:rPr>
                <w:rFonts w:ascii="Arial" w:hAnsi="Arial" w:cs="Arial"/>
                <w:snapToGrid w:val="0"/>
                <w:highlight w:val="cyan"/>
              </w:rPr>
            </w:pPr>
            <w:r w:rsidRPr="009B14B9">
              <w:rPr>
                <w:rFonts w:ascii="Arial" w:hAnsi="Arial" w:cs="Arial"/>
                <w:snapToGrid w:val="0"/>
              </w:rPr>
              <w:t xml:space="preserve">Tenderers must be registered with SACPCMP as a Professional Health and Safety Agent and provide qualification, CV’s and other documentation relating to registered principals, and key personnel as contained in C2.1(2) and 7.2 </w:t>
            </w:r>
          </w:p>
        </w:tc>
      </w:tr>
      <w:tr w:rsidR="0046266D" w:rsidRPr="004F126E" w14:paraId="2E39B537" w14:textId="77777777" w:rsidTr="007648BC">
        <w:trPr>
          <w:cantSplit/>
          <w:trHeight w:val="397"/>
        </w:trPr>
        <w:tc>
          <w:tcPr>
            <w:tcW w:w="251" w:type="pct"/>
            <w:vAlign w:val="center"/>
          </w:tcPr>
          <w:p w14:paraId="35F32C33"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12</w:t>
            </w:r>
          </w:p>
        </w:tc>
        <w:tc>
          <w:tcPr>
            <w:tcW w:w="353" w:type="pct"/>
            <w:vAlign w:val="center"/>
          </w:tcPr>
          <w:p w14:paraId="4CF37E1D"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3439F35B" w14:textId="77777777" w:rsidR="0046266D" w:rsidRPr="006558DF" w:rsidRDefault="0046266D" w:rsidP="0046266D">
            <w:pPr>
              <w:rPr>
                <w:rFonts w:ascii="Arial" w:hAnsi="Arial" w:cs="Arial"/>
                <w:snapToGrid w:val="0"/>
                <w:highlight w:val="yellow"/>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r w:rsidR="0046266D" w:rsidRPr="004F126E" w14:paraId="07ECC319" w14:textId="77777777" w:rsidTr="007648BC">
        <w:trPr>
          <w:cantSplit/>
          <w:trHeight w:val="539"/>
        </w:trPr>
        <w:tc>
          <w:tcPr>
            <w:tcW w:w="251" w:type="pct"/>
            <w:vAlign w:val="center"/>
          </w:tcPr>
          <w:p w14:paraId="76E9B992"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13</w:t>
            </w:r>
          </w:p>
        </w:tc>
        <w:tc>
          <w:tcPr>
            <w:tcW w:w="353" w:type="pct"/>
            <w:vAlign w:val="center"/>
          </w:tcPr>
          <w:p w14:paraId="7F8117E3"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167E576E" w14:textId="77777777" w:rsidR="0046266D" w:rsidRPr="006558DF" w:rsidRDefault="0046266D" w:rsidP="0046266D">
            <w:pPr>
              <w:rPr>
                <w:rFonts w:ascii="Arial" w:hAnsi="Arial" w:cs="Arial"/>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r w:rsidR="0046266D" w:rsidRPr="004F126E" w14:paraId="5A8631F9" w14:textId="77777777" w:rsidTr="007648BC">
        <w:trPr>
          <w:cantSplit/>
          <w:trHeight w:val="397"/>
        </w:trPr>
        <w:tc>
          <w:tcPr>
            <w:tcW w:w="251" w:type="pct"/>
            <w:vAlign w:val="center"/>
          </w:tcPr>
          <w:p w14:paraId="21054909"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14</w:t>
            </w:r>
          </w:p>
        </w:tc>
        <w:tc>
          <w:tcPr>
            <w:tcW w:w="353" w:type="pct"/>
            <w:vAlign w:val="center"/>
          </w:tcPr>
          <w:p w14:paraId="62CFA586" w14:textId="77777777" w:rsidR="0046266D" w:rsidRPr="006558DF" w:rsidRDefault="0046266D" w:rsidP="0046266D">
            <w:pPr>
              <w:jc w:val="center"/>
              <w:rPr>
                <w:rFonts w:ascii="Arial" w:hAnsi="Arial" w:cs="Arial"/>
                <w:lang w:val="en-US"/>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530DFBEA" w14:textId="77777777" w:rsidR="0046266D" w:rsidRPr="006558DF" w:rsidRDefault="0046266D" w:rsidP="0046266D">
            <w:pPr>
              <w:rPr>
                <w:rFonts w:ascii="Arial" w:hAnsi="Arial" w:cs="Arial"/>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r w:rsidR="0046266D" w:rsidRPr="004F126E" w14:paraId="52249CAC" w14:textId="77777777" w:rsidTr="007648BC">
        <w:trPr>
          <w:cantSplit/>
          <w:trHeight w:val="397"/>
        </w:trPr>
        <w:tc>
          <w:tcPr>
            <w:tcW w:w="251" w:type="pct"/>
            <w:vAlign w:val="center"/>
          </w:tcPr>
          <w:p w14:paraId="693801DC"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15</w:t>
            </w:r>
          </w:p>
        </w:tc>
        <w:tc>
          <w:tcPr>
            <w:tcW w:w="353" w:type="pct"/>
            <w:vAlign w:val="center"/>
          </w:tcPr>
          <w:p w14:paraId="24AC3E0C" w14:textId="77777777" w:rsidR="0046266D" w:rsidRPr="006558DF" w:rsidRDefault="0046266D" w:rsidP="0046266D">
            <w:pPr>
              <w:jc w:val="center"/>
              <w:rPr>
                <w:rFonts w:ascii="Arial" w:hAnsi="Arial" w:cs="Arial"/>
                <w:lang w:val="en-US"/>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14:paraId="7ED52620" w14:textId="77777777" w:rsidR="0046266D" w:rsidRPr="006558DF" w:rsidRDefault="0046266D" w:rsidP="0046266D">
            <w:pPr>
              <w:rPr>
                <w:rFonts w:ascii="Arial" w:hAnsi="Arial" w:cs="Arial"/>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bl>
    <w:p w14:paraId="619B66D9" w14:textId="77777777" w:rsidR="000852EF" w:rsidRDefault="000852EF" w:rsidP="000852EF">
      <w:pPr>
        <w:keepNext/>
        <w:keepLines/>
        <w:rPr>
          <w:rFonts w:cs="Arial"/>
          <w:snapToGrid w:val="0"/>
        </w:rPr>
      </w:pPr>
    </w:p>
    <w:p w14:paraId="21C5700C" w14:textId="77777777" w:rsidR="000852EF" w:rsidRPr="00942336" w:rsidRDefault="000852EF" w:rsidP="000852EF">
      <w:pPr>
        <w:keepNext/>
        <w:keepLines/>
        <w:rPr>
          <w:rFonts w:ascii="Arial" w:hAnsi="Arial" w:cs="Arial"/>
          <w:snapToGrid w:val="0"/>
        </w:rPr>
      </w:pPr>
    </w:p>
    <w:p w14:paraId="2E682E57" w14:textId="77777777" w:rsidR="000852EF" w:rsidRPr="004F126E" w:rsidRDefault="000852EF" w:rsidP="000852EF">
      <w:pPr>
        <w:keepNext/>
        <w:keepLines/>
        <w:contextualSpacing/>
        <w:rPr>
          <w:rFonts w:ascii="Arial" w:hAnsi="Arial" w:cs="Arial"/>
          <w:b/>
          <w:caps/>
          <w:snapToGrid w:val="0"/>
        </w:rPr>
      </w:pPr>
      <w:r w:rsidRPr="004F126E">
        <w:rPr>
          <w:rFonts w:ascii="Arial" w:hAnsi="Arial" w:cs="Arial"/>
          <w:b/>
          <w:caps/>
          <w:snapToGrid w:val="0"/>
        </w:rPr>
        <w:t>T2.2.2</w:t>
      </w:r>
      <w:r w:rsidRPr="004F126E">
        <w:rPr>
          <w:rFonts w:ascii="Arial" w:hAnsi="Arial" w:cs="Arial"/>
          <w:b/>
          <w:caps/>
          <w:snapToGrid w:val="0"/>
        </w:rPr>
        <w:tab/>
        <w:t>Administrative Responsiveness criteria</w:t>
      </w:r>
    </w:p>
    <w:p w14:paraId="6DC67900" w14:textId="77777777" w:rsidR="000852EF" w:rsidRPr="004F126E" w:rsidRDefault="000852EF" w:rsidP="000852EF">
      <w:pPr>
        <w:pStyle w:val="ListParagraph"/>
        <w:keepNext/>
        <w:keepLines/>
        <w:ind w:left="360" w:firstLine="349"/>
        <w:rPr>
          <w:rFonts w:cs="Arial"/>
          <w:b/>
          <w:bCs/>
          <w:i/>
          <w:snapToGrid w:val="0"/>
          <w:sz w:val="18"/>
        </w:rPr>
      </w:pPr>
    </w:p>
    <w:p w14:paraId="721CD415" w14:textId="77777777" w:rsidR="000852EF" w:rsidRPr="00942336" w:rsidRDefault="000852EF" w:rsidP="000852EF">
      <w:pPr>
        <w:keepNext/>
        <w:keepLines/>
        <w:ind w:left="720" w:hanging="11"/>
        <w:jc w:val="both"/>
        <w:rPr>
          <w:rFonts w:ascii="Arial" w:hAnsi="Arial" w:cs="Arial"/>
          <w:snapToGrid w:val="0"/>
        </w:rPr>
      </w:pPr>
      <w:r w:rsidRPr="004F126E">
        <w:rPr>
          <w:rFonts w:ascii="Arial" w:hAnsi="Arial" w:cs="Arial"/>
          <w:snapToGrid w:val="0"/>
        </w:rPr>
        <w:t>The Employer reserves the right to request further information regarding the undermentioned criteria. Failing to submit further clarification and/or documentation within 7 calendar days from request will disqualify the tender offer from further consideration.</w:t>
      </w:r>
    </w:p>
    <w:p w14:paraId="570116CC" w14:textId="77777777" w:rsidR="000852EF" w:rsidRPr="00942336" w:rsidRDefault="000852EF" w:rsidP="000852EF">
      <w:pPr>
        <w:pStyle w:val="ListParagraph"/>
        <w:keepNext/>
        <w:keepLines/>
        <w:ind w:left="709"/>
        <w:rPr>
          <w:rFonts w:ascii="Arial" w:hAnsi="Arial" w:cs="Arial"/>
          <w:snapToGrid w:val="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3"/>
      </w:tblGrid>
      <w:tr w:rsidR="0046266D" w:rsidRPr="001C45AE" w14:paraId="2CF2C926" w14:textId="77777777" w:rsidTr="007648BC">
        <w:trPr>
          <w:cantSplit/>
          <w:trHeight w:val="397"/>
        </w:trPr>
        <w:tc>
          <w:tcPr>
            <w:tcW w:w="228" w:type="pct"/>
            <w:vAlign w:val="center"/>
          </w:tcPr>
          <w:p w14:paraId="5FD482F9" w14:textId="77777777" w:rsidR="0046266D" w:rsidRPr="006558DF" w:rsidRDefault="0046266D" w:rsidP="0046266D">
            <w:pPr>
              <w:keepNext/>
              <w:keepLines/>
              <w:ind w:left="34" w:hanging="34"/>
              <w:jc w:val="center"/>
              <w:rPr>
                <w:rFonts w:ascii="Arial" w:hAnsi="Arial" w:cs="Arial"/>
                <w:snapToGrid w:val="0"/>
              </w:rPr>
            </w:pPr>
            <w:r>
              <w:rPr>
                <w:rFonts w:ascii="Arial" w:hAnsi="Arial" w:cs="Arial"/>
                <w:snapToGrid w:val="0"/>
              </w:rPr>
              <w:t>I</w:t>
            </w:r>
          </w:p>
        </w:tc>
        <w:tc>
          <w:tcPr>
            <w:tcW w:w="365" w:type="pct"/>
            <w:vAlign w:val="center"/>
          </w:tcPr>
          <w:p w14:paraId="76B175C0" w14:textId="77777777" w:rsidR="0046266D" w:rsidRPr="006558DF" w:rsidRDefault="0046266D" w:rsidP="0046266D">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10FF4B27" w14:textId="77777777" w:rsidR="0046266D" w:rsidRPr="006558DF" w:rsidRDefault="0046266D" w:rsidP="0046266D">
            <w:pPr>
              <w:ind w:right="-124"/>
              <w:rPr>
                <w:rFonts w:ascii="Arial" w:hAnsi="Arial" w:cs="Arial"/>
                <w:snapToGrid w:val="0"/>
              </w:rPr>
            </w:pPr>
            <w:r w:rsidRPr="006558DF">
              <w:rPr>
                <w:rFonts w:ascii="Arial" w:hAnsi="Arial" w:cs="Arial"/>
                <w:snapToGrid w:val="0"/>
              </w:rPr>
              <w:t>Any correction to be initialled by the person authorised to sign the tender documentation as per PA 15.1 or PA 15.2 resolution of board/s of directors / or PA15.3</w:t>
            </w:r>
            <w:r w:rsidRPr="006558DF">
              <w:rPr>
                <w:rFonts w:ascii="Arial" w:hAnsi="Arial" w:cs="Arial"/>
              </w:rPr>
              <w:t xml:space="preserve"> </w:t>
            </w:r>
            <w:r w:rsidRPr="006558DF">
              <w:rPr>
                <w:rFonts w:ascii="Arial" w:hAnsi="Arial" w:cs="Arial"/>
                <w:snapToGrid w:val="0"/>
              </w:rPr>
              <w:t>Special Resolution of Consortia or JV’s.</w:t>
            </w:r>
          </w:p>
        </w:tc>
      </w:tr>
      <w:tr w:rsidR="0046266D" w:rsidRPr="001C45AE" w14:paraId="1CA62EE6" w14:textId="77777777" w:rsidTr="007648BC">
        <w:trPr>
          <w:cantSplit/>
          <w:trHeight w:val="397"/>
        </w:trPr>
        <w:tc>
          <w:tcPr>
            <w:tcW w:w="228" w:type="pct"/>
            <w:vAlign w:val="center"/>
          </w:tcPr>
          <w:p w14:paraId="791B7032"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2</w:t>
            </w:r>
          </w:p>
        </w:tc>
        <w:tc>
          <w:tcPr>
            <w:tcW w:w="365" w:type="pct"/>
            <w:vAlign w:val="center"/>
          </w:tcPr>
          <w:p w14:paraId="2CAC339D" w14:textId="77777777" w:rsidR="0046266D" w:rsidRPr="006558DF" w:rsidRDefault="0046266D" w:rsidP="0046266D">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6544D4D7" w14:textId="77777777" w:rsidR="0046266D" w:rsidRPr="006558DF" w:rsidRDefault="0046266D" w:rsidP="0046266D">
            <w:pPr>
              <w:keepNext/>
              <w:keepLines/>
              <w:jc w:val="both"/>
              <w:rPr>
                <w:rFonts w:ascii="Arial" w:hAnsi="Arial" w:cs="Arial"/>
                <w:snapToGrid w:val="0"/>
                <w:highlight w:val="yellow"/>
              </w:rPr>
            </w:pPr>
            <w:r w:rsidRPr="006558DF">
              <w:rPr>
                <w:rFonts w:ascii="Arial" w:hAnsi="Arial" w:cs="Arial"/>
                <w:snapToGrid w:val="0"/>
              </w:rPr>
              <w:t>Submission of applicable (PA-15.1, PA-15.2, PA-15.3): Resolution by the legal entity, or consortium / joint venture, authorising a dedicated person(s) to sign documents on behalf of the firm / consortium / joint venture.</w:t>
            </w:r>
          </w:p>
        </w:tc>
      </w:tr>
      <w:tr w:rsidR="0046266D" w:rsidRPr="00B12B33" w14:paraId="5D38BD38" w14:textId="77777777" w:rsidTr="007648BC">
        <w:trPr>
          <w:cantSplit/>
          <w:trHeight w:val="397"/>
        </w:trPr>
        <w:tc>
          <w:tcPr>
            <w:tcW w:w="228" w:type="pct"/>
            <w:vAlign w:val="center"/>
          </w:tcPr>
          <w:p w14:paraId="2E61EB86"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3</w:t>
            </w:r>
          </w:p>
        </w:tc>
        <w:tc>
          <w:tcPr>
            <w:tcW w:w="365" w:type="pct"/>
            <w:vAlign w:val="center"/>
          </w:tcPr>
          <w:p w14:paraId="7D952F78"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5F4B0CD9" w14:textId="77777777" w:rsidR="0046266D" w:rsidRPr="006558DF" w:rsidRDefault="0046266D" w:rsidP="0046266D">
            <w:pPr>
              <w:keepNext/>
              <w:keepLines/>
              <w:jc w:val="both"/>
              <w:rPr>
                <w:rFonts w:ascii="Arial" w:hAnsi="Arial" w:cs="Arial"/>
                <w:snapToGrid w:val="0"/>
              </w:rPr>
            </w:pPr>
            <w:r w:rsidRPr="006558DF">
              <w:rPr>
                <w:rFonts w:ascii="Arial" w:hAnsi="Arial" w:cs="Arial"/>
              </w:rPr>
              <w:t>All parts of tender documents submitted must be fully completed in ink and signed where required.</w:t>
            </w:r>
          </w:p>
        </w:tc>
      </w:tr>
      <w:tr w:rsidR="0046266D" w:rsidRPr="00B12B33" w14:paraId="3B9C83AB" w14:textId="77777777" w:rsidTr="007648BC">
        <w:trPr>
          <w:cantSplit/>
          <w:trHeight w:val="397"/>
        </w:trPr>
        <w:tc>
          <w:tcPr>
            <w:tcW w:w="228" w:type="pct"/>
            <w:vAlign w:val="center"/>
          </w:tcPr>
          <w:p w14:paraId="64BFE5C2"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4</w:t>
            </w:r>
          </w:p>
        </w:tc>
        <w:tc>
          <w:tcPr>
            <w:tcW w:w="365" w:type="pct"/>
            <w:vAlign w:val="center"/>
          </w:tcPr>
          <w:p w14:paraId="30DE2A34"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5605E7DA" w14:textId="77777777" w:rsidR="0046266D" w:rsidRPr="006558DF" w:rsidRDefault="0046266D" w:rsidP="0046266D">
            <w:pPr>
              <w:keepNext/>
              <w:keepLines/>
              <w:jc w:val="both"/>
              <w:rPr>
                <w:rFonts w:ascii="Arial" w:hAnsi="Arial" w:cs="Arial"/>
                <w:snapToGrid w:val="0"/>
              </w:rPr>
            </w:pPr>
            <w:r w:rsidRPr="006558DF">
              <w:rPr>
                <w:rFonts w:ascii="Arial" w:hAnsi="Arial" w:cs="Arial"/>
                <w:snapToGrid w:val="0"/>
              </w:rPr>
              <w:t>Submission of (PA-11): Bidder’s disclosure</w:t>
            </w:r>
          </w:p>
        </w:tc>
      </w:tr>
      <w:tr w:rsidR="0046266D" w:rsidRPr="001C45AE" w14:paraId="625EAF97" w14:textId="77777777" w:rsidTr="007648BC">
        <w:trPr>
          <w:cantSplit/>
          <w:trHeight w:val="397"/>
        </w:trPr>
        <w:tc>
          <w:tcPr>
            <w:tcW w:w="228" w:type="pct"/>
            <w:vAlign w:val="center"/>
          </w:tcPr>
          <w:p w14:paraId="7E73F90E"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5</w:t>
            </w:r>
          </w:p>
        </w:tc>
        <w:tc>
          <w:tcPr>
            <w:tcW w:w="365" w:type="pct"/>
            <w:vAlign w:val="center"/>
          </w:tcPr>
          <w:p w14:paraId="4226884B"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5B4788F9" w14:textId="77777777" w:rsidR="0046266D" w:rsidRPr="006558DF" w:rsidRDefault="0046266D" w:rsidP="0046266D">
            <w:pPr>
              <w:keepNext/>
              <w:keepLines/>
              <w:jc w:val="both"/>
              <w:rPr>
                <w:rFonts w:ascii="Arial" w:hAnsi="Arial" w:cs="Arial"/>
                <w:snapToGrid w:val="0"/>
              </w:rPr>
            </w:pPr>
            <w:r w:rsidRPr="006558DF">
              <w:rPr>
                <w:rFonts w:ascii="Arial" w:hAnsi="Arial" w:cs="Arial"/>
                <w:snapToGrid w:val="0"/>
              </w:rPr>
              <w:t>Submission of PA-16.1 (PSB): Ownership Particulars</w:t>
            </w:r>
          </w:p>
        </w:tc>
      </w:tr>
      <w:tr w:rsidR="0046266D" w:rsidRPr="001C45AE" w14:paraId="2B8F4419" w14:textId="77777777" w:rsidTr="007648BC">
        <w:trPr>
          <w:cantSplit/>
          <w:trHeight w:val="397"/>
        </w:trPr>
        <w:tc>
          <w:tcPr>
            <w:tcW w:w="228" w:type="pct"/>
            <w:vAlign w:val="center"/>
          </w:tcPr>
          <w:p w14:paraId="65832CB6"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6</w:t>
            </w:r>
          </w:p>
        </w:tc>
        <w:tc>
          <w:tcPr>
            <w:tcW w:w="365" w:type="pct"/>
            <w:vAlign w:val="center"/>
          </w:tcPr>
          <w:p w14:paraId="745741CB"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5283F65E" w14:textId="77777777" w:rsidR="0046266D" w:rsidRPr="006558DF" w:rsidRDefault="0046266D" w:rsidP="0046266D">
            <w:pPr>
              <w:keepNext/>
              <w:keepLines/>
              <w:jc w:val="both"/>
              <w:rPr>
                <w:rFonts w:ascii="Arial" w:hAnsi="Arial" w:cs="Arial"/>
                <w:strike/>
                <w:snapToGrid w:val="0"/>
                <w:highlight w:val="yellow"/>
              </w:rPr>
            </w:pPr>
            <w:r w:rsidRPr="006558DF">
              <w:rPr>
                <w:rFonts w:ascii="Arial" w:hAnsi="Arial" w:cs="Arial"/>
                <w:snapToGrid w:val="0"/>
              </w:rPr>
              <w:t xml:space="preserve">Submission of documentation relating to </w:t>
            </w:r>
            <w:r w:rsidRPr="006558DF">
              <w:rPr>
                <w:rFonts w:ascii="Arial" w:hAnsi="Arial" w:cs="Arial"/>
                <w:b/>
                <w:snapToGrid w:val="0"/>
              </w:rPr>
              <w:t>risk assessment criteria</w:t>
            </w:r>
            <w:r w:rsidRPr="006558DF">
              <w:rPr>
                <w:rFonts w:ascii="Arial" w:hAnsi="Arial" w:cs="Arial"/>
                <w:snapToGrid w:val="0"/>
              </w:rPr>
              <w:t xml:space="preserve"> as contained in C 2.1 of T1.2 Tender Data.  </w:t>
            </w:r>
          </w:p>
        </w:tc>
      </w:tr>
      <w:tr w:rsidR="0046266D" w:rsidRPr="001C45AE" w14:paraId="63E4B88A" w14:textId="77777777" w:rsidTr="007648BC">
        <w:trPr>
          <w:cantSplit/>
          <w:trHeight w:val="397"/>
        </w:trPr>
        <w:tc>
          <w:tcPr>
            <w:tcW w:w="228" w:type="pct"/>
            <w:vAlign w:val="center"/>
          </w:tcPr>
          <w:p w14:paraId="323445A7" w14:textId="77777777" w:rsidR="0046266D" w:rsidRPr="006558DF" w:rsidRDefault="0046266D" w:rsidP="0046266D">
            <w:pPr>
              <w:keepNext/>
              <w:keepLines/>
              <w:ind w:left="34" w:hanging="34"/>
              <w:jc w:val="center"/>
              <w:rPr>
                <w:rFonts w:ascii="Arial" w:hAnsi="Arial" w:cs="Arial"/>
                <w:snapToGrid w:val="0"/>
              </w:rPr>
            </w:pPr>
            <w:r w:rsidRPr="006558DF">
              <w:rPr>
                <w:rFonts w:ascii="Arial" w:hAnsi="Arial" w:cs="Arial"/>
                <w:snapToGrid w:val="0"/>
              </w:rPr>
              <w:t>7</w:t>
            </w:r>
          </w:p>
        </w:tc>
        <w:tc>
          <w:tcPr>
            <w:tcW w:w="365" w:type="pct"/>
            <w:vAlign w:val="center"/>
          </w:tcPr>
          <w:p w14:paraId="1A60F7F4" w14:textId="77777777" w:rsidR="0046266D" w:rsidRPr="006558DF" w:rsidRDefault="0046266D" w:rsidP="0046266D">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15150EC8" w14:textId="77777777" w:rsidR="0046266D" w:rsidRPr="006558DF" w:rsidRDefault="0046266D" w:rsidP="0046266D">
            <w:pPr>
              <w:keepNext/>
              <w:keepLines/>
              <w:jc w:val="both"/>
              <w:rPr>
                <w:rFonts w:ascii="Arial" w:hAnsi="Arial" w:cs="Arial"/>
                <w:snapToGrid w:val="0"/>
              </w:rPr>
            </w:pPr>
            <w:r w:rsidRPr="006558DF">
              <w:rPr>
                <w:rFonts w:ascii="Arial" w:hAnsi="Arial" w:cs="Arial"/>
                <w:snapToGrid w:val="0"/>
              </w:rPr>
              <w:t>Data provided by the Service Provider (C1.2.3) fully completed.</w:t>
            </w:r>
          </w:p>
        </w:tc>
      </w:tr>
      <w:tr w:rsidR="0046266D" w:rsidRPr="007106D7" w14:paraId="6D06CB39" w14:textId="77777777" w:rsidTr="007648BC">
        <w:trPr>
          <w:cantSplit/>
          <w:trHeight w:val="548"/>
        </w:trPr>
        <w:tc>
          <w:tcPr>
            <w:tcW w:w="228" w:type="pct"/>
            <w:vAlign w:val="center"/>
          </w:tcPr>
          <w:p w14:paraId="58887493"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8</w:t>
            </w:r>
          </w:p>
        </w:tc>
        <w:tc>
          <w:tcPr>
            <w:tcW w:w="365" w:type="pct"/>
            <w:vAlign w:val="center"/>
          </w:tcPr>
          <w:p w14:paraId="05ED2191"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752D7C4F" w14:textId="77777777" w:rsidR="0046266D" w:rsidRPr="006558DF" w:rsidRDefault="0046266D" w:rsidP="0046266D">
            <w:pPr>
              <w:keepNext/>
              <w:keepLines/>
              <w:jc w:val="both"/>
              <w:rPr>
                <w:rFonts w:ascii="Arial" w:hAnsi="Arial" w:cs="Arial"/>
                <w:snapToGrid w:val="0"/>
              </w:rPr>
            </w:pPr>
            <w:r w:rsidRPr="006558DF">
              <w:rPr>
                <w:rFonts w:ascii="Arial" w:hAnsi="Arial" w:cs="Arial"/>
              </w:rPr>
              <w:t xml:space="preserve">Submission of (PA 40): Declaration of Designated Groups </w:t>
            </w:r>
          </w:p>
        </w:tc>
      </w:tr>
      <w:tr w:rsidR="0046266D" w:rsidRPr="007106D7" w14:paraId="23A75FC8" w14:textId="77777777" w:rsidTr="007648BC">
        <w:trPr>
          <w:cantSplit/>
          <w:trHeight w:val="530"/>
        </w:trPr>
        <w:tc>
          <w:tcPr>
            <w:tcW w:w="228" w:type="pct"/>
            <w:vAlign w:val="center"/>
          </w:tcPr>
          <w:p w14:paraId="38AF3288"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9</w:t>
            </w:r>
          </w:p>
        </w:tc>
        <w:tc>
          <w:tcPr>
            <w:tcW w:w="365" w:type="pct"/>
            <w:vAlign w:val="center"/>
          </w:tcPr>
          <w:p w14:paraId="343269BE"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0D0F6BCD" w14:textId="77777777" w:rsidR="0046266D" w:rsidRPr="006558DF" w:rsidRDefault="0046266D" w:rsidP="0046266D">
            <w:pPr>
              <w:keepNext/>
              <w:keepLines/>
              <w:jc w:val="both"/>
              <w:rPr>
                <w:rFonts w:ascii="Arial" w:hAnsi="Arial" w:cs="Arial"/>
                <w:snapToGrid w:val="0"/>
                <w:highlight w:val="yellow"/>
              </w:rPr>
            </w:pPr>
            <w:r w:rsidRPr="006558DF">
              <w:rPr>
                <w:rFonts w:ascii="Arial" w:hAnsi="Arial" w:cs="Arial"/>
                <w:snapToGrid w:val="0"/>
              </w:rPr>
              <w:t xml:space="preserve">Submission of proof of Registration on National Treasury’s Central Supplier Database (CSD). </w:t>
            </w:r>
            <w:r w:rsidRPr="006558DF">
              <w:rPr>
                <w:rFonts w:ascii="Arial" w:hAnsi="Arial" w:cs="Arial"/>
              </w:rPr>
              <w:t xml:space="preserve">Insert </w:t>
            </w:r>
            <w:r w:rsidRPr="006558DF">
              <w:rPr>
                <w:rFonts w:ascii="Arial" w:hAnsi="Arial" w:cs="Arial"/>
                <w:snapToGrid w:val="0"/>
              </w:rPr>
              <w:t>the Supplier Registration Number on the form of offer, including proposed sub-consultants if any</w:t>
            </w:r>
          </w:p>
        </w:tc>
      </w:tr>
      <w:tr w:rsidR="0046266D" w:rsidRPr="00B65296" w14:paraId="5D9A24AA" w14:textId="77777777" w:rsidTr="007648BC">
        <w:trPr>
          <w:cantSplit/>
          <w:trHeight w:val="530"/>
        </w:trPr>
        <w:tc>
          <w:tcPr>
            <w:tcW w:w="228" w:type="pct"/>
            <w:vAlign w:val="center"/>
          </w:tcPr>
          <w:p w14:paraId="671239FF"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10</w:t>
            </w:r>
          </w:p>
        </w:tc>
        <w:tc>
          <w:tcPr>
            <w:tcW w:w="365" w:type="pct"/>
            <w:vAlign w:val="center"/>
          </w:tcPr>
          <w:p w14:paraId="4147CA45"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Box>
                </w:ffData>
              </w:fldChar>
            </w:r>
            <w:r w:rsidRPr="006558DF">
              <w:rPr>
                <w:rFonts w:ascii="Arial" w:hAnsi="Arial" w:cs="Arial"/>
                <w:snapToGrid w:val="0"/>
              </w:rPr>
              <w:instrText xml:space="preserve"> FORMCHECKBOX </w:instrText>
            </w:r>
            <w:r w:rsidRPr="006558DF">
              <w:rPr>
                <w:rFonts w:ascii="Arial" w:hAnsi="Arial" w:cs="Arial"/>
                <w:snapToGrid w:val="0"/>
              </w:rPr>
            </w:r>
            <w:r w:rsidRPr="006558DF">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14:paraId="7A27A2B6" w14:textId="77777777" w:rsidR="0046266D" w:rsidRPr="006558DF" w:rsidRDefault="0046266D" w:rsidP="0046266D">
            <w:pPr>
              <w:tabs>
                <w:tab w:val="left" w:pos="2055"/>
              </w:tabs>
              <w:jc w:val="both"/>
              <w:rPr>
                <w:rFonts w:ascii="Arial" w:hAnsi="Arial" w:cs="Arial"/>
              </w:rPr>
            </w:pPr>
            <w:r w:rsidRPr="006558DF">
              <w:rPr>
                <w:rFonts w:ascii="Arial" w:hAnsi="Arial" w:cs="Arial"/>
              </w:rPr>
              <w:t xml:space="preserve">Upon request, submission of fingerprints obtainable from local SAPS including any other additional documentation and information required for vetting purposes. </w:t>
            </w:r>
          </w:p>
        </w:tc>
      </w:tr>
      <w:tr w:rsidR="0046266D" w:rsidRPr="001C45AE" w14:paraId="7526CB3F" w14:textId="77777777" w:rsidTr="007648BC">
        <w:trPr>
          <w:cantSplit/>
          <w:trHeight w:val="620"/>
        </w:trPr>
        <w:tc>
          <w:tcPr>
            <w:tcW w:w="228" w:type="pct"/>
            <w:vAlign w:val="center"/>
          </w:tcPr>
          <w:p w14:paraId="7D7D7408"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11</w:t>
            </w:r>
          </w:p>
        </w:tc>
        <w:tc>
          <w:tcPr>
            <w:tcW w:w="365" w:type="pct"/>
            <w:vAlign w:val="center"/>
          </w:tcPr>
          <w:p w14:paraId="50D954C9" w14:textId="4032456A" w:rsidR="0046266D" w:rsidRPr="006558DF" w:rsidRDefault="00F0391F" w:rsidP="0046266D">
            <w:pPr>
              <w:ind w:left="34" w:hanging="34"/>
              <w:jc w:val="center"/>
              <w:rPr>
                <w:rFonts w:ascii="Arial" w:hAnsi="Arial" w:cs="Arial"/>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407" w:type="pct"/>
            <w:vAlign w:val="center"/>
          </w:tcPr>
          <w:p w14:paraId="3C9682DA" w14:textId="77777777" w:rsidR="0046266D" w:rsidRPr="006558DF" w:rsidRDefault="0046266D" w:rsidP="0046266D">
            <w:pPr>
              <w:jc w:val="both"/>
              <w:rPr>
                <w:rFonts w:ascii="Arial" w:hAnsi="Arial" w:cs="Arial"/>
              </w:rPr>
            </w:pPr>
            <w:r w:rsidRPr="006558DF">
              <w:rPr>
                <w:rFonts w:ascii="Arial" w:hAnsi="Arial" w:cs="Arial"/>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46266D" w:rsidRPr="001C45AE" w14:paraId="40254EF4" w14:textId="77777777" w:rsidTr="007648BC">
        <w:trPr>
          <w:cantSplit/>
          <w:trHeight w:val="620"/>
        </w:trPr>
        <w:tc>
          <w:tcPr>
            <w:tcW w:w="228" w:type="pct"/>
            <w:vAlign w:val="center"/>
          </w:tcPr>
          <w:p w14:paraId="6C5018DC"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12</w:t>
            </w:r>
          </w:p>
        </w:tc>
        <w:tc>
          <w:tcPr>
            <w:tcW w:w="365" w:type="pct"/>
            <w:vAlign w:val="center"/>
          </w:tcPr>
          <w:p w14:paraId="57D69C31" w14:textId="6BFCF944" w:rsidR="0046266D" w:rsidRPr="006558DF" w:rsidRDefault="00437AAA" w:rsidP="0046266D">
            <w:pPr>
              <w:ind w:left="34" w:hanging="34"/>
              <w:jc w:val="center"/>
              <w:rPr>
                <w:rFonts w:ascii="Arial" w:hAnsi="Arial" w:cs="Arial"/>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407" w:type="pct"/>
            <w:vAlign w:val="center"/>
          </w:tcPr>
          <w:p w14:paraId="5F32EFC5" w14:textId="50C0BD4E" w:rsidR="0046266D" w:rsidRPr="006558DF" w:rsidRDefault="009B14B9" w:rsidP="0046266D">
            <w:pPr>
              <w:jc w:val="both"/>
              <w:rPr>
                <w:rFonts w:ascii="Arial" w:hAnsi="Arial" w:cs="Arial"/>
                <w:highlight w:val="yellow"/>
              </w:rPr>
            </w:pPr>
            <w:r w:rsidRPr="00437AAA">
              <w:rPr>
                <w:rFonts w:ascii="Arial" w:hAnsi="Arial" w:cs="Arial"/>
              </w:rPr>
              <w:t xml:space="preserve">Submission of acceptable Professional </w:t>
            </w:r>
            <w:r w:rsidR="00437AAA" w:rsidRPr="00437AAA">
              <w:rPr>
                <w:rFonts w:ascii="Arial" w:hAnsi="Arial" w:cs="Arial"/>
              </w:rPr>
              <w:t>Indemnity Insurance as per C 1.2.3</w:t>
            </w:r>
          </w:p>
        </w:tc>
      </w:tr>
      <w:tr w:rsidR="0046266D" w:rsidRPr="001C45AE" w14:paraId="14609503" w14:textId="77777777" w:rsidTr="007648BC">
        <w:trPr>
          <w:cantSplit/>
          <w:trHeight w:val="530"/>
        </w:trPr>
        <w:tc>
          <w:tcPr>
            <w:tcW w:w="228" w:type="pct"/>
            <w:vAlign w:val="center"/>
          </w:tcPr>
          <w:p w14:paraId="7252C02D"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13</w:t>
            </w:r>
          </w:p>
        </w:tc>
        <w:tc>
          <w:tcPr>
            <w:tcW w:w="365" w:type="pct"/>
            <w:vAlign w:val="center"/>
          </w:tcPr>
          <w:p w14:paraId="6BA380DF" w14:textId="241B4FF1" w:rsidR="0046266D" w:rsidRPr="006558DF" w:rsidRDefault="00437AAA" w:rsidP="0046266D">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407" w:type="pct"/>
            <w:vAlign w:val="center"/>
          </w:tcPr>
          <w:p w14:paraId="7A93D508" w14:textId="0275B798" w:rsidR="0046266D" w:rsidRPr="006558DF" w:rsidRDefault="00437AAA" w:rsidP="0046266D">
            <w:pPr>
              <w:jc w:val="both"/>
              <w:rPr>
                <w:rFonts w:ascii="Arial" w:hAnsi="Arial" w:cs="Arial"/>
              </w:rPr>
            </w:pPr>
            <w:r>
              <w:rPr>
                <w:rFonts w:ascii="Arial" w:hAnsi="Arial" w:cs="Arial"/>
                <w:bCs/>
                <w:snapToGrid w:val="0"/>
              </w:rPr>
              <w:t>Submission of fully completed and signed Form of Offer and Acceptance.</w:t>
            </w:r>
          </w:p>
        </w:tc>
      </w:tr>
      <w:tr w:rsidR="0046266D" w:rsidRPr="001C45AE" w14:paraId="231AE631" w14:textId="77777777" w:rsidTr="007648BC">
        <w:trPr>
          <w:cantSplit/>
          <w:trHeight w:val="620"/>
        </w:trPr>
        <w:tc>
          <w:tcPr>
            <w:tcW w:w="228" w:type="pct"/>
            <w:vAlign w:val="center"/>
          </w:tcPr>
          <w:p w14:paraId="5841465E"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14</w:t>
            </w:r>
          </w:p>
        </w:tc>
        <w:tc>
          <w:tcPr>
            <w:tcW w:w="365" w:type="pct"/>
            <w:vAlign w:val="center"/>
          </w:tcPr>
          <w:p w14:paraId="5B35596A" w14:textId="48E2400D" w:rsidR="0046266D" w:rsidRPr="006558DF" w:rsidRDefault="00437AAA" w:rsidP="0046266D">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407" w:type="pct"/>
            <w:vAlign w:val="center"/>
          </w:tcPr>
          <w:p w14:paraId="28B42C79" w14:textId="4D9E3D19" w:rsidR="0046266D" w:rsidRPr="006558DF" w:rsidRDefault="00437AAA" w:rsidP="0046266D">
            <w:pPr>
              <w:rPr>
                <w:rFonts w:ascii="Arial" w:hAnsi="Arial" w:cs="Arial"/>
              </w:rPr>
            </w:pPr>
            <w:r>
              <w:rPr>
                <w:rFonts w:ascii="Arial" w:hAnsi="Arial" w:cs="Arial"/>
                <w:bCs/>
                <w:snapToGrid w:val="0"/>
              </w:rPr>
              <w:t>Submission of DPW-09 (PSB): Particulars of Tenderer’s Projects.</w:t>
            </w:r>
            <w:r w:rsidRPr="006558DF">
              <w:rPr>
                <w:rFonts w:ascii="Arial" w:hAnsi="Arial" w:cs="Arial"/>
              </w:rPr>
              <w:t xml:space="preserve"> </w:t>
            </w:r>
          </w:p>
        </w:tc>
      </w:tr>
      <w:tr w:rsidR="0046266D" w:rsidRPr="001C45AE" w14:paraId="0CE5FC9C" w14:textId="77777777" w:rsidTr="007648BC">
        <w:trPr>
          <w:cantSplit/>
          <w:trHeight w:val="530"/>
        </w:trPr>
        <w:tc>
          <w:tcPr>
            <w:tcW w:w="228" w:type="pct"/>
            <w:vAlign w:val="center"/>
          </w:tcPr>
          <w:p w14:paraId="59FD9D2C" w14:textId="77777777"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15</w:t>
            </w:r>
          </w:p>
        </w:tc>
        <w:tc>
          <w:tcPr>
            <w:tcW w:w="365" w:type="pct"/>
            <w:vAlign w:val="center"/>
          </w:tcPr>
          <w:p w14:paraId="718383BD" w14:textId="585BAE18" w:rsidR="0046266D" w:rsidRPr="006558DF" w:rsidRDefault="00437AAA" w:rsidP="0046266D">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p>
        </w:tc>
        <w:tc>
          <w:tcPr>
            <w:tcW w:w="4407" w:type="pct"/>
            <w:vAlign w:val="center"/>
          </w:tcPr>
          <w:p w14:paraId="5D61D2EF" w14:textId="469CC0A5" w:rsidR="0046266D" w:rsidRPr="006558DF" w:rsidRDefault="00437AAA" w:rsidP="0046266D">
            <w:pPr>
              <w:rPr>
                <w:rFonts w:ascii="Arial" w:hAnsi="Arial" w:cs="Arial"/>
              </w:rPr>
            </w:pPr>
            <w:r>
              <w:rPr>
                <w:rFonts w:ascii="Arial" w:hAnsi="Arial" w:cs="Arial"/>
              </w:rPr>
              <w:t>Bidder must comply with DPW-21(PSB): Record of Addenda to tender documents, if any.</w:t>
            </w:r>
          </w:p>
        </w:tc>
      </w:tr>
    </w:tbl>
    <w:p w14:paraId="6E18A1B8" w14:textId="77777777" w:rsidR="000852EF" w:rsidRPr="00942336" w:rsidRDefault="000852EF" w:rsidP="000852EF">
      <w:pPr>
        <w:keepNext/>
        <w:tabs>
          <w:tab w:val="left" w:pos="567"/>
          <w:tab w:val="left" w:pos="5954"/>
        </w:tabs>
        <w:jc w:val="both"/>
        <w:rPr>
          <w:rFonts w:ascii="Arial" w:hAnsi="Arial" w:cs="Arial"/>
        </w:rPr>
      </w:pPr>
    </w:p>
    <w:p w14:paraId="420100C3" w14:textId="77777777" w:rsidR="000852EF" w:rsidRPr="00B07936" w:rsidRDefault="000852EF" w:rsidP="000852EF">
      <w:pPr>
        <w:keepNext/>
        <w:tabs>
          <w:tab w:val="left" w:pos="567"/>
          <w:tab w:val="left" w:pos="5954"/>
        </w:tabs>
        <w:jc w:val="both"/>
        <w:rPr>
          <w:rFonts w:ascii="Arial" w:hAnsi="Arial" w:cs="Arial"/>
        </w:rPr>
      </w:pPr>
      <w:r w:rsidRPr="00B07936">
        <w:rPr>
          <w:rFonts w:ascii="Arial" w:hAnsi="Arial" w:cs="Arial"/>
        </w:rPr>
        <w:t xml:space="preserve"> </w:t>
      </w:r>
    </w:p>
    <w:p w14:paraId="3B87087D" w14:textId="77777777" w:rsidR="00B07936" w:rsidRPr="00B07936" w:rsidRDefault="00B07936" w:rsidP="00B07936">
      <w:pPr>
        <w:keepNext/>
        <w:keepLines/>
        <w:contextualSpacing/>
        <w:jc w:val="both"/>
        <w:rPr>
          <w:rFonts w:ascii="Arial" w:hAnsi="Arial" w:cs="Arial"/>
          <w:b/>
          <w:bCs/>
          <w:i/>
          <w:snapToGrid w:val="0"/>
          <w:lang w:eastAsia="x-none"/>
        </w:rPr>
      </w:pPr>
      <w:r w:rsidRPr="00B07936">
        <w:rPr>
          <w:rFonts w:ascii="Arial" w:hAnsi="Arial" w:cs="Arial"/>
          <w:b/>
          <w:caps/>
          <w:snapToGrid w:val="0"/>
        </w:rPr>
        <w:t xml:space="preserve">T2.2.3 </w:t>
      </w:r>
      <w:r w:rsidRPr="00B07936">
        <w:rPr>
          <w:rFonts w:ascii="Arial Bold" w:hAnsi="Arial Bold" w:cs="Arial"/>
          <w:b/>
          <w:bCs/>
          <w:caps/>
          <w:snapToGrid w:val="0"/>
          <w:lang w:eastAsia="x-none"/>
        </w:rPr>
        <w:t>Administrative requirements applicable for specific goals.</w:t>
      </w:r>
    </w:p>
    <w:p w14:paraId="465D8079" w14:textId="77777777" w:rsidR="00B07936" w:rsidRPr="00B07936" w:rsidRDefault="00B07936" w:rsidP="00B07936">
      <w:pPr>
        <w:keepNext/>
        <w:keepLines/>
        <w:contextualSpacing/>
        <w:jc w:val="both"/>
        <w:rPr>
          <w:rFonts w:ascii="Arial" w:hAnsi="Arial" w:cs="Arial"/>
          <w:b/>
          <w:bCs/>
          <w:i/>
          <w:snapToGrid w:val="0"/>
          <w:lang w:eastAsia="x-none"/>
        </w:rPr>
      </w:pPr>
    </w:p>
    <w:p w14:paraId="0C166C5D" w14:textId="77777777" w:rsidR="00B07936" w:rsidRPr="00B07936" w:rsidRDefault="00B07936" w:rsidP="00B07936">
      <w:pPr>
        <w:keepNext/>
        <w:keepLines/>
        <w:contextualSpacing/>
        <w:jc w:val="both"/>
        <w:rPr>
          <w:rFonts w:ascii="Arial" w:hAnsi="Arial" w:cs="Arial"/>
          <w:snapToGrid w:val="0"/>
          <w:lang w:eastAsia="x-none"/>
        </w:rPr>
      </w:pPr>
      <w:r w:rsidRPr="00B07936">
        <w:rPr>
          <w:rFonts w:ascii="Arial" w:hAnsi="Arial" w:cs="Arial"/>
          <w:b/>
          <w:bCs/>
          <w:i/>
          <w:snapToGrid w:val="0"/>
          <w:lang w:eastAsia="x-none"/>
        </w:rPr>
        <w:t xml:space="preserve">Tenderers will not be required to submit the below documents if not provided in the original tender proposals. </w:t>
      </w:r>
      <w:r w:rsidRPr="00B07936">
        <w:rPr>
          <w:rFonts w:ascii="Arial" w:hAnsi="Arial" w:cs="Arial"/>
          <w:b/>
          <w:snapToGrid w:val="0"/>
          <w:lang w:eastAsia="x-none"/>
        </w:rPr>
        <w:t xml:space="preserve">Failure to comply with the criteria stated hereunder </w:t>
      </w:r>
      <w:r w:rsidRPr="00B07936">
        <w:rPr>
          <w:rFonts w:ascii="Arial" w:hAnsi="Arial" w:cs="Arial"/>
          <w:b/>
          <w:snapToGrid w:val="0"/>
          <w:u w:val="single"/>
          <w:lang w:eastAsia="x-none"/>
        </w:rPr>
        <w:t>shall</w:t>
      </w:r>
      <w:r w:rsidRPr="00B07936">
        <w:rPr>
          <w:rFonts w:ascii="Arial" w:hAnsi="Arial" w:cs="Arial"/>
          <w:b/>
          <w:snapToGrid w:val="0"/>
          <w:lang w:eastAsia="x-none"/>
        </w:rPr>
        <w:t xml:space="preserve"> result in the tenderer not allocated points for specific goals.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1"/>
      </w:tblGrid>
      <w:tr w:rsidR="00B07936" w:rsidRPr="00E44D80" w14:paraId="3491263C" w14:textId="77777777" w:rsidTr="00B07936">
        <w:trPr>
          <w:cantSplit/>
          <w:trHeight w:val="397"/>
        </w:trPr>
        <w:tc>
          <w:tcPr>
            <w:tcW w:w="228" w:type="pct"/>
            <w:vAlign w:val="center"/>
          </w:tcPr>
          <w:p w14:paraId="5347ED6C" w14:textId="77777777" w:rsidR="00B07936" w:rsidRPr="00B07936" w:rsidRDefault="00B07936" w:rsidP="00B07936">
            <w:pPr>
              <w:ind w:left="34" w:hanging="34"/>
              <w:jc w:val="center"/>
              <w:rPr>
                <w:rFonts w:ascii="Arial" w:hAnsi="Arial" w:cs="Arial"/>
                <w:snapToGrid w:val="0"/>
              </w:rPr>
            </w:pPr>
            <w:r w:rsidRPr="00B07936">
              <w:rPr>
                <w:rFonts w:ascii="Arial" w:hAnsi="Arial" w:cs="Arial"/>
                <w:snapToGrid w:val="0"/>
              </w:rPr>
              <w:t>1</w:t>
            </w:r>
          </w:p>
        </w:tc>
        <w:tc>
          <w:tcPr>
            <w:tcW w:w="365" w:type="pct"/>
            <w:vAlign w:val="center"/>
          </w:tcPr>
          <w:p w14:paraId="096C2693" w14:textId="77777777" w:rsidR="00B07936" w:rsidRPr="00B07936" w:rsidRDefault="00B07936" w:rsidP="00B07936">
            <w:pPr>
              <w:ind w:left="34" w:hanging="34"/>
              <w:jc w:val="center"/>
              <w:rPr>
                <w:rFonts w:ascii="Arial" w:hAnsi="Arial" w:cs="Arial"/>
                <w:snapToGrid w:val="0"/>
              </w:rPr>
            </w:pPr>
            <w:r w:rsidRPr="00B07936">
              <w:rPr>
                <w:rFonts w:ascii="Arial" w:hAnsi="Arial" w:cs="Arial"/>
                <w:snapToGrid w:val="0"/>
              </w:rPr>
              <w:fldChar w:fldCharType="begin">
                <w:ffData>
                  <w:name w:val=""/>
                  <w:enabled/>
                  <w:calcOnExit w:val="0"/>
                  <w:checkBox>
                    <w:sizeAuto/>
                    <w:default w:val="1"/>
                    <w:checked/>
                  </w:checkBox>
                </w:ffData>
              </w:fldChar>
            </w:r>
            <w:r w:rsidRPr="00B07936">
              <w:rPr>
                <w:rFonts w:ascii="Arial" w:hAnsi="Arial" w:cs="Arial"/>
                <w:snapToGrid w:val="0"/>
              </w:rPr>
              <w:instrText xml:space="preserve"> FORMCHECKBOX </w:instrText>
            </w:r>
            <w:r w:rsidRPr="00B07936">
              <w:rPr>
                <w:rFonts w:ascii="Arial" w:hAnsi="Arial" w:cs="Arial"/>
                <w:snapToGrid w:val="0"/>
              </w:rPr>
            </w:r>
            <w:r w:rsidRPr="00B07936">
              <w:rPr>
                <w:rFonts w:ascii="Arial" w:hAnsi="Arial" w:cs="Arial"/>
                <w:snapToGrid w:val="0"/>
              </w:rPr>
              <w:fldChar w:fldCharType="separate"/>
            </w:r>
            <w:r w:rsidRPr="00B07936">
              <w:rPr>
                <w:rFonts w:ascii="Arial" w:hAnsi="Arial" w:cs="Arial"/>
                <w:snapToGrid w:val="0"/>
              </w:rPr>
              <w:fldChar w:fldCharType="end"/>
            </w:r>
          </w:p>
        </w:tc>
        <w:tc>
          <w:tcPr>
            <w:tcW w:w="4407" w:type="pct"/>
            <w:vAlign w:val="center"/>
          </w:tcPr>
          <w:p w14:paraId="15107CD1" w14:textId="77777777" w:rsidR="00B07936" w:rsidRPr="00B07936" w:rsidRDefault="00B07936" w:rsidP="0046266D">
            <w:pPr>
              <w:contextualSpacing/>
              <w:rPr>
                <w:rFonts w:ascii="Arial" w:hAnsi="Arial" w:cs="Arial"/>
                <w:snapToGrid w:val="0"/>
              </w:rPr>
            </w:pPr>
            <w:r w:rsidRPr="00B07936">
              <w:rPr>
                <w:rFonts w:ascii="Arial" w:hAnsi="Arial" w:cs="Arial"/>
                <w:bCs/>
                <w:snapToGrid w:val="0"/>
                <w:lang w:eastAsia="x-none"/>
              </w:rPr>
              <w:t>Submission of (PA-16): Preference Points Claim Form in terms of the Preferential Procurement Regulations 2022</w:t>
            </w:r>
          </w:p>
        </w:tc>
      </w:tr>
      <w:tr w:rsidR="0046266D" w:rsidRPr="00E44D80" w14:paraId="23CDD585" w14:textId="77777777" w:rsidTr="0046266D">
        <w:trPr>
          <w:cantSplit/>
          <w:trHeight w:val="417"/>
        </w:trPr>
        <w:tc>
          <w:tcPr>
            <w:tcW w:w="228" w:type="pct"/>
            <w:vAlign w:val="center"/>
          </w:tcPr>
          <w:p w14:paraId="3F748A23" w14:textId="77777777" w:rsidR="0046266D" w:rsidRPr="0046266D" w:rsidRDefault="0046266D" w:rsidP="0046266D">
            <w:pPr>
              <w:jc w:val="both"/>
              <w:rPr>
                <w:rFonts w:ascii="Arial" w:hAnsi="Arial" w:cs="Arial"/>
                <w:snapToGrid w:val="0"/>
              </w:rPr>
            </w:pPr>
            <w:r w:rsidRPr="0046266D">
              <w:rPr>
                <w:rFonts w:ascii="Arial" w:hAnsi="Arial" w:cs="Arial"/>
                <w:snapToGrid w:val="0"/>
              </w:rPr>
              <w:t>2</w:t>
            </w:r>
          </w:p>
        </w:tc>
        <w:tc>
          <w:tcPr>
            <w:tcW w:w="365" w:type="pct"/>
            <w:vAlign w:val="center"/>
          </w:tcPr>
          <w:p w14:paraId="74E43F59" w14:textId="77777777" w:rsidR="0046266D" w:rsidRPr="0046266D" w:rsidRDefault="0046266D" w:rsidP="0046266D">
            <w:pPr>
              <w:ind w:left="34" w:hanging="34"/>
              <w:jc w:val="center"/>
              <w:rPr>
                <w:rFonts w:ascii="Arial" w:hAnsi="Arial" w:cs="Arial"/>
                <w:snapToGrid w:val="0"/>
              </w:rPr>
            </w:pPr>
            <w:r w:rsidRPr="0046266D">
              <w:rPr>
                <w:rFonts w:ascii="Arial" w:hAnsi="Arial" w:cs="Arial"/>
                <w:snapToGrid w:val="0"/>
              </w:rPr>
              <w:fldChar w:fldCharType="begin">
                <w:ffData>
                  <w:name w:val=""/>
                  <w:enabled/>
                  <w:calcOnExit w:val="0"/>
                  <w:checkBox>
                    <w:sizeAuto/>
                    <w:default w:val="1"/>
                    <w:checked/>
                  </w:checkBox>
                </w:ffData>
              </w:fldChar>
            </w:r>
            <w:r w:rsidRPr="0046266D">
              <w:rPr>
                <w:rFonts w:ascii="Arial" w:hAnsi="Arial" w:cs="Arial"/>
                <w:snapToGrid w:val="0"/>
              </w:rPr>
              <w:instrText xml:space="preserve"> FORMCHECKBOX </w:instrText>
            </w:r>
            <w:r w:rsidRPr="0046266D">
              <w:rPr>
                <w:rFonts w:ascii="Arial" w:hAnsi="Arial" w:cs="Arial"/>
                <w:snapToGrid w:val="0"/>
              </w:rPr>
            </w:r>
            <w:r w:rsidRPr="0046266D">
              <w:rPr>
                <w:rFonts w:ascii="Arial" w:hAnsi="Arial" w:cs="Arial"/>
                <w:snapToGrid w:val="0"/>
              </w:rPr>
              <w:fldChar w:fldCharType="separate"/>
            </w:r>
            <w:r w:rsidRPr="0046266D">
              <w:rPr>
                <w:rFonts w:ascii="Arial" w:hAnsi="Arial" w:cs="Arial"/>
                <w:snapToGrid w:val="0"/>
              </w:rPr>
              <w:fldChar w:fldCharType="end"/>
            </w:r>
          </w:p>
        </w:tc>
        <w:tc>
          <w:tcPr>
            <w:tcW w:w="4407" w:type="pct"/>
            <w:vAlign w:val="center"/>
          </w:tcPr>
          <w:p w14:paraId="735F22FA" w14:textId="77777777" w:rsidR="0046266D" w:rsidRPr="0046266D" w:rsidRDefault="0046266D" w:rsidP="0046266D">
            <w:pPr>
              <w:pStyle w:val="ListParagraph"/>
              <w:ind w:left="0"/>
              <w:rPr>
                <w:rFonts w:ascii="Arial" w:hAnsi="Arial" w:cs="Arial"/>
                <w:bCs/>
                <w:snapToGrid w:val="0"/>
                <w:lang w:val="en-ZA"/>
              </w:rPr>
            </w:pPr>
            <w:r w:rsidRPr="0046266D">
              <w:rPr>
                <w:rFonts w:ascii="Arial" w:hAnsi="Arial" w:cs="Arial"/>
              </w:rPr>
              <w:t>A trust, consortium or joint venture (including unincorporated consortia and joint ventures) must submit a consolidated B-BBEE Certificate issued by a SANAS accredited service provider</w:t>
            </w:r>
          </w:p>
        </w:tc>
      </w:tr>
    </w:tbl>
    <w:p w14:paraId="2A851D2B" w14:textId="77777777" w:rsidR="000E490A" w:rsidRPr="000D11E9" w:rsidRDefault="000E490A" w:rsidP="001F28A6">
      <w:pPr>
        <w:rPr>
          <w:rFonts w:ascii="Arial" w:hAnsi="Arial" w:cs="Arial"/>
          <w:snapToGrid w:val="0"/>
        </w:rPr>
        <w:sectPr w:rsidR="000E490A" w:rsidRPr="000D11E9" w:rsidSect="00E25FB9">
          <w:type w:val="continuous"/>
          <w:pgSz w:w="11907" w:h="16840" w:code="9"/>
          <w:pgMar w:top="1418" w:right="851" w:bottom="1418" w:left="1418" w:header="680" w:footer="680" w:gutter="0"/>
          <w:cols w:space="720"/>
          <w:docGrid w:linePitch="272"/>
        </w:sectPr>
      </w:pPr>
    </w:p>
    <w:p w14:paraId="4FBCC9E5" w14:textId="77777777" w:rsidR="008A1AA0" w:rsidRPr="00BB7121" w:rsidRDefault="008A1AA0" w:rsidP="008A1AA0">
      <w:pPr>
        <w:tabs>
          <w:tab w:val="left" w:pos="900"/>
          <w:tab w:val="left" w:pos="2880"/>
          <w:tab w:val="left" w:pos="5760"/>
          <w:tab w:val="left" w:pos="7920"/>
        </w:tabs>
        <w:jc w:val="center"/>
        <w:rPr>
          <w:rFonts w:ascii="Arial" w:hAnsi="Arial" w:cs="Arial"/>
          <w:b/>
          <w:sz w:val="28"/>
        </w:rPr>
      </w:pPr>
      <w:bookmarkStart w:id="2" w:name="OLE_LINK1"/>
      <w:r w:rsidRPr="00BB7121">
        <w:rPr>
          <w:rFonts w:ascii="Arial" w:hAnsi="Arial" w:cs="Arial"/>
          <w:b/>
          <w:snapToGrid w:val="0"/>
          <w:sz w:val="28"/>
          <w:szCs w:val="28"/>
        </w:rPr>
        <w:t>PA-16.1 (PSB): OWNERSHIP PARTICULARS</w:t>
      </w:r>
    </w:p>
    <w:p w14:paraId="189A36C7" w14:textId="77777777" w:rsidR="008A1AA0" w:rsidRPr="00BB7121" w:rsidRDefault="008A1AA0" w:rsidP="008A1AA0">
      <w:pPr>
        <w:tabs>
          <w:tab w:val="left" w:pos="900"/>
          <w:tab w:val="left" w:pos="2880"/>
          <w:tab w:val="left" w:pos="5760"/>
          <w:tab w:val="left" w:pos="7920"/>
        </w:tabs>
        <w:jc w:val="center"/>
        <w:rPr>
          <w:rFonts w:ascii="Arial" w:hAnsi="Arial" w:cs="Arial"/>
          <w:b/>
          <w:sz w:val="28"/>
        </w:rPr>
      </w:pPr>
    </w:p>
    <w:p w14:paraId="6F3428F0" w14:textId="77777777" w:rsidR="008A1AA0" w:rsidRPr="00BB7121" w:rsidRDefault="008A1AA0" w:rsidP="004C37A7">
      <w:pPr>
        <w:tabs>
          <w:tab w:val="left" w:pos="426"/>
        </w:tabs>
        <w:ind w:left="851" w:hanging="851"/>
        <w:jc w:val="both"/>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Tender and </w:t>
      </w:r>
      <w:r w:rsidR="00D844E5">
        <w:rPr>
          <w:rFonts w:ascii="Arial" w:hAnsi="Arial" w:cs="Arial"/>
        </w:rPr>
        <w:t xml:space="preserve">[C.2.1] </w:t>
      </w:r>
      <w:r w:rsidRPr="00BB7121">
        <w:rPr>
          <w:rFonts w:ascii="Arial" w:hAnsi="Arial" w:cs="Arial"/>
        </w:rPr>
        <w:t xml:space="preserve">sub paragraphs 1 and 2 </w:t>
      </w:r>
      <w:r w:rsidR="004C37A7"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14:paraId="3F136551" w14:textId="77777777" w:rsidR="008A1AA0" w:rsidRPr="00BB7121" w:rsidRDefault="008A1AA0" w:rsidP="008A1AA0">
      <w:pPr>
        <w:ind w:left="851" w:hanging="425"/>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14:paraId="66229E14" w14:textId="77777777" w:rsidR="008A1AA0" w:rsidRPr="00BB7121" w:rsidRDefault="008A1AA0" w:rsidP="008A1AA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8A1AA0" w:rsidRPr="00BB7121" w14:paraId="298C3883" w14:textId="77777777" w:rsidTr="00655344">
        <w:trPr>
          <w:trHeight w:val="397"/>
        </w:trPr>
        <w:tc>
          <w:tcPr>
            <w:tcW w:w="2463" w:type="dxa"/>
            <w:vAlign w:val="center"/>
          </w:tcPr>
          <w:p w14:paraId="5917544F" w14:textId="77777777" w:rsidR="008A1AA0" w:rsidRPr="00BB7121" w:rsidRDefault="008A1AA0" w:rsidP="00655344">
            <w:pPr>
              <w:rPr>
                <w:rFonts w:ascii="Arial" w:hAnsi="Arial" w:cs="Arial"/>
                <w:b/>
                <w:bCs/>
                <w:snapToGrid w:val="0"/>
              </w:rPr>
            </w:pPr>
            <w:r w:rsidRPr="00BB7121">
              <w:rPr>
                <w:rFonts w:ascii="Arial" w:hAnsi="Arial" w:cs="Arial"/>
                <w:b/>
                <w:bCs/>
                <w:snapToGrid w:val="0"/>
              </w:rPr>
              <w:t>Project title:</w:t>
            </w:r>
          </w:p>
        </w:tc>
        <w:tc>
          <w:tcPr>
            <w:tcW w:w="7365" w:type="dxa"/>
            <w:vAlign w:val="center"/>
          </w:tcPr>
          <w:p w14:paraId="76A81721" w14:textId="57A0FB6A" w:rsidR="008A1AA0" w:rsidRPr="00BB7121" w:rsidRDefault="008A1AA0" w:rsidP="001953B2">
            <w:pPr>
              <w:rPr>
                <w:rFonts w:ascii="Arial" w:hAnsi="Arial" w:cs="Arial"/>
                <w:b/>
                <w:bCs/>
                <w:i/>
                <w:snapToGrid w:val="0"/>
              </w:rPr>
            </w:pPr>
            <w:r w:rsidRPr="00E04C89">
              <w:rPr>
                <w:rFonts w:ascii="Arial" w:hAnsi="Arial" w:cs="Arial"/>
              </w:rPr>
              <w:t xml:space="preserve">Construction Health and Safety Agent </w:t>
            </w:r>
            <w:proofErr w:type="spellStart"/>
            <w:r w:rsidRPr="00E04C89">
              <w:rPr>
                <w:rFonts w:ascii="Arial" w:hAnsi="Arial" w:cs="Arial"/>
              </w:rPr>
              <w:t>i.t.o.</w:t>
            </w:r>
            <w:proofErr w:type="spellEnd"/>
            <w:r w:rsidRPr="00E04C89">
              <w:rPr>
                <w:rFonts w:ascii="Arial" w:hAnsi="Arial" w:cs="Arial"/>
              </w:rPr>
              <w:t xml:space="preserve"> the Construction Regulations of the OHS Act for</w:t>
            </w:r>
            <w:r>
              <w:rPr>
                <w:rFonts w:ascii="Arial" w:hAnsi="Arial" w:cs="Arial"/>
              </w:rPr>
              <w:t xml:space="preserve">: </w:t>
            </w:r>
            <w:r w:rsidR="0005641C">
              <w:rPr>
                <w:rFonts w:ascii="Calibri" w:hAnsi="Calibri" w:cs="Calibri"/>
                <w:color w:val="000000"/>
                <w:sz w:val="22"/>
                <w:szCs w:val="22"/>
              </w:rPr>
              <w:t>OTTOSHOOP POLICE</w:t>
            </w:r>
            <w:r w:rsidR="0083151D">
              <w:rPr>
                <w:rFonts w:ascii="Calibri" w:hAnsi="Calibri" w:cs="Calibri"/>
                <w:color w:val="000000"/>
                <w:sz w:val="22"/>
                <w:szCs w:val="22"/>
              </w:rPr>
              <w:t xml:space="preserve"> STATION DOLOMITE RISK MANAGEMENT STRATEGY (DRMS): UPGRADE AND REPLAC EMENT OF CIVIL ENGINEERING AND DRY SERVICES:SAPS OTTOSHOOP</w:t>
            </w:r>
            <w:r>
              <w:rPr>
                <w:rFonts w:ascii="Arial" w:hAnsi="Arial" w:cs="Arial"/>
              </w:rPr>
              <w:t>.</w:t>
            </w:r>
          </w:p>
        </w:tc>
      </w:tr>
      <w:tr w:rsidR="008A1AA0" w:rsidRPr="00BB7121" w14:paraId="0D9BF77D" w14:textId="77777777" w:rsidTr="00655344">
        <w:trPr>
          <w:trHeight w:val="397"/>
        </w:trPr>
        <w:tc>
          <w:tcPr>
            <w:tcW w:w="2463" w:type="dxa"/>
            <w:vAlign w:val="center"/>
          </w:tcPr>
          <w:p w14:paraId="0360C63F" w14:textId="77777777" w:rsidR="008A1AA0" w:rsidRPr="00BB7121" w:rsidRDefault="00175209" w:rsidP="00655344">
            <w:pPr>
              <w:rPr>
                <w:rFonts w:ascii="Arial" w:hAnsi="Arial" w:cs="Arial"/>
                <w:b/>
                <w:snapToGrid w:val="0"/>
              </w:rPr>
            </w:pPr>
            <w:r w:rsidRPr="00175209">
              <w:rPr>
                <w:rFonts w:ascii="Arial" w:hAnsi="Arial" w:cs="Arial"/>
                <w:b/>
                <w:bCs/>
                <w:snapToGrid w:val="0"/>
              </w:rPr>
              <w:t>Tender / Quotation no:</w:t>
            </w:r>
          </w:p>
        </w:tc>
        <w:tc>
          <w:tcPr>
            <w:tcW w:w="7365" w:type="dxa"/>
            <w:vAlign w:val="center"/>
          </w:tcPr>
          <w:p w14:paraId="250C7CA9" w14:textId="77777777" w:rsidR="001953B2" w:rsidRDefault="001953B2" w:rsidP="0070725A">
            <w:pPr>
              <w:rPr>
                <w:rFonts w:ascii="Arial" w:hAnsi="Arial" w:cs="Arial"/>
                <w:i/>
                <w:snapToGrid w:val="0"/>
                <w:lang w:val="en-US"/>
              </w:rPr>
            </w:pPr>
          </w:p>
          <w:p w14:paraId="63A00D03" w14:textId="100E2474" w:rsidR="0070725A" w:rsidRPr="0070725A" w:rsidRDefault="0070725A" w:rsidP="0070725A">
            <w:pPr>
              <w:rPr>
                <w:rFonts w:ascii="Arial" w:hAnsi="Arial" w:cs="Arial"/>
                <w:i/>
                <w:snapToGrid w:val="0"/>
                <w:lang w:val="en-US"/>
              </w:rPr>
            </w:pPr>
            <w:r w:rsidRPr="0070725A">
              <w:rPr>
                <w:rFonts w:ascii="Arial" w:hAnsi="Arial" w:cs="Arial"/>
                <w:i/>
                <w:snapToGrid w:val="0"/>
                <w:lang w:val="en-US"/>
              </w:rPr>
              <w:t xml:space="preserve">MMB </w:t>
            </w:r>
            <w:r w:rsidR="0053322C">
              <w:rPr>
                <w:rFonts w:ascii="Arial" w:hAnsi="Arial" w:cs="Arial"/>
                <w:i/>
                <w:snapToGrid w:val="0"/>
                <w:lang w:val="en-US"/>
              </w:rPr>
              <w:t>2627/027</w:t>
            </w:r>
            <w:r w:rsidRPr="0070725A">
              <w:rPr>
                <w:rFonts w:ascii="Arial" w:hAnsi="Arial" w:cs="Arial"/>
                <w:i/>
                <w:snapToGrid w:val="0"/>
                <w:lang w:val="en-US"/>
              </w:rPr>
              <w:t xml:space="preserve"> PSB</w:t>
            </w:r>
          </w:p>
          <w:p w14:paraId="32A20B65" w14:textId="0740FFC0" w:rsidR="008A1AA0" w:rsidRPr="00BB7121" w:rsidRDefault="008A1AA0" w:rsidP="00655344">
            <w:pPr>
              <w:rPr>
                <w:rFonts w:ascii="Arial" w:hAnsi="Arial" w:cs="Arial"/>
                <w:i/>
                <w:snapToGrid w:val="0"/>
              </w:rPr>
            </w:pPr>
          </w:p>
        </w:tc>
      </w:tr>
    </w:tbl>
    <w:p w14:paraId="33722910" w14:textId="77777777" w:rsidR="008A1AA0" w:rsidRPr="00BB7121" w:rsidRDefault="008A1AA0" w:rsidP="008A1AA0">
      <w:pPr>
        <w:rPr>
          <w:rFonts w:ascii="Arial" w:hAnsi="Arial" w:cs="Arial"/>
        </w:rPr>
      </w:pPr>
    </w:p>
    <w:p w14:paraId="3D9E1C8F" w14:textId="77777777" w:rsidR="008A1AA0" w:rsidRPr="00BB7121" w:rsidRDefault="008A1AA0" w:rsidP="00524061">
      <w:pPr>
        <w:numPr>
          <w:ilvl w:val="0"/>
          <w:numId w:val="25"/>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14:paraId="75BA7A4E" w14:textId="77777777" w:rsidR="008A1AA0" w:rsidRPr="00BB7121" w:rsidRDefault="008A1AA0" w:rsidP="008A1AA0">
      <w:pPr>
        <w:rPr>
          <w:rFonts w:ascii="Arial" w:hAnsi="Arial" w:cs="Arial"/>
          <w:b/>
          <w:snapToGrid w:val="0"/>
        </w:rPr>
      </w:pPr>
    </w:p>
    <w:p w14:paraId="0DF2F2CF" w14:textId="77777777" w:rsidR="008A1AA0" w:rsidRPr="00BB7121" w:rsidRDefault="008A1AA0" w:rsidP="008A1AA0">
      <w:pPr>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14:paraId="3C59950A" w14:textId="77777777" w:rsidR="008A1AA0" w:rsidRPr="00BB7121" w:rsidRDefault="008A1AA0" w:rsidP="008A1AA0">
      <w:pPr>
        <w:rPr>
          <w:rFonts w:ascii="Arial" w:hAnsi="Arial" w:cs="Arial"/>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7"/>
      </w:tblGrid>
      <w:tr w:rsidR="008A1AA0" w:rsidRPr="00BB7121" w14:paraId="15B10A32" w14:textId="77777777" w:rsidTr="00291440">
        <w:tc>
          <w:tcPr>
            <w:tcW w:w="4925" w:type="dxa"/>
            <w:vAlign w:val="center"/>
          </w:tcPr>
          <w:p w14:paraId="53B7700E" w14:textId="77777777" w:rsidR="008A1AA0" w:rsidRPr="00BB7121" w:rsidRDefault="008A1AA0" w:rsidP="00655344">
            <w:pPr>
              <w:rPr>
                <w:rFonts w:ascii="Arial" w:hAnsi="Arial" w:cs="Arial"/>
                <w:b/>
              </w:rPr>
            </w:pPr>
            <w:r w:rsidRPr="00BB7121">
              <w:rPr>
                <w:rFonts w:ascii="Arial" w:hAnsi="Arial" w:cs="Arial"/>
                <w:b/>
              </w:rPr>
              <w:t>Legal Status of Tendering Entity:</w:t>
            </w:r>
          </w:p>
          <w:p w14:paraId="3F52B79B" w14:textId="77777777" w:rsidR="008A1AA0" w:rsidRPr="00BB7121" w:rsidRDefault="008A1AA0" w:rsidP="00655344">
            <w:pPr>
              <w:rPr>
                <w:rFonts w:ascii="Arial" w:hAnsi="Arial" w:cs="Arial"/>
                <w:b/>
                <w:sz w:val="12"/>
                <w:szCs w:val="12"/>
              </w:rPr>
            </w:pPr>
          </w:p>
          <w:p w14:paraId="635A8C13" w14:textId="77777777" w:rsidR="008A1AA0" w:rsidRPr="00BB7121" w:rsidRDefault="008A1AA0" w:rsidP="00655344">
            <w:pPr>
              <w:rPr>
                <w:rFonts w:ascii="Arial" w:hAnsi="Arial" w:cs="Arial"/>
                <w:b/>
              </w:rPr>
            </w:pPr>
            <w:r w:rsidRPr="00BB7121">
              <w:rPr>
                <w:rFonts w:ascii="Arial" w:hAnsi="Arial" w:cs="Arial"/>
                <w:b/>
              </w:rPr>
              <w:t>If the Tendering Entity is:</w:t>
            </w:r>
          </w:p>
        </w:tc>
        <w:tc>
          <w:tcPr>
            <w:tcW w:w="4929" w:type="dxa"/>
            <w:vAlign w:val="center"/>
          </w:tcPr>
          <w:p w14:paraId="23BC9BC8" w14:textId="77777777" w:rsidR="008A1AA0" w:rsidRPr="00BB7121" w:rsidRDefault="008A1AA0" w:rsidP="00655344">
            <w:pPr>
              <w:rPr>
                <w:rFonts w:ascii="Arial" w:hAnsi="Arial" w:cs="Arial"/>
                <w:b/>
              </w:rPr>
            </w:pPr>
            <w:r w:rsidRPr="00BB7121">
              <w:rPr>
                <w:rFonts w:ascii="Arial" w:hAnsi="Arial" w:cs="Arial"/>
                <w:b/>
              </w:rPr>
              <w:t>Documentation to be submitted with the tender:</w:t>
            </w:r>
          </w:p>
        </w:tc>
      </w:tr>
      <w:tr w:rsidR="00291440" w:rsidRPr="00BB7121" w14:paraId="32C5AC05" w14:textId="77777777" w:rsidTr="00291440">
        <w:tc>
          <w:tcPr>
            <w:tcW w:w="4925" w:type="dxa"/>
          </w:tcPr>
          <w:p w14:paraId="43E0DF07" w14:textId="77777777"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close corporation, incorporated prior to 1 May 2011 under the Close Corporations Act, 1984 (Act 69 of 1984, as amended)</w:t>
            </w:r>
          </w:p>
        </w:tc>
        <w:tc>
          <w:tcPr>
            <w:tcW w:w="4929" w:type="dxa"/>
          </w:tcPr>
          <w:p w14:paraId="24D8F898" w14:textId="77777777" w:rsidR="00291440" w:rsidRDefault="00291440">
            <w:pPr>
              <w:jc w:val="both"/>
              <w:rPr>
                <w:rFonts w:ascii="Arial" w:hAnsi="Arial" w:cs="Arial"/>
                <w:lang w:val="en-GB" w:eastAsia="en-GB"/>
              </w:rPr>
            </w:pPr>
            <w:r>
              <w:rPr>
                <w:rFonts w:ascii="Arial" w:hAnsi="Arial" w:cs="Arial"/>
              </w:rPr>
              <w:t>Copies of the Founding Statement – CK1</w:t>
            </w:r>
          </w:p>
        </w:tc>
      </w:tr>
      <w:tr w:rsidR="00291440" w:rsidRPr="00BB7121" w14:paraId="489E7DE8" w14:textId="77777777" w:rsidTr="00291440">
        <w:tc>
          <w:tcPr>
            <w:tcW w:w="4925" w:type="dxa"/>
          </w:tcPr>
          <w:p w14:paraId="64651C9F" w14:textId="77777777"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profit company duly registered as a private company.</w:t>
            </w:r>
          </w:p>
          <w:p w14:paraId="1607F3AE" w14:textId="77777777" w:rsidR="00291440" w:rsidRDefault="00291440">
            <w:pPr>
              <w:jc w:val="both"/>
              <w:rPr>
                <w:rFonts w:ascii="Arial" w:hAnsi="Arial" w:cs="Arial"/>
              </w:rPr>
            </w:pPr>
          </w:p>
          <w:p w14:paraId="4A1C0D9D" w14:textId="77777777" w:rsidR="00291440" w:rsidRDefault="00291440">
            <w:pPr>
              <w:ind w:left="459"/>
              <w:jc w:val="both"/>
              <w:rPr>
                <w:rFonts w:ascii="Arial" w:hAnsi="Arial" w:cs="Arial"/>
                <w:lang w:val="en-GB" w:eastAsia="en-GB"/>
              </w:rPr>
            </w:pPr>
            <w:r>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29" w:type="dxa"/>
          </w:tcPr>
          <w:p w14:paraId="31430ABD" w14:textId="77777777" w:rsidR="00291440" w:rsidRDefault="00291440">
            <w:pPr>
              <w:jc w:val="both"/>
              <w:rPr>
                <w:rFonts w:ascii="Arial" w:hAnsi="Arial" w:cs="Arial"/>
                <w:lang w:val="en-GB" w:eastAsia="en-GB"/>
              </w:rPr>
            </w:pPr>
            <w:r>
              <w:rPr>
                <w:rFonts w:ascii="Arial" w:hAnsi="Arial" w:cs="Arial"/>
              </w:rPr>
              <w:t>Copies of:</w:t>
            </w:r>
          </w:p>
          <w:p w14:paraId="73FFD22B" w14:textId="77777777" w:rsidR="00291440" w:rsidRDefault="00291440">
            <w:pPr>
              <w:ind w:left="363" w:hanging="363"/>
              <w:jc w:val="both"/>
              <w:rPr>
                <w:rFonts w:ascii="Arial" w:hAnsi="Arial" w:cs="Arial"/>
              </w:rPr>
            </w:pPr>
            <w:proofErr w:type="spellStart"/>
            <w:r>
              <w:rPr>
                <w:rFonts w:ascii="Arial" w:hAnsi="Arial" w:cs="Arial"/>
              </w:rPr>
              <w:t>i</w:t>
            </w:r>
            <w:proofErr w:type="spellEnd"/>
            <w:r>
              <w:rPr>
                <w:rFonts w:ascii="Arial" w:hAnsi="Arial" w:cs="Arial"/>
              </w:rPr>
              <w:t>.</w:t>
            </w:r>
            <w:r>
              <w:rPr>
                <w:rFonts w:ascii="Arial" w:hAnsi="Arial" w:cs="Arial"/>
              </w:rPr>
              <w:tab/>
              <w:t xml:space="preserve">Certificate of Incorporation – CM1; </w:t>
            </w:r>
          </w:p>
          <w:p w14:paraId="382EAFD6" w14:textId="77777777" w:rsidR="00291440" w:rsidRDefault="00291440">
            <w:pPr>
              <w:ind w:left="344" w:hanging="344"/>
              <w:jc w:val="both"/>
              <w:rPr>
                <w:rFonts w:ascii="Arial" w:hAnsi="Arial" w:cs="Arial"/>
              </w:rPr>
            </w:pPr>
            <w:r>
              <w:rPr>
                <w:rFonts w:ascii="Arial" w:hAnsi="Arial" w:cs="Arial"/>
              </w:rPr>
              <w:t>ii.</w:t>
            </w:r>
            <w:r>
              <w:rPr>
                <w:rFonts w:ascii="Arial" w:hAnsi="Arial" w:cs="Arial"/>
              </w:rPr>
              <w:tab/>
              <w:t>Shareholding Certificates of all  Shareholders of the company, plus a signed statement of the company’s Auditor, certifying each Shareholder’s ownership / shareholding percentage relative to the total; and/or</w:t>
            </w:r>
          </w:p>
          <w:p w14:paraId="721C7417" w14:textId="77777777" w:rsidR="00291440" w:rsidRDefault="00291440">
            <w:pPr>
              <w:ind w:left="344" w:hanging="344"/>
              <w:jc w:val="both"/>
              <w:rPr>
                <w:rFonts w:ascii="Arial" w:hAnsi="Arial" w:cs="Arial"/>
                <w:lang w:val="en-GB" w:eastAsia="en-GB"/>
              </w:rPr>
            </w:pPr>
            <w:r>
              <w:rPr>
                <w:rFonts w:ascii="Arial" w:hAnsi="Arial" w:cs="Arial"/>
              </w:rPr>
              <w:t>iii.</w:t>
            </w:r>
            <w:r>
              <w:rPr>
                <w:rFonts w:ascii="Arial" w:hAnsi="Arial" w:cs="Arial"/>
              </w:rPr>
              <w:tab/>
              <w:t>Memorandum of Incorporation in the case of a personal liability company.</w:t>
            </w:r>
          </w:p>
        </w:tc>
      </w:tr>
      <w:tr w:rsidR="00291440" w:rsidRPr="00BB7121" w14:paraId="123CA578" w14:textId="77777777" w:rsidTr="00291440">
        <w:tc>
          <w:tcPr>
            <w:tcW w:w="4925" w:type="dxa"/>
          </w:tcPr>
          <w:p w14:paraId="03510853" w14:textId="77777777"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profit company duly registered as a private company in which any, or all, shares are held by one or more other close corporation(s) or company(</w:t>
            </w:r>
            <w:proofErr w:type="spellStart"/>
            <w:r>
              <w:rPr>
                <w:rFonts w:ascii="Arial" w:hAnsi="Arial" w:cs="Arial"/>
              </w:rPr>
              <w:t>ies</w:t>
            </w:r>
            <w:proofErr w:type="spellEnd"/>
            <w:r>
              <w:rPr>
                <w:rFonts w:ascii="Arial" w:hAnsi="Arial" w:cs="Arial"/>
              </w:rPr>
              <w:t>) duly registered as profit or non-profit company(</w:t>
            </w:r>
            <w:proofErr w:type="spellStart"/>
            <w:r>
              <w:rPr>
                <w:rFonts w:ascii="Arial" w:hAnsi="Arial" w:cs="Arial"/>
              </w:rPr>
              <w:t>ies</w:t>
            </w:r>
            <w:proofErr w:type="spellEnd"/>
            <w:r>
              <w:rPr>
                <w:rFonts w:ascii="Arial" w:hAnsi="Arial" w:cs="Arial"/>
              </w:rPr>
              <w:t xml:space="preserve">).  </w:t>
            </w:r>
          </w:p>
        </w:tc>
        <w:tc>
          <w:tcPr>
            <w:tcW w:w="4929" w:type="dxa"/>
          </w:tcPr>
          <w:p w14:paraId="56B8FFDD" w14:textId="77777777" w:rsidR="00291440" w:rsidRDefault="00291440">
            <w:pPr>
              <w:jc w:val="both"/>
              <w:rPr>
                <w:rFonts w:ascii="Arial" w:hAnsi="Arial" w:cs="Arial"/>
                <w:lang w:val="en-GB" w:eastAsia="en-GB"/>
              </w:rPr>
            </w:pPr>
            <w:r>
              <w:rPr>
                <w:rFonts w:ascii="Arial" w:hAnsi="Arial" w:cs="Arial"/>
              </w:rPr>
              <w:t>Copies of documents referred to in a. and/or b. above in respect of all such close corporation(s) and/or company(</w:t>
            </w:r>
            <w:proofErr w:type="spellStart"/>
            <w:r>
              <w:rPr>
                <w:rFonts w:ascii="Arial" w:hAnsi="Arial" w:cs="Arial"/>
              </w:rPr>
              <w:t>ies</w:t>
            </w:r>
            <w:proofErr w:type="spellEnd"/>
            <w:r>
              <w:rPr>
                <w:rFonts w:ascii="Arial" w:hAnsi="Arial" w:cs="Arial"/>
              </w:rPr>
              <w:t>).</w:t>
            </w:r>
          </w:p>
        </w:tc>
      </w:tr>
      <w:tr w:rsidR="00291440" w:rsidRPr="00BB7121" w14:paraId="4B256900" w14:textId="77777777" w:rsidTr="00291440">
        <w:tc>
          <w:tcPr>
            <w:tcW w:w="4925" w:type="dxa"/>
          </w:tcPr>
          <w:p w14:paraId="3BA4B174" w14:textId="77777777"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profit company duly registered as a public company.</w:t>
            </w:r>
          </w:p>
          <w:p w14:paraId="38388635" w14:textId="77777777" w:rsidR="00291440" w:rsidRDefault="00291440">
            <w:pPr>
              <w:jc w:val="both"/>
              <w:rPr>
                <w:rFonts w:ascii="Arial" w:hAnsi="Arial" w:cs="Arial"/>
              </w:rPr>
            </w:pPr>
          </w:p>
          <w:p w14:paraId="6B817BA3" w14:textId="77777777" w:rsidR="00291440" w:rsidRDefault="00291440">
            <w:pPr>
              <w:ind w:left="459"/>
              <w:jc w:val="both"/>
              <w:rPr>
                <w:rFonts w:ascii="Arial" w:hAnsi="Arial" w:cs="Arial"/>
                <w:lang w:val="en-GB" w:eastAsia="en-GB"/>
              </w:rPr>
            </w:pPr>
          </w:p>
        </w:tc>
        <w:tc>
          <w:tcPr>
            <w:tcW w:w="4929" w:type="dxa"/>
          </w:tcPr>
          <w:p w14:paraId="61711AFE" w14:textId="77777777" w:rsidR="00291440" w:rsidRDefault="00291440">
            <w:pPr>
              <w:jc w:val="both"/>
              <w:rPr>
                <w:rFonts w:ascii="Arial" w:hAnsi="Arial" w:cs="Arial"/>
                <w:lang w:val="en-GB" w:eastAsia="en-GB"/>
              </w:rPr>
            </w:pPr>
            <w:r>
              <w:rPr>
                <w:rFonts w:ascii="Arial" w:hAnsi="Arial" w:cs="Arial"/>
              </w:rPr>
              <w:t>Copy of Certificate of Incorporation – CM1, and a signed statement of the company’s Secretary or Auditor confirming that the company is a public company.</w:t>
            </w:r>
          </w:p>
        </w:tc>
      </w:tr>
      <w:tr w:rsidR="00291440" w:rsidRPr="00BB7121" w14:paraId="6A48E5A6" w14:textId="77777777" w:rsidTr="00291440">
        <w:tc>
          <w:tcPr>
            <w:tcW w:w="4925" w:type="dxa"/>
          </w:tcPr>
          <w:p w14:paraId="7539FFF6" w14:textId="77777777" w:rsidR="00291440" w:rsidRDefault="00291440" w:rsidP="00524061">
            <w:pPr>
              <w:numPr>
                <w:ilvl w:val="0"/>
                <w:numId w:val="29"/>
              </w:numPr>
              <w:ind w:left="426" w:hanging="284"/>
              <w:jc w:val="both"/>
              <w:rPr>
                <w:rFonts w:ascii="Arial" w:hAnsi="Arial" w:cs="Arial"/>
                <w:lang w:val="en-GB" w:eastAsia="en-GB"/>
              </w:rPr>
            </w:pPr>
            <w:r>
              <w:rPr>
                <w:rFonts w:ascii="Arial" w:hAnsi="Arial" w:cs="Arial"/>
              </w:rPr>
              <w:t>A non-profit company,  incorporated in terms of Section 10 and Schedule 1 of the Companies Act, 2008 (Act 71 of 2008, as amended).</w:t>
            </w:r>
          </w:p>
        </w:tc>
        <w:tc>
          <w:tcPr>
            <w:tcW w:w="4929" w:type="dxa"/>
          </w:tcPr>
          <w:p w14:paraId="4D1D6DD6" w14:textId="77777777" w:rsidR="00291440" w:rsidRDefault="00291440">
            <w:pPr>
              <w:ind w:left="243" w:hanging="243"/>
              <w:jc w:val="both"/>
              <w:rPr>
                <w:rFonts w:ascii="Arial" w:hAnsi="Arial" w:cs="Arial"/>
                <w:lang w:val="en-GB" w:eastAsia="en-GB"/>
              </w:rPr>
            </w:pPr>
            <w:r>
              <w:rPr>
                <w:rFonts w:ascii="Arial" w:hAnsi="Arial" w:cs="Arial"/>
              </w:rPr>
              <w:t>Copies of:</w:t>
            </w:r>
          </w:p>
          <w:p w14:paraId="7D0B931D" w14:textId="77777777" w:rsidR="00291440" w:rsidRDefault="00291440">
            <w:pPr>
              <w:ind w:left="391" w:hanging="391"/>
              <w:jc w:val="both"/>
              <w:rPr>
                <w:rFonts w:ascii="Arial" w:hAnsi="Arial" w:cs="Arial"/>
              </w:rPr>
            </w:pPr>
            <w:proofErr w:type="spellStart"/>
            <w:r>
              <w:rPr>
                <w:rFonts w:ascii="Arial" w:hAnsi="Arial" w:cs="Arial"/>
              </w:rPr>
              <w:t>i</w:t>
            </w:r>
            <w:proofErr w:type="spellEnd"/>
            <w:r>
              <w:rPr>
                <w:rFonts w:ascii="Arial" w:hAnsi="Arial" w:cs="Arial"/>
              </w:rPr>
              <w:tab/>
              <w:t>the Founding Statement – CK1; and</w:t>
            </w:r>
          </w:p>
          <w:p w14:paraId="4017C0B6" w14:textId="77777777" w:rsidR="00291440" w:rsidRDefault="00291440">
            <w:pPr>
              <w:ind w:left="391" w:hanging="391"/>
              <w:jc w:val="both"/>
              <w:rPr>
                <w:rFonts w:ascii="Arial" w:hAnsi="Arial" w:cs="Arial"/>
                <w:lang w:val="en-GB" w:eastAsia="en-GB"/>
              </w:rPr>
            </w:pPr>
            <w:r>
              <w:rPr>
                <w:rFonts w:ascii="Arial" w:hAnsi="Arial" w:cs="Arial"/>
              </w:rPr>
              <w:t>ii</w:t>
            </w:r>
            <w:r>
              <w:rPr>
                <w:rFonts w:ascii="Arial" w:hAnsi="Arial" w:cs="Arial"/>
              </w:rPr>
              <w:tab/>
              <w:t>the Memorandum of Incorporation setting out the object of the company, indicating the public benefit, cultural or social activity, or communal or group interest.</w:t>
            </w:r>
          </w:p>
        </w:tc>
      </w:tr>
      <w:tr w:rsidR="00291440" w:rsidRPr="00BB7121" w14:paraId="332D13B6" w14:textId="77777777" w:rsidTr="00291440">
        <w:tc>
          <w:tcPr>
            <w:tcW w:w="4925" w:type="dxa"/>
          </w:tcPr>
          <w:p w14:paraId="099F01DA" w14:textId="77777777" w:rsidR="00291440" w:rsidRDefault="00291440" w:rsidP="00524061">
            <w:pPr>
              <w:numPr>
                <w:ilvl w:val="0"/>
                <w:numId w:val="29"/>
              </w:numPr>
              <w:tabs>
                <w:tab w:val="num" w:pos="426"/>
              </w:tabs>
              <w:ind w:left="426" w:hanging="284"/>
              <w:jc w:val="both"/>
              <w:rPr>
                <w:rFonts w:ascii="Arial" w:hAnsi="Arial" w:cs="Arial"/>
                <w:lang w:val="en-GB" w:eastAsia="en-GB"/>
              </w:rPr>
            </w:pPr>
            <w:r>
              <w:rPr>
                <w:rFonts w:ascii="Arial" w:hAnsi="Arial" w:cs="Arial"/>
              </w:rPr>
              <w:t>A natural person, sole proprietor or a Partnership</w:t>
            </w:r>
          </w:p>
        </w:tc>
        <w:tc>
          <w:tcPr>
            <w:tcW w:w="4929" w:type="dxa"/>
          </w:tcPr>
          <w:p w14:paraId="3416B4EE" w14:textId="77777777" w:rsidR="00291440" w:rsidRDefault="00291440">
            <w:pPr>
              <w:jc w:val="both"/>
              <w:rPr>
                <w:rFonts w:ascii="Arial" w:hAnsi="Arial" w:cs="Arial"/>
                <w:lang w:val="en-GB" w:eastAsia="en-GB"/>
              </w:rPr>
            </w:pPr>
            <w:r>
              <w:rPr>
                <w:rFonts w:ascii="Arial" w:hAnsi="Arial" w:cs="Arial"/>
              </w:rPr>
              <w:t>Copy(</w:t>
            </w:r>
            <w:proofErr w:type="spellStart"/>
            <w:r>
              <w:rPr>
                <w:rFonts w:ascii="Arial" w:hAnsi="Arial" w:cs="Arial"/>
              </w:rPr>
              <w:t>ies</w:t>
            </w:r>
            <w:proofErr w:type="spellEnd"/>
            <w:r>
              <w:rPr>
                <w:rFonts w:ascii="Arial" w:hAnsi="Arial" w:cs="Arial"/>
              </w:rPr>
              <w:t>) of the Identity Document(s) of:</w:t>
            </w:r>
          </w:p>
          <w:p w14:paraId="6627D2CB" w14:textId="77777777" w:rsidR="00291440" w:rsidRDefault="00291440" w:rsidP="00524061">
            <w:pPr>
              <w:numPr>
                <w:ilvl w:val="1"/>
                <w:numId w:val="30"/>
              </w:numPr>
              <w:ind w:left="391" w:hanging="296"/>
              <w:jc w:val="both"/>
              <w:rPr>
                <w:rFonts w:ascii="Arial" w:hAnsi="Arial" w:cs="Arial"/>
              </w:rPr>
            </w:pPr>
            <w:r>
              <w:rPr>
                <w:rFonts w:ascii="Arial" w:hAnsi="Arial" w:cs="Arial"/>
              </w:rPr>
              <w:t>such natural person/ sole proprietor, or</w:t>
            </w:r>
          </w:p>
          <w:p w14:paraId="20CEA8C3" w14:textId="77777777" w:rsidR="00291440" w:rsidRDefault="00291440" w:rsidP="00524061">
            <w:pPr>
              <w:numPr>
                <w:ilvl w:val="1"/>
                <w:numId w:val="30"/>
              </w:numPr>
              <w:ind w:left="391" w:hanging="296"/>
              <w:jc w:val="both"/>
              <w:rPr>
                <w:rFonts w:ascii="Arial" w:hAnsi="Arial" w:cs="Arial"/>
                <w:lang w:val="en-GB" w:eastAsia="en-GB"/>
              </w:rPr>
            </w:pPr>
            <w:r>
              <w:rPr>
                <w:rFonts w:ascii="Arial" w:hAnsi="Arial" w:cs="Arial"/>
              </w:rPr>
              <w:t>each of the Partners to the Partnership.</w:t>
            </w:r>
          </w:p>
        </w:tc>
      </w:tr>
      <w:tr w:rsidR="00291440" w:rsidRPr="00BB7121" w14:paraId="05978E25" w14:textId="77777777" w:rsidTr="00291440">
        <w:tc>
          <w:tcPr>
            <w:tcW w:w="4925" w:type="dxa"/>
          </w:tcPr>
          <w:p w14:paraId="635A02E9" w14:textId="77777777" w:rsidR="00291440" w:rsidRDefault="00291440" w:rsidP="00524061">
            <w:pPr>
              <w:numPr>
                <w:ilvl w:val="0"/>
                <w:numId w:val="29"/>
              </w:numPr>
              <w:tabs>
                <w:tab w:val="num" w:pos="426"/>
              </w:tabs>
              <w:ind w:left="426" w:hanging="284"/>
              <w:jc w:val="both"/>
              <w:rPr>
                <w:rFonts w:ascii="Arial" w:hAnsi="Arial" w:cs="Arial"/>
                <w:lang w:val="en-GB" w:eastAsia="en-GB"/>
              </w:rPr>
            </w:pPr>
            <w:r>
              <w:rPr>
                <w:rFonts w:ascii="Arial" w:hAnsi="Arial" w:cs="Arial"/>
              </w:rPr>
              <w:t>A Trust</w:t>
            </w:r>
          </w:p>
        </w:tc>
        <w:tc>
          <w:tcPr>
            <w:tcW w:w="4929" w:type="dxa"/>
          </w:tcPr>
          <w:p w14:paraId="0F2E7DAA" w14:textId="77777777" w:rsidR="00291440" w:rsidRDefault="00291440">
            <w:pPr>
              <w:jc w:val="both"/>
              <w:rPr>
                <w:rFonts w:ascii="Arial" w:hAnsi="Arial" w:cs="Arial"/>
                <w:lang w:val="en-GB" w:eastAsia="en-GB"/>
              </w:rPr>
            </w:pPr>
            <w:r>
              <w:rPr>
                <w:rFonts w:ascii="Arial" w:hAnsi="Arial" w:cs="Arial"/>
              </w:rPr>
              <w:t>Deed of Trust duly indicating names of the Trustee(s) and Beneficiary (</w:t>
            </w:r>
            <w:proofErr w:type="spellStart"/>
            <w:r>
              <w:rPr>
                <w:rFonts w:ascii="Arial" w:hAnsi="Arial" w:cs="Arial"/>
              </w:rPr>
              <w:t>ies</w:t>
            </w:r>
            <w:proofErr w:type="spellEnd"/>
            <w:r>
              <w:rPr>
                <w:rFonts w:ascii="Arial" w:hAnsi="Arial" w:cs="Arial"/>
              </w:rPr>
              <w:t>) as well as the purpose of the Trust and the mandate of the Trustees.</w:t>
            </w:r>
          </w:p>
        </w:tc>
      </w:tr>
    </w:tbl>
    <w:p w14:paraId="2234DB70" w14:textId="77777777" w:rsidR="008A1AA0" w:rsidRDefault="008A1AA0" w:rsidP="008A1AA0">
      <w:pPr>
        <w:rPr>
          <w:rFonts w:ascii="Arial" w:hAnsi="Arial" w:cs="Arial"/>
          <w:snapToGrid w:val="0"/>
        </w:rPr>
        <w:sectPr w:rsidR="008A1AA0" w:rsidSect="00655344">
          <w:pgSz w:w="11907" w:h="16840" w:code="9"/>
          <w:pgMar w:top="1418" w:right="851" w:bottom="1418" w:left="1418" w:header="680" w:footer="680" w:gutter="0"/>
          <w:cols w:space="720"/>
          <w:docGrid w:linePitch="272"/>
        </w:sectPr>
      </w:pPr>
    </w:p>
    <w:p w14:paraId="60D321CA" w14:textId="77777777" w:rsidR="008A1AA0" w:rsidRPr="00BB7121" w:rsidRDefault="008A1AA0" w:rsidP="008A1AA0">
      <w:pPr>
        <w:ind w:left="426" w:hanging="426"/>
        <w:rPr>
          <w:rFonts w:ascii="Arial" w:hAnsi="Arial" w:cs="Arial"/>
          <w:b/>
          <w:snapToGrid w:val="0"/>
        </w:rPr>
      </w:pPr>
      <w:r w:rsidRPr="00BB7121">
        <w:rPr>
          <w:rFonts w:ascii="Arial" w:hAnsi="Arial" w:cs="Arial"/>
          <w:b/>
          <w:snapToGrid w:val="0"/>
        </w:rPr>
        <w:t>DETAIL OF ALL PARTNERS, PROPRIETORS, MEMBERS AND/OR SHAREHOLDERS OF THE SERVICE PROVIDER:</w:t>
      </w:r>
    </w:p>
    <w:p w14:paraId="1EC434E0" w14:textId="77777777" w:rsidR="008A1AA0" w:rsidRPr="00BB7121" w:rsidRDefault="008A1AA0" w:rsidP="008A1AA0">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8A1AA0" w:rsidRPr="00BB7121" w14:paraId="4564EFC2" w14:textId="77777777" w:rsidTr="00655344">
        <w:trPr>
          <w:trHeight w:val="1150"/>
        </w:trPr>
        <w:tc>
          <w:tcPr>
            <w:tcW w:w="4500" w:type="dxa"/>
            <w:vAlign w:val="center"/>
          </w:tcPr>
          <w:p w14:paraId="682D3DD4" w14:textId="77777777" w:rsidR="008A1AA0" w:rsidRPr="00BB7121" w:rsidRDefault="008A1AA0" w:rsidP="00655344">
            <w:pPr>
              <w:jc w:val="center"/>
              <w:rPr>
                <w:rFonts w:ascii="Arial" w:hAnsi="Arial" w:cs="Arial"/>
                <w:b/>
              </w:rPr>
            </w:pPr>
            <w:r w:rsidRPr="00BB7121">
              <w:rPr>
                <w:rFonts w:ascii="Arial" w:hAnsi="Arial" w:cs="Arial"/>
                <w:b/>
              </w:rPr>
              <w:t>Full Name #</w:t>
            </w:r>
          </w:p>
        </w:tc>
        <w:tc>
          <w:tcPr>
            <w:tcW w:w="2070" w:type="dxa"/>
            <w:vAlign w:val="center"/>
          </w:tcPr>
          <w:p w14:paraId="2AA9E0A8" w14:textId="77777777" w:rsidR="008A1AA0" w:rsidRPr="00BB7121" w:rsidRDefault="008A1AA0" w:rsidP="00655344">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vAlign w:val="center"/>
          </w:tcPr>
          <w:p w14:paraId="521C636C" w14:textId="77777777" w:rsidR="008A1AA0" w:rsidRPr="00BB7121" w:rsidRDefault="008A1AA0" w:rsidP="00655344">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vAlign w:val="center"/>
          </w:tcPr>
          <w:p w14:paraId="261F10A2" w14:textId="77777777" w:rsidR="008A1AA0" w:rsidRPr="00BB7121" w:rsidRDefault="008A1AA0" w:rsidP="00655344">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vAlign w:val="center"/>
          </w:tcPr>
          <w:p w14:paraId="10CDEDFF" w14:textId="77777777" w:rsidR="008A1AA0" w:rsidRPr="00BB7121" w:rsidRDefault="008A1AA0" w:rsidP="00655344">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vAlign w:val="center"/>
          </w:tcPr>
          <w:p w14:paraId="47300CA1" w14:textId="77777777" w:rsidR="008A1AA0" w:rsidRPr="00BB7121" w:rsidRDefault="008A1AA0" w:rsidP="00655344">
            <w:pPr>
              <w:jc w:val="center"/>
              <w:rPr>
                <w:rFonts w:ascii="Arial" w:hAnsi="Arial" w:cs="Arial"/>
                <w:b/>
              </w:rPr>
            </w:pPr>
            <w:r w:rsidRPr="00BB7121">
              <w:rPr>
                <w:rFonts w:ascii="Arial" w:hAnsi="Arial" w:cs="Arial"/>
                <w:b/>
              </w:rPr>
              <w:t>Percentage Owned</w:t>
            </w:r>
          </w:p>
        </w:tc>
        <w:tc>
          <w:tcPr>
            <w:tcW w:w="1440" w:type="dxa"/>
            <w:vAlign w:val="center"/>
          </w:tcPr>
          <w:p w14:paraId="196150C9" w14:textId="77777777" w:rsidR="008A1AA0" w:rsidRPr="00BB7121" w:rsidRDefault="008A1AA0" w:rsidP="00655344">
            <w:pPr>
              <w:jc w:val="center"/>
              <w:rPr>
                <w:rFonts w:ascii="Arial" w:hAnsi="Arial" w:cs="Arial"/>
                <w:b/>
              </w:rPr>
            </w:pPr>
            <w:r w:rsidRPr="00BB7121">
              <w:rPr>
                <w:rFonts w:ascii="Arial" w:hAnsi="Arial" w:cs="Arial"/>
                <w:b/>
              </w:rPr>
              <w:t>Percentage Voting</w:t>
            </w:r>
          </w:p>
        </w:tc>
      </w:tr>
      <w:tr w:rsidR="008A1AA0" w14:paraId="17438A46" w14:textId="77777777" w:rsidTr="00655344">
        <w:trPr>
          <w:trHeight w:val="460"/>
        </w:trPr>
        <w:tc>
          <w:tcPr>
            <w:tcW w:w="4500" w:type="dxa"/>
            <w:vAlign w:val="center"/>
          </w:tcPr>
          <w:p w14:paraId="4C4EBCEB" w14:textId="77777777" w:rsidR="008A1AA0" w:rsidRDefault="008A1AA0" w:rsidP="00655344"/>
        </w:tc>
        <w:tc>
          <w:tcPr>
            <w:tcW w:w="2070" w:type="dxa"/>
            <w:vAlign w:val="center"/>
          </w:tcPr>
          <w:p w14:paraId="03B25C3D" w14:textId="77777777" w:rsidR="008A1AA0" w:rsidRDefault="008A1AA0" w:rsidP="00655344"/>
        </w:tc>
        <w:tc>
          <w:tcPr>
            <w:tcW w:w="1710" w:type="dxa"/>
            <w:tcBorders>
              <w:right w:val="single" w:sz="8" w:space="0" w:color="auto"/>
            </w:tcBorders>
            <w:vAlign w:val="center"/>
          </w:tcPr>
          <w:p w14:paraId="6C8953F8" w14:textId="77777777" w:rsidR="008A1AA0" w:rsidRDefault="008A1AA0" w:rsidP="00655344"/>
        </w:tc>
        <w:tc>
          <w:tcPr>
            <w:tcW w:w="1710" w:type="dxa"/>
            <w:tcBorders>
              <w:left w:val="single" w:sz="8" w:space="0" w:color="auto"/>
            </w:tcBorders>
            <w:vAlign w:val="center"/>
          </w:tcPr>
          <w:p w14:paraId="6B6739B1"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721D2B04"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6408320F" w14:textId="77777777" w:rsidR="008A1AA0" w:rsidRDefault="008A1AA0" w:rsidP="00655344"/>
        </w:tc>
        <w:tc>
          <w:tcPr>
            <w:tcW w:w="1440" w:type="dxa"/>
            <w:vAlign w:val="center"/>
          </w:tcPr>
          <w:p w14:paraId="29756229" w14:textId="77777777" w:rsidR="008A1AA0" w:rsidRDefault="008A1AA0" w:rsidP="00655344"/>
        </w:tc>
      </w:tr>
      <w:tr w:rsidR="008A1AA0" w14:paraId="1E60220D" w14:textId="77777777" w:rsidTr="00655344">
        <w:trPr>
          <w:trHeight w:val="460"/>
        </w:trPr>
        <w:tc>
          <w:tcPr>
            <w:tcW w:w="4500" w:type="dxa"/>
            <w:vAlign w:val="center"/>
          </w:tcPr>
          <w:p w14:paraId="151C6EEE" w14:textId="77777777" w:rsidR="008A1AA0" w:rsidRDefault="008A1AA0" w:rsidP="00655344"/>
        </w:tc>
        <w:tc>
          <w:tcPr>
            <w:tcW w:w="2070" w:type="dxa"/>
            <w:vAlign w:val="center"/>
          </w:tcPr>
          <w:p w14:paraId="7ED86F95" w14:textId="77777777" w:rsidR="008A1AA0" w:rsidRDefault="008A1AA0" w:rsidP="00655344"/>
        </w:tc>
        <w:tc>
          <w:tcPr>
            <w:tcW w:w="1710" w:type="dxa"/>
            <w:tcBorders>
              <w:right w:val="single" w:sz="8" w:space="0" w:color="auto"/>
            </w:tcBorders>
            <w:vAlign w:val="center"/>
          </w:tcPr>
          <w:p w14:paraId="503DA023" w14:textId="77777777" w:rsidR="008A1AA0" w:rsidRDefault="008A1AA0" w:rsidP="00655344"/>
        </w:tc>
        <w:tc>
          <w:tcPr>
            <w:tcW w:w="1710" w:type="dxa"/>
            <w:tcBorders>
              <w:left w:val="single" w:sz="8" w:space="0" w:color="auto"/>
            </w:tcBorders>
            <w:vAlign w:val="center"/>
          </w:tcPr>
          <w:p w14:paraId="6735460A"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01CCD9FC"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2AD33EB0" w14:textId="77777777" w:rsidR="008A1AA0" w:rsidRDefault="008A1AA0" w:rsidP="00655344"/>
        </w:tc>
        <w:tc>
          <w:tcPr>
            <w:tcW w:w="1440" w:type="dxa"/>
            <w:vAlign w:val="center"/>
          </w:tcPr>
          <w:p w14:paraId="0518AAE1" w14:textId="77777777" w:rsidR="008A1AA0" w:rsidRDefault="008A1AA0" w:rsidP="00655344"/>
        </w:tc>
      </w:tr>
      <w:tr w:rsidR="008A1AA0" w14:paraId="68537C9E" w14:textId="77777777" w:rsidTr="00655344">
        <w:trPr>
          <w:trHeight w:val="460"/>
        </w:trPr>
        <w:tc>
          <w:tcPr>
            <w:tcW w:w="4500" w:type="dxa"/>
            <w:vAlign w:val="center"/>
          </w:tcPr>
          <w:p w14:paraId="69071BEB" w14:textId="77777777" w:rsidR="008A1AA0" w:rsidRDefault="008A1AA0" w:rsidP="00655344"/>
        </w:tc>
        <w:tc>
          <w:tcPr>
            <w:tcW w:w="2070" w:type="dxa"/>
            <w:vAlign w:val="center"/>
          </w:tcPr>
          <w:p w14:paraId="50C70659" w14:textId="77777777" w:rsidR="008A1AA0" w:rsidRDefault="008A1AA0" w:rsidP="00655344"/>
        </w:tc>
        <w:tc>
          <w:tcPr>
            <w:tcW w:w="1710" w:type="dxa"/>
            <w:tcBorders>
              <w:right w:val="single" w:sz="8" w:space="0" w:color="auto"/>
            </w:tcBorders>
            <w:vAlign w:val="center"/>
          </w:tcPr>
          <w:p w14:paraId="7E4B6775" w14:textId="77777777" w:rsidR="008A1AA0" w:rsidRDefault="008A1AA0" w:rsidP="00655344"/>
        </w:tc>
        <w:tc>
          <w:tcPr>
            <w:tcW w:w="1710" w:type="dxa"/>
            <w:tcBorders>
              <w:left w:val="single" w:sz="8" w:space="0" w:color="auto"/>
            </w:tcBorders>
            <w:vAlign w:val="center"/>
          </w:tcPr>
          <w:p w14:paraId="2DCCFF9F"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2C774404"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76790B57" w14:textId="77777777" w:rsidR="008A1AA0" w:rsidRDefault="008A1AA0" w:rsidP="00655344"/>
        </w:tc>
        <w:tc>
          <w:tcPr>
            <w:tcW w:w="1440" w:type="dxa"/>
            <w:vAlign w:val="center"/>
          </w:tcPr>
          <w:p w14:paraId="1CB50A29" w14:textId="77777777" w:rsidR="008A1AA0" w:rsidRDefault="008A1AA0" w:rsidP="00655344"/>
        </w:tc>
      </w:tr>
      <w:tr w:rsidR="008A1AA0" w14:paraId="6DF67ED7" w14:textId="77777777" w:rsidTr="00655344">
        <w:trPr>
          <w:trHeight w:val="460"/>
        </w:trPr>
        <w:tc>
          <w:tcPr>
            <w:tcW w:w="4500" w:type="dxa"/>
            <w:vAlign w:val="center"/>
          </w:tcPr>
          <w:p w14:paraId="65E09C4D" w14:textId="77777777" w:rsidR="008A1AA0" w:rsidRDefault="008A1AA0" w:rsidP="00655344"/>
        </w:tc>
        <w:tc>
          <w:tcPr>
            <w:tcW w:w="2070" w:type="dxa"/>
            <w:vAlign w:val="center"/>
          </w:tcPr>
          <w:p w14:paraId="74D92D2E" w14:textId="77777777" w:rsidR="008A1AA0" w:rsidRDefault="008A1AA0" w:rsidP="00655344"/>
        </w:tc>
        <w:tc>
          <w:tcPr>
            <w:tcW w:w="1710" w:type="dxa"/>
            <w:tcBorders>
              <w:right w:val="single" w:sz="8" w:space="0" w:color="auto"/>
            </w:tcBorders>
            <w:vAlign w:val="center"/>
          </w:tcPr>
          <w:p w14:paraId="4AA73D8A" w14:textId="77777777" w:rsidR="008A1AA0" w:rsidRDefault="008A1AA0" w:rsidP="00655344"/>
        </w:tc>
        <w:tc>
          <w:tcPr>
            <w:tcW w:w="1710" w:type="dxa"/>
            <w:tcBorders>
              <w:left w:val="single" w:sz="8" w:space="0" w:color="auto"/>
            </w:tcBorders>
            <w:vAlign w:val="center"/>
          </w:tcPr>
          <w:p w14:paraId="0CF0AC7B"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081599E4"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3FBD83F0" w14:textId="77777777" w:rsidR="008A1AA0" w:rsidRDefault="008A1AA0" w:rsidP="00655344"/>
        </w:tc>
        <w:tc>
          <w:tcPr>
            <w:tcW w:w="1440" w:type="dxa"/>
            <w:vAlign w:val="center"/>
          </w:tcPr>
          <w:p w14:paraId="647B6C4C" w14:textId="77777777" w:rsidR="008A1AA0" w:rsidRDefault="008A1AA0" w:rsidP="00655344"/>
        </w:tc>
      </w:tr>
      <w:tr w:rsidR="008A1AA0" w14:paraId="745E0997" w14:textId="77777777" w:rsidTr="00655344">
        <w:trPr>
          <w:trHeight w:val="460"/>
        </w:trPr>
        <w:tc>
          <w:tcPr>
            <w:tcW w:w="4500" w:type="dxa"/>
            <w:vAlign w:val="center"/>
          </w:tcPr>
          <w:p w14:paraId="246CF924" w14:textId="77777777" w:rsidR="008A1AA0" w:rsidRDefault="008A1AA0" w:rsidP="00655344"/>
        </w:tc>
        <w:tc>
          <w:tcPr>
            <w:tcW w:w="2070" w:type="dxa"/>
            <w:vAlign w:val="center"/>
          </w:tcPr>
          <w:p w14:paraId="039E9773" w14:textId="77777777" w:rsidR="008A1AA0" w:rsidRDefault="008A1AA0" w:rsidP="00655344"/>
        </w:tc>
        <w:tc>
          <w:tcPr>
            <w:tcW w:w="1710" w:type="dxa"/>
            <w:tcBorders>
              <w:right w:val="single" w:sz="8" w:space="0" w:color="auto"/>
            </w:tcBorders>
            <w:vAlign w:val="center"/>
          </w:tcPr>
          <w:p w14:paraId="7624C12F" w14:textId="77777777" w:rsidR="008A1AA0" w:rsidRDefault="008A1AA0" w:rsidP="00655344"/>
        </w:tc>
        <w:tc>
          <w:tcPr>
            <w:tcW w:w="1710" w:type="dxa"/>
            <w:tcBorders>
              <w:left w:val="single" w:sz="8" w:space="0" w:color="auto"/>
            </w:tcBorders>
            <w:vAlign w:val="center"/>
          </w:tcPr>
          <w:p w14:paraId="7B1420EE"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4E404A37"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136BEE49" w14:textId="77777777" w:rsidR="008A1AA0" w:rsidRDefault="008A1AA0" w:rsidP="00655344"/>
        </w:tc>
        <w:tc>
          <w:tcPr>
            <w:tcW w:w="1440" w:type="dxa"/>
            <w:vAlign w:val="center"/>
          </w:tcPr>
          <w:p w14:paraId="2EA112E1" w14:textId="77777777" w:rsidR="008A1AA0" w:rsidRDefault="008A1AA0" w:rsidP="00655344"/>
        </w:tc>
      </w:tr>
      <w:tr w:rsidR="008A1AA0" w14:paraId="26050D7C" w14:textId="77777777" w:rsidTr="00655344">
        <w:trPr>
          <w:trHeight w:val="460"/>
        </w:trPr>
        <w:tc>
          <w:tcPr>
            <w:tcW w:w="4500" w:type="dxa"/>
            <w:vAlign w:val="center"/>
          </w:tcPr>
          <w:p w14:paraId="56A2ED7A" w14:textId="77777777" w:rsidR="008A1AA0" w:rsidRDefault="008A1AA0" w:rsidP="00655344"/>
        </w:tc>
        <w:tc>
          <w:tcPr>
            <w:tcW w:w="2070" w:type="dxa"/>
            <w:vAlign w:val="center"/>
          </w:tcPr>
          <w:p w14:paraId="437D3278" w14:textId="77777777" w:rsidR="008A1AA0" w:rsidRDefault="008A1AA0" w:rsidP="00655344"/>
        </w:tc>
        <w:tc>
          <w:tcPr>
            <w:tcW w:w="1710" w:type="dxa"/>
            <w:tcBorders>
              <w:right w:val="single" w:sz="8" w:space="0" w:color="auto"/>
            </w:tcBorders>
            <w:vAlign w:val="center"/>
          </w:tcPr>
          <w:p w14:paraId="3505F492" w14:textId="77777777" w:rsidR="008A1AA0" w:rsidRDefault="008A1AA0" w:rsidP="00655344"/>
        </w:tc>
        <w:tc>
          <w:tcPr>
            <w:tcW w:w="1710" w:type="dxa"/>
            <w:tcBorders>
              <w:left w:val="single" w:sz="8" w:space="0" w:color="auto"/>
            </w:tcBorders>
            <w:vAlign w:val="center"/>
          </w:tcPr>
          <w:p w14:paraId="408449C0"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2E0E13E2"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6D1D835D" w14:textId="77777777" w:rsidR="008A1AA0" w:rsidRDefault="008A1AA0" w:rsidP="00655344"/>
        </w:tc>
        <w:tc>
          <w:tcPr>
            <w:tcW w:w="1440" w:type="dxa"/>
            <w:vAlign w:val="center"/>
          </w:tcPr>
          <w:p w14:paraId="204584D1" w14:textId="77777777" w:rsidR="008A1AA0" w:rsidRDefault="008A1AA0" w:rsidP="00655344"/>
        </w:tc>
      </w:tr>
      <w:tr w:rsidR="008A1AA0" w14:paraId="38AA1805" w14:textId="77777777" w:rsidTr="00655344">
        <w:trPr>
          <w:trHeight w:val="460"/>
        </w:trPr>
        <w:tc>
          <w:tcPr>
            <w:tcW w:w="4500" w:type="dxa"/>
            <w:vAlign w:val="center"/>
          </w:tcPr>
          <w:p w14:paraId="2AE3136F" w14:textId="77777777" w:rsidR="008A1AA0" w:rsidRDefault="008A1AA0" w:rsidP="00655344"/>
        </w:tc>
        <w:tc>
          <w:tcPr>
            <w:tcW w:w="2070" w:type="dxa"/>
            <w:vAlign w:val="center"/>
          </w:tcPr>
          <w:p w14:paraId="646D4471" w14:textId="77777777" w:rsidR="008A1AA0" w:rsidRDefault="008A1AA0" w:rsidP="00655344"/>
        </w:tc>
        <w:tc>
          <w:tcPr>
            <w:tcW w:w="1710" w:type="dxa"/>
            <w:tcBorders>
              <w:right w:val="single" w:sz="8" w:space="0" w:color="auto"/>
            </w:tcBorders>
            <w:vAlign w:val="center"/>
          </w:tcPr>
          <w:p w14:paraId="4EE788F4" w14:textId="77777777" w:rsidR="008A1AA0" w:rsidRDefault="008A1AA0" w:rsidP="00655344"/>
        </w:tc>
        <w:tc>
          <w:tcPr>
            <w:tcW w:w="1710" w:type="dxa"/>
            <w:tcBorders>
              <w:left w:val="single" w:sz="8" w:space="0" w:color="auto"/>
            </w:tcBorders>
            <w:vAlign w:val="center"/>
          </w:tcPr>
          <w:p w14:paraId="237DD3AE"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2D2E884A"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6D2F3CB2" w14:textId="77777777" w:rsidR="008A1AA0" w:rsidRDefault="008A1AA0" w:rsidP="00655344"/>
        </w:tc>
        <w:tc>
          <w:tcPr>
            <w:tcW w:w="1440" w:type="dxa"/>
            <w:vAlign w:val="center"/>
          </w:tcPr>
          <w:p w14:paraId="4838733F" w14:textId="77777777" w:rsidR="008A1AA0" w:rsidRDefault="008A1AA0" w:rsidP="00655344"/>
        </w:tc>
      </w:tr>
      <w:tr w:rsidR="008A1AA0" w14:paraId="0EDA97D9" w14:textId="77777777" w:rsidTr="00655344">
        <w:trPr>
          <w:trHeight w:val="460"/>
        </w:trPr>
        <w:tc>
          <w:tcPr>
            <w:tcW w:w="4500" w:type="dxa"/>
            <w:vAlign w:val="center"/>
          </w:tcPr>
          <w:p w14:paraId="70685360" w14:textId="77777777" w:rsidR="008A1AA0" w:rsidRDefault="008A1AA0" w:rsidP="00655344"/>
        </w:tc>
        <w:tc>
          <w:tcPr>
            <w:tcW w:w="2070" w:type="dxa"/>
            <w:vAlign w:val="center"/>
          </w:tcPr>
          <w:p w14:paraId="6D5388BA" w14:textId="77777777" w:rsidR="008A1AA0" w:rsidRDefault="008A1AA0" w:rsidP="00655344"/>
        </w:tc>
        <w:tc>
          <w:tcPr>
            <w:tcW w:w="1710" w:type="dxa"/>
            <w:tcBorders>
              <w:right w:val="single" w:sz="8" w:space="0" w:color="auto"/>
            </w:tcBorders>
            <w:vAlign w:val="center"/>
          </w:tcPr>
          <w:p w14:paraId="38B13557" w14:textId="77777777" w:rsidR="008A1AA0" w:rsidRDefault="008A1AA0" w:rsidP="00655344"/>
        </w:tc>
        <w:tc>
          <w:tcPr>
            <w:tcW w:w="1710" w:type="dxa"/>
            <w:tcBorders>
              <w:left w:val="single" w:sz="8" w:space="0" w:color="auto"/>
            </w:tcBorders>
            <w:vAlign w:val="center"/>
          </w:tcPr>
          <w:p w14:paraId="0158287F"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2E16341B"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24D9AA7B" w14:textId="77777777" w:rsidR="008A1AA0" w:rsidRDefault="008A1AA0" w:rsidP="00655344"/>
        </w:tc>
        <w:tc>
          <w:tcPr>
            <w:tcW w:w="1440" w:type="dxa"/>
            <w:vAlign w:val="center"/>
          </w:tcPr>
          <w:p w14:paraId="4D6DF847" w14:textId="77777777" w:rsidR="008A1AA0" w:rsidRDefault="008A1AA0" w:rsidP="00655344"/>
        </w:tc>
      </w:tr>
      <w:tr w:rsidR="008A1AA0" w14:paraId="41FE8D9A" w14:textId="77777777" w:rsidTr="00655344">
        <w:trPr>
          <w:trHeight w:val="460"/>
        </w:trPr>
        <w:tc>
          <w:tcPr>
            <w:tcW w:w="4500" w:type="dxa"/>
            <w:vAlign w:val="center"/>
          </w:tcPr>
          <w:p w14:paraId="730005BE" w14:textId="77777777" w:rsidR="008A1AA0" w:rsidRDefault="008A1AA0" w:rsidP="00655344"/>
        </w:tc>
        <w:tc>
          <w:tcPr>
            <w:tcW w:w="2070" w:type="dxa"/>
            <w:vAlign w:val="center"/>
          </w:tcPr>
          <w:p w14:paraId="62E946C7" w14:textId="77777777" w:rsidR="008A1AA0" w:rsidRDefault="008A1AA0" w:rsidP="00655344"/>
        </w:tc>
        <w:tc>
          <w:tcPr>
            <w:tcW w:w="1710" w:type="dxa"/>
            <w:tcBorders>
              <w:right w:val="single" w:sz="8" w:space="0" w:color="auto"/>
            </w:tcBorders>
            <w:vAlign w:val="center"/>
          </w:tcPr>
          <w:p w14:paraId="2A4D2AC5" w14:textId="77777777" w:rsidR="008A1AA0" w:rsidRDefault="008A1AA0" w:rsidP="00655344"/>
        </w:tc>
        <w:tc>
          <w:tcPr>
            <w:tcW w:w="1710" w:type="dxa"/>
            <w:tcBorders>
              <w:left w:val="single" w:sz="8" w:space="0" w:color="auto"/>
            </w:tcBorders>
            <w:vAlign w:val="center"/>
          </w:tcPr>
          <w:p w14:paraId="6D6E7F50"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4316FF4C"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644CDB5A" w14:textId="77777777" w:rsidR="008A1AA0" w:rsidRDefault="008A1AA0" w:rsidP="00655344"/>
        </w:tc>
        <w:tc>
          <w:tcPr>
            <w:tcW w:w="1440" w:type="dxa"/>
            <w:vAlign w:val="center"/>
          </w:tcPr>
          <w:p w14:paraId="7387F63E" w14:textId="77777777" w:rsidR="008A1AA0" w:rsidRDefault="008A1AA0" w:rsidP="00655344"/>
        </w:tc>
      </w:tr>
      <w:tr w:rsidR="008A1AA0" w14:paraId="4232F567" w14:textId="77777777" w:rsidTr="00655344">
        <w:trPr>
          <w:trHeight w:val="460"/>
        </w:trPr>
        <w:tc>
          <w:tcPr>
            <w:tcW w:w="4500" w:type="dxa"/>
            <w:vAlign w:val="center"/>
          </w:tcPr>
          <w:p w14:paraId="5D8B2822" w14:textId="77777777" w:rsidR="008A1AA0" w:rsidRDefault="008A1AA0" w:rsidP="00655344"/>
        </w:tc>
        <w:tc>
          <w:tcPr>
            <w:tcW w:w="2070" w:type="dxa"/>
            <w:vAlign w:val="center"/>
          </w:tcPr>
          <w:p w14:paraId="3E8F7C5D" w14:textId="77777777" w:rsidR="008A1AA0" w:rsidRDefault="008A1AA0" w:rsidP="00655344"/>
        </w:tc>
        <w:tc>
          <w:tcPr>
            <w:tcW w:w="1710" w:type="dxa"/>
            <w:tcBorders>
              <w:right w:val="single" w:sz="8" w:space="0" w:color="auto"/>
            </w:tcBorders>
            <w:vAlign w:val="center"/>
          </w:tcPr>
          <w:p w14:paraId="21A2D7B9" w14:textId="77777777" w:rsidR="008A1AA0" w:rsidRDefault="008A1AA0" w:rsidP="00655344"/>
        </w:tc>
        <w:tc>
          <w:tcPr>
            <w:tcW w:w="1710" w:type="dxa"/>
            <w:tcBorders>
              <w:left w:val="single" w:sz="8" w:space="0" w:color="auto"/>
            </w:tcBorders>
            <w:vAlign w:val="center"/>
          </w:tcPr>
          <w:p w14:paraId="7F3AA92C"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0878FC71"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24792D7B" w14:textId="77777777" w:rsidR="008A1AA0" w:rsidRDefault="008A1AA0" w:rsidP="00655344"/>
        </w:tc>
        <w:tc>
          <w:tcPr>
            <w:tcW w:w="1440" w:type="dxa"/>
            <w:vAlign w:val="center"/>
          </w:tcPr>
          <w:p w14:paraId="57D28486" w14:textId="77777777" w:rsidR="008A1AA0" w:rsidRDefault="008A1AA0" w:rsidP="00655344"/>
        </w:tc>
      </w:tr>
      <w:tr w:rsidR="008A1AA0" w14:paraId="55DAA71F" w14:textId="77777777" w:rsidTr="00655344">
        <w:trPr>
          <w:trHeight w:val="460"/>
        </w:trPr>
        <w:tc>
          <w:tcPr>
            <w:tcW w:w="4500" w:type="dxa"/>
            <w:vAlign w:val="center"/>
          </w:tcPr>
          <w:p w14:paraId="37FD3966" w14:textId="77777777" w:rsidR="008A1AA0" w:rsidRDefault="008A1AA0" w:rsidP="00655344"/>
        </w:tc>
        <w:tc>
          <w:tcPr>
            <w:tcW w:w="2070" w:type="dxa"/>
            <w:vAlign w:val="center"/>
          </w:tcPr>
          <w:p w14:paraId="088FD4C0" w14:textId="77777777" w:rsidR="008A1AA0" w:rsidRDefault="008A1AA0" w:rsidP="00655344"/>
        </w:tc>
        <w:tc>
          <w:tcPr>
            <w:tcW w:w="1710" w:type="dxa"/>
            <w:tcBorders>
              <w:right w:val="single" w:sz="8" w:space="0" w:color="auto"/>
            </w:tcBorders>
            <w:vAlign w:val="center"/>
          </w:tcPr>
          <w:p w14:paraId="10E1834C" w14:textId="77777777" w:rsidR="008A1AA0" w:rsidRDefault="008A1AA0" w:rsidP="00655344"/>
        </w:tc>
        <w:tc>
          <w:tcPr>
            <w:tcW w:w="1710" w:type="dxa"/>
            <w:tcBorders>
              <w:left w:val="single" w:sz="8" w:space="0" w:color="auto"/>
            </w:tcBorders>
            <w:vAlign w:val="center"/>
          </w:tcPr>
          <w:p w14:paraId="3676C145"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04E1328F"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4E5D5E28" w14:textId="77777777" w:rsidR="008A1AA0" w:rsidRDefault="008A1AA0" w:rsidP="00655344"/>
        </w:tc>
        <w:tc>
          <w:tcPr>
            <w:tcW w:w="1440" w:type="dxa"/>
            <w:vAlign w:val="center"/>
          </w:tcPr>
          <w:p w14:paraId="6EF205EF" w14:textId="77777777" w:rsidR="008A1AA0" w:rsidRDefault="008A1AA0" w:rsidP="00655344"/>
        </w:tc>
      </w:tr>
      <w:tr w:rsidR="008A1AA0" w14:paraId="11DC8C62" w14:textId="77777777" w:rsidTr="00655344">
        <w:trPr>
          <w:trHeight w:val="460"/>
        </w:trPr>
        <w:tc>
          <w:tcPr>
            <w:tcW w:w="4500" w:type="dxa"/>
            <w:vAlign w:val="center"/>
          </w:tcPr>
          <w:p w14:paraId="404A2F7F" w14:textId="77777777" w:rsidR="008A1AA0" w:rsidRDefault="008A1AA0" w:rsidP="00655344"/>
        </w:tc>
        <w:tc>
          <w:tcPr>
            <w:tcW w:w="2070" w:type="dxa"/>
            <w:vAlign w:val="center"/>
          </w:tcPr>
          <w:p w14:paraId="790CEFCD" w14:textId="77777777" w:rsidR="008A1AA0" w:rsidRDefault="008A1AA0" w:rsidP="00655344"/>
        </w:tc>
        <w:tc>
          <w:tcPr>
            <w:tcW w:w="1710" w:type="dxa"/>
            <w:tcBorders>
              <w:right w:val="single" w:sz="8" w:space="0" w:color="auto"/>
            </w:tcBorders>
            <w:vAlign w:val="center"/>
          </w:tcPr>
          <w:p w14:paraId="0058956B" w14:textId="77777777" w:rsidR="008A1AA0" w:rsidRDefault="008A1AA0" w:rsidP="00655344"/>
        </w:tc>
        <w:tc>
          <w:tcPr>
            <w:tcW w:w="1710" w:type="dxa"/>
            <w:tcBorders>
              <w:left w:val="single" w:sz="8" w:space="0" w:color="auto"/>
            </w:tcBorders>
            <w:vAlign w:val="center"/>
          </w:tcPr>
          <w:p w14:paraId="6168ECC8" w14:textId="77777777" w:rsidR="008A1AA0" w:rsidRPr="00E44C6D" w:rsidRDefault="008A1AA0" w:rsidP="00655344">
            <w:pPr>
              <w:pStyle w:val="CommentText"/>
              <w:jc w:val="center"/>
              <w:rPr>
                <w:b/>
                <w:snapToGrid w:val="0"/>
                <w:sz w:val="18"/>
                <w:szCs w:val="18"/>
              </w:rPr>
            </w:pPr>
          </w:p>
        </w:tc>
        <w:tc>
          <w:tcPr>
            <w:tcW w:w="1530" w:type="dxa"/>
            <w:tcBorders>
              <w:right w:val="single" w:sz="8" w:space="0" w:color="auto"/>
            </w:tcBorders>
            <w:vAlign w:val="center"/>
          </w:tcPr>
          <w:p w14:paraId="1150965E" w14:textId="77777777" w:rsidR="008A1AA0" w:rsidRPr="00E44C6D" w:rsidRDefault="008A1AA0" w:rsidP="00655344">
            <w:pPr>
              <w:pStyle w:val="CommentText"/>
              <w:jc w:val="center"/>
              <w:rPr>
                <w:b/>
                <w:snapToGrid w:val="0"/>
                <w:sz w:val="18"/>
                <w:szCs w:val="18"/>
              </w:rPr>
            </w:pPr>
          </w:p>
        </w:tc>
        <w:tc>
          <w:tcPr>
            <w:tcW w:w="1530" w:type="dxa"/>
            <w:tcBorders>
              <w:left w:val="single" w:sz="8" w:space="0" w:color="auto"/>
            </w:tcBorders>
            <w:vAlign w:val="center"/>
          </w:tcPr>
          <w:p w14:paraId="5BA5509D" w14:textId="77777777" w:rsidR="008A1AA0" w:rsidRDefault="008A1AA0" w:rsidP="00655344"/>
        </w:tc>
        <w:tc>
          <w:tcPr>
            <w:tcW w:w="1440" w:type="dxa"/>
            <w:vAlign w:val="center"/>
          </w:tcPr>
          <w:p w14:paraId="70128746" w14:textId="77777777" w:rsidR="008A1AA0" w:rsidRDefault="008A1AA0" w:rsidP="00655344"/>
        </w:tc>
      </w:tr>
      <w:tr w:rsidR="008A1AA0" w14:paraId="544F699B" w14:textId="77777777" w:rsidTr="00655344">
        <w:trPr>
          <w:trHeight w:val="460"/>
        </w:trPr>
        <w:tc>
          <w:tcPr>
            <w:tcW w:w="11520" w:type="dxa"/>
            <w:gridSpan w:val="5"/>
            <w:tcBorders>
              <w:right w:val="single" w:sz="8" w:space="0" w:color="auto"/>
            </w:tcBorders>
            <w:vAlign w:val="center"/>
          </w:tcPr>
          <w:p w14:paraId="55023A22" w14:textId="77777777" w:rsidR="008A1AA0" w:rsidRPr="00E44C6D" w:rsidRDefault="008A1AA0" w:rsidP="00655344">
            <w:pPr>
              <w:pStyle w:val="CommentText"/>
              <w:rPr>
                <w:b/>
                <w:snapToGrid w:val="0"/>
                <w:sz w:val="18"/>
                <w:szCs w:val="18"/>
              </w:rPr>
            </w:pPr>
            <w:r>
              <w:rPr>
                <w:b/>
                <w:snapToGrid w:val="0"/>
                <w:sz w:val="18"/>
                <w:szCs w:val="18"/>
              </w:rPr>
              <w:t>Totals:</w:t>
            </w:r>
          </w:p>
        </w:tc>
        <w:tc>
          <w:tcPr>
            <w:tcW w:w="1530" w:type="dxa"/>
            <w:tcBorders>
              <w:left w:val="single" w:sz="8" w:space="0" w:color="auto"/>
            </w:tcBorders>
            <w:vAlign w:val="center"/>
          </w:tcPr>
          <w:p w14:paraId="517CFC79" w14:textId="77777777" w:rsidR="008A1AA0" w:rsidRPr="00DA708F" w:rsidRDefault="008A1AA0" w:rsidP="00655344">
            <w:pPr>
              <w:jc w:val="center"/>
              <w:rPr>
                <w:b/>
              </w:rPr>
            </w:pPr>
            <w:r w:rsidRPr="00DA708F">
              <w:rPr>
                <w:b/>
              </w:rPr>
              <w:t>100%</w:t>
            </w:r>
          </w:p>
        </w:tc>
        <w:tc>
          <w:tcPr>
            <w:tcW w:w="1440" w:type="dxa"/>
            <w:vAlign w:val="center"/>
          </w:tcPr>
          <w:p w14:paraId="42EE8ACB" w14:textId="77777777" w:rsidR="008A1AA0" w:rsidRPr="00DA708F" w:rsidRDefault="008A1AA0" w:rsidP="00655344">
            <w:pPr>
              <w:jc w:val="center"/>
              <w:rPr>
                <w:b/>
              </w:rPr>
            </w:pPr>
            <w:r w:rsidRPr="00DA708F">
              <w:rPr>
                <w:b/>
              </w:rPr>
              <w:t>100%</w:t>
            </w:r>
          </w:p>
        </w:tc>
      </w:tr>
    </w:tbl>
    <w:p w14:paraId="059353AD" w14:textId="77777777" w:rsidR="00A5531B" w:rsidRDefault="008A1AA0">
      <w:pPr>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Pr>
          <w:rFonts w:ascii="Arial" w:hAnsi="Arial" w:cs="Arial"/>
        </w:rPr>
        <w:t xml:space="preserve"> manage the business undertaking</w:t>
      </w:r>
    </w:p>
    <w:p w14:paraId="7FFDCAB1" w14:textId="77777777" w:rsidR="00A5531B" w:rsidRDefault="00A5531B">
      <w:pPr>
        <w:rPr>
          <w:rFonts w:ascii="Arial" w:hAnsi="Arial" w:cs="Arial"/>
        </w:rPr>
      </w:pPr>
      <w:r>
        <w:rPr>
          <w:rFonts w:ascii="Arial" w:hAnsi="Arial" w:cs="Arial"/>
        </w:rPr>
        <w:br w:type="page"/>
      </w:r>
    </w:p>
    <w:p w14:paraId="4655E701" w14:textId="77777777" w:rsidR="00A5531B" w:rsidRPr="00902FC5" w:rsidRDefault="00A5531B" w:rsidP="00A5531B">
      <w:pPr>
        <w:jc w:val="center"/>
        <w:rPr>
          <w:rFonts w:ascii="Arial" w:hAnsi="Arial" w:cs="Arial"/>
          <w:b/>
          <w:snapToGrid w:val="0"/>
          <w:sz w:val="28"/>
          <w:szCs w:val="28"/>
        </w:rPr>
      </w:pPr>
      <w:r w:rsidRPr="00902FC5">
        <w:rPr>
          <w:rFonts w:ascii="Arial" w:hAnsi="Arial" w:cs="Arial"/>
          <w:b/>
          <w:snapToGrid w:val="0"/>
          <w:sz w:val="28"/>
          <w:szCs w:val="28"/>
        </w:rPr>
        <w:t>DPW-09 (PSB):  PARTICULARS OF TENDERER’S PROJECTS</w:t>
      </w:r>
    </w:p>
    <w:p w14:paraId="688BF132" w14:textId="77777777" w:rsidR="00A5531B" w:rsidRPr="00902FC5" w:rsidRDefault="00A5531B" w:rsidP="00A5531B">
      <w:pPr>
        <w:rPr>
          <w:rFonts w:ascii="Arial" w:hAnsi="Arial" w:cs="Arial"/>
          <w:bCs/>
          <w:snapToGrid w:val="0"/>
          <w:sz w:val="16"/>
          <w:szCs w:val="18"/>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690"/>
        <w:gridCol w:w="3690"/>
        <w:gridCol w:w="3510"/>
      </w:tblGrid>
      <w:tr w:rsidR="00A5531B" w:rsidRPr="00902FC5" w14:paraId="38F48DAC" w14:textId="77777777" w:rsidTr="00220A63">
        <w:trPr>
          <w:cantSplit/>
          <w:trHeight w:val="465"/>
        </w:trPr>
        <w:tc>
          <w:tcPr>
            <w:tcW w:w="2448" w:type="dxa"/>
            <w:vAlign w:val="center"/>
          </w:tcPr>
          <w:p w14:paraId="5BB0F137" w14:textId="77777777" w:rsidR="00A5531B" w:rsidRPr="00902FC5" w:rsidRDefault="00A5531B" w:rsidP="00220A63">
            <w:pPr>
              <w:rPr>
                <w:rFonts w:ascii="Arial" w:hAnsi="Arial" w:cs="Arial"/>
                <w:b/>
                <w:snapToGrid w:val="0"/>
              </w:rPr>
            </w:pPr>
            <w:r w:rsidRPr="00902FC5">
              <w:rPr>
                <w:rFonts w:ascii="Arial" w:hAnsi="Arial" w:cs="Arial"/>
                <w:b/>
                <w:snapToGrid w:val="0"/>
              </w:rPr>
              <w:t>Project title:</w:t>
            </w:r>
          </w:p>
        </w:tc>
        <w:tc>
          <w:tcPr>
            <w:tcW w:w="12132" w:type="dxa"/>
            <w:gridSpan w:val="4"/>
            <w:vAlign w:val="center"/>
          </w:tcPr>
          <w:p w14:paraId="2E22B3F5" w14:textId="77777777" w:rsidR="0005641C" w:rsidRDefault="0005641C" w:rsidP="0005641C">
            <w:pPr>
              <w:rPr>
                <w:rFonts w:ascii="Calibri" w:hAnsi="Calibri" w:cs="Calibri"/>
                <w:color w:val="000000"/>
                <w:sz w:val="22"/>
                <w:szCs w:val="22"/>
                <w:lang w:val="en-US"/>
              </w:rPr>
            </w:pPr>
            <w:r>
              <w:rPr>
                <w:rFonts w:ascii="Calibri" w:hAnsi="Calibri" w:cs="Calibri"/>
                <w:color w:val="000000"/>
                <w:sz w:val="22"/>
                <w:szCs w:val="22"/>
              </w:rPr>
              <w:t>OTTOSHOOP POLICE STATION DOLOMITE RISK MANAGEMENT STRA</w:t>
            </w:r>
            <w:r w:rsidR="00223F31">
              <w:rPr>
                <w:rFonts w:ascii="Calibri" w:hAnsi="Calibri" w:cs="Calibri"/>
                <w:color w:val="000000"/>
                <w:sz w:val="22"/>
                <w:szCs w:val="22"/>
              </w:rPr>
              <w:t>TEGY (DRMS): UPGRADE AND REPLAC</w:t>
            </w:r>
            <w:r>
              <w:rPr>
                <w:rFonts w:ascii="Calibri" w:hAnsi="Calibri" w:cs="Calibri"/>
                <w:color w:val="000000"/>
                <w:sz w:val="22"/>
                <w:szCs w:val="22"/>
              </w:rPr>
              <w:t>EMENT OF CIVIL ENGINEERING AND DRY SERVICES: SAPS OTTOSHOOP</w:t>
            </w:r>
          </w:p>
          <w:p w14:paraId="045E83D7" w14:textId="77777777" w:rsidR="00A5531B" w:rsidRPr="00902FC5" w:rsidRDefault="00A5531B" w:rsidP="00220A63">
            <w:pPr>
              <w:rPr>
                <w:rFonts w:ascii="Arial" w:hAnsi="Arial" w:cs="Arial"/>
                <w:i/>
                <w:snapToGrid w:val="0"/>
              </w:rPr>
            </w:pPr>
          </w:p>
        </w:tc>
      </w:tr>
      <w:tr w:rsidR="00A5531B" w:rsidRPr="00902FC5" w14:paraId="1902F32D" w14:textId="77777777" w:rsidTr="0070725A">
        <w:tblPrEx>
          <w:tblLook w:val="01E0" w:firstRow="1" w:lastRow="1" w:firstColumn="1" w:lastColumn="1" w:noHBand="0" w:noVBand="0"/>
        </w:tblPrEx>
        <w:trPr>
          <w:trHeight w:val="397"/>
        </w:trPr>
        <w:tc>
          <w:tcPr>
            <w:tcW w:w="3690" w:type="dxa"/>
            <w:gridSpan w:val="2"/>
            <w:vAlign w:val="center"/>
          </w:tcPr>
          <w:p w14:paraId="18EBCCAA" w14:textId="77777777" w:rsidR="00A5531B" w:rsidRPr="00902FC5" w:rsidRDefault="00EF5A9D" w:rsidP="00220A63">
            <w:pPr>
              <w:rPr>
                <w:rFonts w:ascii="Arial" w:hAnsi="Arial" w:cs="Arial"/>
                <w:b/>
                <w:bCs/>
                <w:snapToGrid w:val="0"/>
              </w:rPr>
            </w:pPr>
            <w:r w:rsidRPr="00902FC5">
              <w:rPr>
                <w:rFonts w:ascii="Arial" w:hAnsi="Arial" w:cs="Arial"/>
                <w:b/>
                <w:bCs/>
                <w:snapToGrid w:val="0"/>
              </w:rPr>
              <w:t>Tender / Q</w:t>
            </w:r>
            <w:r w:rsidR="00A5531B" w:rsidRPr="00902FC5">
              <w:rPr>
                <w:rFonts w:ascii="Arial" w:hAnsi="Arial" w:cs="Arial"/>
                <w:b/>
                <w:bCs/>
                <w:snapToGrid w:val="0"/>
              </w:rPr>
              <w:t>uotation no:</w:t>
            </w:r>
          </w:p>
        </w:tc>
        <w:tc>
          <w:tcPr>
            <w:tcW w:w="3690" w:type="dxa"/>
            <w:shd w:val="clear" w:color="auto" w:fill="FFFFFF" w:themeFill="background1"/>
            <w:vAlign w:val="center"/>
          </w:tcPr>
          <w:p w14:paraId="3C310528" w14:textId="3693A384" w:rsidR="0070725A" w:rsidRPr="0070725A" w:rsidRDefault="0070725A" w:rsidP="0070725A">
            <w:pPr>
              <w:rPr>
                <w:rFonts w:ascii="Arial" w:hAnsi="Arial" w:cs="Arial"/>
                <w:bCs/>
                <w:snapToGrid w:val="0"/>
                <w:lang w:val="en-US"/>
              </w:rPr>
            </w:pPr>
            <w:r w:rsidRPr="0070725A">
              <w:rPr>
                <w:rFonts w:ascii="Arial" w:hAnsi="Arial" w:cs="Arial"/>
                <w:bCs/>
                <w:snapToGrid w:val="0"/>
                <w:lang w:val="en-US"/>
              </w:rPr>
              <w:t>MMB 2</w:t>
            </w:r>
            <w:r w:rsidR="0053322C">
              <w:rPr>
                <w:rFonts w:ascii="Arial" w:hAnsi="Arial" w:cs="Arial"/>
                <w:bCs/>
                <w:snapToGrid w:val="0"/>
                <w:lang w:val="en-US"/>
              </w:rPr>
              <w:t>6</w:t>
            </w:r>
            <w:r w:rsidRPr="0070725A">
              <w:rPr>
                <w:rFonts w:ascii="Arial" w:hAnsi="Arial" w:cs="Arial"/>
                <w:bCs/>
                <w:snapToGrid w:val="0"/>
                <w:lang w:val="en-US"/>
              </w:rPr>
              <w:t>2</w:t>
            </w:r>
            <w:r w:rsidR="0053322C">
              <w:rPr>
                <w:rFonts w:ascii="Arial" w:hAnsi="Arial" w:cs="Arial"/>
                <w:bCs/>
                <w:snapToGrid w:val="0"/>
                <w:lang w:val="en-US"/>
              </w:rPr>
              <w:t>7</w:t>
            </w:r>
            <w:r w:rsidRPr="0070725A">
              <w:rPr>
                <w:rFonts w:ascii="Arial" w:hAnsi="Arial" w:cs="Arial"/>
                <w:bCs/>
                <w:snapToGrid w:val="0"/>
                <w:lang w:val="en-US"/>
              </w:rPr>
              <w:t>/02</w:t>
            </w:r>
            <w:r w:rsidR="0053322C">
              <w:rPr>
                <w:rFonts w:ascii="Arial" w:hAnsi="Arial" w:cs="Arial"/>
                <w:bCs/>
                <w:snapToGrid w:val="0"/>
                <w:lang w:val="en-US"/>
              </w:rPr>
              <w:t>7</w:t>
            </w:r>
            <w:r w:rsidRPr="0070725A">
              <w:rPr>
                <w:rFonts w:ascii="Arial" w:hAnsi="Arial" w:cs="Arial"/>
                <w:bCs/>
                <w:snapToGrid w:val="0"/>
                <w:lang w:val="en-US"/>
              </w:rPr>
              <w:t xml:space="preserve"> PSB</w:t>
            </w:r>
          </w:p>
          <w:p w14:paraId="29174CAF" w14:textId="503C8116" w:rsidR="00A5531B" w:rsidRPr="00902FC5" w:rsidRDefault="00A5531B" w:rsidP="00220A63">
            <w:pPr>
              <w:rPr>
                <w:rFonts w:ascii="Arial" w:hAnsi="Arial" w:cs="Arial"/>
                <w:bCs/>
                <w:snapToGrid w:val="0"/>
              </w:rPr>
            </w:pPr>
          </w:p>
        </w:tc>
        <w:tc>
          <w:tcPr>
            <w:tcW w:w="3690" w:type="dxa"/>
            <w:vAlign w:val="center"/>
          </w:tcPr>
          <w:p w14:paraId="7DE58E84" w14:textId="77777777" w:rsidR="00A5531B" w:rsidRPr="00902FC5" w:rsidRDefault="00A5531B" w:rsidP="00220A63">
            <w:pPr>
              <w:rPr>
                <w:rFonts w:ascii="Arial" w:hAnsi="Arial" w:cs="Arial"/>
                <w:b/>
                <w:bCs/>
                <w:snapToGrid w:val="0"/>
              </w:rPr>
            </w:pPr>
            <w:r w:rsidRPr="00902FC5">
              <w:rPr>
                <w:rFonts w:ascii="Arial" w:hAnsi="Arial" w:cs="Arial"/>
                <w:b/>
                <w:bCs/>
                <w:snapToGrid w:val="0"/>
              </w:rPr>
              <w:t>Closing date:</w:t>
            </w:r>
          </w:p>
        </w:tc>
        <w:tc>
          <w:tcPr>
            <w:tcW w:w="3510" w:type="dxa"/>
            <w:vAlign w:val="center"/>
          </w:tcPr>
          <w:p w14:paraId="6A995FF4" w14:textId="49034B98" w:rsidR="00A5531B" w:rsidRPr="00902FC5" w:rsidRDefault="00CC1FF9" w:rsidP="00220A63">
            <w:pPr>
              <w:rPr>
                <w:rFonts w:ascii="Arial" w:hAnsi="Arial" w:cs="Arial"/>
                <w:bCs/>
                <w:snapToGrid w:val="0"/>
              </w:rPr>
            </w:pPr>
            <w:r>
              <w:rPr>
                <w:rFonts w:ascii="Arial" w:hAnsi="Arial" w:cs="Arial"/>
                <w:bCs/>
                <w:snapToGrid w:val="0"/>
              </w:rPr>
              <w:t>04</w:t>
            </w:r>
            <w:r w:rsidR="0070725A">
              <w:rPr>
                <w:rFonts w:ascii="Arial" w:hAnsi="Arial" w:cs="Arial"/>
                <w:bCs/>
                <w:snapToGrid w:val="0"/>
              </w:rPr>
              <w:t>/</w:t>
            </w:r>
            <w:r>
              <w:rPr>
                <w:rFonts w:ascii="Arial" w:hAnsi="Arial" w:cs="Arial"/>
                <w:bCs/>
                <w:snapToGrid w:val="0"/>
              </w:rPr>
              <w:t>11</w:t>
            </w:r>
            <w:r w:rsidR="0070725A">
              <w:rPr>
                <w:rFonts w:ascii="Arial" w:hAnsi="Arial" w:cs="Arial"/>
                <w:bCs/>
                <w:snapToGrid w:val="0"/>
              </w:rPr>
              <w:t>/202</w:t>
            </w:r>
            <w:r>
              <w:rPr>
                <w:rFonts w:ascii="Arial" w:hAnsi="Arial" w:cs="Arial"/>
                <w:bCs/>
                <w:snapToGrid w:val="0"/>
              </w:rPr>
              <w:t>6</w:t>
            </w:r>
          </w:p>
        </w:tc>
      </w:tr>
      <w:tr w:rsidR="00A5531B" w:rsidRPr="00902FC5" w14:paraId="4E6E00C4" w14:textId="77777777" w:rsidTr="00220A63">
        <w:tblPrEx>
          <w:tblLook w:val="01E0" w:firstRow="1" w:lastRow="1" w:firstColumn="1" w:lastColumn="1" w:noHBand="0" w:noVBand="0"/>
        </w:tblPrEx>
        <w:trPr>
          <w:trHeight w:val="397"/>
        </w:trPr>
        <w:tc>
          <w:tcPr>
            <w:tcW w:w="3690" w:type="dxa"/>
            <w:gridSpan w:val="2"/>
            <w:vAlign w:val="center"/>
          </w:tcPr>
          <w:p w14:paraId="2137CF87" w14:textId="77777777" w:rsidR="00A5531B" w:rsidRPr="00902FC5" w:rsidRDefault="00A5531B" w:rsidP="00220A63">
            <w:pPr>
              <w:rPr>
                <w:rFonts w:ascii="Arial" w:hAnsi="Arial" w:cs="Arial"/>
                <w:b/>
                <w:bCs/>
                <w:snapToGrid w:val="0"/>
              </w:rPr>
            </w:pPr>
            <w:r w:rsidRPr="00902FC5">
              <w:rPr>
                <w:rFonts w:ascii="Arial" w:hAnsi="Arial" w:cs="Arial"/>
                <w:b/>
                <w:bCs/>
                <w:snapToGrid w:val="0"/>
              </w:rPr>
              <w:t>Advertising date:</w:t>
            </w:r>
          </w:p>
        </w:tc>
        <w:tc>
          <w:tcPr>
            <w:tcW w:w="3690" w:type="dxa"/>
            <w:vAlign w:val="center"/>
          </w:tcPr>
          <w:p w14:paraId="75214123" w14:textId="5088D9E8" w:rsidR="00A5531B" w:rsidRPr="00902FC5" w:rsidRDefault="00CC1FF9" w:rsidP="00220A63">
            <w:pPr>
              <w:rPr>
                <w:rFonts w:ascii="Arial" w:hAnsi="Arial" w:cs="Arial"/>
                <w:bCs/>
                <w:snapToGrid w:val="0"/>
              </w:rPr>
            </w:pPr>
            <w:r>
              <w:rPr>
                <w:rFonts w:ascii="Arial" w:hAnsi="Arial" w:cs="Arial"/>
                <w:bCs/>
                <w:snapToGrid w:val="0"/>
              </w:rPr>
              <w:t>30/09</w:t>
            </w:r>
            <w:r w:rsidR="0070725A">
              <w:rPr>
                <w:rFonts w:ascii="Arial" w:hAnsi="Arial" w:cs="Arial"/>
                <w:bCs/>
                <w:snapToGrid w:val="0"/>
              </w:rPr>
              <w:t>/2025</w:t>
            </w:r>
          </w:p>
        </w:tc>
        <w:tc>
          <w:tcPr>
            <w:tcW w:w="3690" w:type="dxa"/>
            <w:vAlign w:val="center"/>
          </w:tcPr>
          <w:p w14:paraId="17CCC66A" w14:textId="77777777" w:rsidR="00A5531B" w:rsidRPr="00902FC5" w:rsidRDefault="00A5531B" w:rsidP="00220A63">
            <w:pPr>
              <w:rPr>
                <w:rFonts w:ascii="Arial" w:hAnsi="Arial" w:cs="Arial"/>
                <w:b/>
                <w:bCs/>
                <w:snapToGrid w:val="0"/>
              </w:rPr>
            </w:pPr>
            <w:r w:rsidRPr="00902FC5">
              <w:rPr>
                <w:rFonts w:ascii="Arial" w:hAnsi="Arial" w:cs="Arial"/>
                <w:b/>
                <w:bCs/>
                <w:snapToGrid w:val="0"/>
              </w:rPr>
              <w:t>Validity period:</w:t>
            </w:r>
          </w:p>
        </w:tc>
        <w:tc>
          <w:tcPr>
            <w:tcW w:w="3510" w:type="dxa"/>
            <w:vAlign w:val="center"/>
          </w:tcPr>
          <w:p w14:paraId="25E49D29" w14:textId="77777777" w:rsidR="00A5531B" w:rsidRPr="00902FC5" w:rsidRDefault="00D72A42" w:rsidP="00D72A42">
            <w:pPr>
              <w:rPr>
                <w:rFonts w:ascii="Arial" w:hAnsi="Arial" w:cs="Arial"/>
                <w:bCs/>
                <w:snapToGrid w:val="0"/>
              </w:rPr>
            </w:pPr>
            <w:r>
              <w:rPr>
                <w:rFonts w:ascii="Arial" w:hAnsi="Arial" w:cs="Arial"/>
                <w:bCs/>
                <w:snapToGrid w:val="0"/>
              </w:rPr>
              <w:t xml:space="preserve">84 </w:t>
            </w:r>
            <w:r w:rsidR="00A5531B" w:rsidRPr="00902FC5">
              <w:rPr>
                <w:rFonts w:ascii="Arial" w:hAnsi="Arial" w:cs="Arial"/>
                <w:bCs/>
                <w:snapToGrid w:val="0"/>
              </w:rPr>
              <w:t>day</w:t>
            </w:r>
            <w:r>
              <w:rPr>
                <w:rFonts w:ascii="Arial" w:hAnsi="Arial" w:cs="Arial"/>
                <w:bCs/>
                <w:snapToGrid w:val="0"/>
              </w:rPr>
              <w:t>s Calendar(12 weeks)</w:t>
            </w:r>
          </w:p>
        </w:tc>
      </w:tr>
    </w:tbl>
    <w:p w14:paraId="6D2034FE" w14:textId="77777777" w:rsidR="00A5531B" w:rsidRPr="00902FC5" w:rsidRDefault="00A5531B" w:rsidP="00A5531B">
      <w:pPr>
        <w:rPr>
          <w:rFonts w:ascii="Arial" w:hAnsi="Arial" w:cs="Arial"/>
          <w:bCs/>
          <w:sz w:val="16"/>
          <w:szCs w:val="18"/>
        </w:rPr>
      </w:pPr>
    </w:p>
    <w:p w14:paraId="079DF3A8" w14:textId="77777777" w:rsidR="00A5531B" w:rsidRPr="00902FC5" w:rsidRDefault="00A5531B" w:rsidP="00A5531B">
      <w:pPr>
        <w:rPr>
          <w:rFonts w:ascii="Arial" w:hAnsi="Arial" w:cs="Arial"/>
          <w:b/>
          <w:bCs/>
          <w:i/>
          <w:iCs/>
          <w:snapToGrid w:val="0"/>
        </w:rPr>
      </w:pPr>
      <w:r w:rsidRPr="00902FC5">
        <w:rPr>
          <w:rFonts w:ascii="Arial" w:hAnsi="Arial" w:cs="Arial"/>
          <w:b/>
          <w:bCs/>
          <w:i/>
          <w:iCs/>
          <w:snapToGrid w:val="0"/>
        </w:rPr>
        <w:t>Note: The Tenderer is required to furnish the following particulars and to a</w:t>
      </w:r>
      <w:r w:rsidRPr="00902FC5">
        <w:rPr>
          <w:rFonts w:ascii="Arial" w:hAnsi="Arial" w:cs="Arial"/>
          <w:b/>
          <w:i/>
          <w:iCs/>
          <w:szCs w:val="16"/>
        </w:rPr>
        <w:t>ttach additional pages if more space is required.</w:t>
      </w:r>
    </w:p>
    <w:p w14:paraId="51991F6A" w14:textId="77777777" w:rsidR="00A5531B" w:rsidRPr="00902FC5" w:rsidRDefault="00A5531B" w:rsidP="00A5531B">
      <w:pPr>
        <w:rPr>
          <w:rFonts w:ascii="Arial" w:hAnsi="Arial" w:cs="Arial"/>
          <w:b/>
          <w:bCs/>
          <w:i/>
          <w:iCs/>
          <w:snapToGrid w:val="0"/>
        </w:rPr>
      </w:pPr>
    </w:p>
    <w:p w14:paraId="7A5705DD" w14:textId="77777777" w:rsidR="00A5531B" w:rsidRPr="00902FC5" w:rsidRDefault="00A5531B" w:rsidP="00A5531B">
      <w:pPr>
        <w:numPr>
          <w:ilvl w:val="0"/>
          <w:numId w:val="3"/>
        </w:numPr>
        <w:rPr>
          <w:rFonts w:ascii="Arial" w:hAnsi="Arial" w:cs="Arial"/>
          <w:sz w:val="8"/>
        </w:rPr>
      </w:pPr>
      <w:r w:rsidRPr="00902FC5">
        <w:rPr>
          <w:rFonts w:ascii="Arial" w:hAnsi="Arial" w:cs="Arial"/>
          <w:b/>
          <w:snapToGrid w:val="0"/>
        </w:rPr>
        <w:t>PARTICULARS OF THE TENDERER’S CURRENT AND PREVIOUS COMMITMENTS</w:t>
      </w:r>
    </w:p>
    <w:p w14:paraId="7788DFC0" w14:textId="77777777" w:rsidR="00A5531B" w:rsidRPr="00902FC5" w:rsidRDefault="00A5531B" w:rsidP="00A5531B">
      <w:pPr>
        <w:rPr>
          <w:rFonts w:ascii="Arial" w:hAnsi="Arial" w:cs="Arial"/>
          <w:sz w:val="8"/>
        </w:rPr>
      </w:pPr>
    </w:p>
    <w:p w14:paraId="58FCBB50" w14:textId="77777777" w:rsidR="00A5531B" w:rsidRPr="00902FC5" w:rsidRDefault="00A5531B" w:rsidP="00A5531B">
      <w:pPr>
        <w:numPr>
          <w:ilvl w:val="1"/>
          <w:numId w:val="3"/>
        </w:numPr>
        <w:tabs>
          <w:tab w:val="clear" w:pos="792"/>
          <w:tab w:val="num" w:pos="432"/>
        </w:tabs>
        <w:ind w:left="432" w:hanging="432"/>
        <w:jc w:val="both"/>
        <w:rPr>
          <w:rFonts w:ascii="Arial" w:hAnsi="Arial" w:cs="Arial"/>
          <w:b/>
          <w:bCs/>
          <w:snapToGrid w:val="0"/>
          <w:sz w:val="16"/>
        </w:rPr>
      </w:pPr>
      <w:r w:rsidRPr="00902FC5">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A5531B" w:rsidRPr="00902FC5" w14:paraId="106B5399" w14:textId="77777777" w:rsidTr="00220A63">
        <w:trPr>
          <w:cantSplit/>
          <w:trHeight w:val="397"/>
        </w:trPr>
        <w:tc>
          <w:tcPr>
            <w:tcW w:w="4068" w:type="dxa"/>
            <w:gridSpan w:val="2"/>
            <w:vAlign w:val="center"/>
          </w:tcPr>
          <w:p w14:paraId="72AAE1EC"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Projects currently engaged in</w:t>
            </w:r>
          </w:p>
        </w:tc>
        <w:tc>
          <w:tcPr>
            <w:tcW w:w="1980" w:type="dxa"/>
            <w:vAlign w:val="center"/>
          </w:tcPr>
          <w:p w14:paraId="20AA1039"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Name of Employer or Representative of Employer</w:t>
            </w:r>
          </w:p>
        </w:tc>
        <w:tc>
          <w:tcPr>
            <w:tcW w:w="1800" w:type="dxa"/>
            <w:vAlign w:val="center"/>
          </w:tcPr>
          <w:p w14:paraId="373D2D5B"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Contact tel. no.</w:t>
            </w:r>
          </w:p>
        </w:tc>
        <w:tc>
          <w:tcPr>
            <w:tcW w:w="1620" w:type="dxa"/>
            <w:vAlign w:val="center"/>
          </w:tcPr>
          <w:p w14:paraId="4101BCF2"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Contract sum of Project</w:t>
            </w:r>
          </w:p>
        </w:tc>
        <w:tc>
          <w:tcPr>
            <w:tcW w:w="1620" w:type="dxa"/>
            <w:vAlign w:val="center"/>
          </w:tcPr>
          <w:p w14:paraId="7ABA754A"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Scope of Services (Work stages appointed for – e</w:t>
            </w:r>
            <w:r w:rsidR="00902FC5">
              <w:rPr>
                <w:rFonts w:ascii="Arial" w:hAnsi="Arial" w:cs="Arial"/>
                <w:b/>
                <w:bCs/>
                <w:snapToGrid w:val="0"/>
                <w:sz w:val="18"/>
                <w:szCs w:val="18"/>
              </w:rPr>
              <w:t>.</w:t>
            </w:r>
            <w:r w:rsidRPr="00902FC5">
              <w:rPr>
                <w:rFonts w:ascii="Arial" w:hAnsi="Arial" w:cs="Arial"/>
                <w:b/>
                <w:bCs/>
                <w:snapToGrid w:val="0"/>
                <w:sz w:val="18"/>
                <w:szCs w:val="18"/>
              </w:rPr>
              <w:t>g</w:t>
            </w:r>
            <w:r w:rsidR="00902FC5">
              <w:rPr>
                <w:rFonts w:ascii="Arial" w:hAnsi="Arial" w:cs="Arial"/>
                <w:b/>
                <w:bCs/>
                <w:snapToGrid w:val="0"/>
                <w:sz w:val="18"/>
                <w:szCs w:val="18"/>
              </w:rPr>
              <w:t>.</w:t>
            </w:r>
            <w:r w:rsidRPr="00902FC5">
              <w:rPr>
                <w:rFonts w:ascii="Arial" w:hAnsi="Arial" w:cs="Arial"/>
                <w:b/>
                <w:bCs/>
                <w:snapToGrid w:val="0"/>
                <w:sz w:val="18"/>
                <w:szCs w:val="18"/>
              </w:rPr>
              <w:t xml:space="preserve"> 1 to 6)</w:t>
            </w:r>
          </w:p>
        </w:tc>
        <w:tc>
          <w:tcPr>
            <w:tcW w:w="1620" w:type="dxa"/>
            <w:vAlign w:val="center"/>
          </w:tcPr>
          <w:p w14:paraId="5E328EDE"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Work stages completed</w:t>
            </w:r>
          </w:p>
        </w:tc>
        <w:tc>
          <w:tcPr>
            <w:tcW w:w="1620" w:type="dxa"/>
            <w:vAlign w:val="center"/>
          </w:tcPr>
          <w:p w14:paraId="549FC592"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Work stages in progress</w:t>
            </w:r>
          </w:p>
        </w:tc>
      </w:tr>
      <w:tr w:rsidR="00A5531B" w:rsidRPr="00902FC5" w14:paraId="311CA8AD" w14:textId="77777777" w:rsidTr="00220A63">
        <w:trPr>
          <w:cantSplit/>
          <w:trHeight w:val="397"/>
        </w:trPr>
        <w:tc>
          <w:tcPr>
            <w:tcW w:w="468" w:type="dxa"/>
            <w:vAlign w:val="center"/>
          </w:tcPr>
          <w:p w14:paraId="0072DB18" w14:textId="77777777" w:rsidR="00A5531B" w:rsidRPr="00902FC5" w:rsidRDefault="00A5531B" w:rsidP="00220A63">
            <w:pPr>
              <w:rPr>
                <w:rFonts w:ascii="Arial" w:hAnsi="Arial" w:cs="Arial"/>
                <w:bCs/>
                <w:snapToGrid w:val="0"/>
              </w:rPr>
            </w:pPr>
            <w:r w:rsidRPr="00902FC5">
              <w:rPr>
                <w:rFonts w:ascii="Arial" w:hAnsi="Arial" w:cs="Arial"/>
                <w:bCs/>
                <w:snapToGrid w:val="0"/>
              </w:rPr>
              <w:t>1</w:t>
            </w:r>
          </w:p>
        </w:tc>
        <w:tc>
          <w:tcPr>
            <w:tcW w:w="3600" w:type="dxa"/>
            <w:vAlign w:val="center"/>
          </w:tcPr>
          <w:p w14:paraId="514BD846" w14:textId="77777777" w:rsidR="00A5531B" w:rsidRPr="00902FC5" w:rsidRDefault="00A5531B" w:rsidP="00220A63">
            <w:pPr>
              <w:rPr>
                <w:rFonts w:ascii="Arial" w:hAnsi="Arial" w:cs="Arial"/>
              </w:rPr>
            </w:pPr>
          </w:p>
          <w:p w14:paraId="65B4C3E1"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62CB7ADC" w14:textId="77777777" w:rsidR="00A5531B" w:rsidRPr="00902FC5" w:rsidRDefault="00A5531B" w:rsidP="00220A63">
            <w:pPr>
              <w:rPr>
                <w:rFonts w:ascii="Arial" w:hAnsi="Arial" w:cs="Arial"/>
              </w:rPr>
            </w:pPr>
          </w:p>
        </w:tc>
        <w:tc>
          <w:tcPr>
            <w:tcW w:w="1980" w:type="dxa"/>
            <w:vAlign w:val="center"/>
          </w:tcPr>
          <w:p w14:paraId="333527E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1947DA6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49257F6"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D45819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5E883B4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B56844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11857902" w14:textId="77777777" w:rsidTr="00220A63">
        <w:trPr>
          <w:cantSplit/>
          <w:trHeight w:val="397"/>
        </w:trPr>
        <w:tc>
          <w:tcPr>
            <w:tcW w:w="468" w:type="dxa"/>
            <w:vAlign w:val="center"/>
          </w:tcPr>
          <w:p w14:paraId="337FC060" w14:textId="77777777" w:rsidR="00A5531B" w:rsidRPr="00902FC5" w:rsidRDefault="00A5531B" w:rsidP="00220A63">
            <w:pPr>
              <w:rPr>
                <w:rFonts w:ascii="Arial" w:hAnsi="Arial" w:cs="Arial"/>
                <w:bCs/>
                <w:snapToGrid w:val="0"/>
              </w:rPr>
            </w:pPr>
            <w:r w:rsidRPr="00902FC5">
              <w:rPr>
                <w:rFonts w:ascii="Arial" w:hAnsi="Arial" w:cs="Arial"/>
                <w:bCs/>
                <w:snapToGrid w:val="0"/>
              </w:rPr>
              <w:t>2</w:t>
            </w:r>
          </w:p>
        </w:tc>
        <w:tc>
          <w:tcPr>
            <w:tcW w:w="3600" w:type="dxa"/>
            <w:vAlign w:val="center"/>
          </w:tcPr>
          <w:p w14:paraId="4704004F" w14:textId="77777777" w:rsidR="00A5531B" w:rsidRPr="00902FC5" w:rsidRDefault="00A5531B" w:rsidP="00220A63">
            <w:pPr>
              <w:rPr>
                <w:rFonts w:ascii="Arial" w:hAnsi="Arial" w:cs="Arial"/>
              </w:rPr>
            </w:pPr>
          </w:p>
          <w:p w14:paraId="7F8CC3F1"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5645EE4F" w14:textId="77777777" w:rsidR="00A5531B" w:rsidRPr="00902FC5" w:rsidRDefault="00A5531B" w:rsidP="00220A63">
            <w:pPr>
              <w:rPr>
                <w:rFonts w:ascii="Arial" w:hAnsi="Arial" w:cs="Arial"/>
              </w:rPr>
            </w:pPr>
          </w:p>
        </w:tc>
        <w:tc>
          <w:tcPr>
            <w:tcW w:w="1980" w:type="dxa"/>
            <w:vAlign w:val="center"/>
          </w:tcPr>
          <w:p w14:paraId="53D42CF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0DCE82B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67843D3"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ECEBDB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C51A519"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533774B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4AA96976" w14:textId="77777777" w:rsidTr="00220A63">
        <w:trPr>
          <w:cantSplit/>
          <w:trHeight w:val="397"/>
        </w:trPr>
        <w:tc>
          <w:tcPr>
            <w:tcW w:w="468" w:type="dxa"/>
            <w:vAlign w:val="center"/>
          </w:tcPr>
          <w:p w14:paraId="4880041D" w14:textId="77777777" w:rsidR="00A5531B" w:rsidRPr="00902FC5" w:rsidRDefault="00A5531B" w:rsidP="00220A63">
            <w:pPr>
              <w:rPr>
                <w:rFonts w:ascii="Arial" w:hAnsi="Arial" w:cs="Arial"/>
                <w:bCs/>
                <w:snapToGrid w:val="0"/>
              </w:rPr>
            </w:pPr>
            <w:r w:rsidRPr="00902FC5">
              <w:rPr>
                <w:rFonts w:ascii="Arial" w:hAnsi="Arial" w:cs="Arial"/>
                <w:bCs/>
                <w:snapToGrid w:val="0"/>
              </w:rPr>
              <w:t>3</w:t>
            </w:r>
          </w:p>
        </w:tc>
        <w:tc>
          <w:tcPr>
            <w:tcW w:w="3600" w:type="dxa"/>
            <w:vAlign w:val="center"/>
          </w:tcPr>
          <w:p w14:paraId="722AA3D3" w14:textId="77777777" w:rsidR="00A5531B" w:rsidRPr="00902FC5" w:rsidRDefault="00A5531B" w:rsidP="00220A63">
            <w:pPr>
              <w:rPr>
                <w:rFonts w:ascii="Arial" w:hAnsi="Arial" w:cs="Arial"/>
              </w:rPr>
            </w:pPr>
          </w:p>
          <w:p w14:paraId="68DBC6F1"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526BFDF7" w14:textId="77777777" w:rsidR="00A5531B" w:rsidRPr="00902FC5" w:rsidRDefault="00A5531B" w:rsidP="00220A63">
            <w:pPr>
              <w:rPr>
                <w:rFonts w:ascii="Arial" w:hAnsi="Arial" w:cs="Arial"/>
              </w:rPr>
            </w:pPr>
          </w:p>
        </w:tc>
        <w:tc>
          <w:tcPr>
            <w:tcW w:w="1980" w:type="dxa"/>
            <w:vAlign w:val="center"/>
          </w:tcPr>
          <w:p w14:paraId="13FAD496"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18BA2888"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38B1991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1049C25F"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8B27BE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247E1A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1D561810" w14:textId="77777777" w:rsidTr="00220A63">
        <w:trPr>
          <w:cantSplit/>
          <w:trHeight w:val="397"/>
        </w:trPr>
        <w:tc>
          <w:tcPr>
            <w:tcW w:w="468" w:type="dxa"/>
            <w:vAlign w:val="center"/>
          </w:tcPr>
          <w:p w14:paraId="603FB5F2" w14:textId="77777777" w:rsidR="00A5531B" w:rsidRPr="00902FC5" w:rsidRDefault="00A5531B" w:rsidP="00220A63">
            <w:pPr>
              <w:rPr>
                <w:rFonts w:ascii="Arial" w:hAnsi="Arial" w:cs="Arial"/>
                <w:bCs/>
                <w:snapToGrid w:val="0"/>
              </w:rPr>
            </w:pPr>
            <w:r w:rsidRPr="00902FC5">
              <w:rPr>
                <w:rFonts w:ascii="Arial" w:hAnsi="Arial" w:cs="Arial"/>
                <w:bCs/>
                <w:snapToGrid w:val="0"/>
              </w:rPr>
              <w:t>4</w:t>
            </w:r>
          </w:p>
        </w:tc>
        <w:tc>
          <w:tcPr>
            <w:tcW w:w="3600" w:type="dxa"/>
            <w:vAlign w:val="center"/>
          </w:tcPr>
          <w:p w14:paraId="0733FC34" w14:textId="77777777" w:rsidR="00A5531B" w:rsidRPr="00902FC5" w:rsidRDefault="00A5531B" w:rsidP="00220A63">
            <w:pPr>
              <w:rPr>
                <w:rFonts w:ascii="Arial" w:hAnsi="Arial" w:cs="Arial"/>
              </w:rPr>
            </w:pPr>
          </w:p>
          <w:p w14:paraId="705F10F5"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0A1A7E71" w14:textId="77777777" w:rsidR="00A5531B" w:rsidRPr="00902FC5" w:rsidRDefault="00A5531B" w:rsidP="00220A63">
            <w:pPr>
              <w:rPr>
                <w:rFonts w:ascii="Arial" w:hAnsi="Arial" w:cs="Arial"/>
              </w:rPr>
            </w:pPr>
          </w:p>
        </w:tc>
        <w:tc>
          <w:tcPr>
            <w:tcW w:w="1980" w:type="dxa"/>
            <w:vAlign w:val="center"/>
          </w:tcPr>
          <w:p w14:paraId="35717D35"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5DDD3105"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9AE73B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499363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4C127C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11F002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61B6DCE5" w14:textId="77777777" w:rsidTr="00220A63">
        <w:trPr>
          <w:cantSplit/>
          <w:trHeight w:val="397"/>
        </w:trPr>
        <w:tc>
          <w:tcPr>
            <w:tcW w:w="468" w:type="dxa"/>
            <w:vAlign w:val="center"/>
          </w:tcPr>
          <w:p w14:paraId="0AE5D843" w14:textId="77777777" w:rsidR="00A5531B" w:rsidRPr="00902FC5" w:rsidRDefault="00A5531B" w:rsidP="00220A63">
            <w:pPr>
              <w:rPr>
                <w:rFonts w:ascii="Arial" w:hAnsi="Arial" w:cs="Arial"/>
                <w:bCs/>
                <w:snapToGrid w:val="0"/>
              </w:rPr>
            </w:pPr>
            <w:r w:rsidRPr="00902FC5">
              <w:rPr>
                <w:rFonts w:ascii="Arial" w:hAnsi="Arial" w:cs="Arial"/>
                <w:bCs/>
                <w:snapToGrid w:val="0"/>
              </w:rPr>
              <w:t>5</w:t>
            </w:r>
          </w:p>
        </w:tc>
        <w:tc>
          <w:tcPr>
            <w:tcW w:w="3600" w:type="dxa"/>
            <w:vAlign w:val="center"/>
          </w:tcPr>
          <w:p w14:paraId="2EA63508" w14:textId="77777777" w:rsidR="00A5531B" w:rsidRPr="00902FC5" w:rsidRDefault="00A5531B" w:rsidP="00220A63">
            <w:pPr>
              <w:rPr>
                <w:rFonts w:ascii="Arial" w:hAnsi="Arial" w:cs="Arial"/>
              </w:rPr>
            </w:pPr>
          </w:p>
          <w:p w14:paraId="394D35F5"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621BC31E" w14:textId="77777777" w:rsidR="00A5531B" w:rsidRPr="00902FC5" w:rsidRDefault="00A5531B" w:rsidP="00220A63">
            <w:pPr>
              <w:rPr>
                <w:rFonts w:ascii="Arial" w:hAnsi="Arial" w:cs="Arial"/>
              </w:rPr>
            </w:pPr>
          </w:p>
        </w:tc>
        <w:tc>
          <w:tcPr>
            <w:tcW w:w="1980" w:type="dxa"/>
            <w:vAlign w:val="center"/>
          </w:tcPr>
          <w:p w14:paraId="5E19469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0AB5EFE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0C0B9E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CA9602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8D9EA8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B07B4F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034B9E19" w14:textId="77777777" w:rsidTr="00220A63">
        <w:trPr>
          <w:cantSplit/>
          <w:trHeight w:val="397"/>
        </w:trPr>
        <w:tc>
          <w:tcPr>
            <w:tcW w:w="468" w:type="dxa"/>
            <w:vAlign w:val="center"/>
          </w:tcPr>
          <w:p w14:paraId="3F45239E" w14:textId="77777777" w:rsidR="00A5531B" w:rsidRPr="00902FC5" w:rsidRDefault="00A5531B" w:rsidP="00220A63">
            <w:pPr>
              <w:rPr>
                <w:rFonts w:ascii="Arial" w:hAnsi="Arial" w:cs="Arial"/>
                <w:bCs/>
                <w:snapToGrid w:val="0"/>
              </w:rPr>
            </w:pPr>
            <w:r w:rsidRPr="00902FC5">
              <w:rPr>
                <w:rFonts w:ascii="Arial" w:hAnsi="Arial" w:cs="Arial"/>
                <w:bCs/>
                <w:snapToGrid w:val="0"/>
              </w:rPr>
              <w:t>6</w:t>
            </w:r>
          </w:p>
        </w:tc>
        <w:tc>
          <w:tcPr>
            <w:tcW w:w="3600" w:type="dxa"/>
            <w:vAlign w:val="center"/>
          </w:tcPr>
          <w:p w14:paraId="5A7449DA" w14:textId="77777777" w:rsidR="00A5531B" w:rsidRPr="00902FC5" w:rsidRDefault="00A5531B" w:rsidP="00220A63">
            <w:pPr>
              <w:rPr>
                <w:rFonts w:ascii="Arial" w:hAnsi="Arial" w:cs="Arial"/>
              </w:rPr>
            </w:pPr>
          </w:p>
          <w:p w14:paraId="3A4207CA"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123190D3" w14:textId="77777777" w:rsidR="00A5531B" w:rsidRPr="00902FC5" w:rsidRDefault="00A5531B" w:rsidP="00220A63">
            <w:pPr>
              <w:rPr>
                <w:rFonts w:ascii="Arial" w:hAnsi="Arial" w:cs="Arial"/>
              </w:rPr>
            </w:pPr>
          </w:p>
        </w:tc>
        <w:tc>
          <w:tcPr>
            <w:tcW w:w="1980" w:type="dxa"/>
            <w:vAlign w:val="center"/>
          </w:tcPr>
          <w:p w14:paraId="128DAA39"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5FC80FB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190EE1FA"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6B00042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AABCE7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C1D838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779A2B89" w14:textId="77777777" w:rsidTr="00220A63">
        <w:trPr>
          <w:cantSplit/>
          <w:trHeight w:val="397"/>
        </w:trPr>
        <w:tc>
          <w:tcPr>
            <w:tcW w:w="468" w:type="dxa"/>
            <w:vAlign w:val="center"/>
          </w:tcPr>
          <w:p w14:paraId="06FCE693" w14:textId="77777777" w:rsidR="00A5531B" w:rsidRPr="00902FC5" w:rsidRDefault="00A5531B" w:rsidP="00220A63">
            <w:pPr>
              <w:rPr>
                <w:rFonts w:ascii="Arial" w:hAnsi="Arial" w:cs="Arial"/>
                <w:bCs/>
                <w:snapToGrid w:val="0"/>
              </w:rPr>
            </w:pPr>
            <w:r w:rsidRPr="00902FC5">
              <w:rPr>
                <w:rFonts w:ascii="Arial" w:hAnsi="Arial" w:cs="Arial"/>
                <w:bCs/>
                <w:snapToGrid w:val="0"/>
              </w:rPr>
              <w:t>7</w:t>
            </w:r>
          </w:p>
        </w:tc>
        <w:tc>
          <w:tcPr>
            <w:tcW w:w="3600" w:type="dxa"/>
            <w:vAlign w:val="center"/>
          </w:tcPr>
          <w:p w14:paraId="2F263F71" w14:textId="77777777" w:rsidR="00A5531B" w:rsidRPr="00902FC5" w:rsidRDefault="00A5531B" w:rsidP="00220A63">
            <w:pPr>
              <w:rPr>
                <w:rFonts w:ascii="Arial" w:hAnsi="Arial" w:cs="Arial"/>
              </w:rPr>
            </w:pPr>
          </w:p>
          <w:p w14:paraId="695C98B2"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205AE0A3" w14:textId="77777777" w:rsidR="00A5531B" w:rsidRPr="00902FC5" w:rsidRDefault="00A5531B" w:rsidP="00220A63">
            <w:pPr>
              <w:rPr>
                <w:rFonts w:ascii="Arial" w:hAnsi="Arial" w:cs="Arial"/>
              </w:rPr>
            </w:pPr>
          </w:p>
        </w:tc>
        <w:tc>
          <w:tcPr>
            <w:tcW w:w="1980" w:type="dxa"/>
            <w:vAlign w:val="center"/>
          </w:tcPr>
          <w:p w14:paraId="596881AA"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1943364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286A56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28519B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737860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81C7AA6"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bl>
    <w:p w14:paraId="70852313" w14:textId="77777777" w:rsidR="00A5531B" w:rsidRPr="00902FC5" w:rsidRDefault="00A5531B">
      <w:pPr>
        <w:rPr>
          <w:rFonts w:ascii="Arial" w:hAnsi="Arial" w:cs="Arial"/>
        </w:rPr>
      </w:pPr>
      <w:r w:rsidRPr="00902FC5">
        <w:rPr>
          <w:rFonts w:ascii="Arial" w:hAnsi="Arial" w:cs="Arial"/>
        </w:rPr>
        <w:br w:type="page"/>
      </w:r>
    </w:p>
    <w:p w14:paraId="3E9F76EE" w14:textId="77777777" w:rsidR="00A5531B" w:rsidRPr="00902FC5" w:rsidRDefault="00A5531B" w:rsidP="00A5531B">
      <w:pPr>
        <w:numPr>
          <w:ilvl w:val="1"/>
          <w:numId w:val="3"/>
        </w:numPr>
        <w:tabs>
          <w:tab w:val="clear" w:pos="792"/>
          <w:tab w:val="num" w:pos="432"/>
        </w:tabs>
        <w:ind w:left="432" w:hanging="432"/>
        <w:jc w:val="both"/>
        <w:rPr>
          <w:rFonts w:ascii="Arial" w:hAnsi="Arial" w:cs="Arial"/>
        </w:rPr>
      </w:pPr>
      <w:r w:rsidRPr="00902FC5">
        <w:rPr>
          <w:rFonts w:ascii="Arial" w:hAnsi="Arial" w:cs="Arial"/>
          <w:b/>
          <w:bCs/>
          <w:snapToGrid w:val="0"/>
        </w:rPr>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A5531B" w:rsidRPr="00902FC5" w14:paraId="21803E42" w14:textId="77777777" w:rsidTr="00220A63">
        <w:trPr>
          <w:cantSplit/>
          <w:trHeight w:val="397"/>
        </w:trPr>
        <w:tc>
          <w:tcPr>
            <w:tcW w:w="4068" w:type="dxa"/>
            <w:gridSpan w:val="2"/>
            <w:vAlign w:val="center"/>
          </w:tcPr>
          <w:p w14:paraId="06A25903"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Projects completed in the last 5 (five) years</w:t>
            </w:r>
          </w:p>
        </w:tc>
        <w:tc>
          <w:tcPr>
            <w:tcW w:w="1980" w:type="dxa"/>
            <w:vAlign w:val="center"/>
          </w:tcPr>
          <w:p w14:paraId="1D3D85AF"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Name of Employer or Representative of Employer</w:t>
            </w:r>
          </w:p>
        </w:tc>
        <w:tc>
          <w:tcPr>
            <w:tcW w:w="1800" w:type="dxa"/>
            <w:vAlign w:val="center"/>
          </w:tcPr>
          <w:p w14:paraId="5C3E49E3"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Contact tel. no.</w:t>
            </w:r>
          </w:p>
        </w:tc>
        <w:tc>
          <w:tcPr>
            <w:tcW w:w="1620" w:type="dxa"/>
            <w:vAlign w:val="center"/>
          </w:tcPr>
          <w:p w14:paraId="5CA575F6"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Contract sum of Project</w:t>
            </w:r>
          </w:p>
        </w:tc>
        <w:tc>
          <w:tcPr>
            <w:tcW w:w="1620" w:type="dxa"/>
            <w:vAlign w:val="center"/>
          </w:tcPr>
          <w:p w14:paraId="52AB38CE"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Scope of Services (Work stages appointed for – e</w:t>
            </w:r>
            <w:r w:rsidR="00902FC5" w:rsidRPr="00902FC5">
              <w:rPr>
                <w:rFonts w:ascii="Arial" w:hAnsi="Arial" w:cs="Arial"/>
                <w:b/>
                <w:bCs/>
                <w:snapToGrid w:val="0"/>
                <w:sz w:val="18"/>
                <w:szCs w:val="18"/>
              </w:rPr>
              <w:t>.</w:t>
            </w:r>
            <w:r w:rsidRPr="00902FC5">
              <w:rPr>
                <w:rFonts w:ascii="Arial" w:hAnsi="Arial" w:cs="Arial"/>
                <w:b/>
                <w:bCs/>
                <w:snapToGrid w:val="0"/>
                <w:sz w:val="18"/>
                <w:szCs w:val="18"/>
              </w:rPr>
              <w:t>g</w:t>
            </w:r>
            <w:r w:rsidR="00902FC5" w:rsidRPr="00902FC5">
              <w:rPr>
                <w:rFonts w:ascii="Arial" w:hAnsi="Arial" w:cs="Arial"/>
                <w:b/>
                <w:bCs/>
                <w:snapToGrid w:val="0"/>
                <w:sz w:val="18"/>
                <w:szCs w:val="18"/>
              </w:rPr>
              <w:t>.</w:t>
            </w:r>
            <w:r w:rsidRPr="00902FC5">
              <w:rPr>
                <w:rFonts w:ascii="Arial" w:hAnsi="Arial" w:cs="Arial"/>
                <w:b/>
                <w:bCs/>
                <w:snapToGrid w:val="0"/>
                <w:sz w:val="18"/>
                <w:szCs w:val="18"/>
              </w:rPr>
              <w:t xml:space="preserve"> 1 to 6)</w:t>
            </w:r>
          </w:p>
        </w:tc>
        <w:tc>
          <w:tcPr>
            <w:tcW w:w="1620" w:type="dxa"/>
            <w:vAlign w:val="center"/>
          </w:tcPr>
          <w:p w14:paraId="0DAF19E5"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Date of appointment</w:t>
            </w:r>
          </w:p>
        </w:tc>
        <w:tc>
          <w:tcPr>
            <w:tcW w:w="1620" w:type="dxa"/>
            <w:vAlign w:val="center"/>
          </w:tcPr>
          <w:p w14:paraId="11811E9E" w14:textId="77777777"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Date of completion</w:t>
            </w:r>
          </w:p>
        </w:tc>
      </w:tr>
      <w:tr w:rsidR="00A5531B" w:rsidRPr="00902FC5" w14:paraId="28116A3E" w14:textId="77777777" w:rsidTr="00220A63">
        <w:trPr>
          <w:cantSplit/>
          <w:trHeight w:val="397"/>
        </w:trPr>
        <w:tc>
          <w:tcPr>
            <w:tcW w:w="468" w:type="dxa"/>
            <w:vAlign w:val="center"/>
          </w:tcPr>
          <w:p w14:paraId="4FE13FEB" w14:textId="77777777" w:rsidR="00A5531B" w:rsidRPr="00902FC5" w:rsidRDefault="00A5531B" w:rsidP="00220A63">
            <w:pPr>
              <w:rPr>
                <w:rFonts w:ascii="Arial" w:hAnsi="Arial" w:cs="Arial"/>
                <w:bCs/>
                <w:snapToGrid w:val="0"/>
              </w:rPr>
            </w:pPr>
            <w:r w:rsidRPr="00902FC5">
              <w:rPr>
                <w:rFonts w:ascii="Arial" w:hAnsi="Arial" w:cs="Arial"/>
                <w:bCs/>
                <w:snapToGrid w:val="0"/>
              </w:rPr>
              <w:t>1</w:t>
            </w:r>
          </w:p>
        </w:tc>
        <w:tc>
          <w:tcPr>
            <w:tcW w:w="3600" w:type="dxa"/>
            <w:vAlign w:val="center"/>
          </w:tcPr>
          <w:p w14:paraId="0F5E0153" w14:textId="77777777" w:rsidR="00A5531B" w:rsidRPr="00902FC5" w:rsidRDefault="00A5531B" w:rsidP="00220A63">
            <w:pPr>
              <w:rPr>
                <w:rFonts w:ascii="Arial" w:hAnsi="Arial" w:cs="Arial"/>
              </w:rPr>
            </w:pPr>
          </w:p>
          <w:p w14:paraId="246596A9"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68518C23" w14:textId="77777777" w:rsidR="00A5531B" w:rsidRPr="00902FC5" w:rsidRDefault="00A5531B" w:rsidP="00220A63">
            <w:pPr>
              <w:rPr>
                <w:rFonts w:ascii="Arial" w:hAnsi="Arial" w:cs="Arial"/>
              </w:rPr>
            </w:pPr>
          </w:p>
        </w:tc>
        <w:tc>
          <w:tcPr>
            <w:tcW w:w="1980" w:type="dxa"/>
            <w:vAlign w:val="center"/>
          </w:tcPr>
          <w:p w14:paraId="1B7A042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32FDA25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74A6FA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DA91C8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BB9156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676010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0AA2DA73" w14:textId="77777777" w:rsidTr="00220A63">
        <w:trPr>
          <w:cantSplit/>
          <w:trHeight w:val="397"/>
        </w:trPr>
        <w:tc>
          <w:tcPr>
            <w:tcW w:w="468" w:type="dxa"/>
            <w:vAlign w:val="center"/>
          </w:tcPr>
          <w:p w14:paraId="3F258F23" w14:textId="77777777" w:rsidR="00A5531B" w:rsidRPr="00902FC5" w:rsidRDefault="00A5531B" w:rsidP="00220A63">
            <w:pPr>
              <w:rPr>
                <w:rFonts w:ascii="Arial" w:hAnsi="Arial" w:cs="Arial"/>
                <w:bCs/>
                <w:snapToGrid w:val="0"/>
              </w:rPr>
            </w:pPr>
            <w:r w:rsidRPr="00902FC5">
              <w:rPr>
                <w:rFonts w:ascii="Arial" w:hAnsi="Arial" w:cs="Arial"/>
                <w:bCs/>
                <w:snapToGrid w:val="0"/>
              </w:rPr>
              <w:t>2</w:t>
            </w:r>
          </w:p>
        </w:tc>
        <w:tc>
          <w:tcPr>
            <w:tcW w:w="3600" w:type="dxa"/>
            <w:vAlign w:val="center"/>
          </w:tcPr>
          <w:p w14:paraId="1EF0F78D" w14:textId="77777777" w:rsidR="00A5531B" w:rsidRPr="00902FC5" w:rsidRDefault="00A5531B" w:rsidP="00220A63">
            <w:pPr>
              <w:rPr>
                <w:rFonts w:ascii="Arial" w:hAnsi="Arial" w:cs="Arial"/>
              </w:rPr>
            </w:pPr>
          </w:p>
          <w:p w14:paraId="1D559ACA"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7820048E" w14:textId="77777777" w:rsidR="00A5531B" w:rsidRPr="00902FC5" w:rsidRDefault="00A5531B" w:rsidP="00220A63">
            <w:pPr>
              <w:rPr>
                <w:rFonts w:ascii="Arial" w:hAnsi="Arial" w:cs="Arial"/>
              </w:rPr>
            </w:pPr>
          </w:p>
        </w:tc>
        <w:tc>
          <w:tcPr>
            <w:tcW w:w="1980" w:type="dxa"/>
            <w:vAlign w:val="center"/>
          </w:tcPr>
          <w:p w14:paraId="7F5BBF3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7DC4402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6CDF0764"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32B69B6"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383319F"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B139E0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60F5450E" w14:textId="77777777" w:rsidTr="00220A63">
        <w:trPr>
          <w:cantSplit/>
          <w:trHeight w:val="397"/>
        </w:trPr>
        <w:tc>
          <w:tcPr>
            <w:tcW w:w="468" w:type="dxa"/>
            <w:vAlign w:val="center"/>
          </w:tcPr>
          <w:p w14:paraId="24A32813" w14:textId="77777777" w:rsidR="00A5531B" w:rsidRPr="00902FC5" w:rsidRDefault="00A5531B" w:rsidP="00220A63">
            <w:pPr>
              <w:rPr>
                <w:rFonts w:ascii="Arial" w:hAnsi="Arial" w:cs="Arial"/>
                <w:bCs/>
                <w:snapToGrid w:val="0"/>
              </w:rPr>
            </w:pPr>
            <w:r w:rsidRPr="00902FC5">
              <w:rPr>
                <w:rFonts w:ascii="Arial" w:hAnsi="Arial" w:cs="Arial"/>
                <w:bCs/>
                <w:snapToGrid w:val="0"/>
              </w:rPr>
              <w:t>3</w:t>
            </w:r>
          </w:p>
        </w:tc>
        <w:tc>
          <w:tcPr>
            <w:tcW w:w="3600" w:type="dxa"/>
            <w:vAlign w:val="center"/>
          </w:tcPr>
          <w:p w14:paraId="22452085" w14:textId="77777777" w:rsidR="00A5531B" w:rsidRPr="00902FC5" w:rsidRDefault="00A5531B" w:rsidP="00220A63">
            <w:pPr>
              <w:rPr>
                <w:rFonts w:ascii="Arial" w:hAnsi="Arial" w:cs="Arial"/>
              </w:rPr>
            </w:pPr>
          </w:p>
          <w:p w14:paraId="50FD49F5"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200B2C53" w14:textId="77777777" w:rsidR="00A5531B" w:rsidRPr="00902FC5" w:rsidRDefault="00A5531B" w:rsidP="00220A63">
            <w:pPr>
              <w:rPr>
                <w:rFonts w:ascii="Arial" w:hAnsi="Arial" w:cs="Arial"/>
              </w:rPr>
            </w:pPr>
          </w:p>
        </w:tc>
        <w:tc>
          <w:tcPr>
            <w:tcW w:w="1980" w:type="dxa"/>
            <w:vAlign w:val="center"/>
          </w:tcPr>
          <w:p w14:paraId="67B02A5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6C5542AA"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1DEB65A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6AA76EB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345035E8"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430D8AE"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6E9A32E7" w14:textId="77777777" w:rsidTr="00220A63">
        <w:trPr>
          <w:cantSplit/>
          <w:trHeight w:val="397"/>
        </w:trPr>
        <w:tc>
          <w:tcPr>
            <w:tcW w:w="468" w:type="dxa"/>
            <w:vAlign w:val="center"/>
          </w:tcPr>
          <w:p w14:paraId="3C670C9E" w14:textId="77777777" w:rsidR="00A5531B" w:rsidRPr="00902FC5" w:rsidRDefault="00A5531B" w:rsidP="00220A63">
            <w:pPr>
              <w:rPr>
                <w:rFonts w:ascii="Arial" w:hAnsi="Arial" w:cs="Arial"/>
                <w:bCs/>
                <w:snapToGrid w:val="0"/>
              </w:rPr>
            </w:pPr>
            <w:r w:rsidRPr="00902FC5">
              <w:rPr>
                <w:rFonts w:ascii="Arial" w:hAnsi="Arial" w:cs="Arial"/>
                <w:bCs/>
                <w:snapToGrid w:val="0"/>
              </w:rPr>
              <w:t>4</w:t>
            </w:r>
          </w:p>
        </w:tc>
        <w:tc>
          <w:tcPr>
            <w:tcW w:w="3600" w:type="dxa"/>
            <w:vAlign w:val="center"/>
          </w:tcPr>
          <w:p w14:paraId="585BDDC4" w14:textId="77777777" w:rsidR="00A5531B" w:rsidRPr="00902FC5" w:rsidRDefault="00A5531B" w:rsidP="00220A63">
            <w:pPr>
              <w:rPr>
                <w:rFonts w:ascii="Arial" w:hAnsi="Arial" w:cs="Arial"/>
              </w:rPr>
            </w:pPr>
          </w:p>
          <w:p w14:paraId="57579646"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562CCEC0" w14:textId="77777777" w:rsidR="00A5531B" w:rsidRPr="00902FC5" w:rsidRDefault="00A5531B" w:rsidP="00220A63">
            <w:pPr>
              <w:rPr>
                <w:rFonts w:ascii="Arial" w:hAnsi="Arial" w:cs="Arial"/>
              </w:rPr>
            </w:pPr>
          </w:p>
        </w:tc>
        <w:tc>
          <w:tcPr>
            <w:tcW w:w="1980" w:type="dxa"/>
            <w:vAlign w:val="center"/>
          </w:tcPr>
          <w:p w14:paraId="100474FE"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1608F49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09B0C4E"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733FDEE"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0A15505"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8479E8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04985C15" w14:textId="77777777" w:rsidTr="00220A63">
        <w:trPr>
          <w:cantSplit/>
          <w:trHeight w:val="397"/>
        </w:trPr>
        <w:tc>
          <w:tcPr>
            <w:tcW w:w="468" w:type="dxa"/>
            <w:vAlign w:val="center"/>
          </w:tcPr>
          <w:p w14:paraId="2C9FC43A" w14:textId="77777777" w:rsidR="00A5531B" w:rsidRPr="00902FC5" w:rsidRDefault="00A5531B" w:rsidP="00220A63">
            <w:pPr>
              <w:rPr>
                <w:rFonts w:ascii="Arial" w:hAnsi="Arial" w:cs="Arial"/>
                <w:bCs/>
                <w:snapToGrid w:val="0"/>
              </w:rPr>
            </w:pPr>
            <w:r w:rsidRPr="00902FC5">
              <w:rPr>
                <w:rFonts w:ascii="Arial" w:hAnsi="Arial" w:cs="Arial"/>
                <w:bCs/>
                <w:snapToGrid w:val="0"/>
              </w:rPr>
              <w:t>5</w:t>
            </w:r>
          </w:p>
        </w:tc>
        <w:tc>
          <w:tcPr>
            <w:tcW w:w="3600" w:type="dxa"/>
            <w:vAlign w:val="center"/>
          </w:tcPr>
          <w:p w14:paraId="0837A5BD" w14:textId="77777777" w:rsidR="00A5531B" w:rsidRPr="00902FC5" w:rsidRDefault="00A5531B" w:rsidP="00220A63">
            <w:pPr>
              <w:rPr>
                <w:rFonts w:ascii="Arial" w:hAnsi="Arial" w:cs="Arial"/>
              </w:rPr>
            </w:pPr>
          </w:p>
          <w:p w14:paraId="59DDEDC5"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31F77B8E" w14:textId="77777777" w:rsidR="00A5531B" w:rsidRPr="00902FC5" w:rsidRDefault="00A5531B" w:rsidP="00220A63">
            <w:pPr>
              <w:rPr>
                <w:rFonts w:ascii="Arial" w:hAnsi="Arial" w:cs="Arial"/>
              </w:rPr>
            </w:pPr>
          </w:p>
        </w:tc>
        <w:tc>
          <w:tcPr>
            <w:tcW w:w="1980" w:type="dxa"/>
            <w:vAlign w:val="center"/>
          </w:tcPr>
          <w:p w14:paraId="7E4BBA05"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3A2C3DF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E50FE39"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1435A8FA"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69A0313F"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18E2118"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23A74CBB" w14:textId="77777777" w:rsidTr="00220A63">
        <w:trPr>
          <w:cantSplit/>
          <w:trHeight w:val="397"/>
        </w:trPr>
        <w:tc>
          <w:tcPr>
            <w:tcW w:w="468" w:type="dxa"/>
            <w:vAlign w:val="center"/>
          </w:tcPr>
          <w:p w14:paraId="6411343E" w14:textId="77777777" w:rsidR="00A5531B" w:rsidRPr="00902FC5" w:rsidRDefault="00A5531B" w:rsidP="00220A63">
            <w:pPr>
              <w:rPr>
                <w:rFonts w:ascii="Arial" w:hAnsi="Arial" w:cs="Arial"/>
                <w:bCs/>
                <w:snapToGrid w:val="0"/>
              </w:rPr>
            </w:pPr>
            <w:r w:rsidRPr="00902FC5">
              <w:rPr>
                <w:rFonts w:ascii="Arial" w:hAnsi="Arial" w:cs="Arial"/>
                <w:bCs/>
                <w:snapToGrid w:val="0"/>
              </w:rPr>
              <w:t>6</w:t>
            </w:r>
          </w:p>
        </w:tc>
        <w:tc>
          <w:tcPr>
            <w:tcW w:w="3600" w:type="dxa"/>
            <w:vAlign w:val="center"/>
          </w:tcPr>
          <w:p w14:paraId="030E2B95" w14:textId="77777777" w:rsidR="00A5531B" w:rsidRPr="00902FC5" w:rsidRDefault="00A5531B" w:rsidP="00220A63">
            <w:pPr>
              <w:rPr>
                <w:rFonts w:ascii="Arial" w:hAnsi="Arial" w:cs="Arial"/>
              </w:rPr>
            </w:pPr>
          </w:p>
          <w:p w14:paraId="51AAACAC"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1BAF2F83" w14:textId="77777777" w:rsidR="00A5531B" w:rsidRPr="00902FC5" w:rsidRDefault="00A5531B" w:rsidP="00220A63">
            <w:pPr>
              <w:rPr>
                <w:rFonts w:ascii="Arial" w:hAnsi="Arial" w:cs="Arial"/>
              </w:rPr>
            </w:pPr>
          </w:p>
        </w:tc>
        <w:tc>
          <w:tcPr>
            <w:tcW w:w="1980" w:type="dxa"/>
            <w:vAlign w:val="center"/>
          </w:tcPr>
          <w:p w14:paraId="2ABE63B9"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65046D59"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75E3D18F"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3FEB602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3D55053"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69775FE9"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1D4C587C" w14:textId="77777777" w:rsidTr="00220A63">
        <w:trPr>
          <w:cantSplit/>
          <w:trHeight w:val="397"/>
        </w:trPr>
        <w:tc>
          <w:tcPr>
            <w:tcW w:w="468" w:type="dxa"/>
            <w:vAlign w:val="center"/>
          </w:tcPr>
          <w:p w14:paraId="643768AA" w14:textId="77777777" w:rsidR="00A5531B" w:rsidRPr="00902FC5" w:rsidRDefault="00A5531B" w:rsidP="00220A63">
            <w:pPr>
              <w:rPr>
                <w:rFonts w:ascii="Arial" w:hAnsi="Arial" w:cs="Arial"/>
                <w:bCs/>
                <w:snapToGrid w:val="0"/>
              </w:rPr>
            </w:pPr>
            <w:r w:rsidRPr="00902FC5">
              <w:rPr>
                <w:rFonts w:ascii="Arial" w:hAnsi="Arial" w:cs="Arial"/>
                <w:bCs/>
                <w:snapToGrid w:val="0"/>
              </w:rPr>
              <w:t>7</w:t>
            </w:r>
          </w:p>
        </w:tc>
        <w:tc>
          <w:tcPr>
            <w:tcW w:w="3600" w:type="dxa"/>
            <w:vAlign w:val="center"/>
          </w:tcPr>
          <w:p w14:paraId="3CB72D95" w14:textId="77777777" w:rsidR="00A5531B" w:rsidRPr="00902FC5" w:rsidRDefault="00A5531B" w:rsidP="00220A63">
            <w:pPr>
              <w:rPr>
                <w:rFonts w:ascii="Arial" w:hAnsi="Arial" w:cs="Arial"/>
              </w:rPr>
            </w:pPr>
          </w:p>
          <w:p w14:paraId="5A5C6F37"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272372C4" w14:textId="77777777" w:rsidR="00A5531B" w:rsidRPr="00902FC5" w:rsidRDefault="00A5531B" w:rsidP="00220A63">
            <w:pPr>
              <w:rPr>
                <w:rFonts w:ascii="Arial" w:hAnsi="Arial" w:cs="Arial"/>
              </w:rPr>
            </w:pPr>
          </w:p>
        </w:tc>
        <w:tc>
          <w:tcPr>
            <w:tcW w:w="1980" w:type="dxa"/>
            <w:vAlign w:val="center"/>
          </w:tcPr>
          <w:p w14:paraId="15F67E4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2C564E2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6019733"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6122F43"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02ABC58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12C4A721"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56F9F3CA" w14:textId="77777777" w:rsidTr="00220A63">
        <w:trPr>
          <w:cantSplit/>
          <w:trHeight w:val="397"/>
        </w:trPr>
        <w:tc>
          <w:tcPr>
            <w:tcW w:w="468" w:type="dxa"/>
            <w:vAlign w:val="center"/>
          </w:tcPr>
          <w:p w14:paraId="14EB6012" w14:textId="77777777" w:rsidR="00A5531B" w:rsidRPr="00902FC5" w:rsidRDefault="00A5531B" w:rsidP="00220A63">
            <w:pPr>
              <w:rPr>
                <w:rFonts w:ascii="Arial" w:hAnsi="Arial" w:cs="Arial"/>
                <w:bCs/>
                <w:snapToGrid w:val="0"/>
              </w:rPr>
            </w:pPr>
            <w:r w:rsidRPr="00902FC5">
              <w:rPr>
                <w:rFonts w:ascii="Arial" w:hAnsi="Arial" w:cs="Arial"/>
                <w:bCs/>
                <w:snapToGrid w:val="0"/>
              </w:rPr>
              <w:t>8</w:t>
            </w:r>
          </w:p>
        </w:tc>
        <w:tc>
          <w:tcPr>
            <w:tcW w:w="3600" w:type="dxa"/>
            <w:vAlign w:val="center"/>
          </w:tcPr>
          <w:p w14:paraId="24D14FE8" w14:textId="77777777" w:rsidR="00A5531B" w:rsidRPr="00902FC5" w:rsidRDefault="00A5531B" w:rsidP="00220A63">
            <w:pPr>
              <w:rPr>
                <w:rFonts w:ascii="Arial" w:hAnsi="Arial" w:cs="Arial"/>
              </w:rPr>
            </w:pPr>
          </w:p>
          <w:p w14:paraId="0CF3480F"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6C201394" w14:textId="77777777" w:rsidR="00A5531B" w:rsidRPr="00902FC5" w:rsidRDefault="00A5531B" w:rsidP="00220A63">
            <w:pPr>
              <w:rPr>
                <w:rFonts w:ascii="Arial" w:hAnsi="Arial" w:cs="Arial"/>
              </w:rPr>
            </w:pPr>
          </w:p>
        </w:tc>
        <w:tc>
          <w:tcPr>
            <w:tcW w:w="1980" w:type="dxa"/>
            <w:vAlign w:val="center"/>
          </w:tcPr>
          <w:p w14:paraId="259C147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6FC920AB"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11F7365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53ED332C"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DD11153"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68927E08"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14:paraId="669B87CB" w14:textId="77777777" w:rsidTr="00220A63">
        <w:trPr>
          <w:cantSplit/>
          <w:trHeight w:val="397"/>
        </w:trPr>
        <w:tc>
          <w:tcPr>
            <w:tcW w:w="468" w:type="dxa"/>
            <w:vAlign w:val="center"/>
          </w:tcPr>
          <w:p w14:paraId="4E0A6206" w14:textId="77777777" w:rsidR="00A5531B" w:rsidRPr="00902FC5" w:rsidRDefault="00A5531B" w:rsidP="00220A63">
            <w:pPr>
              <w:rPr>
                <w:rFonts w:ascii="Arial" w:hAnsi="Arial" w:cs="Arial"/>
                <w:bCs/>
                <w:snapToGrid w:val="0"/>
              </w:rPr>
            </w:pPr>
            <w:r w:rsidRPr="00902FC5">
              <w:rPr>
                <w:rFonts w:ascii="Arial" w:hAnsi="Arial" w:cs="Arial"/>
                <w:bCs/>
                <w:snapToGrid w:val="0"/>
              </w:rPr>
              <w:t>9</w:t>
            </w:r>
          </w:p>
        </w:tc>
        <w:tc>
          <w:tcPr>
            <w:tcW w:w="3600" w:type="dxa"/>
            <w:vAlign w:val="center"/>
          </w:tcPr>
          <w:p w14:paraId="7F5F719E" w14:textId="77777777" w:rsidR="00A5531B" w:rsidRPr="00902FC5" w:rsidRDefault="00A5531B" w:rsidP="00220A63">
            <w:pPr>
              <w:rPr>
                <w:rFonts w:ascii="Arial" w:hAnsi="Arial" w:cs="Arial"/>
              </w:rPr>
            </w:pPr>
          </w:p>
          <w:p w14:paraId="0B96BAC1" w14:textId="77777777"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14:paraId="3087376F" w14:textId="77777777" w:rsidR="00A5531B" w:rsidRPr="00902FC5" w:rsidRDefault="00A5531B" w:rsidP="00220A63">
            <w:pPr>
              <w:rPr>
                <w:rFonts w:ascii="Arial" w:hAnsi="Arial" w:cs="Arial"/>
              </w:rPr>
            </w:pPr>
          </w:p>
        </w:tc>
        <w:tc>
          <w:tcPr>
            <w:tcW w:w="1980" w:type="dxa"/>
            <w:vAlign w:val="center"/>
          </w:tcPr>
          <w:p w14:paraId="4E66757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14:paraId="4BB43AE7"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5C449B5D"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4F092AC2"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2DBA2480"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14:paraId="59171C0A" w14:textId="77777777"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bl>
    <w:p w14:paraId="77B5609E" w14:textId="77777777" w:rsidR="00A5531B" w:rsidRPr="00902FC5" w:rsidRDefault="00A5531B" w:rsidP="00A5531B">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A5531B" w:rsidRPr="00902FC5" w14:paraId="46FB7C46" w14:textId="77777777" w:rsidTr="00220A63">
        <w:trPr>
          <w:trHeight w:val="758"/>
        </w:trPr>
        <w:tc>
          <w:tcPr>
            <w:tcW w:w="4905" w:type="dxa"/>
            <w:vAlign w:val="center"/>
          </w:tcPr>
          <w:p w14:paraId="0448807E" w14:textId="77777777" w:rsidR="00A5531B" w:rsidRPr="00902FC5" w:rsidRDefault="00174AE2" w:rsidP="00220A63">
            <w:pPr>
              <w:jc w:val="center"/>
              <w:rPr>
                <w:rFonts w:ascii="Arial" w:hAnsi="Arial" w:cs="Arial"/>
                <w:snapToGrid w:val="0"/>
              </w:rPr>
            </w:pPr>
            <w:r w:rsidRPr="00902FC5">
              <w:rPr>
                <w:rFonts w:ascii="Arial" w:hAnsi="Arial" w:cs="Arial"/>
                <w:snapToGrid w:val="0"/>
              </w:rPr>
              <w:fldChar w:fldCharType="begin">
                <w:ffData>
                  <w:name w:val="Text44"/>
                  <w:enabled/>
                  <w:calcOnExit w:val="0"/>
                  <w:textInput/>
                </w:ffData>
              </w:fldChar>
            </w:r>
            <w:r w:rsidR="00A5531B" w:rsidRPr="00902FC5">
              <w:rPr>
                <w:rFonts w:ascii="Arial" w:hAnsi="Arial" w:cs="Arial"/>
                <w:snapToGrid w:val="0"/>
              </w:rPr>
              <w:instrText xml:space="preserve"> FORMTEXT </w:instrText>
            </w:r>
            <w:r w:rsidRPr="00902FC5">
              <w:rPr>
                <w:rFonts w:ascii="Arial" w:hAnsi="Arial" w:cs="Arial"/>
                <w:snapToGrid w:val="0"/>
              </w:rPr>
            </w:r>
            <w:r w:rsidRPr="00902FC5">
              <w:rPr>
                <w:rFonts w:ascii="Arial" w:hAnsi="Arial" w:cs="Arial"/>
                <w:snapToGrid w:val="0"/>
              </w:rPr>
              <w:fldChar w:fldCharType="separate"/>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Pr="00902FC5">
              <w:rPr>
                <w:rFonts w:ascii="Arial" w:hAnsi="Arial" w:cs="Arial"/>
                <w:snapToGrid w:val="0"/>
              </w:rPr>
              <w:fldChar w:fldCharType="end"/>
            </w:r>
          </w:p>
        </w:tc>
        <w:tc>
          <w:tcPr>
            <w:tcW w:w="4905" w:type="dxa"/>
            <w:vAlign w:val="center"/>
          </w:tcPr>
          <w:p w14:paraId="6C76153F" w14:textId="77777777" w:rsidR="00A5531B" w:rsidRPr="00902FC5" w:rsidRDefault="00A5531B" w:rsidP="00220A63">
            <w:pPr>
              <w:jc w:val="center"/>
              <w:rPr>
                <w:rFonts w:ascii="Arial" w:hAnsi="Arial" w:cs="Arial"/>
                <w:snapToGrid w:val="0"/>
              </w:rPr>
            </w:pPr>
          </w:p>
        </w:tc>
        <w:tc>
          <w:tcPr>
            <w:tcW w:w="4518" w:type="dxa"/>
            <w:vAlign w:val="center"/>
          </w:tcPr>
          <w:p w14:paraId="091A09ED" w14:textId="77777777" w:rsidR="00A5531B" w:rsidRPr="00902FC5" w:rsidRDefault="00174AE2" w:rsidP="00220A63">
            <w:pPr>
              <w:jc w:val="center"/>
              <w:rPr>
                <w:rFonts w:ascii="Arial" w:hAnsi="Arial" w:cs="Arial"/>
                <w:snapToGrid w:val="0"/>
              </w:rPr>
            </w:pPr>
            <w:r w:rsidRPr="00902FC5">
              <w:rPr>
                <w:rFonts w:ascii="Arial" w:hAnsi="Arial" w:cs="Arial"/>
                <w:snapToGrid w:val="0"/>
              </w:rPr>
              <w:fldChar w:fldCharType="begin">
                <w:ffData>
                  <w:name w:val="Text284"/>
                  <w:enabled/>
                  <w:calcOnExit w:val="0"/>
                  <w:textInput/>
                </w:ffData>
              </w:fldChar>
            </w:r>
            <w:bookmarkStart w:id="3" w:name="Text284"/>
            <w:r w:rsidR="00A5531B" w:rsidRPr="00902FC5">
              <w:rPr>
                <w:rFonts w:ascii="Arial" w:hAnsi="Arial" w:cs="Arial"/>
                <w:snapToGrid w:val="0"/>
              </w:rPr>
              <w:instrText xml:space="preserve"> FORMTEXT </w:instrText>
            </w:r>
            <w:r w:rsidRPr="00902FC5">
              <w:rPr>
                <w:rFonts w:ascii="Arial" w:hAnsi="Arial" w:cs="Arial"/>
                <w:snapToGrid w:val="0"/>
              </w:rPr>
            </w:r>
            <w:r w:rsidRPr="00902FC5">
              <w:rPr>
                <w:rFonts w:ascii="Arial" w:hAnsi="Arial" w:cs="Arial"/>
                <w:snapToGrid w:val="0"/>
              </w:rPr>
              <w:fldChar w:fldCharType="separate"/>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Pr="00902FC5">
              <w:rPr>
                <w:rFonts w:ascii="Arial" w:hAnsi="Arial" w:cs="Arial"/>
                <w:snapToGrid w:val="0"/>
              </w:rPr>
              <w:fldChar w:fldCharType="end"/>
            </w:r>
            <w:bookmarkEnd w:id="3"/>
          </w:p>
        </w:tc>
      </w:tr>
      <w:tr w:rsidR="00A5531B" w:rsidRPr="00902FC5" w14:paraId="4C20CA3C" w14:textId="77777777" w:rsidTr="00220A63">
        <w:trPr>
          <w:trHeight w:val="306"/>
        </w:trPr>
        <w:tc>
          <w:tcPr>
            <w:tcW w:w="4905" w:type="dxa"/>
            <w:vAlign w:val="center"/>
          </w:tcPr>
          <w:p w14:paraId="38DB6598" w14:textId="77777777" w:rsidR="00A5531B" w:rsidRPr="00902FC5" w:rsidRDefault="00A5531B" w:rsidP="00220A63">
            <w:pPr>
              <w:jc w:val="center"/>
              <w:rPr>
                <w:rFonts w:ascii="Arial" w:hAnsi="Arial" w:cs="Arial"/>
                <w:snapToGrid w:val="0"/>
              </w:rPr>
            </w:pPr>
            <w:r w:rsidRPr="00902FC5">
              <w:rPr>
                <w:rFonts w:ascii="Arial" w:hAnsi="Arial" w:cs="Arial"/>
                <w:snapToGrid w:val="0"/>
              </w:rPr>
              <w:t>Name of Tenderer</w:t>
            </w:r>
          </w:p>
        </w:tc>
        <w:tc>
          <w:tcPr>
            <w:tcW w:w="4905" w:type="dxa"/>
            <w:vAlign w:val="center"/>
          </w:tcPr>
          <w:p w14:paraId="53D53BBA" w14:textId="77777777" w:rsidR="00A5531B" w:rsidRPr="00902FC5" w:rsidRDefault="00A5531B" w:rsidP="00220A63">
            <w:pPr>
              <w:jc w:val="center"/>
              <w:rPr>
                <w:rFonts w:ascii="Arial" w:hAnsi="Arial" w:cs="Arial"/>
                <w:snapToGrid w:val="0"/>
              </w:rPr>
            </w:pPr>
            <w:r w:rsidRPr="00902FC5">
              <w:rPr>
                <w:rFonts w:ascii="Arial" w:hAnsi="Arial" w:cs="Arial"/>
                <w:snapToGrid w:val="0"/>
              </w:rPr>
              <w:t>Signature</w:t>
            </w:r>
          </w:p>
        </w:tc>
        <w:tc>
          <w:tcPr>
            <w:tcW w:w="4518" w:type="dxa"/>
            <w:vAlign w:val="center"/>
          </w:tcPr>
          <w:p w14:paraId="366141A9" w14:textId="77777777" w:rsidR="00A5531B" w:rsidRPr="00902FC5" w:rsidRDefault="00A5531B" w:rsidP="00220A63">
            <w:pPr>
              <w:jc w:val="center"/>
              <w:rPr>
                <w:rFonts w:ascii="Arial" w:hAnsi="Arial" w:cs="Arial"/>
                <w:snapToGrid w:val="0"/>
              </w:rPr>
            </w:pPr>
            <w:r w:rsidRPr="00902FC5">
              <w:rPr>
                <w:rFonts w:ascii="Arial" w:hAnsi="Arial" w:cs="Arial"/>
                <w:snapToGrid w:val="0"/>
              </w:rPr>
              <w:t>Date</w:t>
            </w:r>
          </w:p>
        </w:tc>
      </w:tr>
    </w:tbl>
    <w:p w14:paraId="20FB3179" w14:textId="77777777" w:rsidR="006A1484" w:rsidRPr="00902FC5" w:rsidRDefault="006A1484">
      <w:pPr>
        <w:rPr>
          <w:rFonts w:ascii="Arial" w:hAnsi="Arial" w:cs="Arial"/>
        </w:rPr>
      </w:pPr>
    </w:p>
    <w:p w14:paraId="5FA5A1FB" w14:textId="77777777" w:rsidR="006A1484" w:rsidRPr="00902FC5" w:rsidRDefault="006A1484">
      <w:pPr>
        <w:rPr>
          <w:rFonts w:ascii="Arial" w:hAnsi="Arial" w:cs="Arial"/>
        </w:rPr>
      </w:pPr>
      <w:r w:rsidRPr="00902FC5">
        <w:rPr>
          <w:rFonts w:ascii="Arial" w:hAnsi="Arial" w:cs="Arial"/>
        </w:rPr>
        <w:br w:type="page"/>
      </w:r>
    </w:p>
    <w:p w14:paraId="70440EC5" w14:textId="77777777" w:rsidR="0046266D" w:rsidRDefault="00220A63" w:rsidP="00967270">
      <w:pPr>
        <w:rPr>
          <w:rFonts w:ascii="Arial" w:hAnsi="Arial" w:cs="Arial"/>
          <w:b/>
          <w:snapToGrid w:val="0"/>
          <w:sz w:val="24"/>
          <w:szCs w:val="24"/>
        </w:rPr>
      </w:pPr>
      <w:r w:rsidRPr="00902FC5">
        <w:rPr>
          <w:rFonts w:ascii="Arial" w:hAnsi="Arial" w:cs="Arial"/>
          <w:b/>
          <w:snapToGrid w:val="0"/>
          <w:sz w:val="28"/>
          <w:szCs w:val="28"/>
        </w:rPr>
        <w:t>PA</w:t>
      </w:r>
      <w:r w:rsidR="00856A79">
        <w:rPr>
          <w:rFonts w:ascii="Arial" w:hAnsi="Arial" w:cs="Arial"/>
          <w:b/>
          <w:snapToGrid w:val="0"/>
          <w:sz w:val="28"/>
          <w:szCs w:val="28"/>
        </w:rPr>
        <w:t xml:space="preserve"> </w:t>
      </w:r>
      <w:r w:rsidRPr="00902FC5">
        <w:rPr>
          <w:rFonts w:ascii="Arial" w:hAnsi="Arial" w:cs="Arial"/>
          <w:b/>
          <w:snapToGrid w:val="0"/>
          <w:sz w:val="28"/>
          <w:szCs w:val="28"/>
        </w:rPr>
        <w:t>- 40:</w:t>
      </w:r>
      <w:r w:rsidRPr="00902FC5">
        <w:rPr>
          <w:rFonts w:ascii="Arial" w:hAnsi="Arial" w:cs="Arial"/>
          <w:b/>
          <w:snapToGrid w:val="0"/>
          <w:sz w:val="24"/>
          <w:szCs w:val="24"/>
        </w:rPr>
        <w:t xml:space="preserve"> DECLARATION OF DESIGNATED GROUPS</w:t>
      </w:r>
    </w:p>
    <w:p w14:paraId="7DF78DAE" w14:textId="77777777" w:rsidR="00220A63" w:rsidRPr="00902FC5" w:rsidRDefault="00220A63" w:rsidP="00967270">
      <w:pPr>
        <w:rPr>
          <w:rFonts w:ascii="Arial" w:hAnsi="Arial" w:cs="Arial"/>
          <w:b/>
          <w:snapToGrid w:val="0"/>
        </w:rPr>
      </w:pPr>
      <w:r w:rsidRPr="00902FC5">
        <w:rPr>
          <w:rFonts w:ascii="Arial" w:hAnsi="Arial" w:cs="Arial"/>
          <w:b/>
          <w:snapToGrid w:val="0"/>
          <w:sz w:val="24"/>
          <w:szCs w:val="24"/>
        </w:rPr>
        <w:tab/>
      </w:r>
    </w:p>
    <w:p w14:paraId="1D033EA1" w14:textId="77777777" w:rsidR="00220A63" w:rsidRPr="00902FC5" w:rsidRDefault="00220A63" w:rsidP="00220A63">
      <w:pPr>
        <w:rPr>
          <w:rFonts w:ascii="Arial" w:hAnsi="Arial" w:cs="Arial"/>
          <w:b/>
          <w:snapToGrid w:val="0"/>
          <w:sz w:val="18"/>
          <w:szCs w:val="18"/>
        </w:rPr>
      </w:pPr>
      <w:r w:rsidRPr="00902FC5">
        <w:rPr>
          <w:rFonts w:ascii="Arial" w:hAnsi="Arial" w:cs="Arial"/>
          <w:b/>
          <w:snapToGrid w:val="0"/>
          <w:sz w:val="18"/>
          <w:szCs w:val="18"/>
        </w:rPr>
        <w:t xml:space="preserve">Name of Tenderer ………………………………………………………..…………………………………                                   </w:t>
      </w:r>
      <w:r w:rsidR="00174AE2" w:rsidRPr="00902FC5">
        <w:rPr>
          <w:rFonts w:ascii="Arial" w:hAnsi="Arial" w:cs="Arial"/>
          <w:b/>
          <w:snapToGrid w:val="0"/>
          <w:sz w:val="18"/>
          <w:szCs w:val="18"/>
        </w:rPr>
        <w:fldChar w:fldCharType="begin">
          <w:ffData>
            <w:name w:val="Check2"/>
            <w:enabled/>
            <w:calcOnExit w:val="0"/>
            <w:checkBox>
              <w:sizeAuto/>
              <w:default w:val="0"/>
            </w:checkBox>
          </w:ffData>
        </w:fldChar>
      </w:r>
      <w:r w:rsidRPr="00902FC5">
        <w:rPr>
          <w:rFonts w:ascii="Arial" w:hAnsi="Arial" w:cs="Arial"/>
          <w:b/>
          <w:snapToGrid w:val="0"/>
          <w:sz w:val="18"/>
          <w:szCs w:val="18"/>
        </w:rPr>
        <w:instrText xml:space="preserve"> FORMCHECKBOX </w:instrText>
      </w:r>
      <w:r w:rsidR="00174AE2" w:rsidRPr="00902FC5">
        <w:rPr>
          <w:rFonts w:ascii="Arial" w:hAnsi="Arial" w:cs="Arial"/>
          <w:b/>
          <w:snapToGrid w:val="0"/>
          <w:sz w:val="18"/>
          <w:szCs w:val="18"/>
        </w:rPr>
      </w:r>
      <w:r w:rsidR="00174AE2" w:rsidRPr="00902FC5">
        <w:rPr>
          <w:rFonts w:ascii="Arial" w:hAnsi="Arial" w:cs="Arial"/>
          <w:b/>
          <w:snapToGrid w:val="0"/>
          <w:sz w:val="18"/>
          <w:szCs w:val="18"/>
        </w:rPr>
        <w:fldChar w:fldCharType="separate"/>
      </w:r>
      <w:r w:rsidR="00174AE2" w:rsidRPr="00902FC5">
        <w:rPr>
          <w:rFonts w:ascii="Arial" w:hAnsi="Arial" w:cs="Arial"/>
          <w:b/>
          <w:snapToGrid w:val="0"/>
          <w:sz w:val="18"/>
          <w:szCs w:val="18"/>
        </w:rPr>
        <w:fldChar w:fldCharType="end"/>
      </w:r>
      <w:r w:rsidRPr="00902FC5">
        <w:rPr>
          <w:rFonts w:ascii="Arial" w:hAnsi="Arial" w:cs="Arial"/>
          <w:b/>
          <w:snapToGrid w:val="0"/>
          <w:sz w:val="18"/>
          <w:szCs w:val="18"/>
        </w:rPr>
        <w:t>EME</w:t>
      </w:r>
      <w:r w:rsidRPr="00902FC5">
        <w:rPr>
          <w:rStyle w:val="FootnoteReference"/>
          <w:rFonts w:ascii="Arial" w:hAnsi="Arial" w:cs="Arial"/>
          <w:b/>
          <w:snapToGrid w:val="0"/>
          <w:sz w:val="18"/>
          <w:szCs w:val="18"/>
        </w:rPr>
        <w:footnoteReference w:id="2"/>
      </w:r>
      <w:r w:rsidR="00174AE2" w:rsidRPr="00902FC5">
        <w:rPr>
          <w:rFonts w:ascii="Arial" w:hAnsi="Arial" w:cs="Arial"/>
          <w:b/>
          <w:snapToGrid w:val="0"/>
          <w:sz w:val="18"/>
          <w:szCs w:val="18"/>
        </w:rPr>
        <w:fldChar w:fldCharType="begin">
          <w:ffData>
            <w:name w:val="Check3"/>
            <w:enabled/>
            <w:calcOnExit w:val="0"/>
            <w:checkBox>
              <w:sizeAuto/>
              <w:default w:val="0"/>
            </w:checkBox>
          </w:ffData>
        </w:fldChar>
      </w:r>
      <w:r w:rsidRPr="00902FC5">
        <w:rPr>
          <w:rFonts w:ascii="Arial" w:hAnsi="Arial" w:cs="Arial"/>
          <w:b/>
          <w:snapToGrid w:val="0"/>
          <w:sz w:val="18"/>
          <w:szCs w:val="18"/>
        </w:rPr>
        <w:instrText xml:space="preserve"> FORMCHECKBOX </w:instrText>
      </w:r>
      <w:r w:rsidR="00174AE2" w:rsidRPr="00902FC5">
        <w:rPr>
          <w:rFonts w:ascii="Arial" w:hAnsi="Arial" w:cs="Arial"/>
          <w:b/>
          <w:snapToGrid w:val="0"/>
          <w:sz w:val="18"/>
          <w:szCs w:val="18"/>
        </w:rPr>
      </w:r>
      <w:r w:rsidR="00174AE2" w:rsidRPr="00902FC5">
        <w:rPr>
          <w:rFonts w:ascii="Arial" w:hAnsi="Arial" w:cs="Arial"/>
          <w:b/>
          <w:snapToGrid w:val="0"/>
          <w:sz w:val="18"/>
          <w:szCs w:val="18"/>
        </w:rPr>
        <w:fldChar w:fldCharType="separate"/>
      </w:r>
      <w:r w:rsidR="00174AE2" w:rsidRPr="00902FC5">
        <w:rPr>
          <w:rFonts w:ascii="Arial" w:hAnsi="Arial" w:cs="Arial"/>
          <w:b/>
          <w:snapToGrid w:val="0"/>
          <w:sz w:val="18"/>
          <w:szCs w:val="18"/>
        </w:rPr>
        <w:fldChar w:fldCharType="end"/>
      </w:r>
      <w:r w:rsidRPr="00902FC5">
        <w:rPr>
          <w:rFonts w:ascii="Arial" w:hAnsi="Arial" w:cs="Arial"/>
          <w:b/>
          <w:snapToGrid w:val="0"/>
          <w:sz w:val="18"/>
          <w:szCs w:val="18"/>
        </w:rPr>
        <w:t>QSE</w:t>
      </w:r>
      <w:r w:rsidRPr="00902FC5">
        <w:rPr>
          <w:rStyle w:val="FootnoteReference"/>
          <w:rFonts w:ascii="Arial" w:hAnsi="Arial" w:cs="Arial"/>
          <w:b/>
          <w:snapToGrid w:val="0"/>
          <w:sz w:val="18"/>
          <w:szCs w:val="18"/>
        </w:rPr>
        <w:footnoteReference w:id="3"/>
      </w:r>
      <w:r w:rsidR="00174AE2" w:rsidRPr="00902FC5">
        <w:rPr>
          <w:rFonts w:ascii="Arial" w:hAnsi="Arial" w:cs="Arial"/>
          <w:b/>
          <w:snapToGrid w:val="0"/>
          <w:sz w:val="18"/>
          <w:szCs w:val="18"/>
        </w:rPr>
        <w:fldChar w:fldCharType="begin">
          <w:ffData>
            <w:name w:val="Check3"/>
            <w:enabled/>
            <w:calcOnExit w:val="0"/>
            <w:checkBox>
              <w:sizeAuto/>
              <w:default w:val="0"/>
            </w:checkBox>
          </w:ffData>
        </w:fldChar>
      </w:r>
      <w:r w:rsidRPr="00902FC5">
        <w:rPr>
          <w:rFonts w:ascii="Arial" w:hAnsi="Arial" w:cs="Arial"/>
          <w:b/>
          <w:snapToGrid w:val="0"/>
          <w:sz w:val="18"/>
          <w:szCs w:val="18"/>
        </w:rPr>
        <w:instrText xml:space="preserve"> FORMCHECKBOX </w:instrText>
      </w:r>
      <w:r w:rsidR="00174AE2" w:rsidRPr="00902FC5">
        <w:rPr>
          <w:rFonts w:ascii="Arial" w:hAnsi="Arial" w:cs="Arial"/>
          <w:b/>
          <w:snapToGrid w:val="0"/>
          <w:sz w:val="18"/>
          <w:szCs w:val="18"/>
        </w:rPr>
      </w:r>
      <w:r w:rsidR="00174AE2" w:rsidRPr="00902FC5">
        <w:rPr>
          <w:rFonts w:ascii="Arial" w:hAnsi="Arial" w:cs="Arial"/>
          <w:b/>
          <w:snapToGrid w:val="0"/>
          <w:sz w:val="18"/>
          <w:szCs w:val="18"/>
        </w:rPr>
        <w:fldChar w:fldCharType="separate"/>
      </w:r>
      <w:r w:rsidR="00174AE2" w:rsidRPr="00902FC5">
        <w:rPr>
          <w:rFonts w:ascii="Arial" w:hAnsi="Arial" w:cs="Arial"/>
          <w:b/>
          <w:snapToGrid w:val="0"/>
          <w:sz w:val="18"/>
          <w:szCs w:val="18"/>
        </w:rPr>
        <w:fldChar w:fldCharType="end"/>
      </w:r>
      <w:r w:rsidRPr="00902FC5">
        <w:rPr>
          <w:rFonts w:ascii="Arial" w:hAnsi="Arial" w:cs="Arial"/>
          <w:b/>
          <w:snapToGrid w:val="0"/>
          <w:sz w:val="18"/>
          <w:szCs w:val="18"/>
        </w:rPr>
        <w:t xml:space="preserve"> Non EME/QSE (tick applicable box)</w:t>
      </w:r>
    </w:p>
    <w:p w14:paraId="2086680E" w14:textId="77777777" w:rsidR="00220A63" w:rsidRPr="00902FC5" w:rsidRDefault="00220A63" w:rsidP="00220A63">
      <w:pPr>
        <w:rPr>
          <w:rFonts w:ascii="Arial" w:hAnsi="Arial" w:cs="Arial"/>
          <w:b/>
          <w:snapToGrid w:val="0"/>
          <w:sz w:val="18"/>
          <w:szCs w:val="18"/>
        </w:rPr>
      </w:pPr>
    </w:p>
    <w:p w14:paraId="5F529216" w14:textId="77777777" w:rsidR="00220A63" w:rsidRPr="00902FC5" w:rsidRDefault="00220A63" w:rsidP="00524061">
      <w:pPr>
        <w:numPr>
          <w:ilvl w:val="0"/>
          <w:numId w:val="31"/>
        </w:numPr>
        <w:rPr>
          <w:rFonts w:ascii="Arial" w:hAnsi="Arial" w:cs="Arial"/>
          <w:sz w:val="18"/>
          <w:szCs w:val="18"/>
        </w:rPr>
      </w:pPr>
      <w:r w:rsidRPr="00902FC5">
        <w:rPr>
          <w:rFonts w:ascii="Arial" w:hAnsi="Arial" w:cs="Arial"/>
          <w:b/>
          <w:snapToGrid w:val="0"/>
          <w:sz w:val="18"/>
          <w:szCs w:val="18"/>
        </w:rPr>
        <w:t>LIST ALL PROPRIETORS, MEMBERS OR SHAREHOLDERS BY NAME, IDENTITY NUMBER, CITIZENSHIPAND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220A63" w:rsidRPr="00902FC5" w14:paraId="6B82929B" w14:textId="77777777" w:rsidTr="00220A63">
        <w:trPr>
          <w:trHeight w:val="1385"/>
        </w:trPr>
        <w:tc>
          <w:tcPr>
            <w:tcW w:w="2430" w:type="dxa"/>
            <w:vAlign w:val="center"/>
          </w:tcPr>
          <w:p w14:paraId="7DBB4E40"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Name and Surname #</w:t>
            </w:r>
          </w:p>
        </w:tc>
        <w:tc>
          <w:tcPr>
            <w:tcW w:w="1530" w:type="dxa"/>
            <w:vAlign w:val="center"/>
          </w:tcPr>
          <w:p w14:paraId="15B5DB8C"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Identity/</w:t>
            </w:r>
          </w:p>
          <w:p w14:paraId="7CB44BB8"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Passport number</w:t>
            </w:r>
          </w:p>
          <w:p w14:paraId="2BC9C516"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and Citizenship##</w:t>
            </w:r>
          </w:p>
        </w:tc>
        <w:tc>
          <w:tcPr>
            <w:tcW w:w="1260" w:type="dxa"/>
            <w:vAlign w:val="center"/>
          </w:tcPr>
          <w:p w14:paraId="769A9E8D"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 xml:space="preserve">Percentage owned </w:t>
            </w:r>
          </w:p>
        </w:tc>
        <w:tc>
          <w:tcPr>
            <w:tcW w:w="1530" w:type="dxa"/>
            <w:tcBorders>
              <w:left w:val="single" w:sz="8" w:space="0" w:color="auto"/>
              <w:right w:val="single" w:sz="4" w:space="0" w:color="auto"/>
            </w:tcBorders>
            <w:vAlign w:val="center"/>
          </w:tcPr>
          <w:p w14:paraId="24C184F4"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 xml:space="preserve">Black </w:t>
            </w:r>
          </w:p>
        </w:tc>
        <w:tc>
          <w:tcPr>
            <w:tcW w:w="1440" w:type="dxa"/>
            <w:tcBorders>
              <w:left w:val="single" w:sz="4" w:space="0" w:color="auto"/>
              <w:right w:val="single" w:sz="4" w:space="0" w:color="auto"/>
            </w:tcBorders>
            <w:vAlign w:val="center"/>
          </w:tcPr>
          <w:p w14:paraId="2F1656B0"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 xml:space="preserve">Indicate if youth </w:t>
            </w:r>
          </w:p>
        </w:tc>
        <w:tc>
          <w:tcPr>
            <w:tcW w:w="1530" w:type="dxa"/>
            <w:tcBorders>
              <w:left w:val="single" w:sz="4" w:space="0" w:color="auto"/>
            </w:tcBorders>
            <w:vAlign w:val="center"/>
          </w:tcPr>
          <w:p w14:paraId="070873CF"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woman</w:t>
            </w:r>
          </w:p>
        </w:tc>
        <w:tc>
          <w:tcPr>
            <w:tcW w:w="1440" w:type="dxa"/>
            <w:vAlign w:val="center"/>
          </w:tcPr>
          <w:p w14:paraId="6A4F85D1"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person with disability</w:t>
            </w:r>
          </w:p>
        </w:tc>
        <w:tc>
          <w:tcPr>
            <w:tcW w:w="1530" w:type="dxa"/>
          </w:tcPr>
          <w:p w14:paraId="07CD96EB"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living in rural / under developed area/township</w:t>
            </w:r>
          </w:p>
        </w:tc>
        <w:tc>
          <w:tcPr>
            <w:tcW w:w="1710" w:type="dxa"/>
          </w:tcPr>
          <w:p w14:paraId="75236FBD" w14:textId="77777777"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military veteran</w:t>
            </w:r>
          </w:p>
        </w:tc>
      </w:tr>
      <w:tr w:rsidR="00220A63" w:rsidRPr="00902FC5" w14:paraId="746A3DA6" w14:textId="77777777" w:rsidTr="00220A63">
        <w:trPr>
          <w:trHeight w:val="460"/>
        </w:trPr>
        <w:tc>
          <w:tcPr>
            <w:tcW w:w="2430" w:type="dxa"/>
            <w:vAlign w:val="center"/>
          </w:tcPr>
          <w:p w14:paraId="0B3F2259" w14:textId="77777777" w:rsidR="00220A63" w:rsidRPr="00902FC5" w:rsidRDefault="00220A63" w:rsidP="00220A63">
            <w:pPr>
              <w:rPr>
                <w:rFonts w:ascii="Arial" w:hAnsi="Arial" w:cs="Arial"/>
                <w:sz w:val="18"/>
                <w:szCs w:val="18"/>
              </w:rPr>
            </w:pPr>
            <w:r w:rsidRPr="00902FC5">
              <w:rPr>
                <w:rFonts w:ascii="Arial" w:hAnsi="Arial" w:cs="Arial"/>
                <w:sz w:val="18"/>
                <w:szCs w:val="18"/>
              </w:rPr>
              <w:t>1.</w:t>
            </w:r>
          </w:p>
        </w:tc>
        <w:tc>
          <w:tcPr>
            <w:tcW w:w="1530" w:type="dxa"/>
            <w:vAlign w:val="center"/>
          </w:tcPr>
          <w:p w14:paraId="10156250" w14:textId="77777777" w:rsidR="00220A63" w:rsidRPr="00902FC5" w:rsidRDefault="00220A63" w:rsidP="00220A63">
            <w:pPr>
              <w:rPr>
                <w:rFonts w:ascii="Arial" w:hAnsi="Arial" w:cs="Arial"/>
                <w:sz w:val="18"/>
                <w:szCs w:val="18"/>
              </w:rPr>
            </w:pPr>
          </w:p>
        </w:tc>
        <w:tc>
          <w:tcPr>
            <w:tcW w:w="1260" w:type="dxa"/>
          </w:tcPr>
          <w:p w14:paraId="1F695076"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2640779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1238A29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21C24051"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342A2583"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4FEDF45F"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76C4BBEC"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373BEE9B" w14:textId="77777777" w:rsidTr="00220A63">
        <w:trPr>
          <w:trHeight w:val="460"/>
        </w:trPr>
        <w:tc>
          <w:tcPr>
            <w:tcW w:w="2430" w:type="dxa"/>
            <w:vAlign w:val="center"/>
          </w:tcPr>
          <w:p w14:paraId="2ACBFF52" w14:textId="77777777" w:rsidR="00220A63" w:rsidRPr="00902FC5" w:rsidRDefault="00220A63" w:rsidP="00220A63">
            <w:pPr>
              <w:rPr>
                <w:rFonts w:ascii="Arial" w:hAnsi="Arial" w:cs="Arial"/>
                <w:sz w:val="18"/>
                <w:szCs w:val="18"/>
              </w:rPr>
            </w:pPr>
            <w:r w:rsidRPr="00902FC5">
              <w:rPr>
                <w:rFonts w:ascii="Arial" w:hAnsi="Arial" w:cs="Arial"/>
                <w:sz w:val="18"/>
                <w:szCs w:val="18"/>
              </w:rPr>
              <w:t>2.</w:t>
            </w:r>
          </w:p>
        </w:tc>
        <w:tc>
          <w:tcPr>
            <w:tcW w:w="1530" w:type="dxa"/>
            <w:vAlign w:val="center"/>
          </w:tcPr>
          <w:p w14:paraId="6F0EA38F" w14:textId="77777777" w:rsidR="00220A63" w:rsidRPr="00902FC5" w:rsidRDefault="00220A63" w:rsidP="00220A63">
            <w:pPr>
              <w:rPr>
                <w:rFonts w:ascii="Arial" w:hAnsi="Arial" w:cs="Arial"/>
                <w:sz w:val="18"/>
                <w:szCs w:val="18"/>
              </w:rPr>
            </w:pPr>
          </w:p>
        </w:tc>
        <w:tc>
          <w:tcPr>
            <w:tcW w:w="1260" w:type="dxa"/>
          </w:tcPr>
          <w:p w14:paraId="1FA59CB0"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2F78C99B"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47DB059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38725A3B"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15FC6440"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0E9EA46C"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77168D69"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5FD88CBA" w14:textId="77777777" w:rsidTr="00220A63">
        <w:trPr>
          <w:trHeight w:val="460"/>
        </w:trPr>
        <w:tc>
          <w:tcPr>
            <w:tcW w:w="2430" w:type="dxa"/>
            <w:vAlign w:val="center"/>
          </w:tcPr>
          <w:p w14:paraId="113D74B9" w14:textId="77777777" w:rsidR="00220A63" w:rsidRPr="00902FC5" w:rsidRDefault="00220A63" w:rsidP="00220A63">
            <w:pPr>
              <w:rPr>
                <w:rFonts w:ascii="Arial" w:hAnsi="Arial" w:cs="Arial"/>
                <w:sz w:val="18"/>
                <w:szCs w:val="18"/>
              </w:rPr>
            </w:pPr>
            <w:r w:rsidRPr="00902FC5">
              <w:rPr>
                <w:rFonts w:ascii="Arial" w:hAnsi="Arial" w:cs="Arial"/>
                <w:sz w:val="18"/>
                <w:szCs w:val="18"/>
              </w:rPr>
              <w:t>3.</w:t>
            </w:r>
          </w:p>
        </w:tc>
        <w:tc>
          <w:tcPr>
            <w:tcW w:w="1530" w:type="dxa"/>
            <w:vAlign w:val="center"/>
          </w:tcPr>
          <w:p w14:paraId="7DB38A76" w14:textId="77777777" w:rsidR="00220A63" w:rsidRPr="00902FC5" w:rsidRDefault="00220A63" w:rsidP="00220A63">
            <w:pPr>
              <w:rPr>
                <w:rFonts w:ascii="Arial" w:hAnsi="Arial" w:cs="Arial"/>
                <w:sz w:val="18"/>
                <w:szCs w:val="18"/>
              </w:rPr>
            </w:pPr>
          </w:p>
        </w:tc>
        <w:tc>
          <w:tcPr>
            <w:tcW w:w="1260" w:type="dxa"/>
          </w:tcPr>
          <w:p w14:paraId="6BD3C5FA"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365F046D"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7639A62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1CA74CB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59367406"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190DF3D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474FEA33"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5C318967" w14:textId="77777777" w:rsidTr="00220A63">
        <w:trPr>
          <w:trHeight w:val="460"/>
        </w:trPr>
        <w:tc>
          <w:tcPr>
            <w:tcW w:w="2430" w:type="dxa"/>
            <w:vAlign w:val="center"/>
          </w:tcPr>
          <w:p w14:paraId="119BB27C" w14:textId="77777777" w:rsidR="00220A63" w:rsidRPr="00902FC5" w:rsidRDefault="00220A63" w:rsidP="00220A63">
            <w:pPr>
              <w:rPr>
                <w:rFonts w:ascii="Arial" w:hAnsi="Arial" w:cs="Arial"/>
                <w:sz w:val="18"/>
                <w:szCs w:val="18"/>
              </w:rPr>
            </w:pPr>
            <w:r w:rsidRPr="00902FC5">
              <w:rPr>
                <w:rFonts w:ascii="Arial" w:hAnsi="Arial" w:cs="Arial"/>
                <w:sz w:val="18"/>
                <w:szCs w:val="18"/>
              </w:rPr>
              <w:t>4.</w:t>
            </w:r>
          </w:p>
        </w:tc>
        <w:tc>
          <w:tcPr>
            <w:tcW w:w="1530" w:type="dxa"/>
            <w:vAlign w:val="center"/>
          </w:tcPr>
          <w:p w14:paraId="1D1AFCA4" w14:textId="77777777" w:rsidR="00220A63" w:rsidRPr="00902FC5" w:rsidRDefault="00220A63" w:rsidP="00220A63">
            <w:pPr>
              <w:rPr>
                <w:rFonts w:ascii="Arial" w:hAnsi="Arial" w:cs="Arial"/>
                <w:sz w:val="18"/>
                <w:szCs w:val="18"/>
              </w:rPr>
            </w:pPr>
          </w:p>
        </w:tc>
        <w:tc>
          <w:tcPr>
            <w:tcW w:w="1260" w:type="dxa"/>
          </w:tcPr>
          <w:p w14:paraId="2F5ADEE5"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4C25BD53"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5EDCF39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5D79CAE9"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246A2B6E"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1810EC30"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5C419D04"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75273900" w14:textId="77777777" w:rsidTr="00220A63">
        <w:trPr>
          <w:trHeight w:val="460"/>
        </w:trPr>
        <w:tc>
          <w:tcPr>
            <w:tcW w:w="2430" w:type="dxa"/>
            <w:vAlign w:val="center"/>
          </w:tcPr>
          <w:p w14:paraId="73712448" w14:textId="77777777" w:rsidR="00220A63" w:rsidRPr="00902FC5" w:rsidRDefault="00220A63" w:rsidP="00220A63">
            <w:pPr>
              <w:rPr>
                <w:rFonts w:ascii="Arial" w:hAnsi="Arial" w:cs="Arial"/>
                <w:sz w:val="18"/>
                <w:szCs w:val="18"/>
              </w:rPr>
            </w:pPr>
            <w:r w:rsidRPr="00902FC5">
              <w:rPr>
                <w:rFonts w:ascii="Arial" w:hAnsi="Arial" w:cs="Arial"/>
                <w:sz w:val="18"/>
                <w:szCs w:val="18"/>
              </w:rPr>
              <w:t>5.</w:t>
            </w:r>
          </w:p>
        </w:tc>
        <w:tc>
          <w:tcPr>
            <w:tcW w:w="1530" w:type="dxa"/>
            <w:vAlign w:val="center"/>
          </w:tcPr>
          <w:p w14:paraId="5689E5A0" w14:textId="77777777" w:rsidR="00220A63" w:rsidRPr="00902FC5" w:rsidRDefault="00220A63" w:rsidP="00220A63">
            <w:pPr>
              <w:rPr>
                <w:rFonts w:ascii="Arial" w:hAnsi="Arial" w:cs="Arial"/>
                <w:sz w:val="18"/>
                <w:szCs w:val="18"/>
              </w:rPr>
            </w:pPr>
          </w:p>
        </w:tc>
        <w:tc>
          <w:tcPr>
            <w:tcW w:w="1260" w:type="dxa"/>
          </w:tcPr>
          <w:p w14:paraId="033B148E"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0C902E8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1254D71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5BCB8D98"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2B03D66D"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4D45D96E"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0BB335E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4DEEFFA8" w14:textId="77777777" w:rsidTr="00220A63">
        <w:trPr>
          <w:trHeight w:val="460"/>
        </w:trPr>
        <w:tc>
          <w:tcPr>
            <w:tcW w:w="2430" w:type="dxa"/>
            <w:vAlign w:val="center"/>
          </w:tcPr>
          <w:p w14:paraId="7CC2B8A5" w14:textId="77777777" w:rsidR="00220A63" w:rsidRPr="00902FC5" w:rsidRDefault="00220A63" w:rsidP="00220A63">
            <w:pPr>
              <w:rPr>
                <w:rFonts w:ascii="Arial" w:hAnsi="Arial" w:cs="Arial"/>
                <w:sz w:val="18"/>
                <w:szCs w:val="18"/>
              </w:rPr>
            </w:pPr>
            <w:r w:rsidRPr="00902FC5">
              <w:rPr>
                <w:rFonts w:ascii="Arial" w:hAnsi="Arial" w:cs="Arial"/>
                <w:sz w:val="18"/>
                <w:szCs w:val="18"/>
              </w:rPr>
              <w:t>6.</w:t>
            </w:r>
          </w:p>
        </w:tc>
        <w:tc>
          <w:tcPr>
            <w:tcW w:w="1530" w:type="dxa"/>
            <w:vAlign w:val="center"/>
          </w:tcPr>
          <w:p w14:paraId="553297B0" w14:textId="77777777" w:rsidR="00220A63" w:rsidRPr="00902FC5" w:rsidRDefault="00220A63" w:rsidP="00220A63">
            <w:pPr>
              <w:rPr>
                <w:rFonts w:ascii="Arial" w:hAnsi="Arial" w:cs="Arial"/>
                <w:sz w:val="18"/>
                <w:szCs w:val="18"/>
              </w:rPr>
            </w:pPr>
          </w:p>
        </w:tc>
        <w:tc>
          <w:tcPr>
            <w:tcW w:w="1260" w:type="dxa"/>
          </w:tcPr>
          <w:p w14:paraId="10F21D9F"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336718B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152B9739"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4455136A"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0ED69BB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5A202C3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1F4C51E8"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5613124C" w14:textId="77777777" w:rsidTr="00220A63">
        <w:trPr>
          <w:trHeight w:val="460"/>
        </w:trPr>
        <w:tc>
          <w:tcPr>
            <w:tcW w:w="2430" w:type="dxa"/>
            <w:vAlign w:val="center"/>
          </w:tcPr>
          <w:p w14:paraId="64D2A9B8" w14:textId="77777777" w:rsidR="00220A63" w:rsidRPr="00902FC5" w:rsidRDefault="00220A63" w:rsidP="00220A63">
            <w:pPr>
              <w:rPr>
                <w:rFonts w:ascii="Arial" w:hAnsi="Arial" w:cs="Arial"/>
                <w:sz w:val="18"/>
                <w:szCs w:val="18"/>
              </w:rPr>
            </w:pPr>
            <w:r w:rsidRPr="00902FC5">
              <w:rPr>
                <w:rFonts w:ascii="Arial" w:hAnsi="Arial" w:cs="Arial"/>
                <w:sz w:val="18"/>
                <w:szCs w:val="18"/>
              </w:rPr>
              <w:t>7.</w:t>
            </w:r>
          </w:p>
        </w:tc>
        <w:tc>
          <w:tcPr>
            <w:tcW w:w="1530" w:type="dxa"/>
            <w:vAlign w:val="center"/>
          </w:tcPr>
          <w:p w14:paraId="00C5E1F2" w14:textId="77777777" w:rsidR="00220A63" w:rsidRPr="00902FC5" w:rsidRDefault="00220A63" w:rsidP="00220A63">
            <w:pPr>
              <w:rPr>
                <w:rFonts w:ascii="Arial" w:hAnsi="Arial" w:cs="Arial"/>
                <w:sz w:val="18"/>
                <w:szCs w:val="18"/>
              </w:rPr>
            </w:pPr>
          </w:p>
        </w:tc>
        <w:tc>
          <w:tcPr>
            <w:tcW w:w="1260" w:type="dxa"/>
          </w:tcPr>
          <w:p w14:paraId="4279BC2F"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5335248D"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38C8137C"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6EA042DA"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153197FD"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2AA082E1"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6AC9AD8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07A84F91" w14:textId="77777777" w:rsidTr="00220A63">
        <w:trPr>
          <w:trHeight w:val="460"/>
        </w:trPr>
        <w:tc>
          <w:tcPr>
            <w:tcW w:w="2430" w:type="dxa"/>
            <w:vAlign w:val="center"/>
          </w:tcPr>
          <w:p w14:paraId="34B1C9FF" w14:textId="77777777" w:rsidR="00220A63" w:rsidRPr="00902FC5" w:rsidRDefault="00220A63" w:rsidP="00220A63">
            <w:pPr>
              <w:rPr>
                <w:rFonts w:ascii="Arial" w:hAnsi="Arial" w:cs="Arial"/>
                <w:sz w:val="18"/>
                <w:szCs w:val="18"/>
              </w:rPr>
            </w:pPr>
            <w:r w:rsidRPr="00902FC5">
              <w:rPr>
                <w:rFonts w:ascii="Arial" w:hAnsi="Arial" w:cs="Arial"/>
                <w:sz w:val="18"/>
                <w:szCs w:val="18"/>
              </w:rPr>
              <w:t>8.</w:t>
            </w:r>
          </w:p>
        </w:tc>
        <w:tc>
          <w:tcPr>
            <w:tcW w:w="1530" w:type="dxa"/>
            <w:vAlign w:val="center"/>
          </w:tcPr>
          <w:p w14:paraId="239F140E" w14:textId="77777777" w:rsidR="00220A63" w:rsidRPr="00902FC5" w:rsidRDefault="00220A63" w:rsidP="00220A63">
            <w:pPr>
              <w:rPr>
                <w:rFonts w:ascii="Arial" w:hAnsi="Arial" w:cs="Arial"/>
                <w:sz w:val="18"/>
                <w:szCs w:val="18"/>
              </w:rPr>
            </w:pPr>
          </w:p>
        </w:tc>
        <w:tc>
          <w:tcPr>
            <w:tcW w:w="1260" w:type="dxa"/>
          </w:tcPr>
          <w:p w14:paraId="28D11D73"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79639FBD"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7DF40320"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1528F15E"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5EC057AC"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13F047FD"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04067AF9"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242EC90C" w14:textId="77777777" w:rsidTr="00220A63">
        <w:trPr>
          <w:trHeight w:val="460"/>
        </w:trPr>
        <w:tc>
          <w:tcPr>
            <w:tcW w:w="2430" w:type="dxa"/>
            <w:vAlign w:val="center"/>
          </w:tcPr>
          <w:p w14:paraId="5F012E7D" w14:textId="77777777" w:rsidR="00220A63" w:rsidRPr="00902FC5" w:rsidRDefault="00220A63" w:rsidP="00220A63">
            <w:pPr>
              <w:rPr>
                <w:rFonts w:ascii="Arial" w:hAnsi="Arial" w:cs="Arial"/>
                <w:sz w:val="18"/>
                <w:szCs w:val="18"/>
              </w:rPr>
            </w:pPr>
            <w:r w:rsidRPr="00902FC5">
              <w:rPr>
                <w:rFonts w:ascii="Arial" w:hAnsi="Arial" w:cs="Arial"/>
                <w:sz w:val="18"/>
                <w:szCs w:val="18"/>
              </w:rPr>
              <w:t>9.</w:t>
            </w:r>
          </w:p>
        </w:tc>
        <w:tc>
          <w:tcPr>
            <w:tcW w:w="1530" w:type="dxa"/>
            <w:vAlign w:val="center"/>
          </w:tcPr>
          <w:p w14:paraId="4B614FD2" w14:textId="77777777" w:rsidR="00220A63" w:rsidRPr="00902FC5" w:rsidRDefault="00220A63" w:rsidP="00220A63">
            <w:pPr>
              <w:rPr>
                <w:rFonts w:ascii="Arial" w:hAnsi="Arial" w:cs="Arial"/>
                <w:sz w:val="18"/>
                <w:szCs w:val="18"/>
              </w:rPr>
            </w:pPr>
          </w:p>
        </w:tc>
        <w:tc>
          <w:tcPr>
            <w:tcW w:w="1260" w:type="dxa"/>
          </w:tcPr>
          <w:p w14:paraId="6F400008"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054E1D7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20CCD05F"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6C628F3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1C1C645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0841CB6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5F24DC9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14:paraId="04A21DD5" w14:textId="77777777" w:rsidTr="00220A63">
        <w:trPr>
          <w:trHeight w:val="460"/>
        </w:trPr>
        <w:tc>
          <w:tcPr>
            <w:tcW w:w="2430" w:type="dxa"/>
            <w:vAlign w:val="center"/>
          </w:tcPr>
          <w:p w14:paraId="31E39C70" w14:textId="77777777" w:rsidR="00220A63" w:rsidRPr="00902FC5" w:rsidRDefault="00220A63" w:rsidP="00220A63">
            <w:pPr>
              <w:rPr>
                <w:rFonts w:ascii="Arial" w:hAnsi="Arial" w:cs="Arial"/>
                <w:sz w:val="18"/>
                <w:szCs w:val="18"/>
              </w:rPr>
            </w:pPr>
            <w:r w:rsidRPr="00902FC5">
              <w:rPr>
                <w:rFonts w:ascii="Arial" w:hAnsi="Arial" w:cs="Arial"/>
                <w:sz w:val="18"/>
                <w:szCs w:val="18"/>
              </w:rPr>
              <w:t>10.</w:t>
            </w:r>
          </w:p>
        </w:tc>
        <w:tc>
          <w:tcPr>
            <w:tcW w:w="1530" w:type="dxa"/>
            <w:vAlign w:val="center"/>
          </w:tcPr>
          <w:p w14:paraId="03F54EAE" w14:textId="77777777" w:rsidR="00220A63" w:rsidRPr="00902FC5" w:rsidRDefault="00220A63" w:rsidP="00220A63">
            <w:pPr>
              <w:rPr>
                <w:rFonts w:ascii="Arial" w:hAnsi="Arial" w:cs="Arial"/>
                <w:sz w:val="18"/>
                <w:szCs w:val="18"/>
              </w:rPr>
            </w:pPr>
          </w:p>
        </w:tc>
        <w:tc>
          <w:tcPr>
            <w:tcW w:w="1260" w:type="dxa"/>
          </w:tcPr>
          <w:p w14:paraId="74D82274" w14:textId="77777777"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vAlign w:val="center"/>
          </w:tcPr>
          <w:p w14:paraId="22AEB3A7"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vAlign w:val="center"/>
          </w:tcPr>
          <w:p w14:paraId="232EDCB8"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vAlign w:val="center"/>
          </w:tcPr>
          <w:p w14:paraId="57D64A85"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vAlign w:val="center"/>
          </w:tcPr>
          <w:p w14:paraId="52F5BBB0"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14:paraId="382E33F1"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14:paraId="5F8B78B2" w14:textId="77777777"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Pr="00902FC5">
              <w:rPr>
                <w:rFonts w:ascii="Arial" w:hAnsi="Arial" w:cs="Arial"/>
                <w:b/>
                <w:snapToGrid w:val="0"/>
                <w:sz w:val="18"/>
                <w:szCs w:val="18"/>
              </w:rPr>
            </w:r>
            <w:r w:rsidRPr="00902FC5">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bl>
    <w:p w14:paraId="5A5F2DB3" w14:textId="77777777" w:rsidR="00220A63" w:rsidRPr="00902FC5" w:rsidRDefault="00220A63" w:rsidP="00220A63">
      <w:pPr>
        <w:ind w:left="720" w:hanging="720"/>
        <w:rPr>
          <w:rFonts w:ascii="Arial" w:hAnsi="Arial" w:cs="Arial"/>
          <w:b/>
          <w:sz w:val="18"/>
          <w:szCs w:val="18"/>
        </w:rPr>
      </w:pPr>
    </w:p>
    <w:p w14:paraId="10690425" w14:textId="77777777" w:rsidR="00220A63" w:rsidRPr="00902FC5" w:rsidRDefault="00220A63" w:rsidP="00220A63">
      <w:pPr>
        <w:ind w:left="720" w:hanging="720"/>
        <w:rPr>
          <w:rFonts w:ascii="Arial" w:hAnsi="Arial" w:cs="Arial"/>
          <w:sz w:val="18"/>
          <w:szCs w:val="18"/>
        </w:rPr>
      </w:pPr>
      <w:r w:rsidRPr="00902FC5">
        <w:rPr>
          <w:rFonts w:ascii="Arial" w:hAnsi="Arial" w:cs="Arial"/>
          <w:b/>
          <w:sz w:val="18"/>
          <w:szCs w:val="18"/>
        </w:rPr>
        <w:t>#</w:t>
      </w:r>
      <w:r w:rsidRPr="00902FC5">
        <w:rPr>
          <w:rFonts w:ascii="Arial" w:hAnsi="Arial" w:cs="Arial"/>
          <w:sz w:val="18"/>
          <w:szCs w:val="18"/>
        </w:rPr>
        <w:tab/>
        <w:t>Where Owners are themselves a Company, Close Corporation, Partnership etc, identify the ownership of the Holding Company, together with Registration number</w:t>
      </w:r>
    </w:p>
    <w:p w14:paraId="27D0CA4C" w14:textId="77777777" w:rsidR="00220A63" w:rsidRPr="00902FC5" w:rsidRDefault="00220A63" w:rsidP="00220A63">
      <w:pPr>
        <w:rPr>
          <w:rFonts w:ascii="Arial" w:hAnsi="Arial" w:cs="Arial"/>
          <w:sz w:val="18"/>
          <w:szCs w:val="18"/>
        </w:rPr>
      </w:pPr>
      <w:r w:rsidRPr="00902FC5">
        <w:rPr>
          <w:rFonts w:ascii="Arial" w:hAnsi="Arial" w:cs="Arial"/>
          <w:b/>
          <w:sz w:val="18"/>
          <w:szCs w:val="18"/>
        </w:rPr>
        <w:t>##</w:t>
      </w:r>
      <w:r w:rsidRPr="00902FC5">
        <w:rPr>
          <w:rFonts w:ascii="Arial" w:hAnsi="Arial" w:cs="Arial"/>
          <w:sz w:val="18"/>
          <w:szCs w:val="18"/>
        </w:rPr>
        <w:tab/>
        <w:t>State date of South African citizenship obtained (not applicable to persons born in South Africa )</w:t>
      </w:r>
    </w:p>
    <w:p w14:paraId="0FED8AB2" w14:textId="77777777" w:rsidR="00220A63" w:rsidRPr="00902FC5" w:rsidRDefault="00220A63" w:rsidP="00220A63">
      <w:pPr>
        <w:rPr>
          <w:rFonts w:ascii="Arial" w:hAnsi="Arial" w:cs="Arial"/>
          <w:sz w:val="18"/>
          <w:szCs w:val="18"/>
        </w:rPr>
      </w:pPr>
    </w:p>
    <w:p w14:paraId="26EE9446" w14:textId="77777777" w:rsidR="00220A63" w:rsidRPr="00902FC5" w:rsidRDefault="00220A63" w:rsidP="00220A63">
      <w:pPr>
        <w:rPr>
          <w:rFonts w:ascii="Arial" w:hAnsi="Arial" w:cs="Arial"/>
          <w:sz w:val="18"/>
          <w:szCs w:val="18"/>
        </w:rPr>
      </w:pPr>
    </w:p>
    <w:p w14:paraId="29BB1174" w14:textId="77777777" w:rsidR="00220A63" w:rsidRPr="00902FC5" w:rsidRDefault="00220A63" w:rsidP="00220A63">
      <w:pPr>
        <w:rPr>
          <w:rFonts w:ascii="Arial" w:hAnsi="Arial" w:cs="Arial"/>
          <w:sz w:val="18"/>
          <w:szCs w:val="18"/>
        </w:rPr>
      </w:pPr>
    </w:p>
    <w:p w14:paraId="089968AF" w14:textId="77777777" w:rsidR="00220A63" w:rsidRPr="00902FC5" w:rsidRDefault="00220A63" w:rsidP="00524061">
      <w:pPr>
        <w:numPr>
          <w:ilvl w:val="0"/>
          <w:numId w:val="31"/>
        </w:numPr>
        <w:rPr>
          <w:rFonts w:ascii="Arial" w:hAnsi="Arial" w:cs="Arial"/>
          <w:b/>
          <w:snapToGrid w:val="0"/>
        </w:rPr>
      </w:pPr>
      <w:r w:rsidRPr="00902FC5">
        <w:rPr>
          <w:rFonts w:ascii="Arial" w:hAnsi="Arial" w:cs="Arial"/>
          <w:b/>
          <w:snapToGrid w:val="0"/>
        </w:rPr>
        <w:t>DECLARATION:</w:t>
      </w:r>
    </w:p>
    <w:p w14:paraId="0051B760" w14:textId="77777777" w:rsidR="00902FC5" w:rsidRDefault="00902FC5" w:rsidP="00220A63">
      <w:pPr>
        <w:rPr>
          <w:rFonts w:ascii="Arial" w:hAnsi="Arial" w:cs="Arial"/>
          <w:b/>
        </w:rPr>
      </w:pPr>
    </w:p>
    <w:p w14:paraId="59F4A162" w14:textId="77777777" w:rsidR="00220A63" w:rsidRPr="00902FC5" w:rsidRDefault="00220A63" w:rsidP="00220A63">
      <w:pPr>
        <w:rPr>
          <w:rFonts w:ascii="Arial" w:hAnsi="Arial" w:cs="Arial"/>
          <w:b/>
        </w:rPr>
      </w:pPr>
      <w:r w:rsidRPr="00902FC5">
        <w:rPr>
          <w:rFonts w:ascii="Arial" w:hAnsi="Arial" w:cs="Arial"/>
          <w:b/>
        </w:rPr>
        <w:t>The undersigned, who warrants that he/she is duly authorized to do so on behalf of the Tenderer, hereby confirms that:</w:t>
      </w:r>
    </w:p>
    <w:p w14:paraId="18E01FB2" w14:textId="77777777" w:rsidR="00220A63" w:rsidRPr="00902FC5" w:rsidRDefault="00220A63" w:rsidP="00220A63">
      <w:pPr>
        <w:rPr>
          <w:rFonts w:ascii="Arial" w:hAnsi="Arial" w:cs="Arial"/>
          <w:sz w:val="8"/>
          <w:szCs w:val="8"/>
        </w:rPr>
      </w:pPr>
    </w:p>
    <w:p w14:paraId="692CB186" w14:textId="77777777" w:rsidR="00220A63" w:rsidRPr="00902FC5" w:rsidRDefault="00220A63" w:rsidP="00220A63">
      <w:pPr>
        <w:ind w:left="567" w:hanging="567"/>
        <w:rPr>
          <w:rFonts w:ascii="Arial" w:hAnsi="Arial" w:cs="Arial"/>
        </w:rPr>
      </w:pPr>
      <w:r w:rsidRPr="00902FC5">
        <w:rPr>
          <w:rFonts w:ascii="Arial" w:hAnsi="Arial" w:cs="Arial"/>
        </w:rPr>
        <w:t>1</w:t>
      </w:r>
      <w:r w:rsidRPr="00902FC5">
        <w:rPr>
          <w:rFonts w:ascii="Arial" w:hAnsi="Arial" w:cs="Arial"/>
        </w:rPr>
        <w:tab/>
        <w:t>The information and particulars contained in this Affidavit are true and correct in all respects;</w:t>
      </w:r>
    </w:p>
    <w:p w14:paraId="72A354EB" w14:textId="77777777" w:rsidR="00220A63" w:rsidRPr="00902FC5" w:rsidRDefault="00220A63" w:rsidP="00220A63">
      <w:pPr>
        <w:ind w:left="567" w:hanging="567"/>
        <w:rPr>
          <w:rFonts w:ascii="Arial" w:hAnsi="Arial" w:cs="Arial"/>
        </w:rPr>
      </w:pPr>
      <w:r w:rsidRPr="00902FC5">
        <w:rPr>
          <w:rFonts w:ascii="Arial" w:hAnsi="Arial" w:cs="Arial"/>
        </w:rPr>
        <w:t>2</w:t>
      </w:r>
      <w:r w:rsidRPr="00902FC5">
        <w:rPr>
          <w:rFonts w:ascii="Arial" w:hAnsi="Arial" w:cs="Arial"/>
        </w:rPr>
        <w:tab/>
      </w:r>
      <w:r w:rsidR="0046266D" w:rsidRPr="0046266D">
        <w:rPr>
          <w:rFonts w:ascii="Arial" w:hAnsi="Arial" w:cs="Arial"/>
        </w:rPr>
        <w:t>The Broad-based Black Economic Empowerment Act, 2003 (Act 53 of 2003), Preferential Procurement Policy Framework Act, 2000 (Act 5 of 2000), National Small Business Act 102 of 1996 as amended and all documents pertaining to this Tender were studied and understood and that the above form was completed according to the definitions and information contained in said documents;</w:t>
      </w:r>
    </w:p>
    <w:p w14:paraId="7EFDA325" w14:textId="77777777" w:rsidR="00220A63" w:rsidRPr="00902FC5" w:rsidRDefault="00220A63" w:rsidP="00220A63">
      <w:pPr>
        <w:ind w:left="567" w:hanging="567"/>
        <w:rPr>
          <w:rFonts w:ascii="Arial" w:hAnsi="Arial" w:cs="Arial"/>
        </w:rPr>
      </w:pPr>
      <w:r w:rsidRPr="00902FC5">
        <w:rPr>
          <w:rFonts w:ascii="Arial" w:hAnsi="Arial" w:cs="Arial"/>
        </w:rPr>
        <w:t>3</w:t>
      </w:r>
      <w:r w:rsidRPr="00902FC5">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6368B24F" w14:textId="77777777" w:rsidR="00220A63" w:rsidRPr="00902FC5" w:rsidRDefault="00220A63" w:rsidP="00220A63">
      <w:pPr>
        <w:ind w:left="567" w:hanging="567"/>
        <w:rPr>
          <w:rFonts w:ascii="Arial" w:hAnsi="Arial" w:cs="Arial"/>
        </w:rPr>
      </w:pPr>
      <w:r w:rsidRPr="00902FC5">
        <w:rPr>
          <w:rFonts w:ascii="Arial" w:hAnsi="Arial" w:cs="Arial"/>
        </w:rPr>
        <w:t>4</w:t>
      </w:r>
      <w:r w:rsidRPr="00902FC5">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428D61E2" w14:textId="77777777" w:rsidR="00220A63" w:rsidRPr="00902FC5" w:rsidRDefault="00220A63" w:rsidP="00220A63">
      <w:pPr>
        <w:ind w:left="567" w:hanging="567"/>
        <w:rPr>
          <w:rFonts w:ascii="Arial" w:hAnsi="Arial" w:cs="Arial"/>
        </w:rPr>
      </w:pPr>
      <w:r w:rsidRPr="00902FC5">
        <w:rPr>
          <w:rFonts w:ascii="Arial" w:hAnsi="Arial" w:cs="Arial"/>
        </w:rPr>
        <w:t>5</w:t>
      </w:r>
      <w:r w:rsidRPr="00902FC5">
        <w:rPr>
          <w:rFonts w:ascii="Arial" w:hAnsi="Arial" w:cs="Arial"/>
        </w:rPr>
        <w:tab/>
        <w:t>Any further documentary proof required by the Employer regarding the information provided herein, will be submitted to the Employer within the time period as may be set by the latter;</w:t>
      </w:r>
    </w:p>
    <w:p w14:paraId="44F0E521" w14:textId="77777777" w:rsidR="00220A63" w:rsidRPr="00902FC5" w:rsidRDefault="00220A63" w:rsidP="00220A63">
      <w:pPr>
        <w:ind w:left="720" w:hanging="720"/>
        <w:rPr>
          <w:rFonts w:ascii="Arial" w:hAnsi="Arial" w:cs="Arial"/>
          <w:b/>
        </w:rPr>
      </w:pPr>
    </w:p>
    <w:p w14:paraId="68930E82" w14:textId="77777777" w:rsidR="00220A63" w:rsidRPr="00902FC5" w:rsidRDefault="00220A63" w:rsidP="00220A63">
      <w:pPr>
        <w:ind w:left="720" w:hanging="720"/>
        <w:rPr>
          <w:rFonts w:ascii="Arial" w:hAnsi="Arial" w:cs="Arial"/>
          <w:b/>
        </w:rPr>
      </w:pPr>
      <w:r w:rsidRPr="00902FC5">
        <w:rPr>
          <w:rFonts w:ascii="Arial" w:hAnsi="Arial" w:cs="Arial"/>
          <w:b/>
        </w:rPr>
        <w:t>Signed by the 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220A63" w:rsidRPr="00902FC5" w14:paraId="24D76EBB" w14:textId="77777777" w:rsidTr="00220A63">
        <w:trPr>
          <w:cantSplit/>
          <w:trHeight w:val="822"/>
        </w:trPr>
        <w:tc>
          <w:tcPr>
            <w:tcW w:w="5021" w:type="dxa"/>
            <w:vAlign w:val="center"/>
          </w:tcPr>
          <w:p w14:paraId="6CA0842A" w14:textId="77777777" w:rsidR="00220A63" w:rsidRPr="00902FC5" w:rsidRDefault="00174AE2" w:rsidP="00220A63">
            <w:pPr>
              <w:jc w:val="center"/>
              <w:rPr>
                <w:rFonts w:ascii="Arial" w:hAnsi="Arial" w:cs="Arial"/>
                <w:snapToGrid w:val="0"/>
              </w:rPr>
            </w:pPr>
            <w:r w:rsidRPr="00902FC5">
              <w:rPr>
                <w:rFonts w:ascii="Arial" w:hAnsi="Arial" w:cs="Arial"/>
                <w:i/>
                <w:snapToGrid w:val="0"/>
              </w:rPr>
              <w:fldChar w:fldCharType="begin">
                <w:ffData>
                  <w:name w:val="Text45"/>
                  <w:enabled/>
                  <w:calcOnExit w:val="0"/>
                  <w:textInput/>
                </w:ffData>
              </w:fldChar>
            </w:r>
            <w:r w:rsidR="00220A63" w:rsidRPr="00902FC5">
              <w:rPr>
                <w:rFonts w:ascii="Arial" w:hAnsi="Arial" w:cs="Arial"/>
                <w:i/>
                <w:snapToGrid w:val="0"/>
              </w:rPr>
              <w:instrText xml:space="preserve"> FORMTEXT </w:instrText>
            </w:r>
            <w:r w:rsidRPr="00902FC5">
              <w:rPr>
                <w:rFonts w:ascii="Arial" w:hAnsi="Arial" w:cs="Arial"/>
                <w:i/>
                <w:snapToGrid w:val="0"/>
              </w:rPr>
            </w:r>
            <w:r w:rsidRPr="00902FC5">
              <w:rPr>
                <w:rFonts w:ascii="Arial" w:hAnsi="Arial" w:cs="Arial"/>
                <w:i/>
                <w:snapToGrid w:val="0"/>
              </w:rPr>
              <w:fldChar w:fldCharType="separate"/>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Pr="00902FC5">
              <w:rPr>
                <w:rFonts w:ascii="Arial" w:hAnsi="Arial" w:cs="Arial"/>
                <w:i/>
                <w:snapToGrid w:val="0"/>
              </w:rPr>
              <w:fldChar w:fldCharType="end"/>
            </w:r>
          </w:p>
        </w:tc>
        <w:tc>
          <w:tcPr>
            <w:tcW w:w="5021" w:type="dxa"/>
            <w:vAlign w:val="center"/>
          </w:tcPr>
          <w:p w14:paraId="64FB3186" w14:textId="77777777" w:rsidR="00220A63" w:rsidRPr="00902FC5" w:rsidRDefault="00220A63" w:rsidP="00220A63">
            <w:pPr>
              <w:rPr>
                <w:rFonts w:ascii="Arial" w:hAnsi="Arial" w:cs="Arial"/>
                <w:snapToGrid w:val="0"/>
              </w:rPr>
            </w:pPr>
          </w:p>
        </w:tc>
        <w:tc>
          <w:tcPr>
            <w:tcW w:w="5021" w:type="dxa"/>
            <w:vAlign w:val="center"/>
          </w:tcPr>
          <w:p w14:paraId="13A7BBAC" w14:textId="77777777" w:rsidR="00220A63" w:rsidRPr="00902FC5" w:rsidRDefault="00174AE2" w:rsidP="00220A63">
            <w:pPr>
              <w:jc w:val="center"/>
              <w:rPr>
                <w:rFonts w:ascii="Arial" w:hAnsi="Arial" w:cs="Arial"/>
                <w:snapToGrid w:val="0"/>
              </w:rPr>
            </w:pPr>
            <w:r w:rsidRPr="00902FC5">
              <w:rPr>
                <w:rFonts w:ascii="Arial" w:hAnsi="Arial" w:cs="Arial"/>
                <w:i/>
                <w:snapToGrid w:val="0"/>
              </w:rPr>
              <w:fldChar w:fldCharType="begin">
                <w:ffData>
                  <w:name w:val="Text45"/>
                  <w:enabled/>
                  <w:calcOnExit w:val="0"/>
                  <w:textInput/>
                </w:ffData>
              </w:fldChar>
            </w:r>
            <w:r w:rsidR="00220A63" w:rsidRPr="00902FC5">
              <w:rPr>
                <w:rFonts w:ascii="Arial" w:hAnsi="Arial" w:cs="Arial"/>
                <w:i/>
                <w:snapToGrid w:val="0"/>
              </w:rPr>
              <w:instrText xml:space="preserve"> FORMTEXT </w:instrText>
            </w:r>
            <w:r w:rsidRPr="00902FC5">
              <w:rPr>
                <w:rFonts w:ascii="Arial" w:hAnsi="Arial" w:cs="Arial"/>
                <w:i/>
                <w:snapToGrid w:val="0"/>
              </w:rPr>
            </w:r>
            <w:r w:rsidRPr="00902FC5">
              <w:rPr>
                <w:rFonts w:ascii="Arial" w:hAnsi="Arial" w:cs="Arial"/>
                <w:i/>
                <w:snapToGrid w:val="0"/>
              </w:rPr>
              <w:fldChar w:fldCharType="separate"/>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Pr="00902FC5">
              <w:rPr>
                <w:rFonts w:ascii="Arial" w:hAnsi="Arial" w:cs="Arial"/>
                <w:i/>
                <w:snapToGrid w:val="0"/>
              </w:rPr>
              <w:fldChar w:fldCharType="end"/>
            </w:r>
          </w:p>
        </w:tc>
      </w:tr>
      <w:tr w:rsidR="00220A63" w:rsidRPr="00902FC5" w14:paraId="079280B1" w14:textId="77777777" w:rsidTr="00220A63">
        <w:trPr>
          <w:cantSplit/>
          <w:trHeight w:val="422"/>
        </w:trPr>
        <w:tc>
          <w:tcPr>
            <w:tcW w:w="5021" w:type="dxa"/>
            <w:vAlign w:val="center"/>
          </w:tcPr>
          <w:p w14:paraId="77BFCD14" w14:textId="77777777" w:rsidR="00220A63" w:rsidRPr="00902FC5" w:rsidRDefault="00220A63" w:rsidP="00220A63">
            <w:pPr>
              <w:jc w:val="center"/>
              <w:rPr>
                <w:rFonts w:ascii="Arial" w:hAnsi="Arial" w:cs="Arial"/>
                <w:b/>
                <w:snapToGrid w:val="0"/>
              </w:rPr>
            </w:pPr>
            <w:r w:rsidRPr="00902FC5">
              <w:rPr>
                <w:rFonts w:ascii="Arial" w:hAnsi="Arial" w:cs="Arial"/>
                <w:b/>
                <w:snapToGrid w:val="0"/>
              </w:rPr>
              <w:t>Name of representative</w:t>
            </w:r>
          </w:p>
        </w:tc>
        <w:tc>
          <w:tcPr>
            <w:tcW w:w="5021" w:type="dxa"/>
            <w:vAlign w:val="center"/>
          </w:tcPr>
          <w:p w14:paraId="142B6D9B" w14:textId="77777777" w:rsidR="00220A63" w:rsidRPr="00902FC5" w:rsidRDefault="00220A63" w:rsidP="00220A63">
            <w:pPr>
              <w:jc w:val="center"/>
              <w:rPr>
                <w:rFonts w:ascii="Arial" w:hAnsi="Arial" w:cs="Arial"/>
                <w:b/>
                <w:snapToGrid w:val="0"/>
              </w:rPr>
            </w:pPr>
            <w:r w:rsidRPr="00902FC5">
              <w:rPr>
                <w:rFonts w:ascii="Arial" w:hAnsi="Arial" w:cs="Arial"/>
                <w:b/>
                <w:snapToGrid w:val="0"/>
              </w:rPr>
              <w:t>Signature</w:t>
            </w:r>
          </w:p>
        </w:tc>
        <w:tc>
          <w:tcPr>
            <w:tcW w:w="5021" w:type="dxa"/>
            <w:vAlign w:val="center"/>
          </w:tcPr>
          <w:p w14:paraId="6118982A" w14:textId="77777777" w:rsidR="00220A63" w:rsidRPr="00902FC5" w:rsidRDefault="00220A63" w:rsidP="00220A63">
            <w:pPr>
              <w:jc w:val="center"/>
              <w:rPr>
                <w:rFonts w:ascii="Arial" w:hAnsi="Arial" w:cs="Arial"/>
                <w:b/>
                <w:snapToGrid w:val="0"/>
              </w:rPr>
            </w:pPr>
            <w:r w:rsidRPr="00902FC5">
              <w:rPr>
                <w:rFonts w:ascii="Arial" w:hAnsi="Arial" w:cs="Arial"/>
                <w:b/>
                <w:snapToGrid w:val="0"/>
              </w:rPr>
              <w:t>Date</w:t>
            </w:r>
          </w:p>
        </w:tc>
      </w:tr>
    </w:tbl>
    <w:p w14:paraId="1A5FBC54" w14:textId="77777777" w:rsidR="00220A63" w:rsidRPr="00902FC5" w:rsidRDefault="00220A63" w:rsidP="00220A63">
      <w:pPr>
        <w:rPr>
          <w:rFonts w:ascii="Arial" w:hAnsi="Arial" w:cs="Arial"/>
          <w:b/>
          <w:snapToGrid w:val="0"/>
          <w:sz w:val="16"/>
          <w:szCs w:val="16"/>
        </w:rPr>
      </w:pPr>
    </w:p>
    <w:p w14:paraId="65C89491" w14:textId="77777777" w:rsidR="00220A63" w:rsidRPr="00902FC5" w:rsidRDefault="00220A63" w:rsidP="00220A63">
      <w:pPr>
        <w:rPr>
          <w:rFonts w:ascii="Arial" w:hAnsi="Arial" w:cs="Arial"/>
          <w:b/>
          <w:snapToGrid w:val="0"/>
          <w:sz w:val="16"/>
          <w:szCs w:val="16"/>
        </w:rPr>
      </w:pPr>
    </w:p>
    <w:p w14:paraId="5AF86567" w14:textId="77777777" w:rsidR="00220A63" w:rsidRPr="00902FC5" w:rsidRDefault="00220A63" w:rsidP="00220A63">
      <w:pPr>
        <w:rPr>
          <w:rFonts w:ascii="Arial" w:hAnsi="Arial" w:cs="Arial"/>
          <w:b/>
          <w:snapToGrid w:val="0"/>
          <w:sz w:val="16"/>
          <w:szCs w:val="16"/>
        </w:rPr>
      </w:pPr>
    </w:p>
    <w:p w14:paraId="0656FB62" w14:textId="77777777" w:rsidR="00220A63" w:rsidRPr="00902FC5" w:rsidRDefault="00220A63" w:rsidP="00220A63">
      <w:pPr>
        <w:rPr>
          <w:rFonts w:ascii="Arial" w:hAnsi="Arial" w:cs="Arial"/>
          <w:b/>
          <w:snapToGrid w:val="0"/>
          <w:sz w:val="16"/>
          <w:szCs w:val="16"/>
        </w:rPr>
      </w:pPr>
    </w:p>
    <w:p w14:paraId="51F6A5B5" w14:textId="77777777" w:rsidR="00220A63" w:rsidRPr="00902FC5" w:rsidRDefault="00220A63" w:rsidP="00220A63">
      <w:pPr>
        <w:rPr>
          <w:rFonts w:ascii="Arial" w:hAnsi="Arial" w:cs="Arial"/>
          <w:b/>
          <w:snapToGrid w:val="0"/>
          <w:sz w:val="16"/>
          <w:szCs w:val="16"/>
        </w:rPr>
      </w:pPr>
    </w:p>
    <w:p w14:paraId="7E3FF90D" w14:textId="77777777" w:rsidR="00220A63" w:rsidRPr="00902FC5" w:rsidRDefault="00220A63" w:rsidP="00220A63">
      <w:pPr>
        <w:rPr>
          <w:rFonts w:ascii="Arial" w:hAnsi="Arial" w:cs="Arial"/>
          <w:b/>
          <w:snapToGrid w:val="0"/>
          <w:sz w:val="16"/>
          <w:szCs w:val="16"/>
        </w:rPr>
      </w:pPr>
    </w:p>
    <w:p w14:paraId="774261ED" w14:textId="77777777" w:rsidR="00220A63" w:rsidRPr="00902FC5" w:rsidRDefault="00220A63" w:rsidP="00220A63">
      <w:pPr>
        <w:rPr>
          <w:rFonts w:ascii="Arial" w:hAnsi="Arial" w:cs="Arial"/>
          <w:b/>
          <w:snapToGrid w:val="0"/>
          <w:sz w:val="16"/>
          <w:szCs w:val="16"/>
        </w:rPr>
      </w:pPr>
    </w:p>
    <w:p w14:paraId="48B3CB31" w14:textId="77777777" w:rsidR="00220A63" w:rsidRPr="00902FC5" w:rsidRDefault="00220A63" w:rsidP="00220A63">
      <w:pPr>
        <w:rPr>
          <w:rFonts w:ascii="Arial" w:hAnsi="Arial" w:cs="Arial"/>
          <w:b/>
          <w:snapToGrid w:val="0"/>
          <w:sz w:val="16"/>
          <w:szCs w:val="16"/>
        </w:rPr>
      </w:pPr>
    </w:p>
    <w:p w14:paraId="3486E7A6" w14:textId="77777777" w:rsidR="00220A63" w:rsidRPr="00902FC5" w:rsidRDefault="00220A63" w:rsidP="00220A63">
      <w:pPr>
        <w:rPr>
          <w:rFonts w:ascii="Arial" w:hAnsi="Arial" w:cs="Arial"/>
          <w:b/>
          <w:snapToGrid w:val="0"/>
          <w:sz w:val="16"/>
          <w:szCs w:val="16"/>
        </w:rPr>
      </w:pPr>
    </w:p>
    <w:p w14:paraId="3671A4C5" w14:textId="77777777" w:rsidR="00220A63" w:rsidRPr="00902FC5" w:rsidRDefault="00220A63" w:rsidP="00220A63">
      <w:pPr>
        <w:rPr>
          <w:rFonts w:ascii="Arial" w:hAnsi="Arial" w:cs="Arial"/>
          <w:b/>
          <w:snapToGrid w:val="0"/>
          <w:sz w:val="16"/>
          <w:szCs w:val="16"/>
        </w:rPr>
      </w:pPr>
    </w:p>
    <w:p w14:paraId="40CAEEC3" w14:textId="77777777" w:rsidR="00220A63" w:rsidRPr="00902FC5" w:rsidRDefault="00220A63" w:rsidP="00220A63">
      <w:pPr>
        <w:rPr>
          <w:rFonts w:ascii="Arial" w:hAnsi="Arial" w:cs="Arial"/>
          <w:b/>
          <w:snapToGrid w:val="0"/>
          <w:sz w:val="16"/>
          <w:szCs w:val="16"/>
        </w:rPr>
      </w:pPr>
    </w:p>
    <w:p w14:paraId="44367679" w14:textId="77777777" w:rsidR="00220A63" w:rsidRPr="00902FC5" w:rsidRDefault="00220A63" w:rsidP="00220A63">
      <w:pPr>
        <w:rPr>
          <w:rFonts w:ascii="Arial" w:hAnsi="Arial" w:cs="Arial"/>
          <w:b/>
          <w:snapToGrid w:val="0"/>
          <w:sz w:val="16"/>
          <w:szCs w:val="16"/>
        </w:rPr>
      </w:pPr>
    </w:p>
    <w:p w14:paraId="786BCC4E" w14:textId="77777777" w:rsidR="00220A63" w:rsidRPr="00902FC5" w:rsidRDefault="00220A63" w:rsidP="00220A63">
      <w:pPr>
        <w:rPr>
          <w:rFonts w:ascii="Arial" w:hAnsi="Arial" w:cs="Arial"/>
          <w:b/>
          <w:snapToGrid w:val="0"/>
          <w:sz w:val="16"/>
          <w:szCs w:val="16"/>
        </w:rPr>
      </w:pPr>
    </w:p>
    <w:p w14:paraId="5A89D00F" w14:textId="77777777" w:rsidR="00220A63" w:rsidRPr="00902FC5" w:rsidRDefault="00220A63" w:rsidP="00220A63">
      <w:pPr>
        <w:rPr>
          <w:rFonts w:ascii="Arial" w:hAnsi="Arial" w:cs="Arial"/>
          <w:b/>
          <w:snapToGrid w:val="0"/>
          <w:sz w:val="16"/>
          <w:szCs w:val="16"/>
        </w:rPr>
        <w:sectPr w:rsidR="00220A63" w:rsidRPr="00902FC5" w:rsidSect="00220A63">
          <w:pgSz w:w="16840" w:h="11907" w:orient="landscape" w:code="9"/>
          <w:pgMar w:top="1418" w:right="1418" w:bottom="851" w:left="1418" w:header="680" w:footer="680" w:gutter="0"/>
          <w:cols w:space="720"/>
          <w:docGrid w:linePitch="272"/>
        </w:sectPr>
      </w:pPr>
    </w:p>
    <w:p w14:paraId="73FFB5E0" w14:textId="77777777" w:rsidR="000E490A" w:rsidRPr="000D11E9" w:rsidRDefault="000E490A" w:rsidP="00976E5D">
      <w:pPr>
        <w:jc w:val="center"/>
        <w:rPr>
          <w:rFonts w:ascii="Arial" w:hAnsi="Arial" w:cs="Arial"/>
          <w:b/>
          <w:snapToGrid w:val="0"/>
          <w:sz w:val="28"/>
          <w:szCs w:val="28"/>
        </w:rPr>
      </w:pPr>
      <w:r w:rsidRPr="00902FC5">
        <w:rPr>
          <w:rFonts w:ascii="Arial" w:hAnsi="Arial" w:cs="Arial"/>
          <w:b/>
          <w:snapToGrid w:val="0"/>
          <w:sz w:val="28"/>
          <w:szCs w:val="28"/>
        </w:rPr>
        <w:t>DPW-16.1 (PSB):  TENDER CLARIFI</w:t>
      </w:r>
      <w:r w:rsidRPr="000D11E9">
        <w:rPr>
          <w:rFonts w:ascii="Arial" w:hAnsi="Arial" w:cs="Arial"/>
          <w:b/>
          <w:snapToGrid w:val="0"/>
          <w:sz w:val="28"/>
          <w:szCs w:val="28"/>
        </w:rPr>
        <w:t>CATION MEETING CERTIFICATE</w:t>
      </w:r>
    </w:p>
    <w:p w14:paraId="33F137D4" w14:textId="77777777" w:rsidR="000E490A" w:rsidRPr="000D11E9" w:rsidRDefault="000E490A" w:rsidP="00976E5D">
      <w:pPr>
        <w:jc w:val="center"/>
        <w:rPr>
          <w:rFonts w:ascii="Arial" w:hAnsi="Arial" w:cs="Arial"/>
          <w:bCs/>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126"/>
        <w:gridCol w:w="1843"/>
        <w:gridCol w:w="3454"/>
      </w:tblGrid>
      <w:tr w:rsidR="000E490A" w:rsidRPr="000D11E9" w14:paraId="655E8F33" w14:textId="77777777" w:rsidTr="00175209">
        <w:trPr>
          <w:trHeight w:val="397"/>
        </w:trPr>
        <w:tc>
          <w:tcPr>
            <w:tcW w:w="2405" w:type="dxa"/>
            <w:vAlign w:val="center"/>
          </w:tcPr>
          <w:p w14:paraId="47F797C2" w14:textId="77777777" w:rsidR="000E490A" w:rsidRPr="000D11E9" w:rsidRDefault="000E490A" w:rsidP="00803663">
            <w:pPr>
              <w:rPr>
                <w:rFonts w:ascii="Arial" w:hAnsi="Arial" w:cs="Arial"/>
                <w:b/>
                <w:snapToGrid w:val="0"/>
              </w:rPr>
            </w:pPr>
            <w:r w:rsidRPr="000D11E9">
              <w:rPr>
                <w:rFonts w:ascii="Arial" w:hAnsi="Arial" w:cs="Arial"/>
                <w:b/>
                <w:snapToGrid w:val="0"/>
              </w:rPr>
              <w:t>Project title:</w:t>
            </w:r>
          </w:p>
        </w:tc>
        <w:tc>
          <w:tcPr>
            <w:tcW w:w="7423" w:type="dxa"/>
            <w:gridSpan w:val="3"/>
            <w:vAlign w:val="center"/>
          </w:tcPr>
          <w:p w14:paraId="258473E3" w14:textId="6B172201" w:rsidR="000E490A" w:rsidRPr="00C570D2" w:rsidRDefault="008B4821" w:rsidP="001953B2">
            <w:pPr>
              <w:rPr>
                <w:rFonts w:ascii="Arial" w:hAnsi="Arial" w:cs="Arial"/>
                <w:snapToGrid w:val="0"/>
                <w:color w:val="FF0000"/>
              </w:rPr>
            </w:pPr>
            <w:r w:rsidRPr="00E04C89">
              <w:rPr>
                <w:rFonts w:ascii="Arial" w:hAnsi="Arial" w:cs="Arial"/>
              </w:rPr>
              <w:t xml:space="preserve">Construction Health and Safety </w:t>
            </w:r>
            <w:r w:rsidR="000E490A" w:rsidRPr="00E04C89">
              <w:rPr>
                <w:rFonts w:ascii="Arial" w:hAnsi="Arial" w:cs="Arial"/>
              </w:rPr>
              <w:t xml:space="preserve">Agent </w:t>
            </w:r>
            <w:proofErr w:type="spellStart"/>
            <w:r w:rsidR="000E490A" w:rsidRPr="00E04C89">
              <w:rPr>
                <w:rFonts w:ascii="Arial" w:hAnsi="Arial" w:cs="Arial"/>
              </w:rPr>
              <w:t>i.t.o.</w:t>
            </w:r>
            <w:proofErr w:type="spellEnd"/>
            <w:r w:rsidR="000E490A" w:rsidRPr="00E04C89">
              <w:rPr>
                <w:rFonts w:ascii="Arial" w:hAnsi="Arial" w:cs="Arial"/>
              </w:rPr>
              <w:t xml:space="preserve"> the Construction </w:t>
            </w:r>
            <w:r w:rsidRPr="00E04C89">
              <w:rPr>
                <w:rFonts w:ascii="Arial" w:hAnsi="Arial" w:cs="Arial"/>
              </w:rPr>
              <w:t>Regulations of</w:t>
            </w:r>
            <w:r w:rsidR="000E490A" w:rsidRPr="00E04C89">
              <w:rPr>
                <w:rFonts w:ascii="Arial" w:hAnsi="Arial" w:cs="Arial"/>
              </w:rPr>
              <w:t xml:space="preserve"> the OHS</w:t>
            </w:r>
            <w:r w:rsidR="00BC6754">
              <w:rPr>
                <w:rFonts w:ascii="Arial" w:hAnsi="Arial" w:cs="Arial"/>
              </w:rPr>
              <w:t xml:space="preserve"> </w:t>
            </w:r>
            <w:r w:rsidR="000E490A" w:rsidRPr="00E04C89">
              <w:rPr>
                <w:rFonts w:ascii="Arial" w:hAnsi="Arial" w:cs="Arial"/>
              </w:rPr>
              <w:t xml:space="preserve">Act for: </w:t>
            </w:r>
            <w:r w:rsidR="0005641C">
              <w:rPr>
                <w:rFonts w:ascii="Calibri" w:hAnsi="Calibri" w:cs="Calibri"/>
                <w:color w:val="000000"/>
                <w:sz w:val="22"/>
                <w:szCs w:val="22"/>
              </w:rPr>
              <w:t>OTTOSHOOP POLICE STATION DOLOMITE RISK MANAGEMENT STRATEGY (DRMS): UPGRADE AND REPLAC EMENT OF CIVIL ENGINEERING AND DRY SERVICES: SAPS OTTOSHOOP</w:t>
            </w:r>
            <w:r w:rsidR="000E490A" w:rsidRPr="00E04C89">
              <w:rPr>
                <w:rFonts w:ascii="Arial" w:hAnsi="Arial" w:cs="Arial"/>
              </w:rPr>
              <w:t>.</w:t>
            </w:r>
          </w:p>
        </w:tc>
      </w:tr>
      <w:tr w:rsidR="000E490A" w:rsidRPr="000D11E9" w14:paraId="0A314BFE" w14:textId="77777777" w:rsidTr="00507E5A">
        <w:trPr>
          <w:trHeight w:val="397"/>
        </w:trPr>
        <w:tc>
          <w:tcPr>
            <w:tcW w:w="2405" w:type="dxa"/>
            <w:vAlign w:val="center"/>
          </w:tcPr>
          <w:p w14:paraId="77A884A8" w14:textId="77777777" w:rsidR="000E490A" w:rsidRPr="000D11E9" w:rsidRDefault="00175209" w:rsidP="00803663">
            <w:pPr>
              <w:rPr>
                <w:rFonts w:ascii="Arial" w:hAnsi="Arial" w:cs="Arial"/>
                <w:b/>
                <w:snapToGrid w:val="0"/>
              </w:rPr>
            </w:pPr>
            <w:r w:rsidRPr="00175209">
              <w:rPr>
                <w:rFonts w:ascii="Arial" w:hAnsi="Arial" w:cs="Arial"/>
                <w:b/>
                <w:snapToGrid w:val="0"/>
              </w:rPr>
              <w:t>Tender / Quotation no:</w:t>
            </w:r>
          </w:p>
        </w:tc>
        <w:tc>
          <w:tcPr>
            <w:tcW w:w="2126" w:type="dxa"/>
            <w:vAlign w:val="center"/>
          </w:tcPr>
          <w:p w14:paraId="66D18EE0" w14:textId="77777777" w:rsidR="001953B2" w:rsidRDefault="001953B2" w:rsidP="0070725A">
            <w:pPr>
              <w:rPr>
                <w:rFonts w:ascii="Arial" w:hAnsi="Arial" w:cs="Arial"/>
                <w:lang w:val="en-US"/>
              </w:rPr>
            </w:pPr>
          </w:p>
          <w:p w14:paraId="0CBB3C0D" w14:textId="3FB70C9F" w:rsidR="0070725A" w:rsidRPr="0070725A" w:rsidRDefault="0070725A" w:rsidP="0070725A">
            <w:pPr>
              <w:rPr>
                <w:rFonts w:ascii="Arial" w:hAnsi="Arial" w:cs="Arial"/>
                <w:lang w:val="en-US"/>
              </w:rPr>
            </w:pPr>
            <w:r w:rsidRPr="0070725A">
              <w:rPr>
                <w:rFonts w:ascii="Arial" w:hAnsi="Arial" w:cs="Arial"/>
                <w:lang w:val="en-US"/>
              </w:rPr>
              <w:t>MMB 2</w:t>
            </w:r>
            <w:r w:rsidR="00CC1FF9">
              <w:rPr>
                <w:rFonts w:ascii="Arial" w:hAnsi="Arial" w:cs="Arial"/>
                <w:lang w:val="en-US"/>
              </w:rPr>
              <w:t>5</w:t>
            </w:r>
            <w:r w:rsidRPr="0070725A">
              <w:rPr>
                <w:rFonts w:ascii="Arial" w:hAnsi="Arial" w:cs="Arial"/>
                <w:lang w:val="en-US"/>
              </w:rPr>
              <w:t>2</w:t>
            </w:r>
            <w:r w:rsidR="00CC1FF9">
              <w:rPr>
                <w:rFonts w:ascii="Arial" w:hAnsi="Arial" w:cs="Arial"/>
                <w:lang w:val="en-US"/>
              </w:rPr>
              <w:t>6</w:t>
            </w:r>
            <w:r w:rsidRPr="0070725A">
              <w:rPr>
                <w:rFonts w:ascii="Arial" w:hAnsi="Arial" w:cs="Arial"/>
                <w:lang w:val="en-US"/>
              </w:rPr>
              <w:t>/02</w:t>
            </w:r>
            <w:r w:rsidR="00CC1FF9">
              <w:rPr>
                <w:rFonts w:ascii="Arial" w:hAnsi="Arial" w:cs="Arial"/>
                <w:lang w:val="en-US"/>
              </w:rPr>
              <w:t>7</w:t>
            </w:r>
            <w:r w:rsidRPr="0070725A">
              <w:rPr>
                <w:rFonts w:ascii="Arial" w:hAnsi="Arial" w:cs="Arial"/>
                <w:lang w:val="en-US"/>
              </w:rPr>
              <w:t xml:space="preserve"> PSB</w:t>
            </w:r>
          </w:p>
          <w:p w14:paraId="16F6238F" w14:textId="5BF2CD4F" w:rsidR="000E490A" w:rsidRPr="00CE0F53" w:rsidRDefault="000E490A" w:rsidP="00803663">
            <w:pPr>
              <w:rPr>
                <w:rFonts w:ascii="Arial" w:hAnsi="Arial" w:cs="Arial"/>
                <w:snapToGrid w:val="0"/>
              </w:rPr>
            </w:pPr>
          </w:p>
        </w:tc>
        <w:tc>
          <w:tcPr>
            <w:tcW w:w="1843" w:type="dxa"/>
            <w:vAlign w:val="center"/>
          </w:tcPr>
          <w:p w14:paraId="7BBEE89B" w14:textId="77777777" w:rsidR="000E490A" w:rsidRPr="000D11E9" w:rsidRDefault="000E490A" w:rsidP="00803663">
            <w:pPr>
              <w:pStyle w:val="CommentText"/>
              <w:rPr>
                <w:rFonts w:ascii="Arial" w:hAnsi="Arial" w:cs="Arial"/>
                <w:b/>
                <w:bCs/>
                <w:snapToGrid w:val="0"/>
                <w:szCs w:val="24"/>
              </w:rPr>
            </w:pPr>
            <w:r w:rsidRPr="000D11E9">
              <w:rPr>
                <w:rFonts w:ascii="Arial" w:hAnsi="Arial" w:cs="Arial"/>
                <w:b/>
                <w:bCs/>
                <w:snapToGrid w:val="0"/>
                <w:szCs w:val="24"/>
              </w:rPr>
              <w:t>Reference no:</w:t>
            </w:r>
          </w:p>
        </w:tc>
        <w:tc>
          <w:tcPr>
            <w:tcW w:w="3454" w:type="dxa"/>
            <w:vAlign w:val="center"/>
          </w:tcPr>
          <w:p w14:paraId="65EE8355" w14:textId="77777777" w:rsidR="000E490A" w:rsidRPr="00180FC7" w:rsidRDefault="00180FC7" w:rsidP="00803663">
            <w:pPr>
              <w:pStyle w:val="CommentText"/>
              <w:rPr>
                <w:rFonts w:ascii="Arial" w:hAnsi="Arial" w:cs="Arial"/>
                <w:snapToGrid w:val="0"/>
              </w:rPr>
            </w:pPr>
            <w:r w:rsidRPr="00180FC7">
              <w:rPr>
                <w:rFonts w:ascii="Arial" w:hAnsi="Arial" w:cs="Arial"/>
                <w:b/>
                <w:snapToGrid w:val="0"/>
              </w:rPr>
              <w:t>6021/0052</w:t>
            </w:r>
          </w:p>
        </w:tc>
      </w:tr>
    </w:tbl>
    <w:p w14:paraId="203D0945" w14:textId="77777777" w:rsidR="000E490A" w:rsidRPr="000D11E9" w:rsidRDefault="000E490A" w:rsidP="00976E5D">
      <w:pPr>
        <w:rPr>
          <w:rFonts w:ascii="Arial" w:hAnsi="Arial" w:cs="Arial"/>
          <w:bCs/>
          <w:snapToGrid w:val="0"/>
          <w:sz w:val="18"/>
          <w:szCs w:val="18"/>
        </w:rPr>
      </w:pPr>
    </w:p>
    <w:p w14:paraId="6099662B" w14:textId="77777777" w:rsidR="000E490A" w:rsidRDefault="000E490A" w:rsidP="00976E5D">
      <w:pPr>
        <w:spacing w:line="360" w:lineRule="auto"/>
        <w:rPr>
          <w:rFonts w:ascii="Arial" w:hAnsi="Arial" w:cs="Arial"/>
        </w:rPr>
      </w:pPr>
    </w:p>
    <w:p w14:paraId="77F1721C" w14:textId="77777777" w:rsidR="004F126E" w:rsidRPr="000D11E9" w:rsidRDefault="004F126E" w:rsidP="00976E5D">
      <w:pPr>
        <w:spacing w:line="360" w:lineRule="auto"/>
        <w:rPr>
          <w:rFonts w:ascii="Arial" w:hAnsi="Arial" w:cs="Arial"/>
        </w:rPr>
      </w:pPr>
    </w:p>
    <w:p w14:paraId="04B38AFF" w14:textId="77777777" w:rsidR="004F126E" w:rsidRDefault="004F126E" w:rsidP="004F126E">
      <w:pPr>
        <w:spacing w:line="360" w:lineRule="auto"/>
        <w:jc w:val="both"/>
        <w:rPr>
          <w:rFonts w:ascii="Arial" w:hAnsi="Arial" w:cs="Arial"/>
          <w:lang w:val="en-US"/>
        </w:rPr>
      </w:pPr>
      <w:r w:rsidRPr="00F572F6">
        <w:rPr>
          <w:rFonts w:ascii="Arial" w:hAnsi="Arial" w:cs="Arial"/>
        </w:rPr>
        <w:t>This is to certify that I,</w:t>
      </w:r>
      <w:r w:rsidRPr="00F572F6">
        <w:rPr>
          <w:rFonts w:ascii="Arial" w:hAnsi="Arial" w:cs="Arial"/>
          <w:lang w:val="en-US"/>
        </w:rPr>
        <w:t xml:space="preserve"> __________________________</w:t>
      </w:r>
      <w:r>
        <w:rPr>
          <w:rFonts w:ascii="Arial" w:hAnsi="Arial" w:cs="Arial"/>
          <w:lang w:val="en-US"/>
        </w:rPr>
        <w:t>__________________________________________</w:t>
      </w:r>
    </w:p>
    <w:p w14:paraId="76E7FE9F" w14:textId="77777777" w:rsidR="004F126E" w:rsidRDefault="004F126E" w:rsidP="004F126E">
      <w:pPr>
        <w:spacing w:line="360" w:lineRule="auto"/>
        <w:jc w:val="both"/>
        <w:rPr>
          <w:rFonts w:ascii="Arial" w:hAnsi="Arial" w:cs="Arial"/>
        </w:rPr>
      </w:pPr>
    </w:p>
    <w:p w14:paraId="3D201D7C" w14:textId="77777777" w:rsidR="004F126E" w:rsidRDefault="004F126E" w:rsidP="004F126E">
      <w:pPr>
        <w:spacing w:line="360" w:lineRule="auto"/>
        <w:jc w:val="both"/>
        <w:rPr>
          <w:rFonts w:ascii="Arial" w:hAnsi="Arial" w:cs="Arial"/>
        </w:rPr>
      </w:pPr>
    </w:p>
    <w:p w14:paraId="1418047A" w14:textId="77777777" w:rsidR="004F126E" w:rsidRDefault="004F126E" w:rsidP="004F126E">
      <w:pPr>
        <w:spacing w:line="360" w:lineRule="auto"/>
        <w:jc w:val="both"/>
        <w:rPr>
          <w:rFonts w:ascii="Arial" w:hAnsi="Arial" w:cs="Arial"/>
          <w:lang w:val="en-US"/>
        </w:rPr>
      </w:pPr>
      <w:r w:rsidRPr="00F572F6">
        <w:rPr>
          <w:rFonts w:ascii="Arial" w:hAnsi="Arial" w:cs="Arial"/>
        </w:rPr>
        <w:t>representing</w:t>
      </w:r>
      <w:r>
        <w:rPr>
          <w:rFonts w:ascii="Arial" w:hAnsi="Arial" w:cs="Arial"/>
          <w:lang w:val="en-US"/>
        </w:rPr>
        <w:t>____________________________________________________________________________</w:t>
      </w:r>
    </w:p>
    <w:p w14:paraId="78707B68" w14:textId="77777777" w:rsidR="004F126E" w:rsidRDefault="004F126E" w:rsidP="004F126E">
      <w:pPr>
        <w:spacing w:line="360" w:lineRule="auto"/>
        <w:jc w:val="both"/>
        <w:rPr>
          <w:rFonts w:ascii="Arial" w:hAnsi="Arial" w:cs="Arial"/>
          <w:lang w:val="en-US"/>
        </w:rPr>
      </w:pPr>
    </w:p>
    <w:p w14:paraId="0E3B42BD" w14:textId="77777777" w:rsidR="004F126E" w:rsidRDefault="004F126E" w:rsidP="004F126E">
      <w:pPr>
        <w:spacing w:line="360" w:lineRule="auto"/>
        <w:jc w:val="both"/>
        <w:rPr>
          <w:rFonts w:ascii="Arial" w:hAnsi="Arial" w:cs="Arial"/>
          <w:lang w:val="en-US"/>
        </w:rPr>
      </w:pPr>
    </w:p>
    <w:p w14:paraId="127C0D2D" w14:textId="77777777" w:rsidR="004F126E" w:rsidRPr="00F572F6" w:rsidRDefault="004F126E" w:rsidP="004F126E">
      <w:pPr>
        <w:spacing w:line="360" w:lineRule="auto"/>
        <w:jc w:val="both"/>
        <w:rPr>
          <w:rFonts w:ascii="Arial" w:hAnsi="Arial" w:cs="Arial"/>
        </w:rPr>
      </w:pPr>
      <w:r>
        <w:rPr>
          <w:rFonts w:ascii="Arial" w:hAnsi="Arial" w:cs="Arial"/>
        </w:rPr>
        <w:t>attended the tender clarification meeting on</w:t>
      </w:r>
      <w:r w:rsidRPr="00F572F6">
        <w:rPr>
          <w:rFonts w:ascii="Arial" w:hAnsi="Arial" w:cs="Arial"/>
        </w:rPr>
        <w:t xml:space="preserve">:  </w:t>
      </w:r>
      <w:r>
        <w:rPr>
          <w:rFonts w:ascii="Arial" w:hAnsi="Arial" w:cs="Arial"/>
        </w:rPr>
        <w:t>__________________________________________________</w:t>
      </w:r>
    </w:p>
    <w:p w14:paraId="3C1239E2" w14:textId="77777777" w:rsidR="004F126E" w:rsidRPr="00F572F6" w:rsidRDefault="004F126E" w:rsidP="004F126E">
      <w:pPr>
        <w:pStyle w:val="BodyText"/>
        <w:jc w:val="both"/>
        <w:rPr>
          <w:rFonts w:cs="Arial"/>
        </w:rPr>
      </w:pPr>
    </w:p>
    <w:p w14:paraId="22437855" w14:textId="77777777" w:rsidR="004F126E" w:rsidRPr="00F572F6" w:rsidRDefault="004F126E" w:rsidP="004F126E">
      <w:pPr>
        <w:pStyle w:val="BodyText2"/>
        <w:jc w:val="both"/>
        <w:rPr>
          <w:rFonts w:cs="Arial"/>
          <w:b w:val="0"/>
          <w:sz w:val="20"/>
        </w:rPr>
      </w:pPr>
      <w:r w:rsidRPr="00F572F6">
        <w:rPr>
          <w:rFonts w:cs="Arial"/>
          <w:b w:val="0"/>
          <w:sz w:val="20"/>
        </w:rPr>
        <w:t xml:space="preserve">I further certify that I am satisfied with the description of the work and explanations given at the </w:t>
      </w:r>
      <w:r>
        <w:rPr>
          <w:rFonts w:cs="Arial"/>
          <w:b w:val="0"/>
          <w:sz w:val="20"/>
        </w:rPr>
        <w:t xml:space="preserve">tender clarification </w:t>
      </w:r>
      <w:r w:rsidRPr="00F572F6">
        <w:rPr>
          <w:rFonts w:cs="Arial"/>
          <w:b w:val="0"/>
          <w:sz w:val="20"/>
        </w:rPr>
        <w:t xml:space="preserve">meeting and that I understand the work to be done, as specified </w:t>
      </w:r>
      <w:r>
        <w:rPr>
          <w:rFonts w:cs="Arial"/>
          <w:b w:val="0"/>
          <w:sz w:val="20"/>
        </w:rPr>
        <w:t xml:space="preserve">and </w:t>
      </w:r>
      <w:r w:rsidRPr="00F572F6">
        <w:rPr>
          <w:rFonts w:cs="Arial"/>
          <w:b w:val="0"/>
          <w:sz w:val="20"/>
        </w:rPr>
        <w:t>implied</w:t>
      </w:r>
      <w:r>
        <w:rPr>
          <w:rFonts w:cs="Arial"/>
          <w:b w:val="0"/>
          <w:sz w:val="20"/>
        </w:rPr>
        <w:t>, in the execution of this contract.</w:t>
      </w:r>
    </w:p>
    <w:p w14:paraId="116C1791" w14:textId="77777777" w:rsidR="004F126E" w:rsidRPr="00F572F6" w:rsidRDefault="004F126E" w:rsidP="004F126E">
      <w:pPr>
        <w:pStyle w:val="BodyText"/>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4F126E" w:rsidRPr="00F572F6" w14:paraId="534E85E5" w14:textId="77777777" w:rsidTr="007648BC">
        <w:trPr>
          <w:cantSplit/>
          <w:trHeight w:val="630"/>
        </w:trPr>
        <w:tc>
          <w:tcPr>
            <w:tcW w:w="3211" w:type="dxa"/>
            <w:vAlign w:val="center"/>
          </w:tcPr>
          <w:p w14:paraId="7AD0E279" w14:textId="77777777" w:rsidR="004F126E" w:rsidRPr="00F572F6" w:rsidRDefault="004F126E" w:rsidP="007648BC">
            <w:pPr>
              <w:jc w:val="center"/>
              <w:rPr>
                <w:rFonts w:ascii="Arial" w:hAnsi="Arial" w:cs="Arial"/>
                <w:snapToGrid w:val="0"/>
              </w:rPr>
            </w:pPr>
          </w:p>
        </w:tc>
        <w:tc>
          <w:tcPr>
            <w:tcW w:w="3211" w:type="dxa"/>
            <w:vAlign w:val="center"/>
          </w:tcPr>
          <w:p w14:paraId="3A8D4321" w14:textId="77777777" w:rsidR="004F126E" w:rsidRPr="00F572F6" w:rsidRDefault="004F126E" w:rsidP="007648BC">
            <w:pPr>
              <w:jc w:val="center"/>
              <w:rPr>
                <w:rFonts w:ascii="Arial" w:hAnsi="Arial" w:cs="Arial"/>
                <w:snapToGrid w:val="0"/>
              </w:rPr>
            </w:pPr>
          </w:p>
        </w:tc>
        <w:tc>
          <w:tcPr>
            <w:tcW w:w="3211" w:type="dxa"/>
            <w:vAlign w:val="center"/>
          </w:tcPr>
          <w:p w14:paraId="5855168A" w14:textId="77777777" w:rsidR="004F126E" w:rsidRPr="00F572F6" w:rsidRDefault="004F126E" w:rsidP="007648BC">
            <w:pPr>
              <w:jc w:val="center"/>
              <w:rPr>
                <w:rFonts w:ascii="Arial" w:hAnsi="Arial" w:cs="Arial"/>
                <w:snapToGrid w:val="0"/>
              </w:rPr>
            </w:pPr>
          </w:p>
        </w:tc>
      </w:tr>
      <w:tr w:rsidR="004F126E" w:rsidRPr="00F572F6" w14:paraId="4856069D" w14:textId="77777777" w:rsidTr="007648BC">
        <w:trPr>
          <w:cantSplit/>
          <w:trHeight w:val="254"/>
        </w:trPr>
        <w:tc>
          <w:tcPr>
            <w:tcW w:w="3211" w:type="dxa"/>
            <w:vAlign w:val="center"/>
          </w:tcPr>
          <w:p w14:paraId="06739343" w14:textId="77777777" w:rsidR="004F126E" w:rsidRPr="00F572F6" w:rsidRDefault="004F126E" w:rsidP="007648BC">
            <w:pPr>
              <w:jc w:val="center"/>
              <w:rPr>
                <w:rFonts w:ascii="Arial" w:hAnsi="Arial" w:cs="Arial"/>
                <w:snapToGrid w:val="0"/>
              </w:rPr>
            </w:pPr>
            <w:r w:rsidRPr="00F572F6">
              <w:rPr>
                <w:rFonts w:ascii="Arial" w:hAnsi="Arial" w:cs="Arial"/>
                <w:snapToGrid w:val="0"/>
              </w:rPr>
              <w:t>Name of Tenderer</w:t>
            </w:r>
          </w:p>
        </w:tc>
        <w:tc>
          <w:tcPr>
            <w:tcW w:w="3211" w:type="dxa"/>
            <w:vAlign w:val="center"/>
          </w:tcPr>
          <w:p w14:paraId="1AE5287D" w14:textId="77777777" w:rsidR="004F126E" w:rsidRPr="00F572F6" w:rsidRDefault="004F126E" w:rsidP="007648BC">
            <w:pPr>
              <w:jc w:val="center"/>
              <w:rPr>
                <w:rFonts w:ascii="Arial" w:hAnsi="Arial" w:cs="Arial"/>
                <w:snapToGrid w:val="0"/>
              </w:rPr>
            </w:pPr>
            <w:r w:rsidRPr="00F572F6">
              <w:rPr>
                <w:rFonts w:ascii="Arial" w:hAnsi="Arial" w:cs="Arial"/>
                <w:snapToGrid w:val="0"/>
              </w:rPr>
              <w:t>Signature</w:t>
            </w:r>
          </w:p>
        </w:tc>
        <w:tc>
          <w:tcPr>
            <w:tcW w:w="3211" w:type="dxa"/>
            <w:vAlign w:val="center"/>
          </w:tcPr>
          <w:p w14:paraId="644F1142" w14:textId="77777777" w:rsidR="004F126E" w:rsidRPr="00F572F6" w:rsidRDefault="004F126E" w:rsidP="007648BC">
            <w:pPr>
              <w:jc w:val="center"/>
              <w:rPr>
                <w:rFonts w:ascii="Arial" w:hAnsi="Arial" w:cs="Arial"/>
                <w:snapToGrid w:val="0"/>
              </w:rPr>
            </w:pPr>
            <w:r w:rsidRPr="00F572F6">
              <w:rPr>
                <w:rFonts w:ascii="Arial" w:hAnsi="Arial" w:cs="Arial"/>
                <w:snapToGrid w:val="0"/>
              </w:rPr>
              <w:t>Date</w:t>
            </w:r>
          </w:p>
        </w:tc>
      </w:tr>
    </w:tbl>
    <w:p w14:paraId="2748959F" w14:textId="77777777" w:rsidR="004F126E" w:rsidRPr="00F572F6" w:rsidRDefault="004F126E" w:rsidP="004F126E">
      <w:pPr>
        <w:pStyle w:val="BodyText"/>
        <w:rPr>
          <w:rFonts w:cs="Arial"/>
        </w:rPr>
      </w:pPr>
    </w:p>
    <w:p w14:paraId="26A0AD69" w14:textId="77777777" w:rsidR="004F126E" w:rsidRPr="00F572F6" w:rsidRDefault="004F126E" w:rsidP="004F126E">
      <w:pPr>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4F126E" w:rsidRPr="00F572F6" w14:paraId="74ADFFB3" w14:textId="77777777" w:rsidTr="007648BC">
        <w:trPr>
          <w:cantSplit/>
          <w:trHeight w:val="630"/>
        </w:trPr>
        <w:tc>
          <w:tcPr>
            <w:tcW w:w="3211" w:type="dxa"/>
            <w:vAlign w:val="center"/>
          </w:tcPr>
          <w:p w14:paraId="7D2954E8" w14:textId="77777777" w:rsidR="004F126E" w:rsidRPr="00F572F6" w:rsidRDefault="004F126E" w:rsidP="007648BC">
            <w:pPr>
              <w:jc w:val="center"/>
              <w:rPr>
                <w:rFonts w:ascii="Arial" w:hAnsi="Arial" w:cs="Arial"/>
                <w:snapToGrid w:val="0"/>
              </w:rPr>
            </w:pPr>
          </w:p>
        </w:tc>
        <w:tc>
          <w:tcPr>
            <w:tcW w:w="3211" w:type="dxa"/>
            <w:vAlign w:val="center"/>
          </w:tcPr>
          <w:p w14:paraId="35AB383A" w14:textId="77777777" w:rsidR="004F126E" w:rsidRPr="00F572F6" w:rsidRDefault="004F126E" w:rsidP="007648BC">
            <w:pPr>
              <w:jc w:val="center"/>
              <w:rPr>
                <w:rFonts w:ascii="Arial" w:hAnsi="Arial" w:cs="Arial"/>
                <w:snapToGrid w:val="0"/>
              </w:rPr>
            </w:pPr>
          </w:p>
        </w:tc>
        <w:tc>
          <w:tcPr>
            <w:tcW w:w="3211" w:type="dxa"/>
            <w:vAlign w:val="center"/>
          </w:tcPr>
          <w:p w14:paraId="0498CAF0" w14:textId="77777777" w:rsidR="004F126E" w:rsidRPr="00F572F6" w:rsidRDefault="004F126E" w:rsidP="007648BC">
            <w:pPr>
              <w:jc w:val="center"/>
              <w:rPr>
                <w:rFonts w:ascii="Arial" w:hAnsi="Arial" w:cs="Arial"/>
                <w:snapToGrid w:val="0"/>
              </w:rPr>
            </w:pPr>
          </w:p>
        </w:tc>
      </w:tr>
      <w:tr w:rsidR="004F126E" w:rsidRPr="00F572F6" w14:paraId="3759EA8B" w14:textId="77777777" w:rsidTr="007648BC">
        <w:trPr>
          <w:cantSplit/>
          <w:trHeight w:val="254"/>
        </w:trPr>
        <w:tc>
          <w:tcPr>
            <w:tcW w:w="3211" w:type="dxa"/>
            <w:vAlign w:val="center"/>
          </w:tcPr>
          <w:p w14:paraId="52375DCD" w14:textId="77777777" w:rsidR="004F126E" w:rsidRPr="00F572F6" w:rsidRDefault="004F126E" w:rsidP="007648BC">
            <w:pPr>
              <w:jc w:val="center"/>
              <w:rPr>
                <w:rFonts w:ascii="Arial" w:hAnsi="Arial" w:cs="Arial"/>
                <w:snapToGrid w:val="0"/>
              </w:rPr>
            </w:pPr>
            <w:r w:rsidRPr="00F572F6">
              <w:rPr>
                <w:rFonts w:ascii="Arial" w:hAnsi="Arial" w:cs="Arial"/>
                <w:snapToGrid w:val="0"/>
              </w:rPr>
              <w:t>Name of DPW Representative</w:t>
            </w:r>
          </w:p>
        </w:tc>
        <w:tc>
          <w:tcPr>
            <w:tcW w:w="3211" w:type="dxa"/>
            <w:vAlign w:val="center"/>
          </w:tcPr>
          <w:p w14:paraId="31167158" w14:textId="77777777" w:rsidR="004F126E" w:rsidRPr="00F572F6" w:rsidRDefault="004F126E" w:rsidP="007648BC">
            <w:pPr>
              <w:jc w:val="center"/>
              <w:rPr>
                <w:rFonts w:ascii="Arial" w:hAnsi="Arial" w:cs="Arial"/>
                <w:snapToGrid w:val="0"/>
              </w:rPr>
            </w:pPr>
            <w:r w:rsidRPr="00F572F6">
              <w:rPr>
                <w:rFonts w:ascii="Arial" w:hAnsi="Arial" w:cs="Arial"/>
                <w:snapToGrid w:val="0"/>
              </w:rPr>
              <w:t>Signature</w:t>
            </w:r>
          </w:p>
        </w:tc>
        <w:tc>
          <w:tcPr>
            <w:tcW w:w="3211" w:type="dxa"/>
            <w:vAlign w:val="center"/>
          </w:tcPr>
          <w:p w14:paraId="4506F7B6" w14:textId="77777777" w:rsidR="004F126E" w:rsidRPr="00F572F6" w:rsidRDefault="004F126E" w:rsidP="007648BC">
            <w:pPr>
              <w:jc w:val="center"/>
              <w:rPr>
                <w:rFonts w:ascii="Arial" w:hAnsi="Arial" w:cs="Arial"/>
                <w:snapToGrid w:val="0"/>
              </w:rPr>
            </w:pPr>
            <w:r w:rsidRPr="00F572F6">
              <w:rPr>
                <w:rFonts w:ascii="Arial" w:hAnsi="Arial" w:cs="Arial"/>
                <w:snapToGrid w:val="0"/>
              </w:rPr>
              <w:t>Date</w:t>
            </w:r>
          </w:p>
        </w:tc>
      </w:tr>
    </w:tbl>
    <w:p w14:paraId="0F879FC7" w14:textId="77777777" w:rsidR="000E490A" w:rsidRPr="000D11E9" w:rsidRDefault="000E490A" w:rsidP="00976E5D">
      <w:pPr>
        <w:pStyle w:val="BodyText"/>
        <w:rPr>
          <w:rFonts w:cs="Arial"/>
        </w:rPr>
      </w:pPr>
    </w:p>
    <w:p w14:paraId="6109617E" w14:textId="77777777" w:rsidR="000E490A" w:rsidRPr="000D11E9" w:rsidRDefault="000E490A" w:rsidP="00976E5D">
      <w:pPr>
        <w:pStyle w:val="BodyText"/>
        <w:rPr>
          <w:rFonts w:cs="Arial"/>
        </w:rPr>
      </w:pPr>
    </w:p>
    <w:p w14:paraId="3FEE1490" w14:textId="77777777" w:rsidR="000E490A" w:rsidRPr="000D11E9" w:rsidRDefault="000E490A" w:rsidP="00976E5D">
      <w:pPr>
        <w:rPr>
          <w:rFonts w:ascii="Arial" w:hAnsi="Arial" w:cs="Arial"/>
        </w:rPr>
      </w:pPr>
    </w:p>
    <w:p w14:paraId="2B97A078" w14:textId="77777777" w:rsidR="000E490A" w:rsidRPr="000D11E9" w:rsidRDefault="000E490A" w:rsidP="00976E5D">
      <w:pPr>
        <w:rPr>
          <w:rFonts w:ascii="Arial" w:hAnsi="Arial" w:cs="Arial"/>
        </w:rPr>
      </w:pPr>
    </w:p>
    <w:p w14:paraId="72F3F25C" w14:textId="77777777" w:rsidR="000E490A" w:rsidRPr="000D11E9" w:rsidRDefault="000E490A" w:rsidP="00976E5D">
      <w:pPr>
        <w:rPr>
          <w:rFonts w:ascii="Arial" w:hAnsi="Arial" w:cs="Arial"/>
        </w:rPr>
      </w:pPr>
    </w:p>
    <w:p w14:paraId="13A59A4D" w14:textId="77777777" w:rsidR="000E490A" w:rsidRPr="000D11E9" w:rsidRDefault="000E490A" w:rsidP="00976E5D">
      <w:pPr>
        <w:rPr>
          <w:rFonts w:ascii="Arial" w:hAnsi="Arial" w:cs="Arial"/>
        </w:rPr>
      </w:pPr>
    </w:p>
    <w:p w14:paraId="531D3E95" w14:textId="77777777" w:rsidR="000E490A" w:rsidRPr="000D11E9" w:rsidRDefault="000E490A" w:rsidP="00976E5D">
      <w:pPr>
        <w:rPr>
          <w:rFonts w:ascii="Arial" w:hAnsi="Arial" w:cs="Arial"/>
        </w:rPr>
      </w:pPr>
    </w:p>
    <w:p w14:paraId="23F6C654" w14:textId="77777777" w:rsidR="000E490A" w:rsidRPr="000D11E9" w:rsidRDefault="000E490A" w:rsidP="00976E5D">
      <w:pPr>
        <w:rPr>
          <w:rFonts w:ascii="Arial" w:hAnsi="Arial" w:cs="Arial"/>
        </w:rPr>
      </w:pPr>
    </w:p>
    <w:p w14:paraId="4D234315" w14:textId="77777777" w:rsidR="000E490A" w:rsidRPr="000D11E9" w:rsidRDefault="000E490A" w:rsidP="00976E5D">
      <w:pPr>
        <w:rPr>
          <w:rFonts w:ascii="Arial" w:hAnsi="Arial" w:cs="Arial"/>
        </w:rPr>
      </w:pPr>
    </w:p>
    <w:p w14:paraId="5CD149CE" w14:textId="77777777" w:rsidR="000E490A" w:rsidRPr="000D11E9" w:rsidRDefault="000E490A" w:rsidP="00976E5D">
      <w:pPr>
        <w:rPr>
          <w:rFonts w:ascii="Arial" w:hAnsi="Arial" w:cs="Arial"/>
        </w:rPr>
      </w:pPr>
    </w:p>
    <w:p w14:paraId="6409411F" w14:textId="77777777" w:rsidR="000E490A" w:rsidRPr="000D11E9" w:rsidRDefault="000E490A" w:rsidP="00976E5D">
      <w:pPr>
        <w:rPr>
          <w:rFonts w:ascii="Arial" w:hAnsi="Arial" w:cs="Arial"/>
        </w:rPr>
      </w:pPr>
    </w:p>
    <w:p w14:paraId="52142192" w14:textId="77777777" w:rsidR="000E490A" w:rsidRPr="000D11E9" w:rsidRDefault="000E490A" w:rsidP="00976E5D">
      <w:pPr>
        <w:rPr>
          <w:rFonts w:ascii="Arial" w:hAnsi="Arial" w:cs="Arial"/>
        </w:rPr>
      </w:pPr>
    </w:p>
    <w:p w14:paraId="6958B9AD" w14:textId="77777777" w:rsidR="000E490A" w:rsidRPr="000D11E9" w:rsidRDefault="000E490A" w:rsidP="00976E5D">
      <w:pPr>
        <w:rPr>
          <w:rFonts w:ascii="Arial" w:hAnsi="Arial" w:cs="Arial"/>
        </w:rPr>
      </w:pPr>
    </w:p>
    <w:p w14:paraId="0BD8014F" w14:textId="77777777" w:rsidR="000E490A" w:rsidRDefault="000E490A" w:rsidP="00976E5D">
      <w:pPr>
        <w:rPr>
          <w:rFonts w:ascii="Arial" w:hAnsi="Arial" w:cs="Arial"/>
        </w:rPr>
      </w:pPr>
    </w:p>
    <w:p w14:paraId="78B6F6E8" w14:textId="77777777" w:rsidR="000E490A" w:rsidRDefault="000E490A" w:rsidP="00976E5D">
      <w:pPr>
        <w:rPr>
          <w:rFonts w:ascii="Arial" w:hAnsi="Arial" w:cs="Arial"/>
        </w:rPr>
      </w:pPr>
    </w:p>
    <w:p w14:paraId="1E2B1FDD" w14:textId="77777777" w:rsidR="000E490A" w:rsidRPr="000D11E9" w:rsidRDefault="000E490A" w:rsidP="00976E5D">
      <w:pPr>
        <w:rPr>
          <w:rFonts w:ascii="Arial" w:hAnsi="Arial" w:cs="Arial"/>
        </w:rPr>
      </w:pPr>
    </w:p>
    <w:p w14:paraId="7772253E" w14:textId="77777777" w:rsidR="005E1EFA" w:rsidRDefault="005E1EFA" w:rsidP="00976E5D">
      <w:pPr>
        <w:rPr>
          <w:rFonts w:ascii="Arial" w:hAnsi="Arial" w:cs="Arial"/>
        </w:rPr>
      </w:pPr>
    </w:p>
    <w:p w14:paraId="710BB20F" w14:textId="77777777" w:rsidR="005E1EFA" w:rsidRPr="000D11E9" w:rsidRDefault="005E1EFA" w:rsidP="00976E5D">
      <w:pPr>
        <w:rPr>
          <w:rFonts w:ascii="Arial" w:hAnsi="Arial" w:cs="Arial"/>
        </w:rPr>
      </w:pPr>
    </w:p>
    <w:bookmarkEnd w:id="2"/>
    <w:p w14:paraId="68BAD113" w14:textId="77777777" w:rsidR="000E490A" w:rsidRPr="000D11E9" w:rsidRDefault="000E490A" w:rsidP="00976E5D">
      <w:pPr>
        <w:pStyle w:val="Footer"/>
        <w:rPr>
          <w:rFonts w:ascii="Arial" w:hAnsi="Arial" w:cs="Arial"/>
          <w:snapToGrid w:val="0"/>
          <w:sz w:val="16"/>
          <w:szCs w:val="16"/>
        </w:rPr>
      </w:pPr>
    </w:p>
    <w:p w14:paraId="61F3A7D5" w14:textId="77777777" w:rsidR="00D60103" w:rsidRDefault="00D60103" w:rsidP="00976E5D">
      <w:pPr>
        <w:pStyle w:val="Footer"/>
        <w:jc w:val="right"/>
        <w:rPr>
          <w:rFonts w:ascii="Arial" w:hAnsi="Arial" w:cs="Arial"/>
          <w:snapToGrid w:val="0"/>
          <w:sz w:val="16"/>
          <w:szCs w:val="16"/>
        </w:rPr>
      </w:pPr>
    </w:p>
    <w:p w14:paraId="5B7A7FBA" w14:textId="77777777" w:rsidR="00D60103" w:rsidRDefault="000E490A" w:rsidP="00976E5D">
      <w:pPr>
        <w:pStyle w:val="Footer"/>
        <w:jc w:val="right"/>
        <w:rPr>
          <w:rFonts w:ascii="Arial" w:hAnsi="Arial" w:cs="Arial"/>
          <w:snapToGrid w:val="0"/>
          <w:sz w:val="16"/>
          <w:szCs w:val="16"/>
        </w:rPr>
      </w:pPr>
      <w:r w:rsidRPr="000D11E9">
        <w:rPr>
          <w:rFonts w:ascii="Arial" w:hAnsi="Arial" w:cs="Arial"/>
          <w:snapToGrid w:val="0"/>
          <w:sz w:val="16"/>
          <w:szCs w:val="16"/>
        </w:rPr>
        <w:t>Page 1 of 1</w:t>
      </w:r>
    </w:p>
    <w:p w14:paraId="0582EB40" w14:textId="77777777" w:rsidR="00EF5A9D" w:rsidRDefault="00EF5A9D" w:rsidP="00976E5D">
      <w:pPr>
        <w:pStyle w:val="Footer"/>
        <w:jc w:val="right"/>
        <w:rPr>
          <w:rFonts w:ascii="Arial" w:hAnsi="Arial" w:cs="Arial"/>
          <w:sz w:val="16"/>
          <w:szCs w:val="16"/>
        </w:rPr>
      </w:pPr>
    </w:p>
    <w:p w14:paraId="0A87A037" w14:textId="77777777" w:rsidR="000E490A" w:rsidRPr="000D11E9" w:rsidRDefault="000E490A" w:rsidP="00EF5A9D">
      <w:pPr>
        <w:pStyle w:val="Footer"/>
        <w:jc w:val="right"/>
        <w:rPr>
          <w:rFonts w:ascii="Arial" w:hAnsi="Arial" w:cs="Arial"/>
        </w:rPr>
      </w:pPr>
      <w:r>
        <w:rPr>
          <w:rFonts w:ascii="Arial" w:hAnsi="Arial" w:cs="Arial"/>
          <w:sz w:val="16"/>
          <w:szCs w:val="16"/>
        </w:rPr>
        <w:t>DPW-16.1 (PSB)</w:t>
      </w:r>
    </w:p>
    <w:p w14:paraId="101A06AB" w14:textId="77777777" w:rsidR="005C37CD" w:rsidRPr="005C37CD" w:rsidRDefault="000E490A" w:rsidP="005C37CD">
      <w:pPr>
        <w:jc w:val="center"/>
        <w:rPr>
          <w:rFonts w:ascii="Arial" w:hAnsi="Arial"/>
          <w:b/>
          <w:snapToGrid w:val="0"/>
          <w:sz w:val="28"/>
          <w:szCs w:val="28"/>
          <w:lang w:val="en-GB"/>
        </w:rPr>
      </w:pPr>
      <w:r w:rsidRPr="000D11E9">
        <w:rPr>
          <w:snapToGrid w:val="0"/>
        </w:rPr>
        <w:br w:type="page"/>
      </w:r>
      <w:r w:rsidR="005C37CD" w:rsidRPr="005C37CD">
        <w:rPr>
          <w:rFonts w:ascii="Arial" w:hAnsi="Arial"/>
          <w:b/>
          <w:snapToGrid w:val="0"/>
          <w:sz w:val="28"/>
          <w:szCs w:val="28"/>
          <w:lang w:val="en-GB"/>
        </w:rPr>
        <w:t>DPW-21 (EC):  RECORD OF ADDENDA TO TENDER DOCUMENTS</w:t>
      </w:r>
    </w:p>
    <w:p w14:paraId="517E99CC" w14:textId="77777777" w:rsidR="005C37CD" w:rsidRPr="005C37CD" w:rsidRDefault="005C37CD" w:rsidP="005C37CD">
      <w:pPr>
        <w:jc w:val="center"/>
        <w:rPr>
          <w:rFonts w:ascii="Arial" w:hAnsi="Arial"/>
          <w:bCs/>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597"/>
        <w:gridCol w:w="3263"/>
      </w:tblGrid>
      <w:tr w:rsidR="005C37CD" w:rsidRPr="005C37CD" w14:paraId="4350734C" w14:textId="77777777" w:rsidTr="005C37CD">
        <w:trPr>
          <w:cantSplit/>
          <w:trHeight w:val="465"/>
        </w:trPr>
        <w:tc>
          <w:tcPr>
            <w:tcW w:w="2448" w:type="dxa"/>
            <w:vAlign w:val="center"/>
          </w:tcPr>
          <w:p w14:paraId="00DF127C" w14:textId="77777777" w:rsidR="005C37CD" w:rsidRPr="000F797C" w:rsidRDefault="005C37CD" w:rsidP="005C37CD">
            <w:pPr>
              <w:ind w:right="-22"/>
              <w:rPr>
                <w:rFonts w:ascii="Arial" w:hAnsi="Arial" w:cs="Arial"/>
                <w:b/>
                <w:snapToGrid w:val="0"/>
                <w:lang w:eastAsia="en-GB"/>
              </w:rPr>
            </w:pPr>
            <w:r w:rsidRPr="000F797C">
              <w:rPr>
                <w:rFonts w:ascii="Arial" w:hAnsi="Arial" w:cs="Arial"/>
                <w:b/>
                <w:snapToGrid w:val="0"/>
                <w:lang w:eastAsia="en-GB"/>
              </w:rPr>
              <w:t>Project title:</w:t>
            </w:r>
          </w:p>
        </w:tc>
        <w:tc>
          <w:tcPr>
            <w:tcW w:w="7380" w:type="dxa"/>
            <w:gridSpan w:val="3"/>
            <w:vAlign w:val="center"/>
          </w:tcPr>
          <w:p w14:paraId="69497D15" w14:textId="7BE9E91D" w:rsidR="005C37CD" w:rsidRPr="001953B2" w:rsidRDefault="005C37CD" w:rsidP="005C37CD">
            <w:pPr>
              <w:tabs>
                <w:tab w:val="left" w:pos="7094"/>
              </w:tabs>
              <w:ind w:right="-22"/>
              <w:rPr>
                <w:rFonts w:ascii="Arial" w:hAnsi="Arial" w:cs="Arial"/>
                <w:lang w:val="en-GB"/>
              </w:rPr>
            </w:pPr>
            <w:r w:rsidRPr="00E04C89">
              <w:rPr>
                <w:rFonts w:ascii="Arial" w:hAnsi="Arial" w:cs="Arial"/>
              </w:rPr>
              <w:t xml:space="preserve">Construction Health and Safety Agent </w:t>
            </w:r>
            <w:proofErr w:type="spellStart"/>
            <w:r w:rsidRPr="00E04C89">
              <w:rPr>
                <w:rFonts w:ascii="Arial" w:hAnsi="Arial" w:cs="Arial"/>
              </w:rPr>
              <w:t>i.t.o.</w:t>
            </w:r>
            <w:proofErr w:type="spellEnd"/>
            <w:r w:rsidRPr="00E04C89">
              <w:rPr>
                <w:rFonts w:ascii="Arial" w:hAnsi="Arial" w:cs="Arial"/>
              </w:rPr>
              <w:t xml:space="preserve"> the Construction Regulations of the OHS</w:t>
            </w:r>
            <w:r>
              <w:rPr>
                <w:rFonts w:ascii="Arial" w:hAnsi="Arial" w:cs="Arial"/>
              </w:rPr>
              <w:t xml:space="preserve"> </w:t>
            </w:r>
            <w:r w:rsidRPr="00E04C89">
              <w:rPr>
                <w:rFonts w:ascii="Arial" w:hAnsi="Arial" w:cs="Arial"/>
              </w:rPr>
              <w:t>Act for</w:t>
            </w:r>
            <w:r w:rsidRPr="00E04C89">
              <w:rPr>
                <w:rFonts w:ascii="Arial" w:hAnsi="Arial" w:cs="Arial"/>
                <w:snapToGrid w:val="0"/>
                <w:lang w:val="en-GB"/>
              </w:rPr>
              <w:t xml:space="preserve">: </w:t>
            </w:r>
            <w:r w:rsidR="00552D12">
              <w:rPr>
                <w:rFonts w:ascii="Calibri" w:hAnsi="Calibri" w:cs="Calibri"/>
                <w:color w:val="000000"/>
                <w:sz w:val="22"/>
                <w:szCs w:val="22"/>
              </w:rPr>
              <w:t>OTTOSHOOP POLICE</w:t>
            </w:r>
            <w:r w:rsidR="0005641C">
              <w:rPr>
                <w:rFonts w:ascii="Calibri" w:hAnsi="Calibri" w:cs="Calibri"/>
                <w:color w:val="000000"/>
                <w:sz w:val="22"/>
                <w:szCs w:val="22"/>
              </w:rPr>
              <w:t xml:space="preserve"> STATION DOLOMITE RISK MANAGEMENT STR</w:t>
            </w:r>
            <w:r w:rsidR="001D5289">
              <w:rPr>
                <w:rFonts w:ascii="Calibri" w:hAnsi="Calibri" w:cs="Calibri"/>
                <w:color w:val="000000"/>
                <w:sz w:val="22"/>
                <w:szCs w:val="22"/>
              </w:rPr>
              <w:t>ATEGY (DRMS): UPGRADE AND REPLAC</w:t>
            </w:r>
            <w:r w:rsidR="0005641C">
              <w:rPr>
                <w:rFonts w:ascii="Calibri" w:hAnsi="Calibri" w:cs="Calibri"/>
                <w:color w:val="000000"/>
                <w:sz w:val="22"/>
                <w:szCs w:val="22"/>
              </w:rPr>
              <w:t>EMENT OF CIVIL ENGINEERING AND DRY SERVICES:</w:t>
            </w:r>
            <w:r w:rsidR="00552D12">
              <w:rPr>
                <w:rFonts w:ascii="Calibri" w:hAnsi="Calibri" w:cs="Calibri"/>
                <w:color w:val="000000"/>
                <w:sz w:val="22"/>
                <w:szCs w:val="22"/>
              </w:rPr>
              <w:t xml:space="preserve"> </w:t>
            </w:r>
            <w:r w:rsidR="0005641C">
              <w:rPr>
                <w:rFonts w:ascii="Calibri" w:hAnsi="Calibri" w:cs="Calibri"/>
                <w:color w:val="000000"/>
                <w:sz w:val="22"/>
                <w:szCs w:val="22"/>
              </w:rPr>
              <w:t>SAPS OTTOSHOOP</w:t>
            </w:r>
            <w:r w:rsidR="001953B2">
              <w:rPr>
                <w:rFonts w:ascii="Arial" w:hAnsi="Arial" w:cs="Arial"/>
                <w:lang w:val="en-GB"/>
              </w:rPr>
              <w:t>.</w:t>
            </w:r>
          </w:p>
        </w:tc>
      </w:tr>
      <w:tr w:rsidR="005C37CD" w:rsidRPr="005C37CD" w14:paraId="11A45399" w14:textId="77777777" w:rsidTr="00961912">
        <w:trPr>
          <w:trHeight w:val="465"/>
        </w:trPr>
        <w:tc>
          <w:tcPr>
            <w:tcW w:w="2448" w:type="dxa"/>
            <w:vAlign w:val="center"/>
          </w:tcPr>
          <w:p w14:paraId="0063F28B" w14:textId="77777777" w:rsidR="005C37CD" w:rsidRPr="000F797C" w:rsidRDefault="005C37CD" w:rsidP="005C37CD">
            <w:pPr>
              <w:ind w:right="-22"/>
              <w:jc w:val="both"/>
              <w:rPr>
                <w:rFonts w:ascii="Arial" w:hAnsi="Arial" w:cs="Arial"/>
                <w:b/>
                <w:bCs/>
                <w:snapToGrid w:val="0"/>
              </w:rPr>
            </w:pPr>
            <w:r w:rsidRPr="00175209">
              <w:rPr>
                <w:rFonts w:ascii="Arial" w:hAnsi="Arial" w:cs="Arial"/>
                <w:b/>
                <w:bCs/>
                <w:snapToGrid w:val="0"/>
              </w:rPr>
              <w:t>Tender / Quotation no:</w:t>
            </w:r>
          </w:p>
        </w:tc>
        <w:tc>
          <w:tcPr>
            <w:tcW w:w="2520" w:type="dxa"/>
            <w:vAlign w:val="center"/>
          </w:tcPr>
          <w:p w14:paraId="4A64FAEE" w14:textId="77777777" w:rsidR="001953B2" w:rsidRDefault="001953B2" w:rsidP="000449F0">
            <w:pPr>
              <w:ind w:right="-22"/>
              <w:jc w:val="both"/>
              <w:rPr>
                <w:rFonts w:ascii="Arial" w:hAnsi="Arial" w:cs="Arial"/>
                <w:lang w:val="en-US"/>
              </w:rPr>
            </w:pPr>
          </w:p>
          <w:p w14:paraId="79FDFCE2" w14:textId="0674CF9B" w:rsidR="000449F0" w:rsidRPr="000449F0" w:rsidRDefault="000449F0" w:rsidP="000449F0">
            <w:pPr>
              <w:ind w:right="-22"/>
              <w:jc w:val="both"/>
              <w:rPr>
                <w:rFonts w:ascii="Arial" w:hAnsi="Arial" w:cs="Arial"/>
                <w:lang w:val="en-US"/>
              </w:rPr>
            </w:pPr>
            <w:r w:rsidRPr="000449F0">
              <w:rPr>
                <w:rFonts w:ascii="Arial" w:hAnsi="Arial" w:cs="Arial"/>
                <w:lang w:val="en-US"/>
              </w:rPr>
              <w:t>MMB 2</w:t>
            </w:r>
            <w:r w:rsidR="00CC1FF9">
              <w:rPr>
                <w:rFonts w:ascii="Arial" w:hAnsi="Arial" w:cs="Arial"/>
                <w:lang w:val="en-US"/>
              </w:rPr>
              <w:t>6</w:t>
            </w:r>
            <w:r w:rsidRPr="000449F0">
              <w:rPr>
                <w:rFonts w:ascii="Arial" w:hAnsi="Arial" w:cs="Arial"/>
                <w:lang w:val="en-US"/>
              </w:rPr>
              <w:t>2</w:t>
            </w:r>
            <w:r w:rsidR="00CC1FF9">
              <w:rPr>
                <w:rFonts w:ascii="Arial" w:hAnsi="Arial" w:cs="Arial"/>
                <w:lang w:val="en-US"/>
              </w:rPr>
              <w:t>7</w:t>
            </w:r>
            <w:r w:rsidRPr="000449F0">
              <w:rPr>
                <w:rFonts w:ascii="Arial" w:hAnsi="Arial" w:cs="Arial"/>
                <w:lang w:val="en-US"/>
              </w:rPr>
              <w:t>/02</w:t>
            </w:r>
            <w:r w:rsidR="00CC1FF9">
              <w:rPr>
                <w:rFonts w:ascii="Arial" w:hAnsi="Arial" w:cs="Arial"/>
                <w:lang w:val="en-US"/>
              </w:rPr>
              <w:t>7</w:t>
            </w:r>
            <w:r w:rsidRPr="000449F0">
              <w:rPr>
                <w:rFonts w:ascii="Arial" w:hAnsi="Arial" w:cs="Arial"/>
                <w:lang w:val="en-US"/>
              </w:rPr>
              <w:t xml:space="preserve"> PSB</w:t>
            </w:r>
          </w:p>
          <w:p w14:paraId="155C805C" w14:textId="7FE7C859" w:rsidR="005C37CD" w:rsidRPr="00E04C89" w:rsidRDefault="005C37CD" w:rsidP="005C37CD">
            <w:pPr>
              <w:ind w:right="-22"/>
              <w:jc w:val="both"/>
              <w:rPr>
                <w:rFonts w:ascii="Arial" w:hAnsi="Arial" w:cs="Arial"/>
                <w:i/>
                <w:snapToGrid w:val="0"/>
              </w:rPr>
            </w:pPr>
          </w:p>
        </w:tc>
        <w:tc>
          <w:tcPr>
            <w:tcW w:w="1597" w:type="dxa"/>
            <w:vAlign w:val="center"/>
          </w:tcPr>
          <w:p w14:paraId="18B5164D" w14:textId="77777777" w:rsidR="005C37CD" w:rsidRPr="000F797C" w:rsidRDefault="00766B0E" w:rsidP="00766B0E">
            <w:pPr>
              <w:ind w:right="-22"/>
              <w:jc w:val="both"/>
              <w:rPr>
                <w:rFonts w:ascii="Arial" w:hAnsi="Arial" w:cs="Arial"/>
                <w:b/>
                <w:bCs/>
                <w:snapToGrid w:val="0"/>
              </w:rPr>
            </w:pPr>
            <w:r>
              <w:rPr>
                <w:rFonts w:ascii="Arial" w:hAnsi="Arial" w:cs="Arial"/>
                <w:b/>
                <w:bCs/>
                <w:snapToGrid w:val="0"/>
              </w:rPr>
              <w:t xml:space="preserve">Reference </w:t>
            </w:r>
            <w:r w:rsidR="005C37CD" w:rsidRPr="00175209">
              <w:rPr>
                <w:rFonts w:ascii="Arial" w:hAnsi="Arial" w:cs="Arial"/>
                <w:b/>
                <w:bCs/>
                <w:snapToGrid w:val="0"/>
              </w:rPr>
              <w:t>no:</w:t>
            </w:r>
          </w:p>
        </w:tc>
        <w:tc>
          <w:tcPr>
            <w:tcW w:w="3263" w:type="dxa"/>
            <w:vAlign w:val="center"/>
          </w:tcPr>
          <w:p w14:paraId="762557C0" w14:textId="77777777" w:rsidR="005C37CD" w:rsidRPr="00E04C89" w:rsidRDefault="00180FC7" w:rsidP="005C37CD">
            <w:pPr>
              <w:ind w:right="-22"/>
              <w:jc w:val="both"/>
              <w:rPr>
                <w:rFonts w:ascii="Arial" w:hAnsi="Arial" w:cs="Arial"/>
                <w:i/>
                <w:snapToGrid w:val="0"/>
              </w:rPr>
            </w:pPr>
            <w:r w:rsidRPr="00180FC7">
              <w:rPr>
                <w:rFonts w:ascii="Arial" w:hAnsi="Arial" w:cs="Arial"/>
                <w:b/>
                <w:snapToGrid w:val="0"/>
              </w:rPr>
              <w:t>6021/0052</w:t>
            </w:r>
          </w:p>
        </w:tc>
      </w:tr>
    </w:tbl>
    <w:p w14:paraId="6827E162" w14:textId="77777777" w:rsidR="005C37CD" w:rsidRPr="005C37CD" w:rsidRDefault="005C37CD" w:rsidP="005C37CD">
      <w:pPr>
        <w:jc w:val="center"/>
        <w:rPr>
          <w:rFonts w:ascii="Arial" w:hAnsi="Arial"/>
          <w:bCs/>
          <w:sz w:val="18"/>
          <w:szCs w:val="18"/>
        </w:rPr>
      </w:pPr>
    </w:p>
    <w:p w14:paraId="5CFE4D68" w14:textId="77777777" w:rsidR="005C37CD" w:rsidRPr="005C37CD" w:rsidRDefault="005C37CD" w:rsidP="005C37CD">
      <w:pPr>
        <w:jc w:val="center"/>
        <w:rPr>
          <w:rFonts w:ascii="Arial" w:hAnsi="Arial"/>
          <w:bCs/>
          <w:sz w:val="18"/>
          <w:szCs w:val="18"/>
        </w:rPr>
      </w:pPr>
    </w:p>
    <w:p w14:paraId="22EC82B3" w14:textId="77777777" w:rsidR="005C37CD" w:rsidRPr="005C37CD" w:rsidRDefault="005C37CD" w:rsidP="00524061">
      <w:pPr>
        <w:numPr>
          <w:ilvl w:val="0"/>
          <w:numId w:val="42"/>
        </w:numPr>
        <w:tabs>
          <w:tab w:val="num" w:pos="360"/>
        </w:tabs>
        <w:suppressAutoHyphens/>
        <w:spacing w:line="10" w:lineRule="atLeast"/>
        <w:ind w:left="360"/>
        <w:jc w:val="both"/>
        <w:rPr>
          <w:rFonts w:ascii="Arial" w:hAnsi="Arial"/>
          <w:szCs w:val="24"/>
          <w:lang w:val="en-GB"/>
        </w:rPr>
      </w:pPr>
      <w:r w:rsidRPr="005C37CD">
        <w:rPr>
          <w:rFonts w:ascii="Arial" w:hAnsi="Arial" w:cs="Arial"/>
          <w:spacing w:val="-3"/>
          <w:szCs w:val="24"/>
          <w:lang w:val="en-GB"/>
        </w:rPr>
        <w:t xml:space="preserve">I / We confirm that the following communications received from the Department of Public Works before the submission of this tender offer, amending the tender documents, have been taken into account in this tender offer:  </w:t>
      </w:r>
      <w:r w:rsidRPr="005C37CD">
        <w:rPr>
          <w:rFonts w:ascii="Arial" w:hAnsi="Arial"/>
          <w:bCs/>
          <w:i/>
          <w:iCs/>
          <w:snapToGrid w:val="0"/>
          <w:szCs w:val="24"/>
          <w:lang w:val="en-GB"/>
        </w:rPr>
        <w:t>(</w:t>
      </w:r>
      <w:r w:rsidRPr="005C37CD">
        <w:rPr>
          <w:rFonts w:ascii="Arial" w:hAnsi="Arial" w:cs="Arial"/>
          <w:bCs/>
          <w:i/>
          <w:iCs/>
          <w:szCs w:val="16"/>
          <w:lang w:val="en-GB"/>
        </w:rPr>
        <w:t>Attach additional pages if more space is required)</w:t>
      </w:r>
    </w:p>
    <w:p w14:paraId="665EC06D" w14:textId="77777777" w:rsidR="005C37CD" w:rsidRPr="005C37CD" w:rsidRDefault="005C37CD" w:rsidP="005C37CD">
      <w:pPr>
        <w:jc w:val="both"/>
        <w:rPr>
          <w:rFonts w:ascii="Arial" w:hAnsi="Arial"/>
          <w:szCs w:val="24"/>
          <w:lang w:val="en-GB"/>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60"/>
        <w:gridCol w:w="7470"/>
      </w:tblGrid>
      <w:tr w:rsidR="005C37CD" w:rsidRPr="005C37CD" w14:paraId="352287A5" w14:textId="77777777" w:rsidTr="005C37CD">
        <w:trPr>
          <w:trHeight w:val="391"/>
        </w:trPr>
        <w:tc>
          <w:tcPr>
            <w:tcW w:w="675" w:type="dxa"/>
            <w:vAlign w:val="center"/>
          </w:tcPr>
          <w:p w14:paraId="5C0906AA" w14:textId="77777777" w:rsidR="005C37CD" w:rsidRPr="005C37CD" w:rsidRDefault="005C37CD" w:rsidP="005C37CD">
            <w:pPr>
              <w:spacing w:before="120"/>
              <w:jc w:val="center"/>
              <w:rPr>
                <w:rFonts w:ascii="Arial" w:hAnsi="Arial" w:cs="Arial"/>
                <w:b/>
                <w:sz w:val="18"/>
                <w:szCs w:val="18"/>
                <w:lang w:val="en-GB"/>
              </w:rPr>
            </w:pPr>
          </w:p>
        </w:tc>
        <w:tc>
          <w:tcPr>
            <w:tcW w:w="1660" w:type="dxa"/>
            <w:vAlign w:val="center"/>
          </w:tcPr>
          <w:p w14:paraId="61518544" w14:textId="77777777" w:rsidR="005C37CD" w:rsidRPr="005C37CD" w:rsidRDefault="005C37CD" w:rsidP="005C37CD">
            <w:pPr>
              <w:spacing w:before="120"/>
              <w:jc w:val="center"/>
              <w:rPr>
                <w:rFonts w:ascii="Arial" w:hAnsi="Arial"/>
                <w:b/>
                <w:szCs w:val="24"/>
                <w:lang w:val="en-GB"/>
              </w:rPr>
            </w:pPr>
            <w:r w:rsidRPr="005C37CD">
              <w:rPr>
                <w:rFonts w:ascii="Arial" w:hAnsi="Arial"/>
                <w:b/>
                <w:szCs w:val="24"/>
                <w:lang w:val="en-GB"/>
              </w:rPr>
              <w:t>Date</w:t>
            </w:r>
          </w:p>
        </w:tc>
        <w:tc>
          <w:tcPr>
            <w:tcW w:w="7470" w:type="dxa"/>
            <w:vAlign w:val="center"/>
          </w:tcPr>
          <w:p w14:paraId="0F7275EC" w14:textId="77777777" w:rsidR="005C37CD" w:rsidRPr="005C37CD" w:rsidRDefault="005C37CD" w:rsidP="005C37CD">
            <w:pPr>
              <w:spacing w:before="120"/>
              <w:jc w:val="center"/>
              <w:rPr>
                <w:rFonts w:ascii="Arial" w:hAnsi="Arial"/>
                <w:b/>
                <w:szCs w:val="24"/>
                <w:lang w:val="en-GB"/>
              </w:rPr>
            </w:pPr>
            <w:r w:rsidRPr="005C37CD">
              <w:rPr>
                <w:rFonts w:ascii="Arial" w:hAnsi="Arial"/>
                <w:b/>
                <w:szCs w:val="24"/>
                <w:lang w:val="en-GB"/>
              </w:rPr>
              <w:t>Title or Details</w:t>
            </w:r>
          </w:p>
        </w:tc>
      </w:tr>
      <w:tr w:rsidR="005C37CD" w:rsidRPr="005C37CD" w14:paraId="358AC7D5" w14:textId="77777777" w:rsidTr="005C37CD">
        <w:trPr>
          <w:trHeight w:val="600"/>
        </w:trPr>
        <w:tc>
          <w:tcPr>
            <w:tcW w:w="675" w:type="dxa"/>
            <w:vAlign w:val="center"/>
          </w:tcPr>
          <w:p w14:paraId="08BAA587"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7B6CE4AF" w14:textId="77777777" w:rsidR="005C37CD" w:rsidRPr="005C37CD" w:rsidRDefault="005C37CD" w:rsidP="005C37CD">
            <w:pPr>
              <w:jc w:val="both"/>
              <w:rPr>
                <w:rFonts w:ascii="Arial" w:hAnsi="Arial" w:cs="Arial"/>
                <w:sz w:val="18"/>
                <w:szCs w:val="18"/>
                <w:lang w:val="en-GB"/>
              </w:rPr>
            </w:pPr>
          </w:p>
        </w:tc>
        <w:tc>
          <w:tcPr>
            <w:tcW w:w="7470" w:type="dxa"/>
          </w:tcPr>
          <w:p w14:paraId="1B8E1A11" w14:textId="77777777" w:rsidR="005C37CD" w:rsidRPr="005C37CD" w:rsidRDefault="005C37CD" w:rsidP="005C37CD">
            <w:pPr>
              <w:jc w:val="both"/>
              <w:rPr>
                <w:rFonts w:ascii="Arial" w:hAnsi="Arial" w:cs="Arial"/>
                <w:sz w:val="18"/>
                <w:szCs w:val="18"/>
                <w:lang w:val="en-GB"/>
              </w:rPr>
            </w:pPr>
          </w:p>
        </w:tc>
      </w:tr>
      <w:tr w:rsidR="005C37CD" w:rsidRPr="005C37CD" w14:paraId="7E628E42" w14:textId="77777777" w:rsidTr="005C37CD">
        <w:trPr>
          <w:trHeight w:val="600"/>
        </w:trPr>
        <w:tc>
          <w:tcPr>
            <w:tcW w:w="675" w:type="dxa"/>
            <w:vAlign w:val="center"/>
          </w:tcPr>
          <w:p w14:paraId="2820FF10"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14E5C3A2" w14:textId="77777777" w:rsidR="005C37CD" w:rsidRPr="005C37CD" w:rsidRDefault="005C37CD" w:rsidP="005C37CD">
            <w:pPr>
              <w:jc w:val="both"/>
              <w:rPr>
                <w:rFonts w:ascii="Arial" w:hAnsi="Arial" w:cs="Arial"/>
                <w:sz w:val="18"/>
                <w:szCs w:val="18"/>
                <w:lang w:val="en-GB"/>
              </w:rPr>
            </w:pPr>
          </w:p>
        </w:tc>
        <w:tc>
          <w:tcPr>
            <w:tcW w:w="7470" w:type="dxa"/>
          </w:tcPr>
          <w:p w14:paraId="4D8EE7E1" w14:textId="77777777" w:rsidR="005C37CD" w:rsidRPr="005C37CD" w:rsidRDefault="005C37CD" w:rsidP="005C37CD">
            <w:pPr>
              <w:jc w:val="both"/>
              <w:rPr>
                <w:rFonts w:ascii="Arial" w:hAnsi="Arial" w:cs="Arial"/>
                <w:sz w:val="18"/>
                <w:szCs w:val="18"/>
                <w:lang w:val="en-GB"/>
              </w:rPr>
            </w:pPr>
          </w:p>
        </w:tc>
      </w:tr>
      <w:tr w:rsidR="005C37CD" w:rsidRPr="005C37CD" w14:paraId="242EEE64" w14:textId="77777777" w:rsidTr="005C37CD">
        <w:trPr>
          <w:trHeight w:val="600"/>
        </w:trPr>
        <w:tc>
          <w:tcPr>
            <w:tcW w:w="675" w:type="dxa"/>
            <w:vAlign w:val="center"/>
          </w:tcPr>
          <w:p w14:paraId="25F86CEB"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46773F6C" w14:textId="77777777" w:rsidR="005C37CD" w:rsidRPr="005C37CD" w:rsidRDefault="005C37CD" w:rsidP="005C37CD">
            <w:pPr>
              <w:jc w:val="both"/>
              <w:rPr>
                <w:rFonts w:ascii="Arial" w:hAnsi="Arial" w:cs="Arial"/>
                <w:sz w:val="18"/>
                <w:szCs w:val="18"/>
                <w:lang w:val="en-GB"/>
              </w:rPr>
            </w:pPr>
          </w:p>
        </w:tc>
        <w:tc>
          <w:tcPr>
            <w:tcW w:w="7470" w:type="dxa"/>
          </w:tcPr>
          <w:p w14:paraId="67C8FA15" w14:textId="77777777" w:rsidR="005C37CD" w:rsidRPr="005C37CD" w:rsidRDefault="005C37CD" w:rsidP="005C37CD">
            <w:pPr>
              <w:jc w:val="both"/>
              <w:rPr>
                <w:rFonts w:ascii="Arial" w:hAnsi="Arial" w:cs="Arial"/>
                <w:sz w:val="18"/>
                <w:szCs w:val="18"/>
                <w:lang w:val="en-GB"/>
              </w:rPr>
            </w:pPr>
          </w:p>
        </w:tc>
      </w:tr>
      <w:tr w:rsidR="005C37CD" w:rsidRPr="005C37CD" w14:paraId="2A59561A" w14:textId="77777777" w:rsidTr="005C37CD">
        <w:trPr>
          <w:trHeight w:val="600"/>
        </w:trPr>
        <w:tc>
          <w:tcPr>
            <w:tcW w:w="675" w:type="dxa"/>
            <w:vAlign w:val="center"/>
          </w:tcPr>
          <w:p w14:paraId="377C4859"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35F045E4" w14:textId="77777777" w:rsidR="005C37CD" w:rsidRPr="005C37CD" w:rsidRDefault="005C37CD" w:rsidP="005C37CD">
            <w:pPr>
              <w:jc w:val="both"/>
              <w:rPr>
                <w:rFonts w:ascii="Arial" w:hAnsi="Arial" w:cs="Arial"/>
                <w:sz w:val="18"/>
                <w:szCs w:val="18"/>
                <w:lang w:val="en-GB"/>
              </w:rPr>
            </w:pPr>
          </w:p>
        </w:tc>
        <w:tc>
          <w:tcPr>
            <w:tcW w:w="7470" w:type="dxa"/>
          </w:tcPr>
          <w:p w14:paraId="5DB60136" w14:textId="77777777" w:rsidR="005C37CD" w:rsidRPr="005C37CD" w:rsidRDefault="005C37CD" w:rsidP="005C37CD">
            <w:pPr>
              <w:jc w:val="both"/>
              <w:rPr>
                <w:rFonts w:ascii="Arial" w:hAnsi="Arial" w:cs="Arial"/>
                <w:sz w:val="18"/>
                <w:szCs w:val="18"/>
                <w:lang w:val="en-GB"/>
              </w:rPr>
            </w:pPr>
          </w:p>
        </w:tc>
      </w:tr>
      <w:tr w:rsidR="005C37CD" w:rsidRPr="005C37CD" w14:paraId="47043EDB" w14:textId="77777777" w:rsidTr="005C37CD">
        <w:trPr>
          <w:trHeight w:val="600"/>
        </w:trPr>
        <w:tc>
          <w:tcPr>
            <w:tcW w:w="675" w:type="dxa"/>
            <w:vAlign w:val="center"/>
          </w:tcPr>
          <w:p w14:paraId="4048E2FC"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4738B896" w14:textId="77777777" w:rsidR="005C37CD" w:rsidRPr="005C37CD" w:rsidRDefault="005C37CD" w:rsidP="005C37CD">
            <w:pPr>
              <w:jc w:val="both"/>
              <w:rPr>
                <w:rFonts w:ascii="Arial" w:hAnsi="Arial" w:cs="Arial"/>
                <w:sz w:val="18"/>
                <w:szCs w:val="18"/>
                <w:lang w:val="en-GB"/>
              </w:rPr>
            </w:pPr>
          </w:p>
        </w:tc>
        <w:tc>
          <w:tcPr>
            <w:tcW w:w="7470" w:type="dxa"/>
          </w:tcPr>
          <w:p w14:paraId="660E2091" w14:textId="77777777" w:rsidR="005C37CD" w:rsidRPr="005C37CD" w:rsidRDefault="005C37CD" w:rsidP="005C37CD">
            <w:pPr>
              <w:jc w:val="both"/>
              <w:rPr>
                <w:rFonts w:ascii="Arial" w:hAnsi="Arial" w:cs="Arial"/>
                <w:sz w:val="18"/>
                <w:szCs w:val="18"/>
                <w:lang w:val="en-GB"/>
              </w:rPr>
            </w:pPr>
          </w:p>
        </w:tc>
      </w:tr>
      <w:tr w:rsidR="005C37CD" w:rsidRPr="005C37CD" w14:paraId="11186363" w14:textId="77777777" w:rsidTr="005C37CD">
        <w:trPr>
          <w:trHeight w:val="600"/>
        </w:trPr>
        <w:tc>
          <w:tcPr>
            <w:tcW w:w="675" w:type="dxa"/>
            <w:vAlign w:val="center"/>
          </w:tcPr>
          <w:p w14:paraId="08EC2BC8"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6758516D" w14:textId="77777777" w:rsidR="005C37CD" w:rsidRPr="005C37CD" w:rsidRDefault="005C37CD" w:rsidP="005C37CD">
            <w:pPr>
              <w:jc w:val="both"/>
              <w:rPr>
                <w:rFonts w:ascii="Arial" w:hAnsi="Arial" w:cs="Arial"/>
                <w:sz w:val="18"/>
                <w:szCs w:val="18"/>
                <w:lang w:val="en-GB"/>
              </w:rPr>
            </w:pPr>
          </w:p>
        </w:tc>
        <w:tc>
          <w:tcPr>
            <w:tcW w:w="7470" w:type="dxa"/>
          </w:tcPr>
          <w:p w14:paraId="42389E29" w14:textId="77777777" w:rsidR="005C37CD" w:rsidRPr="005C37CD" w:rsidRDefault="005C37CD" w:rsidP="005C37CD">
            <w:pPr>
              <w:jc w:val="both"/>
              <w:rPr>
                <w:rFonts w:ascii="Arial" w:hAnsi="Arial" w:cs="Arial"/>
                <w:sz w:val="18"/>
                <w:szCs w:val="18"/>
                <w:lang w:val="en-GB"/>
              </w:rPr>
            </w:pPr>
          </w:p>
        </w:tc>
      </w:tr>
      <w:tr w:rsidR="005C37CD" w:rsidRPr="005C37CD" w14:paraId="03F9EB6A" w14:textId="77777777" w:rsidTr="005C37CD">
        <w:trPr>
          <w:trHeight w:val="600"/>
        </w:trPr>
        <w:tc>
          <w:tcPr>
            <w:tcW w:w="675" w:type="dxa"/>
            <w:vAlign w:val="center"/>
          </w:tcPr>
          <w:p w14:paraId="6FA9944B"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57AAFE73" w14:textId="77777777" w:rsidR="005C37CD" w:rsidRPr="005C37CD" w:rsidRDefault="005C37CD" w:rsidP="005C37CD">
            <w:pPr>
              <w:jc w:val="both"/>
              <w:rPr>
                <w:rFonts w:ascii="Arial" w:hAnsi="Arial" w:cs="Arial"/>
                <w:sz w:val="18"/>
                <w:szCs w:val="18"/>
                <w:lang w:val="en-GB"/>
              </w:rPr>
            </w:pPr>
          </w:p>
        </w:tc>
        <w:tc>
          <w:tcPr>
            <w:tcW w:w="7470" w:type="dxa"/>
          </w:tcPr>
          <w:p w14:paraId="55F06FB2" w14:textId="77777777" w:rsidR="005C37CD" w:rsidRPr="005C37CD" w:rsidRDefault="005C37CD" w:rsidP="005C37CD">
            <w:pPr>
              <w:jc w:val="both"/>
              <w:rPr>
                <w:rFonts w:ascii="Arial" w:hAnsi="Arial" w:cs="Arial"/>
                <w:sz w:val="18"/>
                <w:szCs w:val="18"/>
                <w:lang w:val="en-GB"/>
              </w:rPr>
            </w:pPr>
          </w:p>
        </w:tc>
      </w:tr>
      <w:tr w:rsidR="005C37CD" w:rsidRPr="005C37CD" w14:paraId="1E9AD935" w14:textId="77777777" w:rsidTr="005C37CD">
        <w:trPr>
          <w:trHeight w:val="600"/>
        </w:trPr>
        <w:tc>
          <w:tcPr>
            <w:tcW w:w="675" w:type="dxa"/>
            <w:vAlign w:val="center"/>
          </w:tcPr>
          <w:p w14:paraId="25C8FCA1"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2A906C07" w14:textId="77777777" w:rsidR="005C37CD" w:rsidRPr="005C37CD" w:rsidRDefault="005C37CD" w:rsidP="005C37CD">
            <w:pPr>
              <w:jc w:val="both"/>
              <w:rPr>
                <w:rFonts w:ascii="Arial" w:hAnsi="Arial" w:cs="Arial"/>
                <w:sz w:val="18"/>
                <w:szCs w:val="18"/>
                <w:lang w:val="en-GB"/>
              </w:rPr>
            </w:pPr>
          </w:p>
        </w:tc>
        <w:tc>
          <w:tcPr>
            <w:tcW w:w="7470" w:type="dxa"/>
          </w:tcPr>
          <w:p w14:paraId="018D2396" w14:textId="77777777" w:rsidR="005C37CD" w:rsidRPr="005C37CD" w:rsidRDefault="005C37CD" w:rsidP="005C37CD">
            <w:pPr>
              <w:jc w:val="both"/>
              <w:rPr>
                <w:rFonts w:ascii="Arial" w:hAnsi="Arial" w:cs="Arial"/>
                <w:sz w:val="18"/>
                <w:szCs w:val="18"/>
                <w:lang w:val="en-GB"/>
              </w:rPr>
            </w:pPr>
          </w:p>
        </w:tc>
      </w:tr>
      <w:tr w:rsidR="005C37CD" w:rsidRPr="005C37CD" w14:paraId="587BFE84" w14:textId="77777777" w:rsidTr="005C37CD">
        <w:trPr>
          <w:trHeight w:val="600"/>
        </w:trPr>
        <w:tc>
          <w:tcPr>
            <w:tcW w:w="675" w:type="dxa"/>
            <w:vAlign w:val="center"/>
          </w:tcPr>
          <w:p w14:paraId="358B8412"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44568643" w14:textId="77777777" w:rsidR="005C37CD" w:rsidRPr="005C37CD" w:rsidRDefault="005C37CD" w:rsidP="005C37CD">
            <w:pPr>
              <w:jc w:val="both"/>
              <w:rPr>
                <w:rFonts w:ascii="Arial" w:hAnsi="Arial" w:cs="Arial"/>
                <w:sz w:val="18"/>
                <w:szCs w:val="18"/>
                <w:lang w:val="en-GB"/>
              </w:rPr>
            </w:pPr>
          </w:p>
        </w:tc>
        <w:tc>
          <w:tcPr>
            <w:tcW w:w="7470" w:type="dxa"/>
          </w:tcPr>
          <w:p w14:paraId="466980B8" w14:textId="77777777" w:rsidR="005C37CD" w:rsidRPr="005C37CD" w:rsidRDefault="005C37CD" w:rsidP="005C37CD">
            <w:pPr>
              <w:jc w:val="both"/>
              <w:rPr>
                <w:rFonts w:ascii="Arial" w:hAnsi="Arial" w:cs="Arial"/>
                <w:sz w:val="18"/>
                <w:szCs w:val="18"/>
                <w:lang w:val="en-GB"/>
              </w:rPr>
            </w:pPr>
          </w:p>
        </w:tc>
      </w:tr>
      <w:tr w:rsidR="005C37CD" w:rsidRPr="005C37CD" w14:paraId="38A32C64" w14:textId="77777777" w:rsidTr="005C37CD">
        <w:trPr>
          <w:trHeight w:val="600"/>
        </w:trPr>
        <w:tc>
          <w:tcPr>
            <w:tcW w:w="675" w:type="dxa"/>
            <w:vAlign w:val="center"/>
          </w:tcPr>
          <w:p w14:paraId="27DFE878" w14:textId="77777777" w:rsidR="005C37CD" w:rsidRPr="005C37CD" w:rsidRDefault="005C37CD" w:rsidP="00524061">
            <w:pPr>
              <w:numPr>
                <w:ilvl w:val="0"/>
                <w:numId w:val="41"/>
              </w:numPr>
              <w:jc w:val="center"/>
              <w:rPr>
                <w:rFonts w:ascii="Arial" w:hAnsi="Arial" w:cs="Arial"/>
                <w:b/>
                <w:sz w:val="18"/>
                <w:szCs w:val="18"/>
                <w:lang w:val="en-GB"/>
              </w:rPr>
            </w:pPr>
          </w:p>
        </w:tc>
        <w:tc>
          <w:tcPr>
            <w:tcW w:w="1660" w:type="dxa"/>
          </w:tcPr>
          <w:p w14:paraId="53E60741" w14:textId="77777777" w:rsidR="005C37CD" w:rsidRPr="005C37CD" w:rsidRDefault="005C37CD" w:rsidP="005C37CD">
            <w:pPr>
              <w:jc w:val="both"/>
              <w:rPr>
                <w:rFonts w:ascii="Arial" w:hAnsi="Arial" w:cs="Arial"/>
                <w:sz w:val="18"/>
                <w:szCs w:val="18"/>
                <w:lang w:val="en-GB"/>
              </w:rPr>
            </w:pPr>
          </w:p>
        </w:tc>
        <w:tc>
          <w:tcPr>
            <w:tcW w:w="7470" w:type="dxa"/>
          </w:tcPr>
          <w:p w14:paraId="3AB12347" w14:textId="77777777" w:rsidR="005C37CD" w:rsidRPr="005C37CD" w:rsidRDefault="005C37CD" w:rsidP="005C37CD">
            <w:pPr>
              <w:jc w:val="both"/>
              <w:rPr>
                <w:rFonts w:ascii="Arial" w:hAnsi="Arial" w:cs="Arial"/>
                <w:sz w:val="18"/>
                <w:szCs w:val="18"/>
                <w:lang w:val="en-GB"/>
              </w:rPr>
            </w:pPr>
          </w:p>
        </w:tc>
      </w:tr>
    </w:tbl>
    <w:p w14:paraId="66EACABF" w14:textId="77777777" w:rsidR="005C37CD" w:rsidRPr="005C37CD" w:rsidRDefault="005C37CD" w:rsidP="005C37CD">
      <w:pPr>
        <w:rPr>
          <w:rFonts w:ascii="Arial" w:hAnsi="Arial"/>
          <w:snapToGrid w:val="0"/>
          <w:szCs w:val="24"/>
          <w:lang w:val="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5C37CD" w:rsidRPr="005C37CD" w14:paraId="7345E745" w14:textId="77777777" w:rsidTr="005C37CD">
        <w:trPr>
          <w:trHeight w:val="630"/>
        </w:trPr>
        <w:tc>
          <w:tcPr>
            <w:tcW w:w="3060" w:type="dxa"/>
            <w:vAlign w:val="center"/>
          </w:tcPr>
          <w:p w14:paraId="5870FA18"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4"/>
                  <w:enabled/>
                  <w:calcOnExit w:val="0"/>
                  <w:textInput/>
                </w:ffData>
              </w:fldChar>
            </w:r>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p>
        </w:tc>
        <w:tc>
          <w:tcPr>
            <w:tcW w:w="3780" w:type="dxa"/>
            <w:vAlign w:val="center"/>
          </w:tcPr>
          <w:p w14:paraId="01375C77" w14:textId="77777777" w:rsidR="005C37CD" w:rsidRPr="005C37CD" w:rsidRDefault="005C37CD" w:rsidP="005C37CD">
            <w:pPr>
              <w:jc w:val="center"/>
              <w:rPr>
                <w:rFonts w:ascii="Arial" w:hAnsi="Arial"/>
                <w:snapToGrid w:val="0"/>
                <w:szCs w:val="24"/>
                <w:lang w:val="en-GB"/>
              </w:rPr>
            </w:pPr>
          </w:p>
        </w:tc>
        <w:tc>
          <w:tcPr>
            <w:tcW w:w="2970" w:type="dxa"/>
            <w:vAlign w:val="center"/>
          </w:tcPr>
          <w:p w14:paraId="43E2EA5E"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8"/>
                  <w:enabled/>
                  <w:calcOnExit w:val="0"/>
                  <w:textInput/>
                </w:ffData>
              </w:fldChar>
            </w:r>
            <w:bookmarkStart w:id="4" w:name="Text48"/>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bookmarkEnd w:id="4"/>
          </w:p>
        </w:tc>
      </w:tr>
      <w:tr w:rsidR="005C37CD" w:rsidRPr="005C37CD" w14:paraId="1BAF4A82" w14:textId="77777777" w:rsidTr="005C37CD">
        <w:trPr>
          <w:trHeight w:val="254"/>
        </w:trPr>
        <w:tc>
          <w:tcPr>
            <w:tcW w:w="3060" w:type="dxa"/>
            <w:vAlign w:val="center"/>
          </w:tcPr>
          <w:p w14:paraId="5BC6468A"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Name of Tenderer</w:t>
            </w:r>
          </w:p>
        </w:tc>
        <w:tc>
          <w:tcPr>
            <w:tcW w:w="3780" w:type="dxa"/>
            <w:vAlign w:val="center"/>
          </w:tcPr>
          <w:p w14:paraId="608CFB5D"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Signature</w:t>
            </w:r>
          </w:p>
        </w:tc>
        <w:tc>
          <w:tcPr>
            <w:tcW w:w="2970" w:type="dxa"/>
            <w:vAlign w:val="center"/>
          </w:tcPr>
          <w:p w14:paraId="1B9419D2"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Date</w:t>
            </w:r>
          </w:p>
        </w:tc>
      </w:tr>
    </w:tbl>
    <w:p w14:paraId="2ECA2010" w14:textId="77777777" w:rsidR="005C37CD" w:rsidRPr="005C37CD" w:rsidRDefault="005C37CD" w:rsidP="005C37CD">
      <w:pPr>
        <w:rPr>
          <w:rFonts w:ascii="Arial" w:hAnsi="Arial"/>
          <w:snapToGrid w:val="0"/>
          <w:szCs w:val="24"/>
          <w:lang w:val="en-GB"/>
        </w:rPr>
      </w:pPr>
    </w:p>
    <w:p w14:paraId="1B3CE08E" w14:textId="77777777" w:rsidR="005C37CD" w:rsidRPr="005C37CD" w:rsidRDefault="005C37CD" w:rsidP="00524061">
      <w:pPr>
        <w:numPr>
          <w:ilvl w:val="0"/>
          <w:numId w:val="42"/>
        </w:numPr>
        <w:tabs>
          <w:tab w:val="num" w:pos="360"/>
        </w:tabs>
        <w:suppressAutoHyphens/>
        <w:spacing w:line="10" w:lineRule="atLeast"/>
        <w:ind w:left="360"/>
        <w:jc w:val="both"/>
        <w:rPr>
          <w:rFonts w:ascii="Arial" w:hAnsi="Arial" w:cs="Arial"/>
          <w:spacing w:val="-3"/>
          <w:szCs w:val="24"/>
          <w:lang w:val="en-GB"/>
        </w:rPr>
      </w:pPr>
      <w:r w:rsidRPr="005C37CD">
        <w:rPr>
          <w:rFonts w:ascii="Arial" w:hAnsi="Arial" w:cs="Arial"/>
          <w:spacing w:val="-3"/>
          <w:szCs w:val="24"/>
          <w:lang w:val="en-GB"/>
        </w:rPr>
        <w:t>I / We confirm that no communications were received from the Department of Public Works before the submission of this tender offer, amending the tender documents.</w:t>
      </w:r>
    </w:p>
    <w:p w14:paraId="097F59CB" w14:textId="77777777" w:rsidR="005C37CD" w:rsidRPr="005C37CD" w:rsidRDefault="005C37CD" w:rsidP="005C37CD">
      <w:pPr>
        <w:suppressAutoHyphens/>
        <w:spacing w:line="10" w:lineRule="atLeast"/>
        <w:rPr>
          <w:rFonts w:ascii="Arial" w:hAnsi="Arial" w:cs="Arial"/>
          <w:spacing w:val="-3"/>
          <w:szCs w:val="24"/>
          <w:lang w:val="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5C37CD" w:rsidRPr="005C37CD" w14:paraId="1842C97D" w14:textId="77777777" w:rsidTr="005C37CD">
        <w:trPr>
          <w:trHeight w:val="630"/>
        </w:trPr>
        <w:tc>
          <w:tcPr>
            <w:tcW w:w="3060" w:type="dxa"/>
            <w:vAlign w:val="center"/>
          </w:tcPr>
          <w:p w14:paraId="75A468AE"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4"/>
                  <w:enabled/>
                  <w:calcOnExit w:val="0"/>
                  <w:textInput/>
                </w:ffData>
              </w:fldChar>
            </w:r>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p>
        </w:tc>
        <w:tc>
          <w:tcPr>
            <w:tcW w:w="3780" w:type="dxa"/>
            <w:vAlign w:val="center"/>
          </w:tcPr>
          <w:p w14:paraId="3F50D44C" w14:textId="77777777" w:rsidR="005C37CD" w:rsidRPr="005C37CD" w:rsidRDefault="005C37CD" w:rsidP="005C37CD">
            <w:pPr>
              <w:jc w:val="center"/>
              <w:rPr>
                <w:rFonts w:ascii="Arial" w:hAnsi="Arial"/>
                <w:snapToGrid w:val="0"/>
                <w:szCs w:val="24"/>
                <w:lang w:val="en-GB"/>
              </w:rPr>
            </w:pPr>
          </w:p>
        </w:tc>
        <w:tc>
          <w:tcPr>
            <w:tcW w:w="2970" w:type="dxa"/>
            <w:vAlign w:val="center"/>
          </w:tcPr>
          <w:p w14:paraId="1AED2F78"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8"/>
                  <w:enabled/>
                  <w:calcOnExit w:val="0"/>
                  <w:textInput/>
                </w:ffData>
              </w:fldChar>
            </w:r>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p>
        </w:tc>
      </w:tr>
      <w:tr w:rsidR="005C37CD" w:rsidRPr="005C37CD" w14:paraId="565D46FF" w14:textId="77777777" w:rsidTr="005C37CD">
        <w:trPr>
          <w:trHeight w:val="254"/>
        </w:trPr>
        <w:tc>
          <w:tcPr>
            <w:tcW w:w="3060" w:type="dxa"/>
            <w:vAlign w:val="center"/>
          </w:tcPr>
          <w:p w14:paraId="55389168"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Name of Tenderer</w:t>
            </w:r>
          </w:p>
        </w:tc>
        <w:tc>
          <w:tcPr>
            <w:tcW w:w="3780" w:type="dxa"/>
            <w:vAlign w:val="center"/>
          </w:tcPr>
          <w:p w14:paraId="762F2A2E"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Signature</w:t>
            </w:r>
          </w:p>
        </w:tc>
        <w:tc>
          <w:tcPr>
            <w:tcW w:w="2970" w:type="dxa"/>
            <w:vAlign w:val="center"/>
          </w:tcPr>
          <w:p w14:paraId="0A721A07" w14:textId="77777777"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Date</w:t>
            </w:r>
          </w:p>
        </w:tc>
      </w:tr>
    </w:tbl>
    <w:p w14:paraId="53799747" w14:textId="77777777" w:rsidR="005C37CD" w:rsidRPr="005C37CD" w:rsidRDefault="005C37CD" w:rsidP="005C37CD">
      <w:pPr>
        <w:suppressAutoHyphens/>
        <w:spacing w:line="10" w:lineRule="atLeast"/>
        <w:rPr>
          <w:rFonts w:ascii="Arial" w:hAnsi="Arial" w:cs="Arial"/>
          <w:spacing w:val="-3"/>
          <w:szCs w:val="24"/>
          <w:lang w:val="en-GB"/>
        </w:rPr>
      </w:pPr>
    </w:p>
    <w:p w14:paraId="7AAD552F" w14:textId="77777777" w:rsidR="005C37CD" w:rsidRDefault="005C37CD" w:rsidP="005C37CD">
      <w:pPr>
        <w:pStyle w:val="Footer"/>
        <w:jc w:val="right"/>
        <w:rPr>
          <w:rFonts w:ascii="Arial" w:hAnsi="Arial" w:cs="Arial"/>
          <w:snapToGrid w:val="0"/>
          <w:sz w:val="16"/>
          <w:szCs w:val="16"/>
        </w:rPr>
      </w:pPr>
    </w:p>
    <w:p w14:paraId="66A9D678" w14:textId="77777777" w:rsidR="005C37CD" w:rsidRDefault="005C37CD" w:rsidP="005C37CD">
      <w:pPr>
        <w:pStyle w:val="Footer"/>
        <w:jc w:val="right"/>
        <w:rPr>
          <w:rFonts w:ascii="Arial" w:hAnsi="Arial" w:cs="Arial"/>
          <w:snapToGrid w:val="0"/>
          <w:sz w:val="16"/>
          <w:szCs w:val="16"/>
        </w:rPr>
      </w:pPr>
    </w:p>
    <w:p w14:paraId="1C95B71A" w14:textId="77777777" w:rsidR="005C37CD" w:rsidRDefault="005C37CD" w:rsidP="005C37CD">
      <w:pPr>
        <w:pStyle w:val="Footer"/>
        <w:jc w:val="right"/>
        <w:rPr>
          <w:rFonts w:ascii="Arial" w:hAnsi="Arial" w:cs="Arial"/>
          <w:snapToGrid w:val="0"/>
          <w:sz w:val="16"/>
          <w:szCs w:val="16"/>
        </w:rPr>
      </w:pPr>
    </w:p>
    <w:p w14:paraId="369E1D70" w14:textId="77777777" w:rsidR="005C37CD" w:rsidRDefault="005C37CD" w:rsidP="005C37CD">
      <w:pPr>
        <w:pStyle w:val="Footer"/>
        <w:jc w:val="right"/>
        <w:rPr>
          <w:rFonts w:ascii="Arial" w:hAnsi="Arial" w:cs="Arial"/>
          <w:snapToGrid w:val="0"/>
          <w:sz w:val="16"/>
          <w:szCs w:val="16"/>
        </w:rPr>
      </w:pPr>
    </w:p>
    <w:p w14:paraId="6ADC25FB" w14:textId="77777777" w:rsidR="005C37CD" w:rsidRDefault="005C37CD" w:rsidP="005C37CD">
      <w:pPr>
        <w:pStyle w:val="Footer"/>
        <w:jc w:val="right"/>
        <w:rPr>
          <w:rFonts w:ascii="Arial" w:hAnsi="Arial" w:cs="Arial"/>
          <w:snapToGrid w:val="0"/>
          <w:sz w:val="16"/>
          <w:szCs w:val="16"/>
        </w:rPr>
      </w:pPr>
    </w:p>
    <w:p w14:paraId="1AA9F54A" w14:textId="77777777" w:rsidR="005C37CD" w:rsidRDefault="005C37CD" w:rsidP="005C37CD">
      <w:pPr>
        <w:pStyle w:val="Footer"/>
        <w:jc w:val="right"/>
        <w:rPr>
          <w:rFonts w:ascii="Arial" w:hAnsi="Arial" w:cs="Arial"/>
          <w:snapToGrid w:val="0"/>
          <w:sz w:val="16"/>
          <w:szCs w:val="16"/>
        </w:rPr>
      </w:pPr>
    </w:p>
    <w:p w14:paraId="0533C8F7" w14:textId="77777777" w:rsidR="005C37CD" w:rsidRDefault="005C37CD" w:rsidP="005C37CD">
      <w:pPr>
        <w:pStyle w:val="Footer"/>
        <w:jc w:val="right"/>
        <w:rPr>
          <w:rFonts w:ascii="Arial" w:hAnsi="Arial" w:cs="Arial"/>
          <w:snapToGrid w:val="0"/>
          <w:sz w:val="16"/>
          <w:szCs w:val="16"/>
        </w:rPr>
      </w:pPr>
      <w:r w:rsidRPr="00851AF4">
        <w:rPr>
          <w:rFonts w:ascii="Arial" w:hAnsi="Arial" w:cs="Arial"/>
          <w:snapToGrid w:val="0"/>
          <w:sz w:val="16"/>
          <w:szCs w:val="16"/>
        </w:rPr>
        <w:t xml:space="preserve">Page 1 of </w:t>
      </w:r>
      <w:r>
        <w:rPr>
          <w:rFonts w:ascii="Arial" w:hAnsi="Arial" w:cs="Arial"/>
          <w:snapToGrid w:val="0"/>
          <w:sz w:val="16"/>
          <w:szCs w:val="16"/>
        </w:rPr>
        <w:t>1</w:t>
      </w:r>
    </w:p>
    <w:p w14:paraId="2EB15E3C" w14:textId="77777777" w:rsidR="005C37CD" w:rsidRDefault="005C37CD" w:rsidP="005C37CD">
      <w:pPr>
        <w:pStyle w:val="Footer"/>
        <w:jc w:val="right"/>
        <w:rPr>
          <w:rFonts w:ascii="Arial" w:hAnsi="Arial" w:cs="Arial"/>
          <w:snapToGrid w:val="0"/>
          <w:sz w:val="16"/>
          <w:szCs w:val="16"/>
        </w:rPr>
      </w:pPr>
      <w:r>
        <w:rPr>
          <w:rFonts w:ascii="Arial" w:hAnsi="Arial" w:cs="Arial"/>
          <w:snapToGrid w:val="0"/>
          <w:sz w:val="16"/>
          <w:szCs w:val="16"/>
        </w:rPr>
        <w:t>DPW-21(EC)</w:t>
      </w:r>
    </w:p>
    <w:p w14:paraId="6578E79B" w14:textId="77777777" w:rsidR="005C37CD" w:rsidRDefault="005C37CD" w:rsidP="005C37CD">
      <w:pPr>
        <w:pStyle w:val="Footer"/>
        <w:jc w:val="right"/>
        <w:rPr>
          <w:rFonts w:ascii="Arial" w:hAnsi="Arial"/>
          <w:b/>
          <w:snapToGrid w:val="0"/>
          <w:sz w:val="28"/>
          <w:szCs w:val="28"/>
        </w:rPr>
      </w:pPr>
    </w:p>
    <w:p w14:paraId="6A5A0DE8" w14:textId="77777777" w:rsidR="004F126E" w:rsidRDefault="004F126E" w:rsidP="004F126E">
      <w:pPr>
        <w:tabs>
          <w:tab w:val="left" w:pos="7363"/>
          <w:tab w:val="center" w:pos="10530"/>
        </w:tabs>
        <w:jc w:val="center"/>
        <w:rPr>
          <w:rFonts w:ascii="Arial" w:hAnsi="Arial" w:cs="Arial"/>
          <w:b/>
          <w:sz w:val="28"/>
        </w:rPr>
      </w:pPr>
      <w:r w:rsidRPr="005E1EFA">
        <w:rPr>
          <w:rFonts w:ascii="Arial" w:hAnsi="Arial"/>
          <w:b/>
          <w:snapToGrid w:val="0"/>
          <w:sz w:val="28"/>
          <w:szCs w:val="28"/>
        </w:rPr>
        <w:t xml:space="preserve">PA-11:  </w:t>
      </w:r>
      <w:r w:rsidRPr="005E1EFA">
        <w:rPr>
          <w:rFonts w:ascii="Arial" w:hAnsi="Arial" w:cs="Arial"/>
          <w:b/>
          <w:sz w:val="28"/>
        </w:rPr>
        <w:t>BIDDER’S DISCLOSURE</w:t>
      </w:r>
    </w:p>
    <w:p w14:paraId="1BD46D00" w14:textId="77777777" w:rsidR="000E490A" w:rsidRDefault="000E490A" w:rsidP="000F797C">
      <w:pPr>
        <w:ind w:right="-22"/>
        <w:rPr>
          <w:rFonts w:ascii="Arial" w:hAnsi="Arial"/>
          <w:b/>
          <w:snapToGrid w:val="0"/>
          <w:sz w:val="28"/>
          <w:szCs w:val="28"/>
          <w:lang w:val="en-GB"/>
        </w:rPr>
      </w:pPr>
    </w:p>
    <w:p w14:paraId="3F666C2C" w14:textId="77777777" w:rsidR="004F126E" w:rsidRPr="000F797C" w:rsidRDefault="004F126E" w:rsidP="000F797C">
      <w:pPr>
        <w:ind w:right="-22"/>
        <w:rPr>
          <w:rFonts w:ascii="Arial" w:hAnsi="Arial" w:cs="Arial"/>
          <w:bCs/>
          <w:snapToGrid w:val="0"/>
          <w:sz w:val="16"/>
          <w:szCs w:val="16"/>
          <w:lang w:eastAsia="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2239"/>
        <w:gridCol w:w="1560"/>
        <w:gridCol w:w="3624"/>
      </w:tblGrid>
      <w:tr w:rsidR="000E490A" w:rsidRPr="000F797C" w14:paraId="3BA1B163" w14:textId="77777777" w:rsidTr="00175209">
        <w:trPr>
          <w:cantSplit/>
          <w:trHeight w:val="465"/>
        </w:trPr>
        <w:tc>
          <w:tcPr>
            <w:tcW w:w="2405" w:type="dxa"/>
            <w:vAlign w:val="center"/>
          </w:tcPr>
          <w:p w14:paraId="57509F49" w14:textId="77777777" w:rsidR="000E490A" w:rsidRPr="000F797C" w:rsidRDefault="000E490A" w:rsidP="000F797C">
            <w:pPr>
              <w:ind w:right="-22"/>
              <w:rPr>
                <w:rFonts w:ascii="Arial" w:hAnsi="Arial" w:cs="Arial"/>
                <w:b/>
                <w:snapToGrid w:val="0"/>
                <w:lang w:eastAsia="en-GB"/>
              </w:rPr>
            </w:pPr>
            <w:r w:rsidRPr="000F797C">
              <w:rPr>
                <w:rFonts w:ascii="Arial" w:hAnsi="Arial" w:cs="Arial"/>
                <w:b/>
                <w:snapToGrid w:val="0"/>
                <w:lang w:eastAsia="en-GB"/>
              </w:rPr>
              <w:t>Project title:</w:t>
            </w:r>
          </w:p>
        </w:tc>
        <w:tc>
          <w:tcPr>
            <w:tcW w:w="7423" w:type="dxa"/>
            <w:gridSpan w:val="3"/>
            <w:vAlign w:val="center"/>
          </w:tcPr>
          <w:p w14:paraId="32928FC1" w14:textId="698D3149" w:rsidR="000E490A" w:rsidRPr="000449F0" w:rsidRDefault="00C570D2" w:rsidP="000F797C">
            <w:pPr>
              <w:tabs>
                <w:tab w:val="left" w:pos="7094"/>
              </w:tabs>
              <w:ind w:right="-22"/>
              <w:rPr>
                <w:rFonts w:ascii="Arial" w:hAnsi="Arial" w:cs="Arial"/>
                <w:lang w:val="en-GB"/>
              </w:rPr>
            </w:pPr>
            <w:r w:rsidRPr="00E04C89">
              <w:rPr>
                <w:rFonts w:ascii="Arial" w:hAnsi="Arial" w:cs="Arial"/>
              </w:rPr>
              <w:t xml:space="preserve">Construction Health and Safety Agent </w:t>
            </w:r>
            <w:proofErr w:type="spellStart"/>
            <w:r w:rsidR="000E490A" w:rsidRPr="00E04C89">
              <w:rPr>
                <w:rFonts w:ascii="Arial" w:hAnsi="Arial" w:cs="Arial"/>
              </w:rPr>
              <w:t>i.t.o.</w:t>
            </w:r>
            <w:proofErr w:type="spellEnd"/>
            <w:r w:rsidR="000E490A" w:rsidRPr="00E04C89">
              <w:rPr>
                <w:rFonts w:ascii="Arial" w:hAnsi="Arial" w:cs="Arial"/>
              </w:rPr>
              <w:t xml:space="preserve"> the Construction Regulations of the OHS</w:t>
            </w:r>
            <w:r w:rsidR="00BC6754">
              <w:rPr>
                <w:rFonts w:ascii="Arial" w:hAnsi="Arial" w:cs="Arial"/>
              </w:rPr>
              <w:t xml:space="preserve"> </w:t>
            </w:r>
            <w:r w:rsidR="000E490A" w:rsidRPr="00E04C89">
              <w:rPr>
                <w:rFonts w:ascii="Arial" w:hAnsi="Arial" w:cs="Arial"/>
              </w:rPr>
              <w:t>Act for</w:t>
            </w:r>
            <w:r w:rsidR="000E490A" w:rsidRPr="00E04C89">
              <w:rPr>
                <w:rFonts w:ascii="Arial" w:hAnsi="Arial" w:cs="Arial"/>
                <w:snapToGrid w:val="0"/>
                <w:lang w:val="en-GB"/>
              </w:rPr>
              <w:t xml:space="preserve">: </w:t>
            </w:r>
            <w:r w:rsidR="00180FC7">
              <w:rPr>
                <w:rFonts w:ascii="Calibri" w:hAnsi="Calibri" w:cs="Calibri"/>
                <w:color w:val="000000"/>
                <w:sz w:val="22"/>
                <w:szCs w:val="22"/>
              </w:rPr>
              <w:t>OTTOSHOOP POLICE</w:t>
            </w:r>
            <w:r w:rsidR="0005641C">
              <w:rPr>
                <w:rFonts w:ascii="Calibri" w:hAnsi="Calibri" w:cs="Calibri"/>
                <w:color w:val="000000"/>
                <w:sz w:val="22"/>
                <w:szCs w:val="22"/>
              </w:rPr>
              <w:t xml:space="preserve"> STATION DOLOMITE RISK MANAGEMENT STRA</w:t>
            </w:r>
            <w:r w:rsidR="00EC0ABA">
              <w:rPr>
                <w:rFonts w:ascii="Calibri" w:hAnsi="Calibri" w:cs="Calibri"/>
                <w:color w:val="000000"/>
                <w:sz w:val="22"/>
                <w:szCs w:val="22"/>
              </w:rPr>
              <w:t>TEGY (DRMS): UPGRADE AND REPLAC</w:t>
            </w:r>
            <w:r w:rsidR="0005641C">
              <w:rPr>
                <w:rFonts w:ascii="Calibri" w:hAnsi="Calibri" w:cs="Calibri"/>
                <w:color w:val="000000"/>
                <w:sz w:val="22"/>
                <w:szCs w:val="22"/>
              </w:rPr>
              <w:t>EMENT OF CIVIL ENGINEERING AND DRY SERVICES:</w:t>
            </w:r>
            <w:r w:rsidR="00180FC7">
              <w:rPr>
                <w:rFonts w:ascii="Calibri" w:hAnsi="Calibri" w:cs="Calibri"/>
                <w:color w:val="000000"/>
                <w:sz w:val="22"/>
                <w:szCs w:val="22"/>
              </w:rPr>
              <w:t xml:space="preserve"> </w:t>
            </w:r>
            <w:r w:rsidR="0005641C">
              <w:rPr>
                <w:rFonts w:ascii="Calibri" w:hAnsi="Calibri" w:cs="Calibri"/>
                <w:color w:val="000000"/>
                <w:sz w:val="22"/>
                <w:szCs w:val="22"/>
              </w:rPr>
              <w:t>SAPS OTTOSHOOP</w:t>
            </w:r>
            <w:r w:rsidR="000E490A" w:rsidRPr="00E04C89">
              <w:rPr>
                <w:rFonts w:ascii="Arial" w:hAnsi="Arial" w:cs="Arial"/>
                <w:lang w:val="en-GB"/>
              </w:rPr>
              <w:t>.</w:t>
            </w:r>
          </w:p>
        </w:tc>
      </w:tr>
      <w:tr w:rsidR="000E490A" w:rsidRPr="000F797C" w14:paraId="6F66F97E" w14:textId="77777777" w:rsidTr="00175209">
        <w:trPr>
          <w:trHeight w:val="465"/>
        </w:trPr>
        <w:tc>
          <w:tcPr>
            <w:tcW w:w="2405" w:type="dxa"/>
            <w:vAlign w:val="center"/>
          </w:tcPr>
          <w:p w14:paraId="451EE760" w14:textId="77777777" w:rsidR="000E490A" w:rsidRPr="000F797C" w:rsidRDefault="00175209" w:rsidP="000F797C">
            <w:pPr>
              <w:ind w:right="-22"/>
              <w:jc w:val="both"/>
              <w:rPr>
                <w:rFonts w:ascii="Arial" w:hAnsi="Arial" w:cs="Arial"/>
                <w:b/>
                <w:bCs/>
                <w:snapToGrid w:val="0"/>
              </w:rPr>
            </w:pPr>
            <w:r w:rsidRPr="00175209">
              <w:rPr>
                <w:rFonts w:ascii="Arial" w:hAnsi="Arial" w:cs="Arial"/>
                <w:b/>
                <w:bCs/>
                <w:snapToGrid w:val="0"/>
              </w:rPr>
              <w:t>Tender / Quotation no:</w:t>
            </w:r>
          </w:p>
        </w:tc>
        <w:tc>
          <w:tcPr>
            <w:tcW w:w="2239" w:type="dxa"/>
            <w:vAlign w:val="center"/>
          </w:tcPr>
          <w:p w14:paraId="450F402A" w14:textId="77777777" w:rsidR="001953B2" w:rsidRDefault="001953B2" w:rsidP="000449F0">
            <w:pPr>
              <w:ind w:right="-22"/>
              <w:jc w:val="both"/>
              <w:rPr>
                <w:rFonts w:ascii="Arial" w:hAnsi="Arial" w:cs="Arial"/>
                <w:lang w:val="en-US"/>
              </w:rPr>
            </w:pPr>
          </w:p>
          <w:p w14:paraId="00C903C9" w14:textId="0DC7BC48" w:rsidR="000449F0" w:rsidRPr="000449F0" w:rsidRDefault="000449F0" w:rsidP="000449F0">
            <w:pPr>
              <w:ind w:right="-22"/>
              <w:jc w:val="both"/>
              <w:rPr>
                <w:rFonts w:ascii="Arial" w:hAnsi="Arial" w:cs="Arial"/>
                <w:lang w:val="en-US"/>
              </w:rPr>
            </w:pPr>
            <w:r w:rsidRPr="000449F0">
              <w:rPr>
                <w:rFonts w:ascii="Arial" w:hAnsi="Arial" w:cs="Arial"/>
                <w:lang w:val="en-US"/>
              </w:rPr>
              <w:t>MMB 2</w:t>
            </w:r>
            <w:r w:rsidR="00CC1FF9">
              <w:rPr>
                <w:rFonts w:ascii="Arial" w:hAnsi="Arial" w:cs="Arial"/>
                <w:lang w:val="en-US"/>
              </w:rPr>
              <w:t>6</w:t>
            </w:r>
            <w:r w:rsidRPr="000449F0">
              <w:rPr>
                <w:rFonts w:ascii="Arial" w:hAnsi="Arial" w:cs="Arial"/>
                <w:lang w:val="en-US"/>
              </w:rPr>
              <w:t>2</w:t>
            </w:r>
            <w:r w:rsidR="00CC1FF9">
              <w:rPr>
                <w:rFonts w:ascii="Arial" w:hAnsi="Arial" w:cs="Arial"/>
                <w:lang w:val="en-US"/>
              </w:rPr>
              <w:t>7/</w:t>
            </w:r>
            <w:r w:rsidRPr="000449F0">
              <w:rPr>
                <w:rFonts w:ascii="Arial" w:hAnsi="Arial" w:cs="Arial"/>
                <w:lang w:val="en-US"/>
              </w:rPr>
              <w:t>02</w:t>
            </w:r>
            <w:r w:rsidR="00CC1FF9">
              <w:rPr>
                <w:rFonts w:ascii="Arial" w:hAnsi="Arial" w:cs="Arial"/>
                <w:lang w:val="en-US"/>
              </w:rPr>
              <w:t>7</w:t>
            </w:r>
            <w:r w:rsidRPr="000449F0">
              <w:rPr>
                <w:rFonts w:ascii="Arial" w:hAnsi="Arial" w:cs="Arial"/>
                <w:lang w:val="en-US"/>
              </w:rPr>
              <w:t xml:space="preserve"> PSB</w:t>
            </w:r>
          </w:p>
          <w:p w14:paraId="4D9F217F" w14:textId="22CBD577" w:rsidR="000E490A" w:rsidRPr="000449F0" w:rsidRDefault="000E490A" w:rsidP="000F797C">
            <w:pPr>
              <w:ind w:right="-22"/>
              <w:jc w:val="both"/>
              <w:rPr>
                <w:rFonts w:ascii="Arial" w:hAnsi="Arial" w:cs="Arial"/>
                <w:i/>
                <w:snapToGrid w:val="0"/>
              </w:rPr>
            </w:pPr>
          </w:p>
        </w:tc>
        <w:tc>
          <w:tcPr>
            <w:tcW w:w="1560" w:type="dxa"/>
            <w:vAlign w:val="center"/>
          </w:tcPr>
          <w:p w14:paraId="6CD4D3E2" w14:textId="77777777" w:rsidR="000E490A" w:rsidRPr="000F797C" w:rsidRDefault="000E490A" w:rsidP="000F797C">
            <w:pPr>
              <w:ind w:right="-22"/>
              <w:jc w:val="both"/>
              <w:rPr>
                <w:rFonts w:ascii="Arial" w:hAnsi="Arial" w:cs="Arial"/>
                <w:b/>
                <w:bCs/>
                <w:snapToGrid w:val="0"/>
              </w:rPr>
            </w:pPr>
            <w:r w:rsidRPr="000F797C">
              <w:rPr>
                <w:rFonts w:ascii="Arial" w:hAnsi="Arial" w:cs="Arial"/>
                <w:b/>
                <w:bCs/>
                <w:snapToGrid w:val="0"/>
              </w:rPr>
              <w:t>Reference no:</w:t>
            </w:r>
          </w:p>
        </w:tc>
        <w:tc>
          <w:tcPr>
            <w:tcW w:w="3624" w:type="dxa"/>
            <w:vAlign w:val="center"/>
          </w:tcPr>
          <w:p w14:paraId="3BD181A2" w14:textId="77777777" w:rsidR="000E490A" w:rsidRPr="000F797C" w:rsidRDefault="00180FC7" w:rsidP="000F797C">
            <w:pPr>
              <w:ind w:right="-22"/>
              <w:jc w:val="both"/>
              <w:rPr>
                <w:rFonts w:ascii="Arial" w:hAnsi="Arial" w:cs="Arial"/>
                <w:i/>
                <w:snapToGrid w:val="0"/>
              </w:rPr>
            </w:pPr>
            <w:r w:rsidRPr="00180FC7">
              <w:rPr>
                <w:rFonts w:ascii="Arial" w:hAnsi="Arial" w:cs="Arial"/>
                <w:b/>
                <w:snapToGrid w:val="0"/>
              </w:rPr>
              <w:t>6021/0052</w:t>
            </w:r>
          </w:p>
        </w:tc>
      </w:tr>
    </w:tbl>
    <w:p w14:paraId="5C7E4837" w14:textId="77777777" w:rsidR="000E490A" w:rsidRPr="000F797C" w:rsidRDefault="000E490A" w:rsidP="000F797C">
      <w:pPr>
        <w:ind w:right="-22"/>
        <w:rPr>
          <w:rFonts w:ascii="Arial" w:hAnsi="Arial" w:cs="Arial"/>
          <w:bCs/>
          <w:snapToGrid w:val="0"/>
          <w:sz w:val="16"/>
          <w:szCs w:val="16"/>
          <w:lang w:eastAsia="en-GB"/>
        </w:rPr>
      </w:pPr>
    </w:p>
    <w:p w14:paraId="73A5401E" w14:textId="77777777" w:rsidR="004F126E" w:rsidRPr="004F126E" w:rsidRDefault="004F126E" w:rsidP="00524061">
      <w:pPr>
        <w:widowControl w:val="0"/>
        <w:numPr>
          <w:ilvl w:val="0"/>
          <w:numId w:val="37"/>
        </w:numPr>
        <w:ind w:left="540" w:hanging="540"/>
        <w:jc w:val="both"/>
        <w:rPr>
          <w:rFonts w:ascii="Arial" w:hAnsi="Arial" w:cs="Arial"/>
          <w:b/>
        </w:rPr>
      </w:pPr>
      <w:bookmarkStart w:id="5" w:name="_Hlk101786213"/>
      <w:r w:rsidRPr="004F126E">
        <w:rPr>
          <w:rFonts w:ascii="Arial" w:hAnsi="Arial" w:cs="Arial"/>
          <w:b/>
        </w:rPr>
        <w:t>PURPOSE OF THE FORM</w:t>
      </w:r>
    </w:p>
    <w:p w14:paraId="2599AC72" w14:textId="77777777" w:rsidR="004F126E" w:rsidRPr="004F126E" w:rsidRDefault="004F126E" w:rsidP="004F126E">
      <w:pPr>
        <w:ind w:left="709"/>
        <w:jc w:val="both"/>
        <w:rPr>
          <w:rFonts w:ascii="Arial" w:hAnsi="Arial" w:cs="Arial"/>
        </w:rPr>
      </w:pPr>
    </w:p>
    <w:p w14:paraId="13795A79" w14:textId="77777777" w:rsidR="004F126E" w:rsidRPr="004F126E" w:rsidRDefault="004F126E" w:rsidP="004F126E">
      <w:pPr>
        <w:ind w:left="540"/>
        <w:jc w:val="both"/>
        <w:rPr>
          <w:rFonts w:ascii="Arial" w:hAnsi="Arial" w:cs="Arial"/>
        </w:rPr>
      </w:pPr>
      <w:r w:rsidRPr="004F126E">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908B41" w14:textId="77777777" w:rsidR="004F126E" w:rsidRPr="004F126E" w:rsidRDefault="004F126E" w:rsidP="004F126E">
      <w:pPr>
        <w:ind w:left="540"/>
        <w:jc w:val="both"/>
        <w:rPr>
          <w:rFonts w:ascii="Arial" w:hAnsi="Arial" w:cs="Arial"/>
        </w:rPr>
      </w:pPr>
    </w:p>
    <w:p w14:paraId="113B1867" w14:textId="77777777" w:rsidR="004F126E" w:rsidRPr="004F126E" w:rsidRDefault="004F126E" w:rsidP="004F126E">
      <w:pPr>
        <w:ind w:left="540"/>
        <w:jc w:val="both"/>
        <w:rPr>
          <w:rFonts w:ascii="Arial" w:hAnsi="Arial" w:cs="Arial"/>
        </w:rPr>
      </w:pPr>
      <w:r w:rsidRPr="004F126E">
        <w:rPr>
          <w:rFonts w:ascii="Arial" w:hAnsi="Arial" w:cs="Arial"/>
        </w:rPr>
        <w:t xml:space="preserve">Where a person/s are listed in the Register for Tender Defaulters and / or the List of Restricted Suppliers, that person will automatically be disqualified from the bid process. </w:t>
      </w:r>
    </w:p>
    <w:p w14:paraId="2323EE74" w14:textId="77777777" w:rsidR="004F126E" w:rsidRPr="004F126E" w:rsidRDefault="004F126E" w:rsidP="004F126E">
      <w:pPr>
        <w:tabs>
          <w:tab w:val="left" w:pos="7363"/>
          <w:tab w:val="center" w:pos="10530"/>
        </w:tabs>
        <w:jc w:val="both"/>
        <w:rPr>
          <w:rFonts w:ascii="Arial" w:hAnsi="Arial" w:cs="Arial"/>
        </w:rPr>
      </w:pPr>
    </w:p>
    <w:p w14:paraId="347F931C" w14:textId="77777777" w:rsidR="004F126E" w:rsidRPr="004F126E" w:rsidRDefault="004F126E" w:rsidP="00524061">
      <w:pPr>
        <w:widowControl w:val="0"/>
        <w:numPr>
          <w:ilvl w:val="0"/>
          <w:numId w:val="37"/>
        </w:numPr>
        <w:ind w:left="540" w:hanging="540"/>
        <w:jc w:val="both"/>
        <w:rPr>
          <w:rFonts w:ascii="Arial" w:hAnsi="Arial" w:cs="Arial"/>
          <w:b/>
        </w:rPr>
      </w:pPr>
      <w:r w:rsidRPr="004F126E">
        <w:rPr>
          <w:rFonts w:ascii="Arial" w:hAnsi="Arial" w:cs="Arial"/>
          <w:b/>
        </w:rPr>
        <w:t xml:space="preserve">BIDDER’S DECLARATION </w:t>
      </w:r>
    </w:p>
    <w:p w14:paraId="1D3B7124" w14:textId="77777777" w:rsidR="004F126E" w:rsidRPr="004F126E" w:rsidRDefault="004F126E" w:rsidP="004F126E">
      <w:pPr>
        <w:widowControl w:val="0"/>
        <w:tabs>
          <w:tab w:val="left" w:pos="-963"/>
          <w:tab w:val="left" w:pos="-720"/>
        </w:tabs>
        <w:ind w:left="360"/>
        <w:jc w:val="both"/>
        <w:rPr>
          <w:rFonts w:ascii="Arial Bold" w:hAnsi="Arial Bold" w:cs="Arial"/>
          <w:b/>
          <w:caps/>
        </w:rPr>
      </w:pPr>
    </w:p>
    <w:p w14:paraId="0C702F00" w14:textId="77777777" w:rsidR="004F126E" w:rsidRPr="004F126E" w:rsidRDefault="004F126E" w:rsidP="00524061">
      <w:pPr>
        <w:pStyle w:val="ListParagraph"/>
        <w:widowControl w:val="0"/>
        <w:numPr>
          <w:ilvl w:val="1"/>
          <w:numId w:val="39"/>
        </w:numPr>
        <w:tabs>
          <w:tab w:val="left" w:pos="-963"/>
          <w:tab w:val="left" w:pos="-720"/>
          <w:tab w:val="left" w:pos="540"/>
        </w:tabs>
        <w:ind w:left="540" w:hanging="540"/>
        <w:jc w:val="both"/>
        <w:rPr>
          <w:rFonts w:ascii="Arial Bold" w:hAnsi="Arial Bold" w:cs="Arial"/>
          <w:b/>
          <w:caps/>
        </w:rPr>
      </w:pPr>
      <w:r w:rsidRPr="004F126E">
        <w:rPr>
          <w:rFonts w:ascii="Arial" w:hAnsi="Arial" w:cs="Arial"/>
        </w:rPr>
        <w:t xml:space="preserve">Is the bidder, or any of its directors / trustees / shareholders / members / partners or any person having </w:t>
      </w:r>
    </w:p>
    <w:p w14:paraId="46C7B9F6" w14:textId="77777777" w:rsidR="004F126E" w:rsidRPr="004F126E" w:rsidRDefault="004F126E" w:rsidP="004F126E">
      <w:pPr>
        <w:widowControl w:val="0"/>
        <w:tabs>
          <w:tab w:val="left" w:pos="-963"/>
          <w:tab w:val="left" w:pos="-720"/>
          <w:tab w:val="left" w:pos="540"/>
        </w:tabs>
        <w:jc w:val="both"/>
        <w:rPr>
          <w:rFonts w:ascii="Arial Bold" w:hAnsi="Arial Bold" w:cs="Arial"/>
          <w:b/>
          <w:caps/>
        </w:rPr>
      </w:pPr>
      <w:r w:rsidRPr="004F126E">
        <w:rPr>
          <w:rFonts w:ascii="Arial" w:hAnsi="Arial" w:cs="Arial"/>
        </w:rPr>
        <w:tab/>
        <w:t>a controlling interest</w:t>
      </w:r>
      <w:r w:rsidRPr="004F126E">
        <w:rPr>
          <w:rFonts w:ascii="Arial" w:hAnsi="Arial" w:cs="Arial"/>
          <w:vertAlign w:val="superscript"/>
        </w:rPr>
        <w:t>3</w:t>
      </w:r>
      <w:r w:rsidRPr="004F126E">
        <w:rPr>
          <w:rFonts w:cs="Arial"/>
        </w:rPr>
        <w:t xml:space="preserve"> </w:t>
      </w:r>
      <w:r w:rsidRPr="004F126E">
        <w:rPr>
          <w:rFonts w:ascii="Arial" w:hAnsi="Arial" w:cs="Arial"/>
        </w:rPr>
        <w:t xml:space="preserve">in the enterprise, employed by the state?                    </w:t>
      </w:r>
    </w:p>
    <w:p w14:paraId="7735FD96" w14:textId="77777777" w:rsidR="004F126E" w:rsidRPr="004F126E" w:rsidRDefault="004F126E" w:rsidP="004F126E">
      <w:pPr>
        <w:pStyle w:val="ListParagraph"/>
        <w:widowControl w:val="0"/>
        <w:tabs>
          <w:tab w:val="left" w:pos="-963"/>
          <w:tab w:val="left" w:pos="-720"/>
        </w:tabs>
        <w:ind w:left="360"/>
        <w:jc w:val="right"/>
        <w:rPr>
          <w:rFonts w:ascii="Arial Bold" w:hAnsi="Arial Bold" w:cs="Arial"/>
          <w:b/>
          <w:caps/>
        </w:rPr>
      </w:pPr>
      <w:r w:rsidRPr="004F126E">
        <w:rPr>
          <w:rFonts w:ascii="Arial" w:hAnsi="Arial" w:cs="Arial"/>
        </w:rPr>
        <w:t xml:space="preserve">  </w:t>
      </w:r>
      <w:r w:rsidRPr="004F126E">
        <w:rPr>
          <w:rFonts w:ascii="Arial" w:hAnsi="Arial" w:cs="Arial"/>
          <w:spacing w:val="-3"/>
        </w:rPr>
        <w:fldChar w:fldCharType="begin">
          <w:ffData>
            <w:name w:val="Check1"/>
            <w:enabled/>
            <w:calcOnExit w:val="0"/>
            <w:checkBox>
              <w:sizeAuto/>
              <w:default w:val="0"/>
            </w:checkBox>
          </w:ffData>
        </w:fldChar>
      </w:r>
      <w:bookmarkStart w:id="6" w:name="Check1"/>
      <w:r w:rsidRPr="004F126E">
        <w:rPr>
          <w:rFonts w:ascii="Arial" w:hAnsi="Arial" w:cs="Arial"/>
          <w:spacing w:val="-3"/>
        </w:rPr>
        <w:instrText xml:space="preserve"> FORMCHECKBOX </w:instrText>
      </w:r>
      <w:r w:rsidRPr="004F126E">
        <w:rPr>
          <w:rFonts w:ascii="Arial" w:hAnsi="Arial" w:cs="Arial"/>
          <w:spacing w:val="-3"/>
        </w:rPr>
      </w:r>
      <w:r w:rsidRPr="004F126E">
        <w:rPr>
          <w:rFonts w:ascii="Arial" w:hAnsi="Arial" w:cs="Arial"/>
          <w:spacing w:val="-3"/>
        </w:rPr>
        <w:fldChar w:fldCharType="separate"/>
      </w:r>
      <w:r w:rsidRPr="004F126E">
        <w:rPr>
          <w:rFonts w:ascii="Arial" w:hAnsi="Arial" w:cs="Arial"/>
          <w:spacing w:val="-3"/>
        </w:rPr>
        <w:fldChar w:fldCharType="end"/>
      </w:r>
      <w:bookmarkEnd w:id="6"/>
      <w:r w:rsidRPr="004F126E">
        <w:rPr>
          <w:rFonts w:ascii="Arial" w:hAnsi="Arial" w:cs="Arial"/>
          <w:spacing w:val="-3"/>
        </w:rPr>
        <w:t xml:space="preserve"> YES     </w:t>
      </w:r>
      <w:r w:rsidRPr="004F126E">
        <w:rPr>
          <w:rFonts w:ascii="Arial" w:hAnsi="Arial" w:cs="Arial"/>
          <w:spacing w:val="-3"/>
        </w:rPr>
        <w:fldChar w:fldCharType="begin">
          <w:ffData>
            <w:name w:val="Check2"/>
            <w:enabled/>
            <w:calcOnExit w:val="0"/>
            <w:checkBox>
              <w:sizeAuto/>
              <w:default w:val="0"/>
            </w:checkBox>
          </w:ffData>
        </w:fldChar>
      </w:r>
      <w:r w:rsidRPr="004F126E">
        <w:rPr>
          <w:rFonts w:ascii="Arial" w:hAnsi="Arial" w:cs="Arial"/>
          <w:spacing w:val="-3"/>
        </w:rPr>
        <w:instrText xml:space="preserve"> FORMCHECKBOX </w:instrText>
      </w:r>
      <w:r w:rsidRPr="004F126E">
        <w:rPr>
          <w:rFonts w:ascii="Arial" w:hAnsi="Arial" w:cs="Arial"/>
          <w:spacing w:val="-3"/>
        </w:rPr>
      </w:r>
      <w:r w:rsidRPr="004F126E">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NO</w:t>
      </w:r>
      <w:r w:rsidRPr="004F126E">
        <w:rPr>
          <w:rFonts w:ascii="Arial" w:hAnsi="Arial" w:cs="Arial"/>
        </w:rPr>
        <w:t xml:space="preserve">                                                                                               </w:t>
      </w:r>
    </w:p>
    <w:p w14:paraId="6D4E60EB" w14:textId="77777777" w:rsidR="004F126E" w:rsidRPr="004F126E" w:rsidRDefault="004F126E" w:rsidP="004F126E">
      <w:pPr>
        <w:pStyle w:val="BodyText2"/>
        <w:ind w:left="426" w:hanging="426"/>
        <w:jc w:val="both"/>
        <w:rPr>
          <w:rFonts w:cs="Arial"/>
          <w:sz w:val="20"/>
          <w:lang w:val="en-GB"/>
        </w:rPr>
      </w:pPr>
    </w:p>
    <w:p w14:paraId="72E91A45" w14:textId="77777777" w:rsidR="004F126E" w:rsidRPr="004F126E" w:rsidRDefault="004F126E" w:rsidP="004F126E">
      <w:pPr>
        <w:tabs>
          <w:tab w:val="left" w:pos="-963"/>
          <w:tab w:val="left" w:pos="-720"/>
        </w:tabs>
        <w:ind w:left="540" w:hanging="540"/>
        <w:jc w:val="both"/>
        <w:rPr>
          <w:rFonts w:ascii="Arial" w:hAnsi="Arial" w:cs="Arial"/>
        </w:rPr>
      </w:pPr>
      <w:r w:rsidRPr="004F126E">
        <w:rPr>
          <w:rFonts w:ascii="Arial" w:hAnsi="Arial" w:cs="Arial"/>
        </w:rPr>
        <w:t>2.1.1</w:t>
      </w:r>
      <w:r w:rsidRPr="004F126E">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4F126E" w:rsidRPr="004F126E" w14:paraId="1D3095F6" w14:textId="77777777" w:rsidTr="007648BC">
        <w:trPr>
          <w:trHeight w:val="440"/>
        </w:trPr>
        <w:tc>
          <w:tcPr>
            <w:tcW w:w="3030" w:type="dxa"/>
            <w:vAlign w:val="center"/>
          </w:tcPr>
          <w:p w14:paraId="73A1AF7E" w14:textId="77777777" w:rsidR="004F126E" w:rsidRPr="004F126E" w:rsidRDefault="004F126E" w:rsidP="007648BC">
            <w:pPr>
              <w:jc w:val="both"/>
              <w:rPr>
                <w:rFonts w:ascii="Arial" w:hAnsi="Arial" w:cs="Arial"/>
                <w:b/>
                <w:sz w:val="22"/>
                <w:szCs w:val="22"/>
              </w:rPr>
            </w:pPr>
            <w:r w:rsidRPr="004F126E">
              <w:rPr>
                <w:rFonts w:ascii="Arial" w:hAnsi="Arial" w:cs="Arial"/>
                <w:b/>
                <w:sz w:val="22"/>
                <w:szCs w:val="22"/>
              </w:rPr>
              <w:t>Full Name</w:t>
            </w:r>
          </w:p>
        </w:tc>
        <w:tc>
          <w:tcPr>
            <w:tcW w:w="3030" w:type="dxa"/>
            <w:vAlign w:val="center"/>
          </w:tcPr>
          <w:p w14:paraId="1CD65A4E" w14:textId="77777777" w:rsidR="004F126E" w:rsidRPr="004F126E" w:rsidRDefault="004F126E" w:rsidP="007648BC">
            <w:pPr>
              <w:jc w:val="both"/>
              <w:rPr>
                <w:rFonts w:ascii="Arial" w:hAnsi="Arial" w:cs="Arial"/>
                <w:b/>
                <w:sz w:val="22"/>
                <w:szCs w:val="22"/>
              </w:rPr>
            </w:pPr>
            <w:r w:rsidRPr="004F126E">
              <w:rPr>
                <w:rFonts w:ascii="Arial" w:hAnsi="Arial" w:cs="Arial"/>
                <w:b/>
                <w:sz w:val="22"/>
                <w:szCs w:val="22"/>
              </w:rPr>
              <w:t>Identity Number</w:t>
            </w:r>
          </w:p>
        </w:tc>
        <w:tc>
          <w:tcPr>
            <w:tcW w:w="3030" w:type="dxa"/>
            <w:vAlign w:val="center"/>
          </w:tcPr>
          <w:p w14:paraId="66531A9B" w14:textId="77777777" w:rsidR="004F126E" w:rsidRPr="004F126E" w:rsidRDefault="004F126E" w:rsidP="007648BC">
            <w:pPr>
              <w:jc w:val="both"/>
              <w:rPr>
                <w:rFonts w:ascii="Arial" w:hAnsi="Arial" w:cs="Arial"/>
                <w:b/>
                <w:sz w:val="22"/>
                <w:szCs w:val="22"/>
              </w:rPr>
            </w:pPr>
            <w:r w:rsidRPr="004F126E">
              <w:rPr>
                <w:rFonts w:ascii="Arial" w:hAnsi="Arial" w:cs="Arial"/>
                <w:b/>
                <w:sz w:val="22"/>
                <w:szCs w:val="22"/>
              </w:rPr>
              <w:t>Name of State institution</w:t>
            </w:r>
          </w:p>
        </w:tc>
      </w:tr>
      <w:tr w:rsidR="004F126E" w:rsidRPr="004F126E" w14:paraId="593CA094" w14:textId="77777777" w:rsidTr="007648BC">
        <w:trPr>
          <w:trHeight w:val="720"/>
        </w:trPr>
        <w:tc>
          <w:tcPr>
            <w:tcW w:w="3030" w:type="dxa"/>
          </w:tcPr>
          <w:p w14:paraId="6BF5B630" w14:textId="77777777" w:rsidR="004F126E" w:rsidRPr="004F126E" w:rsidRDefault="004F126E" w:rsidP="007648BC">
            <w:pPr>
              <w:jc w:val="both"/>
              <w:rPr>
                <w:rFonts w:ascii="Arial" w:hAnsi="Arial" w:cs="Arial"/>
              </w:rPr>
            </w:pPr>
          </w:p>
        </w:tc>
        <w:tc>
          <w:tcPr>
            <w:tcW w:w="3030" w:type="dxa"/>
          </w:tcPr>
          <w:p w14:paraId="4C5B35A4" w14:textId="77777777" w:rsidR="004F126E" w:rsidRPr="004F126E" w:rsidRDefault="004F126E" w:rsidP="007648BC">
            <w:pPr>
              <w:jc w:val="both"/>
              <w:rPr>
                <w:rFonts w:ascii="Arial" w:hAnsi="Arial" w:cs="Arial"/>
              </w:rPr>
            </w:pPr>
          </w:p>
        </w:tc>
        <w:tc>
          <w:tcPr>
            <w:tcW w:w="3030" w:type="dxa"/>
          </w:tcPr>
          <w:p w14:paraId="6225A520" w14:textId="77777777" w:rsidR="004F126E" w:rsidRPr="004F126E" w:rsidRDefault="004F126E" w:rsidP="007648BC">
            <w:pPr>
              <w:jc w:val="both"/>
              <w:rPr>
                <w:rFonts w:ascii="Arial" w:hAnsi="Arial" w:cs="Arial"/>
              </w:rPr>
            </w:pPr>
          </w:p>
        </w:tc>
      </w:tr>
      <w:tr w:rsidR="004F126E" w:rsidRPr="004F126E" w14:paraId="0C8699AB" w14:textId="77777777" w:rsidTr="007648BC">
        <w:trPr>
          <w:trHeight w:val="720"/>
        </w:trPr>
        <w:tc>
          <w:tcPr>
            <w:tcW w:w="3030" w:type="dxa"/>
          </w:tcPr>
          <w:p w14:paraId="05E93372" w14:textId="77777777" w:rsidR="004F126E" w:rsidRPr="004F126E" w:rsidRDefault="004F126E" w:rsidP="007648BC">
            <w:pPr>
              <w:jc w:val="both"/>
              <w:rPr>
                <w:rFonts w:ascii="Arial" w:hAnsi="Arial" w:cs="Arial"/>
              </w:rPr>
            </w:pPr>
          </w:p>
        </w:tc>
        <w:tc>
          <w:tcPr>
            <w:tcW w:w="3030" w:type="dxa"/>
          </w:tcPr>
          <w:p w14:paraId="5E67628C" w14:textId="77777777" w:rsidR="004F126E" w:rsidRPr="004F126E" w:rsidRDefault="004F126E" w:rsidP="007648BC">
            <w:pPr>
              <w:jc w:val="both"/>
              <w:rPr>
                <w:rFonts w:ascii="Arial" w:hAnsi="Arial" w:cs="Arial"/>
              </w:rPr>
            </w:pPr>
          </w:p>
        </w:tc>
        <w:tc>
          <w:tcPr>
            <w:tcW w:w="3030" w:type="dxa"/>
          </w:tcPr>
          <w:p w14:paraId="3F3C6F4C" w14:textId="77777777" w:rsidR="004F126E" w:rsidRPr="004F126E" w:rsidRDefault="004F126E" w:rsidP="007648BC">
            <w:pPr>
              <w:jc w:val="both"/>
              <w:rPr>
                <w:rFonts w:ascii="Arial" w:hAnsi="Arial" w:cs="Arial"/>
              </w:rPr>
            </w:pPr>
          </w:p>
        </w:tc>
      </w:tr>
      <w:tr w:rsidR="004F126E" w:rsidRPr="004F126E" w14:paraId="3D75FBF9" w14:textId="77777777" w:rsidTr="007648BC">
        <w:trPr>
          <w:trHeight w:val="720"/>
        </w:trPr>
        <w:tc>
          <w:tcPr>
            <w:tcW w:w="3030" w:type="dxa"/>
          </w:tcPr>
          <w:p w14:paraId="22C1ED8B" w14:textId="77777777" w:rsidR="004F126E" w:rsidRPr="004F126E" w:rsidRDefault="004F126E" w:rsidP="007648BC">
            <w:pPr>
              <w:jc w:val="both"/>
              <w:rPr>
                <w:rFonts w:ascii="Arial" w:hAnsi="Arial" w:cs="Arial"/>
              </w:rPr>
            </w:pPr>
          </w:p>
        </w:tc>
        <w:tc>
          <w:tcPr>
            <w:tcW w:w="3030" w:type="dxa"/>
          </w:tcPr>
          <w:p w14:paraId="04C2BEB9" w14:textId="77777777" w:rsidR="004F126E" w:rsidRPr="004F126E" w:rsidRDefault="004F126E" w:rsidP="007648BC">
            <w:pPr>
              <w:jc w:val="both"/>
              <w:rPr>
                <w:rFonts w:ascii="Arial" w:hAnsi="Arial" w:cs="Arial"/>
              </w:rPr>
            </w:pPr>
          </w:p>
        </w:tc>
        <w:tc>
          <w:tcPr>
            <w:tcW w:w="3030" w:type="dxa"/>
          </w:tcPr>
          <w:p w14:paraId="3E1B6EC9" w14:textId="77777777" w:rsidR="004F126E" w:rsidRPr="004F126E" w:rsidRDefault="004F126E" w:rsidP="007648BC">
            <w:pPr>
              <w:jc w:val="both"/>
              <w:rPr>
                <w:rFonts w:ascii="Arial" w:hAnsi="Arial" w:cs="Arial"/>
              </w:rPr>
            </w:pPr>
          </w:p>
        </w:tc>
      </w:tr>
      <w:tr w:rsidR="004F126E" w:rsidRPr="004F126E" w14:paraId="322A0DE2" w14:textId="77777777" w:rsidTr="007648BC">
        <w:trPr>
          <w:trHeight w:val="720"/>
        </w:trPr>
        <w:tc>
          <w:tcPr>
            <w:tcW w:w="3030" w:type="dxa"/>
          </w:tcPr>
          <w:p w14:paraId="725048F5" w14:textId="77777777" w:rsidR="004F126E" w:rsidRPr="004F126E" w:rsidRDefault="004F126E" w:rsidP="007648BC">
            <w:pPr>
              <w:jc w:val="both"/>
              <w:rPr>
                <w:rFonts w:ascii="Arial" w:hAnsi="Arial" w:cs="Arial"/>
              </w:rPr>
            </w:pPr>
          </w:p>
        </w:tc>
        <w:tc>
          <w:tcPr>
            <w:tcW w:w="3030" w:type="dxa"/>
          </w:tcPr>
          <w:p w14:paraId="0D0BE67A" w14:textId="77777777" w:rsidR="004F126E" w:rsidRPr="004F126E" w:rsidRDefault="004F126E" w:rsidP="007648BC">
            <w:pPr>
              <w:jc w:val="both"/>
              <w:rPr>
                <w:rFonts w:ascii="Arial" w:hAnsi="Arial" w:cs="Arial"/>
              </w:rPr>
            </w:pPr>
          </w:p>
        </w:tc>
        <w:tc>
          <w:tcPr>
            <w:tcW w:w="3030" w:type="dxa"/>
          </w:tcPr>
          <w:p w14:paraId="1C959962" w14:textId="77777777" w:rsidR="004F126E" w:rsidRPr="004F126E" w:rsidRDefault="004F126E" w:rsidP="007648BC">
            <w:pPr>
              <w:jc w:val="both"/>
              <w:rPr>
                <w:rFonts w:ascii="Arial" w:hAnsi="Arial" w:cs="Arial"/>
              </w:rPr>
            </w:pPr>
          </w:p>
        </w:tc>
      </w:tr>
      <w:tr w:rsidR="004F126E" w:rsidRPr="004F126E" w14:paraId="6CBCB367" w14:textId="77777777" w:rsidTr="007648BC">
        <w:trPr>
          <w:trHeight w:val="720"/>
        </w:trPr>
        <w:tc>
          <w:tcPr>
            <w:tcW w:w="3030" w:type="dxa"/>
          </w:tcPr>
          <w:p w14:paraId="1263634F" w14:textId="77777777" w:rsidR="004F126E" w:rsidRPr="004F126E" w:rsidRDefault="004F126E" w:rsidP="007648BC">
            <w:pPr>
              <w:jc w:val="both"/>
              <w:rPr>
                <w:rFonts w:ascii="Arial" w:hAnsi="Arial" w:cs="Arial"/>
              </w:rPr>
            </w:pPr>
          </w:p>
        </w:tc>
        <w:tc>
          <w:tcPr>
            <w:tcW w:w="3030" w:type="dxa"/>
          </w:tcPr>
          <w:p w14:paraId="09E576C3" w14:textId="77777777" w:rsidR="004F126E" w:rsidRPr="004F126E" w:rsidRDefault="004F126E" w:rsidP="007648BC">
            <w:pPr>
              <w:jc w:val="both"/>
              <w:rPr>
                <w:rFonts w:ascii="Arial" w:hAnsi="Arial" w:cs="Arial"/>
              </w:rPr>
            </w:pPr>
          </w:p>
        </w:tc>
        <w:tc>
          <w:tcPr>
            <w:tcW w:w="3030" w:type="dxa"/>
          </w:tcPr>
          <w:p w14:paraId="4309DEFF" w14:textId="77777777" w:rsidR="004F126E" w:rsidRPr="004F126E" w:rsidRDefault="004F126E" w:rsidP="007648BC">
            <w:pPr>
              <w:jc w:val="both"/>
              <w:rPr>
                <w:rFonts w:ascii="Arial" w:hAnsi="Arial" w:cs="Arial"/>
              </w:rPr>
            </w:pPr>
          </w:p>
        </w:tc>
      </w:tr>
      <w:tr w:rsidR="004F126E" w:rsidRPr="004F126E" w14:paraId="2E944A10" w14:textId="77777777" w:rsidTr="007648BC">
        <w:trPr>
          <w:trHeight w:val="720"/>
        </w:trPr>
        <w:tc>
          <w:tcPr>
            <w:tcW w:w="3030" w:type="dxa"/>
          </w:tcPr>
          <w:p w14:paraId="1E3B5D4C" w14:textId="77777777" w:rsidR="004F126E" w:rsidRPr="004F126E" w:rsidRDefault="004F126E" w:rsidP="007648BC">
            <w:pPr>
              <w:jc w:val="both"/>
              <w:rPr>
                <w:rFonts w:ascii="Arial" w:hAnsi="Arial" w:cs="Arial"/>
              </w:rPr>
            </w:pPr>
          </w:p>
        </w:tc>
        <w:tc>
          <w:tcPr>
            <w:tcW w:w="3030" w:type="dxa"/>
          </w:tcPr>
          <w:p w14:paraId="6676EF38" w14:textId="77777777" w:rsidR="004F126E" w:rsidRPr="004F126E" w:rsidRDefault="004F126E" w:rsidP="007648BC">
            <w:pPr>
              <w:jc w:val="both"/>
              <w:rPr>
                <w:rFonts w:ascii="Arial" w:hAnsi="Arial" w:cs="Arial"/>
              </w:rPr>
            </w:pPr>
          </w:p>
        </w:tc>
        <w:tc>
          <w:tcPr>
            <w:tcW w:w="3030" w:type="dxa"/>
          </w:tcPr>
          <w:p w14:paraId="7BC42389" w14:textId="77777777" w:rsidR="004F126E" w:rsidRPr="004F126E" w:rsidRDefault="004F126E" w:rsidP="007648BC">
            <w:pPr>
              <w:jc w:val="both"/>
              <w:rPr>
                <w:rFonts w:ascii="Arial" w:hAnsi="Arial" w:cs="Arial"/>
              </w:rPr>
            </w:pPr>
          </w:p>
        </w:tc>
      </w:tr>
    </w:tbl>
    <w:p w14:paraId="09EA1511" w14:textId="77777777" w:rsidR="004F126E" w:rsidRPr="004F126E" w:rsidRDefault="004F126E" w:rsidP="004F126E">
      <w:pPr>
        <w:pStyle w:val="BodyText2"/>
        <w:ind w:left="426" w:hanging="426"/>
        <w:jc w:val="both"/>
        <w:rPr>
          <w:rFonts w:cs="Arial"/>
          <w:sz w:val="20"/>
          <w:lang w:val="en-GB"/>
        </w:rPr>
      </w:pPr>
    </w:p>
    <w:p w14:paraId="7436EB10" w14:textId="77777777" w:rsidR="004F126E" w:rsidRPr="004F126E" w:rsidRDefault="004F126E" w:rsidP="004F126E">
      <w:pPr>
        <w:pStyle w:val="BodyText2"/>
        <w:jc w:val="both"/>
        <w:rPr>
          <w:rFonts w:cs="Arial"/>
          <w:sz w:val="20"/>
          <w:lang w:val="en-GB"/>
        </w:rPr>
      </w:pPr>
    </w:p>
    <w:p w14:paraId="79E4C65C" w14:textId="77777777" w:rsidR="004F126E" w:rsidRDefault="004F126E" w:rsidP="004F126E">
      <w:pPr>
        <w:pStyle w:val="BodyText2"/>
        <w:ind w:left="360"/>
        <w:jc w:val="both"/>
        <w:rPr>
          <w:rFonts w:cs="Arial"/>
          <w:sz w:val="20"/>
          <w:lang w:val="en-GB"/>
        </w:rPr>
      </w:pPr>
    </w:p>
    <w:p w14:paraId="589AB9DF" w14:textId="77777777" w:rsidR="005E1EFA" w:rsidRPr="004F126E" w:rsidRDefault="005E1EFA" w:rsidP="004F126E">
      <w:pPr>
        <w:pStyle w:val="BodyText2"/>
        <w:ind w:left="360"/>
        <w:jc w:val="both"/>
        <w:rPr>
          <w:rFonts w:cs="Arial"/>
          <w:sz w:val="20"/>
          <w:lang w:val="en-GB"/>
        </w:rPr>
      </w:pPr>
    </w:p>
    <w:p w14:paraId="42D982FE" w14:textId="77777777" w:rsidR="004F126E" w:rsidRPr="004F126E" w:rsidRDefault="004F126E" w:rsidP="004F126E">
      <w:pPr>
        <w:pStyle w:val="FootnoteText"/>
        <w:pBdr>
          <w:top w:val="single" w:sz="4" w:space="1" w:color="auto"/>
        </w:pBdr>
        <w:jc w:val="both"/>
      </w:pPr>
      <w:r w:rsidRPr="004F126E">
        <w:t>(</w:t>
      </w:r>
      <w:r w:rsidRPr="004F126E">
        <w:rPr>
          <w:rStyle w:val="FootnoteReference"/>
        </w:rPr>
        <w:t>3</w:t>
      </w:r>
      <w:r w:rsidRPr="004F126E">
        <w:t>) the power, by one person or a group of persons holding the majority of the equity of an enterprise, alternatively, the person/s having the deciding vote or power to influence or to direct the course and decisions of the enterprise.</w:t>
      </w:r>
    </w:p>
    <w:p w14:paraId="2D832217" w14:textId="77777777" w:rsidR="005E1EFA" w:rsidRPr="004F126E" w:rsidRDefault="005E1EFA" w:rsidP="004F126E">
      <w:pPr>
        <w:pStyle w:val="BodyText2"/>
        <w:ind w:left="360"/>
        <w:jc w:val="both"/>
        <w:rPr>
          <w:rFonts w:cs="Arial"/>
          <w:sz w:val="20"/>
          <w:lang w:val="en-GB"/>
        </w:rPr>
      </w:pPr>
    </w:p>
    <w:p w14:paraId="1ABFA1B4" w14:textId="77777777" w:rsidR="004F126E" w:rsidRPr="004F126E" w:rsidRDefault="004F126E" w:rsidP="004F126E">
      <w:pPr>
        <w:pStyle w:val="BodyText2"/>
        <w:ind w:left="360"/>
        <w:jc w:val="both"/>
        <w:rPr>
          <w:rFonts w:cs="Arial"/>
          <w:sz w:val="20"/>
          <w:lang w:val="en-GB"/>
        </w:rPr>
      </w:pPr>
    </w:p>
    <w:p w14:paraId="44AB2598" w14:textId="77777777" w:rsidR="004F126E" w:rsidRPr="004F126E" w:rsidRDefault="004F126E" w:rsidP="004F126E">
      <w:pPr>
        <w:jc w:val="both"/>
        <w:rPr>
          <w:rFonts w:ascii="Arial" w:hAnsi="Arial" w:cs="Arial"/>
          <w:sz w:val="16"/>
          <w:szCs w:val="16"/>
        </w:rPr>
      </w:pPr>
      <w:r w:rsidRPr="004F126E">
        <w:rPr>
          <w:rFonts w:ascii="Arial" w:hAnsi="Arial" w:cs="Arial"/>
          <w:sz w:val="16"/>
          <w:szCs w:val="16"/>
        </w:rPr>
        <w:t>Any reference to words “Bid” or Bidder” herein and/or in any other documentation shall be construed to have the same meaning as the words “Tender” or “Tenderer”.</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p>
    <w:p w14:paraId="74CE22B0" w14:textId="77777777" w:rsidR="004F126E" w:rsidRPr="004F126E" w:rsidRDefault="004F126E" w:rsidP="004F126E">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4F126E">
        <w:rPr>
          <w:rFonts w:ascii="Arial" w:hAnsi="Arial" w:cs="Arial"/>
          <w:bCs/>
          <w:snapToGrid w:val="0"/>
          <w:sz w:val="16"/>
          <w:szCs w:val="16"/>
        </w:rPr>
        <w:t xml:space="preserve">For External Use  </w:t>
      </w:r>
      <w:r w:rsidRPr="004F126E">
        <w:rPr>
          <w:rFonts w:ascii="Arial" w:hAnsi="Arial" w:cs="Arial"/>
          <w:bCs/>
          <w:snapToGrid w:val="0"/>
          <w:sz w:val="16"/>
          <w:szCs w:val="16"/>
        </w:rPr>
        <w:tab/>
        <w:t xml:space="preserve">                                                                                                                                                    </w:t>
      </w:r>
      <w:r w:rsidRPr="004F126E">
        <w:rPr>
          <w:rFonts w:ascii="Arial" w:hAnsi="Arial" w:cs="Arial"/>
          <w:sz w:val="16"/>
          <w:szCs w:val="16"/>
        </w:rPr>
        <w:t>Page 1 of 3</w:t>
      </w:r>
    </w:p>
    <w:p w14:paraId="2315BE6A" w14:textId="77777777" w:rsidR="005E1EFA" w:rsidRDefault="005E1EFA" w:rsidP="004F126E">
      <w:pPr>
        <w:tabs>
          <w:tab w:val="left" w:pos="-963"/>
          <w:tab w:val="left" w:pos="-720"/>
          <w:tab w:val="left" w:pos="900"/>
          <w:tab w:val="left" w:pos="1215"/>
          <w:tab w:val="left" w:pos="2250"/>
          <w:tab w:val="left" w:pos="7363"/>
        </w:tabs>
        <w:jc w:val="right"/>
        <w:rPr>
          <w:rFonts w:ascii="Arial" w:hAnsi="Arial" w:cs="Arial"/>
          <w:bCs/>
          <w:snapToGrid w:val="0"/>
          <w:sz w:val="16"/>
          <w:szCs w:val="16"/>
        </w:rPr>
      </w:pPr>
    </w:p>
    <w:p w14:paraId="1436A162" w14:textId="77777777" w:rsidR="004F126E" w:rsidRPr="004F126E" w:rsidRDefault="004F126E" w:rsidP="004F126E">
      <w:pPr>
        <w:tabs>
          <w:tab w:val="left" w:pos="-963"/>
          <w:tab w:val="left" w:pos="-720"/>
          <w:tab w:val="left" w:pos="900"/>
          <w:tab w:val="left" w:pos="1215"/>
          <w:tab w:val="left" w:pos="2250"/>
          <w:tab w:val="left" w:pos="7363"/>
        </w:tabs>
        <w:jc w:val="right"/>
        <w:rPr>
          <w:rFonts w:ascii="Arial" w:hAnsi="Arial" w:cs="Arial"/>
          <w:sz w:val="16"/>
          <w:szCs w:val="16"/>
        </w:rPr>
      </w:pPr>
      <w:r w:rsidRPr="004F126E">
        <w:rPr>
          <w:rFonts w:ascii="Arial" w:hAnsi="Arial" w:cs="Arial"/>
          <w:bCs/>
          <w:snapToGrid w:val="0"/>
          <w:sz w:val="16"/>
          <w:szCs w:val="16"/>
        </w:rPr>
        <w:t xml:space="preserve">                                                                                       PA-11 Version 1.3</w:t>
      </w:r>
    </w:p>
    <w:p w14:paraId="0ED9DAE9" w14:textId="77777777" w:rsidR="004F126E" w:rsidRPr="004F126E" w:rsidRDefault="004F126E" w:rsidP="004F126E">
      <w:pPr>
        <w:tabs>
          <w:tab w:val="left" w:pos="-963"/>
          <w:tab w:val="left" w:pos="-720"/>
        </w:tabs>
        <w:ind w:left="720" w:hanging="720"/>
        <w:jc w:val="both"/>
        <w:rPr>
          <w:rFonts w:ascii="Arial" w:hAnsi="Arial" w:cs="Arial"/>
          <w:b/>
        </w:rPr>
      </w:pPr>
      <w:r w:rsidRPr="005E1EFA">
        <w:rPr>
          <w:rFonts w:ascii="Arial" w:hAnsi="Arial" w:cs="Arial"/>
        </w:rPr>
        <w:t>2.2</w:t>
      </w:r>
      <w:r w:rsidRPr="005E1EFA">
        <w:rPr>
          <w:rFonts w:ascii="Arial" w:hAnsi="Arial" w:cs="Arial"/>
        </w:rPr>
        <w:tab/>
        <w:t>Do</w:t>
      </w:r>
      <w:r w:rsidRPr="004F126E">
        <w:rPr>
          <w:rFonts w:ascii="Arial" w:hAnsi="Arial" w:cs="Arial"/>
        </w:rPr>
        <w:t xml:space="preserve"> you, or any person connected with the bidder, have a relationship with any person who is employed by the procuring institution?</w:t>
      </w:r>
      <w:r w:rsidRPr="004F126E">
        <w:rPr>
          <w:rFonts w:ascii="Arial" w:hAnsi="Arial" w:cs="Arial"/>
          <w:b/>
        </w:rPr>
        <w:t xml:space="preserve"> </w:t>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p>
    <w:p w14:paraId="56AFD9DC" w14:textId="77777777" w:rsidR="004F126E" w:rsidRPr="004F126E" w:rsidRDefault="004F126E" w:rsidP="004F126E">
      <w:pPr>
        <w:pStyle w:val="ListParagraph"/>
        <w:widowControl w:val="0"/>
        <w:tabs>
          <w:tab w:val="left" w:pos="-963"/>
          <w:tab w:val="left" w:pos="-720"/>
        </w:tabs>
        <w:ind w:left="360"/>
        <w:jc w:val="right"/>
        <w:rPr>
          <w:rFonts w:ascii="Arial Bold" w:hAnsi="Arial Bold" w:cs="Arial"/>
          <w:b/>
          <w:caps/>
        </w:rPr>
      </w:pP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rPr>
        <w:t xml:space="preserve">  </w:t>
      </w:r>
      <w:r w:rsidRPr="004F126E">
        <w:rPr>
          <w:rFonts w:ascii="Arial" w:hAnsi="Arial" w:cs="Arial"/>
          <w:spacing w:val="-3"/>
        </w:rPr>
        <w:fldChar w:fldCharType="begin">
          <w:ffData>
            <w:name w:val="Check1"/>
            <w:enabled/>
            <w:calcOnExit w:val="0"/>
            <w:checkBox>
              <w:sizeAuto/>
              <w:default w:val="0"/>
            </w:checkBox>
          </w:ffData>
        </w:fldChar>
      </w:r>
      <w:r w:rsidRPr="004F126E">
        <w:rPr>
          <w:rFonts w:ascii="Arial" w:hAnsi="Arial" w:cs="Arial"/>
          <w:spacing w:val="-3"/>
        </w:rPr>
        <w:instrText xml:space="preserve"> FORMCHECKBOX </w:instrText>
      </w:r>
      <w:r w:rsidRPr="004F126E">
        <w:rPr>
          <w:rFonts w:ascii="Arial" w:hAnsi="Arial" w:cs="Arial"/>
          <w:spacing w:val="-3"/>
        </w:rPr>
      </w:r>
      <w:r w:rsidRPr="004F126E">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YES     </w:t>
      </w:r>
      <w:r w:rsidRPr="004F126E">
        <w:rPr>
          <w:rFonts w:ascii="Arial" w:hAnsi="Arial" w:cs="Arial"/>
          <w:spacing w:val="-3"/>
        </w:rPr>
        <w:fldChar w:fldCharType="begin">
          <w:ffData>
            <w:name w:val="Check2"/>
            <w:enabled/>
            <w:calcOnExit w:val="0"/>
            <w:checkBox>
              <w:sizeAuto/>
              <w:default w:val="0"/>
            </w:checkBox>
          </w:ffData>
        </w:fldChar>
      </w:r>
      <w:r w:rsidRPr="004F126E">
        <w:rPr>
          <w:rFonts w:ascii="Arial" w:hAnsi="Arial" w:cs="Arial"/>
          <w:spacing w:val="-3"/>
        </w:rPr>
        <w:instrText xml:space="preserve"> FORMCHECKBOX </w:instrText>
      </w:r>
      <w:r w:rsidRPr="004F126E">
        <w:rPr>
          <w:rFonts w:ascii="Arial" w:hAnsi="Arial" w:cs="Arial"/>
          <w:spacing w:val="-3"/>
        </w:rPr>
      </w:r>
      <w:r w:rsidRPr="004F126E">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NO</w:t>
      </w:r>
      <w:r w:rsidRPr="004F126E">
        <w:rPr>
          <w:rFonts w:ascii="Arial" w:hAnsi="Arial" w:cs="Arial"/>
        </w:rPr>
        <w:t xml:space="preserve">                                                                                               </w:t>
      </w:r>
    </w:p>
    <w:p w14:paraId="3345B61F" w14:textId="77777777" w:rsidR="004F126E" w:rsidRPr="004F126E" w:rsidRDefault="004F126E" w:rsidP="004F126E">
      <w:pPr>
        <w:tabs>
          <w:tab w:val="left" w:pos="-963"/>
          <w:tab w:val="left" w:pos="-720"/>
        </w:tabs>
        <w:jc w:val="both"/>
        <w:rPr>
          <w:rFonts w:ascii="Arial" w:hAnsi="Arial" w:cs="Arial"/>
          <w:b/>
        </w:rPr>
      </w:pPr>
      <w:r w:rsidRPr="004F126E">
        <w:rPr>
          <w:rFonts w:ascii="Arial" w:hAnsi="Arial" w:cs="Arial"/>
          <w:b/>
        </w:rPr>
        <w:t xml:space="preserve"> </w:t>
      </w:r>
    </w:p>
    <w:p w14:paraId="14689E01" w14:textId="77777777" w:rsidR="004F126E" w:rsidRPr="004F126E" w:rsidRDefault="004F126E" w:rsidP="004F126E">
      <w:pPr>
        <w:tabs>
          <w:tab w:val="left" w:pos="-963"/>
          <w:tab w:val="left" w:pos="-720"/>
          <w:tab w:val="left" w:pos="990"/>
          <w:tab w:val="left" w:pos="1215"/>
          <w:tab w:val="left" w:pos="2250"/>
          <w:tab w:val="left" w:pos="7363"/>
        </w:tabs>
        <w:ind w:left="900" w:hanging="900"/>
        <w:jc w:val="both"/>
        <w:rPr>
          <w:rFonts w:ascii="Arial" w:hAnsi="Arial" w:cs="Arial"/>
        </w:rPr>
      </w:pPr>
      <w:r w:rsidRPr="004F126E">
        <w:rPr>
          <w:rFonts w:ascii="Arial" w:hAnsi="Arial" w:cs="Arial"/>
        </w:rPr>
        <w:t>2.2.1     If so, furnish particulars:</w:t>
      </w:r>
    </w:p>
    <w:p w14:paraId="0C823E92" w14:textId="77777777" w:rsidR="004F126E" w:rsidRPr="004F126E" w:rsidRDefault="004F126E" w:rsidP="004F126E">
      <w:pPr>
        <w:tabs>
          <w:tab w:val="left" w:pos="-963"/>
          <w:tab w:val="left" w:pos="-720"/>
          <w:tab w:val="left" w:pos="990"/>
          <w:tab w:val="left" w:pos="1215"/>
          <w:tab w:val="left" w:pos="2250"/>
          <w:tab w:val="left" w:pos="7363"/>
        </w:tabs>
        <w:ind w:left="900" w:hanging="900"/>
        <w:jc w:val="both"/>
        <w:rPr>
          <w:rFonts w:ascii="Arial" w:hAnsi="Arial" w:cs="Arial"/>
        </w:rPr>
      </w:pPr>
    </w:p>
    <w:p w14:paraId="7BA70EF9" w14:textId="77777777" w:rsidR="004F126E" w:rsidRPr="004F126E" w:rsidRDefault="004F126E" w:rsidP="004F126E">
      <w:pPr>
        <w:ind w:left="1800" w:hanging="1080"/>
        <w:jc w:val="both"/>
        <w:rPr>
          <w:rFonts w:ascii="Arial" w:hAnsi="Arial" w:cs="Arial"/>
        </w:rPr>
      </w:pPr>
      <w:r w:rsidRPr="004F126E">
        <w:rPr>
          <w:rFonts w:ascii="Arial" w:hAnsi="Arial" w:cs="Arial"/>
        </w:rPr>
        <w:t>………………………………………………………………………………………………………………….....</w:t>
      </w:r>
    </w:p>
    <w:p w14:paraId="52F65F8A" w14:textId="77777777" w:rsidR="004F126E" w:rsidRPr="004F126E" w:rsidRDefault="004F126E" w:rsidP="004F126E">
      <w:pPr>
        <w:ind w:left="1800" w:hanging="1080"/>
        <w:jc w:val="both"/>
        <w:rPr>
          <w:rFonts w:ascii="Arial" w:hAnsi="Arial" w:cs="Arial"/>
        </w:rPr>
      </w:pPr>
    </w:p>
    <w:p w14:paraId="50BC1F5A" w14:textId="77777777" w:rsidR="004F126E" w:rsidRPr="004F126E" w:rsidRDefault="004F126E" w:rsidP="004F126E">
      <w:pPr>
        <w:ind w:left="1800" w:hanging="1080"/>
        <w:jc w:val="both"/>
        <w:rPr>
          <w:rFonts w:ascii="Arial" w:hAnsi="Arial" w:cs="Arial"/>
        </w:rPr>
      </w:pPr>
      <w:r w:rsidRPr="004F126E">
        <w:rPr>
          <w:rFonts w:ascii="Arial" w:hAnsi="Arial" w:cs="Arial"/>
        </w:rPr>
        <w:t>…………………………………………………………………………………………………………………….</w:t>
      </w:r>
    </w:p>
    <w:p w14:paraId="5C0BA0F3" w14:textId="77777777" w:rsidR="004F126E" w:rsidRPr="004F126E" w:rsidRDefault="004F126E" w:rsidP="004F126E">
      <w:pPr>
        <w:widowControl w:val="0"/>
        <w:tabs>
          <w:tab w:val="left" w:pos="-963"/>
          <w:tab w:val="left" w:pos="-720"/>
        </w:tabs>
        <w:rPr>
          <w:rFonts w:ascii="Arial" w:hAnsi="Arial" w:cs="Arial"/>
        </w:rPr>
      </w:pPr>
    </w:p>
    <w:p w14:paraId="452A81A3" w14:textId="77777777" w:rsidR="004F126E" w:rsidRPr="004F126E" w:rsidRDefault="004F126E" w:rsidP="004F126E">
      <w:pPr>
        <w:widowControl w:val="0"/>
        <w:tabs>
          <w:tab w:val="left" w:pos="-963"/>
          <w:tab w:val="left" w:pos="-720"/>
        </w:tabs>
        <w:rPr>
          <w:rFonts w:ascii="Arial" w:hAnsi="Arial" w:cs="Arial"/>
        </w:rPr>
      </w:pPr>
    </w:p>
    <w:p w14:paraId="0ABC319F" w14:textId="77777777" w:rsidR="004F126E" w:rsidRPr="004F126E" w:rsidRDefault="004F126E" w:rsidP="004F126E">
      <w:pPr>
        <w:widowControl w:val="0"/>
        <w:tabs>
          <w:tab w:val="left" w:pos="-963"/>
          <w:tab w:val="left" w:pos="-720"/>
        </w:tabs>
        <w:ind w:left="720" w:hanging="720"/>
        <w:jc w:val="both"/>
        <w:rPr>
          <w:rFonts w:ascii="Arial Bold" w:hAnsi="Arial Bold" w:cs="Arial"/>
          <w:b/>
          <w:caps/>
        </w:rPr>
      </w:pPr>
      <w:r w:rsidRPr="004F126E">
        <w:rPr>
          <w:rFonts w:ascii="Arial" w:hAnsi="Arial" w:cs="Arial"/>
        </w:rPr>
        <w:t xml:space="preserve">2.3 </w:t>
      </w:r>
      <w:r w:rsidRPr="004F126E">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t xml:space="preserve">  </w:t>
      </w:r>
      <w:r w:rsidRPr="004F126E">
        <w:rPr>
          <w:rFonts w:ascii="Arial" w:hAnsi="Arial" w:cs="Arial"/>
          <w:spacing w:val="-3"/>
        </w:rPr>
        <w:fldChar w:fldCharType="begin">
          <w:ffData>
            <w:name w:val="Check1"/>
            <w:enabled/>
            <w:calcOnExit w:val="0"/>
            <w:checkBox>
              <w:sizeAuto/>
              <w:default w:val="0"/>
            </w:checkBox>
          </w:ffData>
        </w:fldChar>
      </w:r>
      <w:r w:rsidRPr="004F126E">
        <w:rPr>
          <w:rFonts w:ascii="Arial" w:hAnsi="Arial" w:cs="Arial"/>
          <w:spacing w:val="-3"/>
        </w:rPr>
        <w:instrText xml:space="preserve"> FORMCHECKBOX </w:instrText>
      </w:r>
      <w:r w:rsidRPr="004F126E">
        <w:rPr>
          <w:rFonts w:ascii="Arial" w:hAnsi="Arial" w:cs="Arial"/>
          <w:spacing w:val="-3"/>
        </w:rPr>
      </w:r>
      <w:r w:rsidRPr="004F126E">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YES     </w:t>
      </w:r>
      <w:r w:rsidRPr="004F126E">
        <w:rPr>
          <w:rFonts w:ascii="Arial" w:hAnsi="Arial" w:cs="Arial"/>
          <w:spacing w:val="-3"/>
        </w:rPr>
        <w:fldChar w:fldCharType="begin">
          <w:ffData>
            <w:name w:val="Check2"/>
            <w:enabled/>
            <w:calcOnExit w:val="0"/>
            <w:checkBox>
              <w:sizeAuto/>
              <w:default w:val="0"/>
            </w:checkBox>
          </w:ffData>
        </w:fldChar>
      </w:r>
      <w:r w:rsidRPr="004F126E">
        <w:rPr>
          <w:rFonts w:ascii="Arial" w:hAnsi="Arial" w:cs="Arial"/>
          <w:spacing w:val="-3"/>
        </w:rPr>
        <w:instrText xml:space="preserve"> FORMCHECKBOX </w:instrText>
      </w:r>
      <w:r w:rsidRPr="004F126E">
        <w:rPr>
          <w:rFonts w:ascii="Arial" w:hAnsi="Arial" w:cs="Arial"/>
          <w:spacing w:val="-3"/>
        </w:rPr>
      </w:r>
      <w:r w:rsidRPr="004F126E">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NO</w:t>
      </w:r>
      <w:r w:rsidRPr="004F126E">
        <w:rPr>
          <w:rFonts w:ascii="Arial" w:hAnsi="Arial" w:cs="Arial"/>
        </w:rPr>
        <w:t xml:space="preserve">                                                                                               </w:t>
      </w:r>
    </w:p>
    <w:p w14:paraId="70C84759" w14:textId="77777777" w:rsidR="004F126E" w:rsidRPr="004F126E" w:rsidRDefault="004F126E" w:rsidP="004F126E">
      <w:pPr>
        <w:jc w:val="both"/>
        <w:rPr>
          <w:rFonts w:ascii="Arial" w:hAnsi="Arial" w:cs="Arial"/>
        </w:rPr>
      </w:pPr>
    </w:p>
    <w:p w14:paraId="4E661013" w14:textId="77777777" w:rsidR="004F126E" w:rsidRPr="004F126E" w:rsidRDefault="004F126E" w:rsidP="00524061">
      <w:pPr>
        <w:widowControl w:val="0"/>
        <w:numPr>
          <w:ilvl w:val="2"/>
          <w:numId w:val="38"/>
        </w:numPr>
        <w:jc w:val="both"/>
        <w:rPr>
          <w:rFonts w:ascii="Arial" w:hAnsi="Arial" w:cs="Arial"/>
        </w:rPr>
      </w:pPr>
      <w:r w:rsidRPr="004F126E">
        <w:rPr>
          <w:rFonts w:ascii="Arial" w:hAnsi="Arial" w:cs="Arial"/>
        </w:rPr>
        <w:t>If so, furnish particulars:</w:t>
      </w:r>
    </w:p>
    <w:p w14:paraId="3C8394BA" w14:textId="77777777" w:rsidR="004F126E" w:rsidRPr="004F126E" w:rsidRDefault="004F126E" w:rsidP="004F126E">
      <w:pPr>
        <w:pStyle w:val="ListParagraph"/>
        <w:ind w:left="435"/>
        <w:jc w:val="both"/>
        <w:rPr>
          <w:rFonts w:ascii="Arial" w:hAnsi="Arial" w:cs="Arial"/>
        </w:rPr>
      </w:pPr>
    </w:p>
    <w:p w14:paraId="1EED65A9" w14:textId="77777777" w:rsidR="004F126E" w:rsidRPr="004F126E" w:rsidRDefault="004F126E" w:rsidP="004F126E">
      <w:pPr>
        <w:pStyle w:val="ListParagraph"/>
        <w:ind w:left="435" w:firstLine="285"/>
        <w:jc w:val="both"/>
        <w:rPr>
          <w:rFonts w:ascii="Arial" w:hAnsi="Arial" w:cs="Arial"/>
        </w:rPr>
      </w:pPr>
      <w:r w:rsidRPr="004F126E">
        <w:rPr>
          <w:rFonts w:ascii="Arial" w:hAnsi="Arial" w:cs="Arial"/>
        </w:rPr>
        <w:t>……………………………………………………………………………………………………………………..</w:t>
      </w:r>
    </w:p>
    <w:p w14:paraId="1461BFD1" w14:textId="77777777" w:rsidR="004F126E" w:rsidRPr="004F126E" w:rsidRDefault="004F126E" w:rsidP="004F126E">
      <w:pPr>
        <w:pStyle w:val="ListParagraph"/>
        <w:ind w:left="435"/>
        <w:jc w:val="both"/>
        <w:rPr>
          <w:rFonts w:ascii="Arial" w:hAnsi="Arial" w:cs="Arial"/>
        </w:rPr>
      </w:pPr>
    </w:p>
    <w:p w14:paraId="050869FB" w14:textId="77777777" w:rsidR="004F126E" w:rsidRPr="004F126E" w:rsidRDefault="004F126E" w:rsidP="004F126E">
      <w:pPr>
        <w:pStyle w:val="ListParagraph"/>
        <w:ind w:left="435" w:firstLine="285"/>
        <w:jc w:val="both"/>
        <w:rPr>
          <w:rFonts w:ascii="Arial" w:hAnsi="Arial" w:cs="Arial"/>
        </w:rPr>
      </w:pPr>
      <w:r w:rsidRPr="004F126E">
        <w:rPr>
          <w:rFonts w:ascii="Arial" w:hAnsi="Arial" w:cs="Arial"/>
        </w:rPr>
        <w:t>……………………………………………………………………………………………………………………..</w:t>
      </w:r>
    </w:p>
    <w:p w14:paraId="2ED66660" w14:textId="77777777" w:rsidR="004F126E" w:rsidRPr="004F126E" w:rsidRDefault="004F126E" w:rsidP="004F126E">
      <w:pPr>
        <w:pStyle w:val="Footer"/>
        <w:tabs>
          <w:tab w:val="clear" w:pos="8640"/>
          <w:tab w:val="center" w:pos="4860"/>
          <w:tab w:val="right" w:pos="8080"/>
          <w:tab w:val="right" w:pos="9638"/>
        </w:tabs>
        <w:jc w:val="both"/>
        <w:rPr>
          <w:rFonts w:ascii="Arial" w:hAnsi="Arial" w:cs="Arial"/>
          <w:sz w:val="16"/>
          <w:szCs w:val="16"/>
        </w:rPr>
      </w:pPr>
    </w:p>
    <w:p w14:paraId="72224072" w14:textId="77777777" w:rsidR="004F126E" w:rsidRPr="004F126E" w:rsidRDefault="004F126E" w:rsidP="004F126E">
      <w:pPr>
        <w:pStyle w:val="Footer"/>
        <w:tabs>
          <w:tab w:val="clear" w:pos="8640"/>
          <w:tab w:val="center" w:pos="4860"/>
          <w:tab w:val="right" w:pos="8080"/>
          <w:tab w:val="right" w:pos="9638"/>
        </w:tabs>
        <w:jc w:val="both"/>
        <w:rPr>
          <w:rFonts w:ascii="Arial" w:hAnsi="Arial" w:cs="Arial"/>
          <w:sz w:val="16"/>
          <w:szCs w:val="16"/>
        </w:rPr>
      </w:pPr>
    </w:p>
    <w:p w14:paraId="270F51DF" w14:textId="77777777" w:rsidR="004F126E" w:rsidRPr="004F126E" w:rsidRDefault="004F126E" w:rsidP="00524061">
      <w:pPr>
        <w:widowControl w:val="0"/>
        <w:numPr>
          <w:ilvl w:val="0"/>
          <w:numId w:val="37"/>
        </w:numPr>
        <w:tabs>
          <w:tab w:val="left" w:pos="-963"/>
          <w:tab w:val="left" w:pos="-720"/>
        </w:tabs>
        <w:ind w:left="720" w:hanging="720"/>
        <w:jc w:val="both"/>
        <w:rPr>
          <w:rFonts w:ascii="Arial Bold" w:hAnsi="Arial Bold" w:cs="Arial"/>
          <w:b/>
          <w:caps/>
        </w:rPr>
      </w:pPr>
      <w:r w:rsidRPr="004F126E">
        <w:rPr>
          <w:rFonts w:ascii="Arial Bold" w:hAnsi="Arial Bold" w:cs="Arial"/>
          <w:b/>
          <w:caps/>
        </w:rPr>
        <w:t>D</w:t>
      </w:r>
      <w:r w:rsidRPr="004F126E">
        <w:rPr>
          <w:rFonts w:ascii="Arial" w:hAnsi="Arial" w:cs="Arial"/>
          <w:b/>
        </w:rPr>
        <w:t>ECLARATION</w:t>
      </w:r>
    </w:p>
    <w:p w14:paraId="11C4A69D" w14:textId="77777777" w:rsidR="004F126E" w:rsidRPr="004F126E" w:rsidRDefault="004F126E" w:rsidP="004F126E">
      <w:pPr>
        <w:widowControl w:val="0"/>
        <w:tabs>
          <w:tab w:val="left" w:pos="-963"/>
          <w:tab w:val="left" w:pos="-720"/>
        </w:tabs>
        <w:ind w:left="360"/>
        <w:jc w:val="both"/>
        <w:rPr>
          <w:rFonts w:ascii="Arial Bold" w:hAnsi="Arial Bold" w:cs="Arial"/>
          <w:b/>
          <w:caps/>
        </w:rPr>
      </w:pPr>
    </w:p>
    <w:p w14:paraId="40389D44" w14:textId="77777777" w:rsidR="004F126E" w:rsidRPr="004F126E" w:rsidRDefault="004F126E" w:rsidP="004F126E">
      <w:pPr>
        <w:ind w:left="720"/>
        <w:jc w:val="both"/>
        <w:rPr>
          <w:rFonts w:ascii="Arial" w:hAnsi="Arial" w:cs="Arial"/>
        </w:rPr>
      </w:pPr>
      <w:r w:rsidRPr="004F126E">
        <w:rPr>
          <w:rFonts w:ascii="Arial" w:hAnsi="Arial" w:cs="Arial"/>
        </w:rPr>
        <w:t>I, the undersigned, (name)……………………………………………………………………. in submitting the accompanying bid, do hereby make the following statements that I declare to be true and complete in every respect:</w:t>
      </w:r>
    </w:p>
    <w:p w14:paraId="56F61770" w14:textId="77777777" w:rsidR="004F126E" w:rsidRPr="004F126E" w:rsidRDefault="004F126E" w:rsidP="004F126E">
      <w:pPr>
        <w:jc w:val="both"/>
        <w:rPr>
          <w:rFonts w:ascii="Arial" w:hAnsi="Arial" w:cs="Arial"/>
        </w:rPr>
      </w:pPr>
    </w:p>
    <w:p w14:paraId="39EE0672"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 have read and I understand the contents of this disclosure;</w:t>
      </w:r>
    </w:p>
    <w:p w14:paraId="7B7A0652" w14:textId="77777777" w:rsidR="004F126E" w:rsidRPr="004F126E" w:rsidRDefault="004F126E" w:rsidP="004F126E">
      <w:pPr>
        <w:pStyle w:val="ListParagraph"/>
        <w:ind w:hanging="720"/>
        <w:jc w:val="both"/>
        <w:rPr>
          <w:rFonts w:ascii="Arial" w:hAnsi="Arial" w:cs="Arial"/>
        </w:rPr>
      </w:pPr>
    </w:p>
    <w:p w14:paraId="13517FDD"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 understand that the accompanying bid will be disqualified if this disclosure is found not to be true and complete in every respect;</w:t>
      </w:r>
    </w:p>
    <w:p w14:paraId="38A2EF5E" w14:textId="77777777" w:rsidR="004F126E" w:rsidRPr="004F126E" w:rsidRDefault="004F126E" w:rsidP="004F126E">
      <w:pPr>
        <w:pStyle w:val="ListParagraph"/>
        <w:ind w:hanging="720"/>
        <w:rPr>
          <w:rFonts w:ascii="Arial" w:hAnsi="Arial" w:cs="Arial"/>
        </w:rPr>
      </w:pPr>
    </w:p>
    <w:p w14:paraId="5DC5B7D2"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4F126E">
        <w:rPr>
          <w:vertAlign w:val="superscript"/>
        </w:rPr>
        <w:t>4</w:t>
      </w:r>
      <w:r w:rsidRPr="004F126E">
        <w:rPr>
          <w:rFonts w:ascii="Arial" w:hAnsi="Arial" w:cs="Arial"/>
        </w:rPr>
        <w:t xml:space="preserve"> will not be construed as collusive bidding.</w:t>
      </w:r>
    </w:p>
    <w:p w14:paraId="0529E8DB" w14:textId="77777777" w:rsidR="004F126E" w:rsidRPr="004F126E" w:rsidRDefault="004F126E" w:rsidP="004F126E">
      <w:pPr>
        <w:pStyle w:val="ListParagraph"/>
        <w:ind w:hanging="720"/>
        <w:rPr>
          <w:rFonts w:ascii="Arial" w:hAnsi="Arial" w:cs="Arial"/>
        </w:rPr>
      </w:pPr>
    </w:p>
    <w:p w14:paraId="33D6CCD0"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27C0454" w14:textId="77777777" w:rsidR="004F126E" w:rsidRPr="004F126E" w:rsidRDefault="004F126E" w:rsidP="004F126E">
      <w:pPr>
        <w:pStyle w:val="ListParagraph"/>
        <w:ind w:hanging="720"/>
        <w:rPr>
          <w:rFonts w:ascii="Arial" w:hAnsi="Arial" w:cs="Arial"/>
        </w:rPr>
      </w:pPr>
    </w:p>
    <w:p w14:paraId="7ABEF044"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0A14542C" w14:textId="77777777" w:rsidR="004F126E" w:rsidRPr="004F126E" w:rsidRDefault="004F126E" w:rsidP="004F126E">
      <w:pPr>
        <w:pStyle w:val="ListParagraph"/>
        <w:ind w:hanging="720"/>
        <w:rPr>
          <w:rFonts w:ascii="Arial" w:hAnsi="Arial" w:cs="Arial"/>
        </w:rPr>
      </w:pPr>
    </w:p>
    <w:p w14:paraId="48EDCC03"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5B8797C" w14:textId="77777777" w:rsidR="004F126E" w:rsidRDefault="004F126E" w:rsidP="004F126E">
      <w:pPr>
        <w:rPr>
          <w:rFonts w:ascii="Arial" w:hAnsi="Arial" w:cs="Arial"/>
        </w:rPr>
      </w:pPr>
    </w:p>
    <w:p w14:paraId="7119878D" w14:textId="77777777" w:rsidR="005E1EFA" w:rsidRDefault="005E1EFA" w:rsidP="004F126E">
      <w:pPr>
        <w:rPr>
          <w:rFonts w:ascii="Arial" w:hAnsi="Arial" w:cs="Arial"/>
        </w:rPr>
      </w:pPr>
    </w:p>
    <w:p w14:paraId="7B720F93" w14:textId="77777777" w:rsidR="005E1EFA" w:rsidRPr="004F126E" w:rsidRDefault="005E1EFA" w:rsidP="004F126E">
      <w:pPr>
        <w:rPr>
          <w:rFonts w:ascii="Arial" w:hAnsi="Arial" w:cs="Arial"/>
        </w:rPr>
      </w:pPr>
    </w:p>
    <w:p w14:paraId="61CC7535" w14:textId="77777777" w:rsidR="004F126E" w:rsidRPr="004F126E" w:rsidRDefault="004F126E" w:rsidP="004F126E">
      <w:pPr>
        <w:pStyle w:val="FootnoteText"/>
        <w:pBdr>
          <w:top w:val="single" w:sz="4" w:space="1" w:color="auto"/>
        </w:pBdr>
      </w:pPr>
      <w:r w:rsidRPr="004F126E">
        <w:rPr>
          <w:rStyle w:val="FootnoteReference"/>
        </w:rPr>
        <w:t>4</w:t>
      </w:r>
      <w:r w:rsidRPr="004F126E">
        <w:t xml:space="preserve"> Joint venture or Consortium means an association of persons for the purpose of combining their expertise, property, capital, efforts, skill and knowledge in an activity for the execution of a contract.</w:t>
      </w:r>
    </w:p>
    <w:p w14:paraId="7BB9675D" w14:textId="77777777" w:rsidR="004F126E" w:rsidRPr="004F126E" w:rsidRDefault="004F126E" w:rsidP="004F126E">
      <w:pPr>
        <w:pStyle w:val="FootnoteText"/>
      </w:pPr>
    </w:p>
    <w:p w14:paraId="12BF5752" w14:textId="77777777" w:rsidR="004F126E" w:rsidRPr="004F126E" w:rsidRDefault="004F126E" w:rsidP="004F126E">
      <w:pPr>
        <w:jc w:val="both"/>
        <w:rPr>
          <w:rFonts w:ascii="Arial" w:hAnsi="Arial" w:cs="Arial"/>
          <w:sz w:val="16"/>
          <w:szCs w:val="16"/>
        </w:rPr>
      </w:pPr>
      <w:r w:rsidRPr="004F126E">
        <w:rPr>
          <w:rFonts w:ascii="Arial" w:hAnsi="Arial" w:cs="Arial"/>
          <w:sz w:val="16"/>
          <w:szCs w:val="16"/>
        </w:rPr>
        <w:t>Any reference to words “Bid” or Bidder” herein and/or in any other documentation shall be construed to have the same meaning as the words “Tender” or “Tenderer”.</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p>
    <w:p w14:paraId="51859411" w14:textId="77777777" w:rsidR="004F126E" w:rsidRPr="004F126E" w:rsidRDefault="004F126E" w:rsidP="004F126E">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4F126E">
        <w:rPr>
          <w:rFonts w:ascii="Arial" w:hAnsi="Arial" w:cs="Arial"/>
          <w:bCs/>
          <w:snapToGrid w:val="0"/>
          <w:sz w:val="16"/>
          <w:szCs w:val="16"/>
        </w:rPr>
        <w:t xml:space="preserve">For External Use  </w:t>
      </w:r>
      <w:r w:rsidRPr="004F126E">
        <w:rPr>
          <w:rFonts w:ascii="Arial" w:hAnsi="Arial" w:cs="Arial"/>
          <w:bCs/>
          <w:snapToGrid w:val="0"/>
          <w:sz w:val="16"/>
          <w:szCs w:val="16"/>
        </w:rPr>
        <w:tab/>
        <w:t xml:space="preserve">                                                                                                                                                    </w:t>
      </w:r>
      <w:r w:rsidRPr="004F126E">
        <w:rPr>
          <w:rFonts w:ascii="Arial" w:hAnsi="Arial" w:cs="Arial"/>
          <w:sz w:val="16"/>
          <w:szCs w:val="16"/>
        </w:rPr>
        <w:t>Page 2 of 3</w:t>
      </w:r>
    </w:p>
    <w:p w14:paraId="0C8E419F" w14:textId="77777777" w:rsidR="004F126E" w:rsidRPr="004A77CA" w:rsidRDefault="004F126E" w:rsidP="004F126E">
      <w:pPr>
        <w:tabs>
          <w:tab w:val="left" w:pos="-963"/>
          <w:tab w:val="left" w:pos="-720"/>
          <w:tab w:val="left" w:pos="900"/>
          <w:tab w:val="left" w:pos="1215"/>
          <w:tab w:val="left" w:pos="2250"/>
          <w:tab w:val="left" w:pos="7363"/>
        </w:tabs>
        <w:jc w:val="right"/>
        <w:rPr>
          <w:rFonts w:ascii="Arial" w:hAnsi="Arial" w:cs="Arial"/>
          <w:sz w:val="16"/>
          <w:szCs w:val="16"/>
        </w:rPr>
      </w:pPr>
      <w:r w:rsidRPr="004F126E">
        <w:rPr>
          <w:rFonts w:ascii="Arial" w:hAnsi="Arial" w:cs="Arial"/>
          <w:bCs/>
          <w:snapToGrid w:val="0"/>
          <w:sz w:val="16"/>
          <w:szCs w:val="16"/>
        </w:rPr>
        <w:t>PA-11 Version 1.3</w:t>
      </w:r>
    </w:p>
    <w:p w14:paraId="48782463" w14:textId="77777777"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418C993" w14:textId="77777777" w:rsidR="004F126E" w:rsidRPr="004F126E" w:rsidRDefault="004F126E" w:rsidP="004F126E">
      <w:pPr>
        <w:pStyle w:val="ListParagraph"/>
        <w:rPr>
          <w:rFonts w:ascii="Arial" w:hAnsi="Arial" w:cs="Arial"/>
        </w:rPr>
      </w:pPr>
    </w:p>
    <w:p w14:paraId="05F9DD8E" w14:textId="77777777" w:rsidR="004F126E" w:rsidRPr="004F126E" w:rsidRDefault="004F126E" w:rsidP="004F126E">
      <w:pPr>
        <w:tabs>
          <w:tab w:val="left" w:pos="1418"/>
          <w:tab w:val="right" w:pos="9752"/>
        </w:tabs>
        <w:spacing w:line="360" w:lineRule="auto"/>
        <w:jc w:val="both"/>
        <w:rPr>
          <w:rFonts w:ascii="Arial" w:hAnsi="Arial" w:cs="Arial"/>
        </w:rPr>
      </w:pPr>
    </w:p>
    <w:p w14:paraId="5DB53932" w14:textId="77777777" w:rsidR="004F126E" w:rsidRPr="004F126E" w:rsidRDefault="004F126E" w:rsidP="004F126E">
      <w:pPr>
        <w:tabs>
          <w:tab w:val="left" w:pos="1418"/>
          <w:tab w:val="right" w:pos="9752"/>
        </w:tabs>
        <w:spacing w:line="360" w:lineRule="auto"/>
        <w:jc w:val="both"/>
        <w:rPr>
          <w:rFonts w:ascii="Arial" w:hAnsi="Arial" w:cs="Arial"/>
          <w:b/>
        </w:rPr>
      </w:pPr>
      <w:r w:rsidRPr="004F126E">
        <w:rPr>
          <w:rFonts w:ascii="Arial" w:hAnsi="Arial" w:cs="Arial"/>
          <w:b/>
        </w:rPr>
        <w:t xml:space="preserve">I DECLARE THAT THE INFORMATION FURNISHED IN PARAGRAPHS 1, 2 and 3 ABOVE IS CORRECT. I ACCEPT THAT THE STATE MAY REJECT THE BID OR ACT AGAINST ME IN TERMS OF PARAGRAPH 6 OF PFMA SCM INSTRUCTION 03 OF 2021/22 ON </w:t>
      </w:r>
      <w:r w:rsidRPr="004F126E">
        <w:rPr>
          <w:rFonts w:ascii="Arial" w:hAnsi="Arial" w:cs="Arial"/>
          <w:b/>
          <w:bCs/>
        </w:rPr>
        <w:t>PREVENTING AND COMBATING ABUSE IN THE SUPPLY CHAIN MANAGEMENT SYSTEM</w:t>
      </w:r>
      <w:r w:rsidRPr="004F126E">
        <w:rPr>
          <w:rFonts w:ascii="Arial" w:hAnsi="Arial" w:cs="Arial"/>
          <w:b/>
        </w:rPr>
        <w:t xml:space="preserve"> SHOULD THIS DECLARATION PROVE TO BE FALSE. </w:t>
      </w:r>
    </w:p>
    <w:p w14:paraId="0C601E3D" w14:textId="77777777" w:rsidR="004F126E" w:rsidRPr="004F126E" w:rsidRDefault="004F126E" w:rsidP="004F126E">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4F126E" w:rsidRPr="004F126E" w14:paraId="1B69E9E1" w14:textId="77777777" w:rsidTr="007648BC">
        <w:trPr>
          <w:cantSplit/>
          <w:trHeight w:val="630"/>
        </w:trPr>
        <w:tc>
          <w:tcPr>
            <w:tcW w:w="3882" w:type="dxa"/>
            <w:vAlign w:val="center"/>
          </w:tcPr>
          <w:p w14:paraId="5E74D34A" w14:textId="77777777" w:rsidR="004F126E" w:rsidRPr="004F126E" w:rsidRDefault="004F126E" w:rsidP="007648BC">
            <w:pPr>
              <w:jc w:val="center"/>
              <w:rPr>
                <w:rFonts w:ascii="Arial" w:hAnsi="Arial" w:cs="Arial"/>
                <w:snapToGrid w:val="0"/>
              </w:rPr>
            </w:pPr>
          </w:p>
          <w:p w14:paraId="42DAA283" w14:textId="77777777" w:rsidR="004F126E" w:rsidRPr="004F126E" w:rsidRDefault="004F126E" w:rsidP="007648BC">
            <w:pPr>
              <w:jc w:val="center"/>
              <w:rPr>
                <w:rFonts w:ascii="Arial" w:hAnsi="Arial" w:cs="Arial"/>
                <w:snapToGrid w:val="0"/>
              </w:rPr>
            </w:pPr>
            <w:r w:rsidRPr="004F126E">
              <w:rPr>
                <w:rFonts w:ascii="Arial" w:hAnsi="Arial" w:cs="Arial"/>
                <w:snapToGrid w:val="0"/>
              </w:rPr>
              <w:fldChar w:fldCharType="begin">
                <w:ffData>
                  <w:name w:val="Text44"/>
                  <w:enabled/>
                  <w:calcOnExit w:val="0"/>
                  <w:textInput/>
                </w:ffData>
              </w:fldChar>
            </w:r>
            <w:r w:rsidRPr="004F126E">
              <w:rPr>
                <w:rFonts w:ascii="Arial" w:hAnsi="Arial" w:cs="Arial"/>
                <w:snapToGrid w:val="0"/>
              </w:rPr>
              <w:instrText xml:space="preserve"> FORMTEXT </w:instrText>
            </w:r>
            <w:r w:rsidRPr="004F126E">
              <w:rPr>
                <w:rFonts w:ascii="Arial" w:hAnsi="Arial" w:cs="Arial"/>
                <w:snapToGrid w:val="0"/>
              </w:rPr>
            </w:r>
            <w:r w:rsidRPr="004F126E">
              <w:rPr>
                <w:rFonts w:ascii="Arial" w:hAnsi="Arial" w:cs="Arial"/>
                <w:snapToGrid w:val="0"/>
              </w:rPr>
              <w:fldChar w:fldCharType="separate"/>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snapToGrid w:val="0"/>
              </w:rPr>
              <w:fldChar w:fldCharType="end"/>
            </w:r>
          </w:p>
          <w:p w14:paraId="58995341" w14:textId="77777777" w:rsidR="004F126E" w:rsidRPr="004F126E" w:rsidRDefault="004F126E" w:rsidP="007648BC">
            <w:pPr>
              <w:rPr>
                <w:rFonts w:ascii="Arial" w:hAnsi="Arial" w:cs="Arial"/>
                <w:snapToGrid w:val="0"/>
              </w:rPr>
            </w:pPr>
          </w:p>
        </w:tc>
        <w:tc>
          <w:tcPr>
            <w:tcW w:w="2522" w:type="dxa"/>
            <w:vAlign w:val="center"/>
          </w:tcPr>
          <w:p w14:paraId="0D1BD263" w14:textId="77777777" w:rsidR="004F126E" w:rsidRPr="004F126E" w:rsidRDefault="004F126E" w:rsidP="007648BC">
            <w:pPr>
              <w:jc w:val="center"/>
              <w:rPr>
                <w:rFonts w:ascii="Arial" w:hAnsi="Arial" w:cs="Arial"/>
                <w:snapToGrid w:val="0"/>
              </w:rPr>
            </w:pPr>
          </w:p>
        </w:tc>
        <w:tc>
          <w:tcPr>
            <w:tcW w:w="1405" w:type="dxa"/>
            <w:vAlign w:val="center"/>
          </w:tcPr>
          <w:p w14:paraId="7F62D769" w14:textId="77777777" w:rsidR="004F126E" w:rsidRPr="004F126E" w:rsidRDefault="004F126E" w:rsidP="007648BC">
            <w:pPr>
              <w:jc w:val="center"/>
              <w:rPr>
                <w:rFonts w:ascii="Arial" w:hAnsi="Arial" w:cs="Arial"/>
                <w:snapToGrid w:val="0"/>
              </w:rPr>
            </w:pPr>
            <w:r w:rsidRPr="004F126E">
              <w:rPr>
                <w:rFonts w:ascii="Arial" w:hAnsi="Arial" w:cs="Arial"/>
                <w:snapToGrid w:val="0"/>
              </w:rPr>
              <w:fldChar w:fldCharType="begin">
                <w:ffData>
                  <w:name w:val="Text44"/>
                  <w:enabled/>
                  <w:calcOnExit w:val="0"/>
                  <w:textInput/>
                </w:ffData>
              </w:fldChar>
            </w:r>
            <w:r w:rsidRPr="004F126E">
              <w:rPr>
                <w:rFonts w:ascii="Arial" w:hAnsi="Arial" w:cs="Arial"/>
                <w:snapToGrid w:val="0"/>
              </w:rPr>
              <w:instrText xml:space="preserve"> FORMTEXT </w:instrText>
            </w:r>
            <w:r w:rsidRPr="004F126E">
              <w:rPr>
                <w:rFonts w:ascii="Arial" w:hAnsi="Arial" w:cs="Arial"/>
                <w:snapToGrid w:val="0"/>
              </w:rPr>
            </w:r>
            <w:r w:rsidRPr="004F126E">
              <w:rPr>
                <w:rFonts w:ascii="Arial" w:hAnsi="Arial" w:cs="Arial"/>
                <w:snapToGrid w:val="0"/>
              </w:rPr>
              <w:fldChar w:fldCharType="separate"/>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snapToGrid w:val="0"/>
              </w:rPr>
              <w:fldChar w:fldCharType="end"/>
            </w:r>
          </w:p>
        </w:tc>
        <w:tc>
          <w:tcPr>
            <w:tcW w:w="1824" w:type="dxa"/>
            <w:vAlign w:val="center"/>
          </w:tcPr>
          <w:p w14:paraId="0DEEC0DF" w14:textId="77777777" w:rsidR="004F126E" w:rsidRPr="004F126E" w:rsidRDefault="004F126E" w:rsidP="007648BC">
            <w:pPr>
              <w:jc w:val="center"/>
              <w:rPr>
                <w:rFonts w:ascii="Arial" w:hAnsi="Arial" w:cs="Arial"/>
                <w:snapToGrid w:val="0"/>
              </w:rPr>
            </w:pPr>
            <w:r w:rsidRPr="004F126E">
              <w:rPr>
                <w:rFonts w:ascii="Arial" w:hAnsi="Arial" w:cs="Arial"/>
                <w:snapToGrid w:val="0"/>
              </w:rPr>
              <w:fldChar w:fldCharType="begin">
                <w:ffData>
                  <w:name w:val="Text44"/>
                  <w:enabled/>
                  <w:calcOnExit w:val="0"/>
                  <w:textInput/>
                </w:ffData>
              </w:fldChar>
            </w:r>
            <w:r w:rsidRPr="004F126E">
              <w:rPr>
                <w:rFonts w:ascii="Arial" w:hAnsi="Arial" w:cs="Arial"/>
                <w:snapToGrid w:val="0"/>
              </w:rPr>
              <w:instrText xml:space="preserve"> FORMTEXT </w:instrText>
            </w:r>
            <w:r w:rsidRPr="004F126E">
              <w:rPr>
                <w:rFonts w:ascii="Arial" w:hAnsi="Arial" w:cs="Arial"/>
                <w:snapToGrid w:val="0"/>
              </w:rPr>
            </w:r>
            <w:r w:rsidRPr="004F126E">
              <w:rPr>
                <w:rFonts w:ascii="Arial" w:hAnsi="Arial" w:cs="Arial"/>
                <w:snapToGrid w:val="0"/>
              </w:rPr>
              <w:fldChar w:fldCharType="separate"/>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fldChar w:fldCharType="end"/>
            </w:r>
          </w:p>
        </w:tc>
      </w:tr>
      <w:tr w:rsidR="004F126E" w:rsidRPr="004F126E" w14:paraId="1A16AD0D" w14:textId="77777777" w:rsidTr="007648BC">
        <w:trPr>
          <w:cantSplit/>
          <w:trHeight w:val="254"/>
        </w:trPr>
        <w:tc>
          <w:tcPr>
            <w:tcW w:w="3882" w:type="dxa"/>
            <w:vAlign w:val="center"/>
          </w:tcPr>
          <w:p w14:paraId="493E1F6D" w14:textId="77777777" w:rsidR="004F126E" w:rsidRPr="004F126E" w:rsidRDefault="004F126E" w:rsidP="007648BC">
            <w:pPr>
              <w:jc w:val="center"/>
              <w:rPr>
                <w:rFonts w:ascii="Arial" w:hAnsi="Arial" w:cs="Arial"/>
                <w:snapToGrid w:val="0"/>
              </w:rPr>
            </w:pPr>
          </w:p>
          <w:p w14:paraId="6F486566" w14:textId="77777777" w:rsidR="004F126E" w:rsidRPr="004F126E" w:rsidRDefault="004F126E" w:rsidP="007648BC">
            <w:pPr>
              <w:jc w:val="center"/>
              <w:rPr>
                <w:rFonts w:ascii="Arial" w:hAnsi="Arial" w:cs="Arial"/>
                <w:snapToGrid w:val="0"/>
              </w:rPr>
            </w:pPr>
            <w:r w:rsidRPr="004F126E">
              <w:rPr>
                <w:rFonts w:ascii="Arial" w:hAnsi="Arial" w:cs="Arial"/>
                <w:snapToGrid w:val="0"/>
              </w:rPr>
              <w:t>Name of Bidder</w:t>
            </w:r>
          </w:p>
          <w:p w14:paraId="4766DADD" w14:textId="77777777" w:rsidR="004F126E" w:rsidRPr="004F126E" w:rsidRDefault="004F126E" w:rsidP="007648BC">
            <w:pPr>
              <w:jc w:val="center"/>
              <w:rPr>
                <w:rFonts w:ascii="Arial" w:hAnsi="Arial" w:cs="Arial"/>
                <w:snapToGrid w:val="0"/>
              </w:rPr>
            </w:pPr>
          </w:p>
        </w:tc>
        <w:tc>
          <w:tcPr>
            <w:tcW w:w="2522" w:type="dxa"/>
            <w:vAlign w:val="center"/>
          </w:tcPr>
          <w:p w14:paraId="4FE71DD6" w14:textId="77777777" w:rsidR="004F126E" w:rsidRPr="004F126E" w:rsidRDefault="004F126E" w:rsidP="007648BC">
            <w:pPr>
              <w:jc w:val="center"/>
              <w:rPr>
                <w:rFonts w:ascii="Arial" w:hAnsi="Arial" w:cs="Arial"/>
                <w:snapToGrid w:val="0"/>
              </w:rPr>
            </w:pPr>
            <w:r w:rsidRPr="004F126E">
              <w:rPr>
                <w:rFonts w:ascii="Arial" w:hAnsi="Arial" w:cs="Arial"/>
                <w:snapToGrid w:val="0"/>
              </w:rPr>
              <w:t>Signature</w:t>
            </w:r>
          </w:p>
        </w:tc>
        <w:tc>
          <w:tcPr>
            <w:tcW w:w="1405" w:type="dxa"/>
            <w:vAlign w:val="center"/>
          </w:tcPr>
          <w:p w14:paraId="70707481" w14:textId="77777777" w:rsidR="004F126E" w:rsidRPr="004F126E" w:rsidRDefault="004F126E" w:rsidP="007648BC">
            <w:pPr>
              <w:jc w:val="center"/>
              <w:rPr>
                <w:rFonts w:ascii="Arial" w:hAnsi="Arial" w:cs="Arial"/>
                <w:snapToGrid w:val="0"/>
              </w:rPr>
            </w:pPr>
            <w:r w:rsidRPr="004F126E">
              <w:rPr>
                <w:rFonts w:ascii="Arial" w:hAnsi="Arial" w:cs="Arial"/>
                <w:snapToGrid w:val="0"/>
              </w:rPr>
              <w:t>Date</w:t>
            </w:r>
          </w:p>
        </w:tc>
        <w:tc>
          <w:tcPr>
            <w:tcW w:w="1824" w:type="dxa"/>
            <w:vAlign w:val="center"/>
          </w:tcPr>
          <w:p w14:paraId="253269EF" w14:textId="77777777" w:rsidR="004F126E" w:rsidRPr="004F126E" w:rsidRDefault="004F126E" w:rsidP="007648BC">
            <w:pPr>
              <w:jc w:val="center"/>
              <w:rPr>
                <w:rFonts w:ascii="Arial" w:hAnsi="Arial" w:cs="Arial"/>
                <w:snapToGrid w:val="0"/>
              </w:rPr>
            </w:pPr>
            <w:r w:rsidRPr="004F126E">
              <w:rPr>
                <w:rFonts w:ascii="Arial" w:hAnsi="Arial" w:cs="Arial"/>
                <w:snapToGrid w:val="0"/>
              </w:rPr>
              <w:t>Position</w:t>
            </w:r>
          </w:p>
        </w:tc>
      </w:tr>
    </w:tbl>
    <w:p w14:paraId="72F97A2D" w14:textId="77777777" w:rsidR="004F126E" w:rsidRPr="004F126E" w:rsidRDefault="004F126E" w:rsidP="004F126E">
      <w:pPr>
        <w:ind w:left="5220" w:firstLine="540"/>
        <w:rPr>
          <w:rFonts w:ascii="Arial" w:hAnsi="Arial" w:cs="Arial"/>
          <w:b/>
          <w:snapToGrid w:val="0"/>
        </w:rPr>
      </w:pPr>
      <w:r w:rsidRPr="004F126E">
        <w:rPr>
          <w:rFonts w:ascii="Arial" w:hAnsi="Arial" w:cs="Arial"/>
          <w:snapToGrid w:val="0"/>
        </w:rPr>
        <w:tab/>
      </w:r>
      <w:r w:rsidRPr="004F126E">
        <w:rPr>
          <w:rFonts w:ascii="Arial" w:hAnsi="Arial" w:cs="Arial"/>
          <w:snapToGrid w:val="0"/>
        </w:rPr>
        <w:tab/>
      </w:r>
      <w:r w:rsidRPr="004F126E">
        <w:rPr>
          <w:rFonts w:ascii="Arial" w:hAnsi="Arial" w:cs="Arial"/>
          <w:snapToGrid w:val="0"/>
        </w:rPr>
        <w:tab/>
      </w:r>
      <w:r w:rsidRPr="004F126E">
        <w:rPr>
          <w:rFonts w:ascii="Arial" w:hAnsi="Arial" w:cs="Arial"/>
          <w:snapToGrid w:val="0"/>
        </w:rPr>
        <w:tab/>
      </w:r>
      <w:r w:rsidRPr="004F126E">
        <w:rPr>
          <w:rFonts w:ascii="Arial" w:hAnsi="Arial" w:cs="Arial"/>
          <w:snapToGrid w:val="0"/>
        </w:rPr>
        <w:tab/>
      </w:r>
    </w:p>
    <w:p w14:paraId="67D101DD" w14:textId="77777777" w:rsidR="004F126E" w:rsidRPr="004F126E" w:rsidRDefault="004F126E" w:rsidP="004F126E">
      <w:pPr>
        <w:ind w:left="851" w:right="-22" w:hanging="851"/>
        <w:jc w:val="both"/>
        <w:rPr>
          <w:rFonts w:ascii="Arial" w:hAnsi="Arial" w:cs="Arial"/>
          <w:lang w:eastAsia="en-GB"/>
        </w:rPr>
      </w:pPr>
      <w:r w:rsidRPr="004F126E">
        <w:rPr>
          <w:rFonts w:ascii="Arial" w:hAnsi="Arial" w:cs="Arial"/>
          <w:lang w:eastAsia="en-GB"/>
        </w:rPr>
        <w:t>This form is aligned to SBD 4.</w:t>
      </w:r>
    </w:p>
    <w:p w14:paraId="58415C51" w14:textId="77777777" w:rsidR="004F126E" w:rsidRPr="004F126E" w:rsidRDefault="004F126E" w:rsidP="004F126E">
      <w:pPr>
        <w:jc w:val="center"/>
        <w:rPr>
          <w:rFonts w:ascii="Arial" w:hAnsi="Arial"/>
          <w:b/>
          <w:strike/>
          <w:snapToGrid w:val="0"/>
          <w:sz w:val="28"/>
          <w:szCs w:val="28"/>
        </w:rPr>
      </w:pPr>
    </w:p>
    <w:p w14:paraId="5E7F71E1" w14:textId="77777777" w:rsidR="004F126E" w:rsidRPr="004F126E" w:rsidRDefault="004F126E" w:rsidP="004F126E">
      <w:pPr>
        <w:jc w:val="center"/>
        <w:rPr>
          <w:rFonts w:ascii="Arial" w:hAnsi="Arial"/>
          <w:b/>
          <w:strike/>
          <w:snapToGrid w:val="0"/>
          <w:sz w:val="28"/>
          <w:szCs w:val="28"/>
        </w:rPr>
      </w:pPr>
    </w:p>
    <w:p w14:paraId="5A40B880" w14:textId="77777777" w:rsidR="004F126E" w:rsidRPr="004F126E" w:rsidRDefault="004F126E" w:rsidP="004F126E">
      <w:pPr>
        <w:jc w:val="center"/>
        <w:rPr>
          <w:rFonts w:ascii="Arial" w:hAnsi="Arial"/>
          <w:b/>
          <w:strike/>
          <w:snapToGrid w:val="0"/>
          <w:sz w:val="28"/>
          <w:szCs w:val="28"/>
        </w:rPr>
      </w:pPr>
    </w:p>
    <w:p w14:paraId="7FF2F8B0" w14:textId="77777777" w:rsidR="004F126E" w:rsidRPr="004F126E" w:rsidRDefault="004F126E" w:rsidP="004F126E">
      <w:pPr>
        <w:jc w:val="center"/>
        <w:rPr>
          <w:rFonts w:ascii="Arial" w:hAnsi="Arial"/>
          <w:b/>
          <w:strike/>
          <w:snapToGrid w:val="0"/>
          <w:sz w:val="28"/>
          <w:szCs w:val="28"/>
        </w:rPr>
      </w:pPr>
    </w:p>
    <w:p w14:paraId="273B7140" w14:textId="77777777" w:rsidR="004F126E" w:rsidRPr="004F126E" w:rsidRDefault="004F126E" w:rsidP="004F126E">
      <w:pPr>
        <w:jc w:val="center"/>
        <w:rPr>
          <w:rFonts w:ascii="Arial" w:hAnsi="Arial"/>
          <w:b/>
          <w:strike/>
          <w:snapToGrid w:val="0"/>
          <w:sz w:val="28"/>
          <w:szCs w:val="28"/>
        </w:rPr>
      </w:pPr>
    </w:p>
    <w:p w14:paraId="2E745AB9" w14:textId="77777777" w:rsidR="004F126E" w:rsidRPr="004F126E" w:rsidRDefault="004F126E" w:rsidP="004F126E">
      <w:pPr>
        <w:jc w:val="center"/>
        <w:rPr>
          <w:rFonts w:ascii="Arial" w:hAnsi="Arial"/>
          <w:b/>
          <w:strike/>
          <w:snapToGrid w:val="0"/>
          <w:sz w:val="28"/>
          <w:szCs w:val="28"/>
        </w:rPr>
      </w:pPr>
    </w:p>
    <w:p w14:paraId="40C94712" w14:textId="77777777" w:rsidR="004F126E" w:rsidRPr="004F126E" w:rsidRDefault="004F126E" w:rsidP="004F126E">
      <w:pPr>
        <w:jc w:val="center"/>
        <w:rPr>
          <w:rFonts w:ascii="Arial" w:hAnsi="Arial"/>
          <w:b/>
          <w:strike/>
          <w:snapToGrid w:val="0"/>
          <w:sz w:val="28"/>
          <w:szCs w:val="28"/>
        </w:rPr>
      </w:pPr>
    </w:p>
    <w:p w14:paraId="04B84B8B" w14:textId="77777777" w:rsidR="004F126E" w:rsidRPr="004F126E" w:rsidRDefault="004F126E" w:rsidP="004F126E">
      <w:pPr>
        <w:jc w:val="center"/>
        <w:rPr>
          <w:rFonts w:ascii="Arial" w:hAnsi="Arial"/>
          <w:b/>
          <w:strike/>
          <w:snapToGrid w:val="0"/>
          <w:sz w:val="28"/>
          <w:szCs w:val="28"/>
        </w:rPr>
      </w:pPr>
    </w:p>
    <w:p w14:paraId="2D36CA58" w14:textId="77777777" w:rsidR="004F126E" w:rsidRPr="004F126E" w:rsidRDefault="004F126E" w:rsidP="004F126E">
      <w:pPr>
        <w:jc w:val="center"/>
        <w:rPr>
          <w:rFonts w:ascii="Arial" w:hAnsi="Arial"/>
          <w:b/>
          <w:strike/>
          <w:snapToGrid w:val="0"/>
          <w:sz w:val="28"/>
          <w:szCs w:val="28"/>
        </w:rPr>
      </w:pPr>
    </w:p>
    <w:p w14:paraId="29FD6A50" w14:textId="77777777" w:rsidR="004F126E" w:rsidRPr="004F126E" w:rsidRDefault="004F126E" w:rsidP="004F126E">
      <w:pPr>
        <w:jc w:val="center"/>
        <w:rPr>
          <w:rFonts w:ascii="Arial" w:hAnsi="Arial"/>
          <w:b/>
          <w:strike/>
          <w:snapToGrid w:val="0"/>
          <w:sz w:val="28"/>
          <w:szCs w:val="28"/>
        </w:rPr>
      </w:pPr>
    </w:p>
    <w:p w14:paraId="79E43874" w14:textId="77777777" w:rsidR="004F126E" w:rsidRPr="004F126E" w:rsidRDefault="004F126E" w:rsidP="004F126E">
      <w:pPr>
        <w:jc w:val="center"/>
        <w:rPr>
          <w:rFonts w:ascii="Arial" w:hAnsi="Arial"/>
          <w:b/>
          <w:strike/>
          <w:snapToGrid w:val="0"/>
          <w:sz w:val="28"/>
          <w:szCs w:val="28"/>
        </w:rPr>
      </w:pPr>
    </w:p>
    <w:p w14:paraId="4356BF97" w14:textId="77777777" w:rsidR="004F126E" w:rsidRPr="004F126E" w:rsidRDefault="004F126E" w:rsidP="004F126E">
      <w:pPr>
        <w:jc w:val="center"/>
        <w:rPr>
          <w:rFonts w:ascii="Arial" w:hAnsi="Arial"/>
          <w:b/>
          <w:strike/>
          <w:snapToGrid w:val="0"/>
          <w:sz w:val="28"/>
          <w:szCs w:val="28"/>
        </w:rPr>
      </w:pPr>
    </w:p>
    <w:p w14:paraId="7200CAA9" w14:textId="77777777" w:rsidR="004F126E" w:rsidRPr="004F126E" w:rsidRDefault="004F126E" w:rsidP="004F126E">
      <w:pPr>
        <w:jc w:val="center"/>
        <w:rPr>
          <w:rFonts w:ascii="Arial" w:hAnsi="Arial"/>
          <w:b/>
          <w:strike/>
          <w:snapToGrid w:val="0"/>
          <w:sz w:val="28"/>
          <w:szCs w:val="28"/>
        </w:rPr>
      </w:pPr>
    </w:p>
    <w:p w14:paraId="236BA830" w14:textId="77777777" w:rsidR="004F126E" w:rsidRPr="004F126E" w:rsidRDefault="004F126E" w:rsidP="004F126E">
      <w:pPr>
        <w:jc w:val="center"/>
        <w:rPr>
          <w:rFonts w:ascii="Arial" w:hAnsi="Arial"/>
          <w:b/>
          <w:strike/>
          <w:snapToGrid w:val="0"/>
          <w:sz w:val="28"/>
          <w:szCs w:val="28"/>
        </w:rPr>
      </w:pPr>
    </w:p>
    <w:p w14:paraId="741FF766" w14:textId="77777777" w:rsidR="004F126E" w:rsidRPr="004F126E" w:rsidRDefault="004F126E" w:rsidP="004F126E">
      <w:pPr>
        <w:jc w:val="center"/>
        <w:rPr>
          <w:rFonts w:ascii="Arial" w:hAnsi="Arial"/>
          <w:b/>
          <w:strike/>
          <w:snapToGrid w:val="0"/>
          <w:sz w:val="28"/>
          <w:szCs w:val="28"/>
        </w:rPr>
      </w:pPr>
    </w:p>
    <w:p w14:paraId="09630C94" w14:textId="77777777" w:rsidR="004F126E" w:rsidRPr="004F126E" w:rsidRDefault="004F126E" w:rsidP="004F126E">
      <w:pPr>
        <w:jc w:val="center"/>
        <w:rPr>
          <w:rFonts w:ascii="Arial" w:hAnsi="Arial"/>
          <w:b/>
          <w:strike/>
          <w:snapToGrid w:val="0"/>
          <w:sz w:val="28"/>
          <w:szCs w:val="28"/>
        </w:rPr>
      </w:pPr>
    </w:p>
    <w:p w14:paraId="37E63B72" w14:textId="77777777" w:rsidR="004F126E" w:rsidRPr="004F126E" w:rsidRDefault="004F126E" w:rsidP="004F126E">
      <w:pPr>
        <w:jc w:val="center"/>
        <w:rPr>
          <w:rFonts w:ascii="Arial" w:hAnsi="Arial"/>
          <w:b/>
          <w:strike/>
          <w:snapToGrid w:val="0"/>
          <w:sz w:val="28"/>
          <w:szCs w:val="28"/>
        </w:rPr>
      </w:pPr>
    </w:p>
    <w:p w14:paraId="1683484D" w14:textId="77777777" w:rsidR="004F126E" w:rsidRDefault="004F126E" w:rsidP="004F126E">
      <w:pPr>
        <w:rPr>
          <w:rFonts w:ascii="Arial" w:hAnsi="Arial"/>
          <w:b/>
          <w:strike/>
          <w:snapToGrid w:val="0"/>
          <w:sz w:val="28"/>
          <w:szCs w:val="28"/>
        </w:rPr>
      </w:pPr>
    </w:p>
    <w:p w14:paraId="45797B2D" w14:textId="77777777" w:rsidR="004F126E" w:rsidRDefault="004F126E" w:rsidP="004F126E">
      <w:pPr>
        <w:rPr>
          <w:rFonts w:ascii="Arial" w:hAnsi="Arial"/>
          <w:b/>
          <w:strike/>
          <w:snapToGrid w:val="0"/>
          <w:sz w:val="28"/>
          <w:szCs w:val="28"/>
        </w:rPr>
      </w:pPr>
    </w:p>
    <w:p w14:paraId="607758F1" w14:textId="77777777" w:rsidR="00902FC5" w:rsidRPr="004F126E" w:rsidRDefault="00902FC5" w:rsidP="004F126E">
      <w:pPr>
        <w:rPr>
          <w:rFonts w:ascii="Arial" w:hAnsi="Arial"/>
          <w:b/>
          <w:strike/>
          <w:snapToGrid w:val="0"/>
          <w:sz w:val="28"/>
          <w:szCs w:val="28"/>
        </w:rPr>
      </w:pPr>
    </w:p>
    <w:p w14:paraId="5D9C0F75" w14:textId="77777777" w:rsidR="004F126E" w:rsidRPr="004F126E" w:rsidRDefault="004F126E" w:rsidP="004F126E">
      <w:pPr>
        <w:jc w:val="both"/>
        <w:rPr>
          <w:rFonts w:ascii="Arial" w:hAnsi="Arial" w:cs="Arial"/>
          <w:sz w:val="16"/>
          <w:szCs w:val="16"/>
        </w:rPr>
      </w:pPr>
      <w:r w:rsidRPr="004F126E">
        <w:rPr>
          <w:rFonts w:ascii="Arial" w:hAnsi="Arial" w:cs="Arial"/>
          <w:sz w:val="16"/>
          <w:szCs w:val="16"/>
        </w:rPr>
        <w:t>Any reference to words “Bid” or Bidder” herein and/or in any other documentation shall be construed to have the same meaning as the words “Tender” or “Tenderer”.</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p>
    <w:p w14:paraId="4709E9A6" w14:textId="77777777" w:rsidR="004F126E" w:rsidRPr="004F126E" w:rsidRDefault="004F126E" w:rsidP="004F126E">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4F126E">
        <w:rPr>
          <w:rFonts w:ascii="Arial" w:hAnsi="Arial" w:cs="Arial"/>
          <w:bCs/>
          <w:snapToGrid w:val="0"/>
          <w:sz w:val="16"/>
          <w:szCs w:val="16"/>
        </w:rPr>
        <w:t xml:space="preserve">For External Use  </w:t>
      </w:r>
      <w:r w:rsidRPr="004F126E">
        <w:rPr>
          <w:rFonts w:ascii="Arial" w:hAnsi="Arial" w:cs="Arial"/>
          <w:bCs/>
          <w:snapToGrid w:val="0"/>
          <w:sz w:val="16"/>
          <w:szCs w:val="16"/>
        </w:rPr>
        <w:tab/>
        <w:t xml:space="preserve">                                                                                                                                                    </w:t>
      </w:r>
      <w:r w:rsidRPr="004F126E">
        <w:rPr>
          <w:rFonts w:ascii="Arial" w:hAnsi="Arial" w:cs="Arial"/>
          <w:sz w:val="16"/>
          <w:szCs w:val="16"/>
        </w:rPr>
        <w:t>Page 3 of 3</w:t>
      </w:r>
    </w:p>
    <w:p w14:paraId="62555F97" w14:textId="77777777" w:rsidR="004F126E" w:rsidRDefault="004F126E" w:rsidP="004F126E">
      <w:pPr>
        <w:tabs>
          <w:tab w:val="left" w:pos="-963"/>
          <w:tab w:val="left" w:pos="-720"/>
          <w:tab w:val="left" w:pos="900"/>
          <w:tab w:val="left" w:pos="1215"/>
          <w:tab w:val="left" w:pos="2250"/>
          <w:tab w:val="left" w:pos="7363"/>
        </w:tabs>
        <w:jc w:val="right"/>
        <w:rPr>
          <w:rFonts w:ascii="Arial" w:hAnsi="Arial" w:cs="Arial"/>
          <w:bCs/>
          <w:snapToGrid w:val="0"/>
          <w:sz w:val="16"/>
          <w:szCs w:val="16"/>
        </w:rPr>
      </w:pPr>
      <w:r w:rsidRPr="004F126E">
        <w:rPr>
          <w:rFonts w:ascii="Arial" w:hAnsi="Arial" w:cs="Arial"/>
          <w:bCs/>
          <w:snapToGrid w:val="0"/>
          <w:sz w:val="16"/>
          <w:szCs w:val="16"/>
        </w:rPr>
        <w:t>PA-11 Version 1.3</w:t>
      </w:r>
    </w:p>
    <w:p w14:paraId="00411F57" w14:textId="77777777" w:rsidR="00902FC5" w:rsidRDefault="00902FC5" w:rsidP="004F126E">
      <w:pPr>
        <w:tabs>
          <w:tab w:val="left" w:pos="-963"/>
          <w:tab w:val="left" w:pos="-720"/>
          <w:tab w:val="left" w:pos="900"/>
          <w:tab w:val="left" w:pos="1215"/>
          <w:tab w:val="left" w:pos="2250"/>
          <w:tab w:val="left" w:pos="7363"/>
        </w:tabs>
        <w:jc w:val="right"/>
        <w:rPr>
          <w:rFonts w:ascii="Arial" w:hAnsi="Arial" w:cs="Arial"/>
          <w:bCs/>
          <w:snapToGrid w:val="0"/>
          <w:sz w:val="16"/>
          <w:szCs w:val="16"/>
        </w:rPr>
      </w:pPr>
    </w:p>
    <w:p w14:paraId="5D5C0D44" w14:textId="77777777" w:rsidR="00902FC5" w:rsidRPr="00914A0E" w:rsidRDefault="00902FC5" w:rsidP="004F126E">
      <w:pPr>
        <w:tabs>
          <w:tab w:val="left" w:pos="-963"/>
          <w:tab w:val="left" w:pos="-720"/>
          <w:tab w:val="left" w:pos="900"/>
          <w:tab w:val="left" w:pos="1215"/>
          <w:tab w:val="left" w:pos="2250"/>
          <w:tab w:val="left" w:pos="7363"/>
        </w:tabs>
        <w:jc w:val="right"/>
        <w:rPr>
          <w:rFonts w:ascii="Arial" w:hAnsi="Arial" w:cs="Arial"/>
          <w:sz w:val="16"/>
          <w:szCs w:val="16"/>
          <w:highlight w:val="magenta"/>
        </w:rPr>
      </w:pPr>
    </w:p>
    <w:bookmarkEnd w:id="5"/>
    <w:p w14:paraId="2F75E08B" w14:textId="77777777" w:rsidR="000E490A" w:rsidRPr="000F797C" w:rsidRDefault="000E490A" w:rsidP="000F797C">
      <w:pPr>
        <w:jc w:val="center"/>
        <w:rPr>
          <w:rFonts w:ascii="Arial Narrow" w:hAnsi="Arial Narrow"/>
          <w:b/>
          <w:snapToGrid w:val="0"/>
          <w:sz w:val="28"/>
          <w:lang w:val="en-GB"/>
        </w:rPr>
      </w:pPr>
      <w:r w:rsidRPr="000F797C">
        <w:rPr>
          <w:rFonts w:ascii="Arial" w:hAnsi="Arial" w:cs="Arial"/>
          <w:b/>
          <w:snapToGrid w:val="0"/>
          <w:sz w:val="28"/>
          <w:szCs w:val="28"/>
          <w:lang w:val="en-GB"/>
        </w:rPr>
        <w:t>PA-15.1:  RESOLUTION OF BOARD OF DIRECTORS</w:t>
      </w:r>
    </w:p>
    <w:p w14:paraId="5833F981" w14:textId="77777777" w:rsidR="000E490A" w:rsidRPr="000F797C" w:rsidRDefault="000E490A" w:rsidP="000F797C">
      <w:pPr>
        <w:rPr>
          <w:rFonts w:ascii="Arial" w:hAnsi="Arial" w:cs="Arial"/>
          <w:lang w:val="en-US"/>
        </w:rPr>
      </w:pPr>
      <w:r w:rsidRPr="000F797C">
        <w:rPr>
          <w:rFonts w:ascii="Arial" w:hAnsi="Arial" w:cs="Arial"/>
          <w:b/>
          <w:bCs/>
          <w:lang w:val="en-US"/>
        </w:rPr>
        <w:t>RESOLUTION</w:t>
      </w:r>
      <w:r w:rsidRPr="000F797C">
        <w:rPr>
          <w:rFonts w:ascii="Arial" w:hAnsi="Arial" w:cs="Arial"/>
          <w:lang w:val="en-US"/>
        </w:rPr>
        <w:t xml:space="preserve"> of a meeting of the Board of *Directors / Members / Partners of:</w:t>
      </w:r>
    </w:p>
    <w:p w14:paraId="5CF7AEDD" w14:textId="77777777" w:rsidR="000E490A" w:rsidRPr="000F797C" w:rsidRDefault="000E490A" w:rsidP="000F797C">
      <w:pPr>
        <w:rPr>
          <w:rFonts w:ascii="Arial" w:hAnsi="Arial" w:cs="Arial"/>
          <w:lang w:val="en-US"/>
        </w:rPr>
      </w:pPr>
    </w:p>
    <w:p w14:paraId="24FC4ECB" w14:textId="77777777" w:rsidR="000E490A" w:rsidRPr="000F797C" w:rsidRDefault="000E490A" w:rsidP="000F797C">
      <w:pPr>
        <w:rPr>
          <w:rFonts w:ascii="Arial" w:hAnsi="Arial" w:cs="Arial"/>
          <w:lang w:val="en-US"/>
        </w:rPr>
      </w:pPr>
      <w:r w:rsidRPr="000F797C">
        <w:rPr>
          <w:rFonts w:ascii="Arial" w:hAnsi="Arial" w:cs="Arial"/>
          <w:lang w:val="en-US"/>
        </w:rPr>
        <w:t>______________________________________________________________________________________</w:t>
      </w:r>
    </w:p>
    <w:p w14:paraId="7E679AE8" w14:textId="77777777" w:rsidR="000E490A" w:rsidRPr="000F797C" w:rsidRDefault="000E490A" w:rsidP="000F797C">
      <w:pPr>
        <w:rPr>
          <w:rFonts w:ascii="Arial" w:hAnsi="Arial" w:cs="Arial"/>
          <w:lang w:val="en-US"/>
        </w:rPr>
      </w:pPr>
    </w:p>
    <w:p w14:paraId="67AEBC53" w14:textId="77777777" w:rsidR="000E490A" w:rsidRPr="000F797C" w:rsidRDefault="000E490A" w:rsidP="000F797C">
      <w:pPr>
        <w:rPr>
          <w:rFonts w:ascii="Arial" w:hAnsi="Arial" w:cs="Arial"/>
          <w:lang w:val="en-US"/>
        </w:rPr>
      </w:pPr>
      <w:r w:rsidRPr="000F797C">
        <w:rPr>
          <w:rFonts w:ascii="Arial" w:hAnsi="Arial" w:cs="Arial"/>
          <w:lang w:val="en-US"/>
        </w:rPr>
        <w:t>______________________________________________________________________________________</w:t>
      </w:r>
    </w:p>
    <w:p w14:paraId="357BBAB5" w14:textId="77777777" w:rsidR="000E490A" w:rsidRPr="000F797C" w:rsidRDefault="000E490A" w:rsidP="000F797C">
      <w:pPr>
        <w:rPr>
          <w:rFonts w:ascii="Arial" w:hAnsi="Arial" w:cs="Arial"/>
          <w:i/>
          <w:iCs/>
          <w:sz w:val="16"/>
          <w:lang w:val="en-US"/>
        </w:rPr>
      </w:pPr>
      <w:r w:rsidRPr="000F797C">
        <w:rPr>
          <w:rFonts w:ascii="Arial" w:hAnsi="Arial" w:cs="Arial"/>
          <w:sz w:val="16"/>
          <w:lang w:val="en-US"/>
        </w:rPr>
        <w:t>(</w:t>
      </w:r>
      <w:r w:rsidRPr="000F797C">
        <w:rPr>
          <w:rFonts w:ascii="Arial" w:hAnsi="Arial" w:cs="Arial"/>
          <w:i/>
          <w:sz w:val="16"/>
          <w:lang w:val="en-US"/>
        </w:rPr>
        <w:t xml:space="preserve">legally correct full </w:t>
      </w:r>
      <w:r w:rsidRPr="000F797C">
        <w:rPr>
          <w:rFonts w:ascii="Arial" w:hAnsi="Arial" w:cs="Arial"/>
          <w:i/>
          <w:iCs/>
          <w:sz w:val="16"/>
          <w:lang w:val="en-US"/>
        </w:rPr>
        <w:t>name and registration number, if applicable, of the Enterprise)</w:t>
      </w:r>
    </w:p>
    <w:p w14:paraId="66B68393" w14:textId="77777777" w:rsidR="000E490A" w:rsidRPr="000F797C" w:rsidRDefault="000E490A" w:rsidP="000F797C">
      <w:pPr>
        <w:rPr>
          <w:rFonts w:ascii="Arial" w:hAnsi="Arial" w:cs="Arial"/>
          <w:i/>
          <w:iCs/>
          <w:lang w:val="en-US"/>
        </w:rPr>
      </w:pPr>
    </w:p>
    <w:p w14:paraId="02E285BC" w14:textId="77777777" w:rsidR="000E490A" w:rsidRPr="000F797C" w:rsidRDefault="000E490A" w:rsidP="000F797C">
      <w:pPr>
        <w:rPr>
          <w:rFonts w:ascii="Arial" w:hAnsi="Arial" w:cs="Arial"/>
          <w:i/>
          <w:iCs/>
          <w:lang w:val="en-US"/>
        </w:rPr>
      </w:pPr>
      <w:r w:rsidRPr="000F797C">
        <w:rPr>
          <w:rFonts w:ascii="Arial" w:hAnsi="Arial" w:cs="Arial"/>
          <w:lang w:val="en-US"/>
        </w:rPr>
        <w:t>Held at ______________________________________________ (</w:t>
      </w:r>
      <w:r w:rsidRPr="000F797C">
        <w:rPr>
          <w:rFonts w:ascii="Arial" w:hAnsi="Arial" w:cs="Arial"/>
          <w:i/>
          <w:iCs/>
          <w:lang w:val="en-US"/>
        </w:rPr>
        <w:t>place)</w:t>
      </w:r>
    </w:p>
    <w:p w14:paraId="47311CEB" w14:textId="77777777" w:rsidR="000E490A" w:rsidRPr="000F797C" w:rsidRDefault="000E490A" w:rsidP="000F797C">
      <w:pPr>
        <w:rPr>
          <w:rFonts w:ascii="Arial" w:hAnsi="Arial" w:cs="Arial"/>
          <w:lang w:val="en-US"/>
        </w:rPr>
      </w:pPr>
    </w:p>
    <w:p w14:paraId="422F2FE0" w14:textId="77777777" w:rsidR="000E490A" w:rsidRPr="000F797C" w:rsidRDefault="000E490A" w:rsidP="000F797C">
      <w:pPr>
        <w:rPr>
          <w:rFonts w:ascii="Arial" w:hAnsi="Arial" w:cs="Arial"/>
          <w:i/>
          <w:iCs/>
          <w:lang w:val="en-US"/>
        </w:rPr>
      </w:pPr>
      <w:r w:rsidRPr="000F797C">
        <w:rPr>
          <w:rFonts w:ascii="Arial" w:hAnsi="Arial" w:cs="Arial"/>
          <w:lang w:val="en-US"/>
        </w:rPr>
        <w:t xml:space="preserve">on __________________________________________________ </w:t>
      </w:r>
      <w:r w:rsidRPr="000F797C">
        <w:rPr>
          <w:rFonts w:ascii="Arial" w:hAnsi="Arial" w:cs="Arial"/>
          <w:i/>
          <w:iCs/>
          <w:lang w:val="en-US"/>
        </w:rPr>
        <w:t>(date)</w:t>
      </w:r>
    </w:p>
    <w:p w14:paraId="274C8050" w14:textId="77777777" w:rsidR="000E490A" w:rsidRPr="000F797C" w:rsidRDefault="000E490A" w:rsidP="000F797C">
      <w:pPr>
        <w:rPr>
          <w:rFonts w:ascii="Arial" w:hAnsi="Arial" w:cs="Arial"/>
          <w:lang w:val="en-US"/>
        </w:rPr>
      </w:pPr>
    </w:p>
    <w:p w14:paraId="3CE35208" w14:textId="77777777" w:rsidR="000E490A" w:rsidRPr="000F797C" w:rsidRDefault="000E490A" w:rsidP="000F797C">
      <w:pPr>
        <w:rPr>
          <w:rFonts w:ascii="Arial" w:hAnsi="Arial" w:cs="Arial"/>
          <w:b/>
          <w:bCs/>
          <w:lang w:val="en-US"/>
        </w:rPr>
      </w:pPr>
      <w:r w:rsidRPr="000F797C">
        <w:rPr>
          <w:rFonts w:ascii="Arial" w:hAnsi="Arial" w:cs="Arial"/>
          <w:b/>
          <w:bCs/>
          <w:lang w:val="en-US"/>
        </w:rPr>
        <w:t>RESOLVED that:</w:t>
      </w:r>
    </w:p>
    <w:p w14:paraId="77CED5FE" w14:textId="77777777" w:rsidR="000E490A" w:rsidRPr="000F797C" w:rsidRDefault="000E490A" w:rsidP="000F797C">
      <w:pPr>
        <w:rPr>
          <w:rFonts w:ascii="Arial" w:hAnsi="Arial" w:cs="Arial"/>
          <w:lang w:val="en-US"/>
        </w:rPr>
      </w:pPr>
    </w:p>
    <w:p w14:paraId="54F4705A" w14:textId="77777777" w:rsidR="000E490A" w:rsidRPr="000F797C" w:rsidRDefault="000E490A" w:rsidP="00E6641E">
      <w:pPr>
        <w:numPr>
          <w:ilvl w:val="0"/>
          <w:numId w:val="6"/>
        </w:numPr>
        <w:suppressAutoHyphens/>
        <w:spacing w:line="10" w:lineRule="atLeast"/>
        <w:rPr>
          <w:rFonts w:ascii="Arial" w:hAnsi="Arial" w:cs="Arial"/>
          <w:lang w:val="en-US"/>
        </w:rPr>
      </w:pPr>
      <w:r w:rsidRPr="000F797C">
        <w:rPr>
          <w:rFonts w:ascii="Arial" w:hAnsi="Arial" w:cs="Arial"/>
          <w:spacing w:val="-3"/>
          <w:lang w:val="en-GB"/>
        </w:rPr>
        <w:t>The Enterprise submits a Tender to the Department of Public Works in respect of the following project:</w:t>
      </w:r>
    </w:p>
    <w:p w14:paraId="408708EF" w14:textId="77777777" w:rsidR="000E490A" w:rsidRPr="000F797C" w:rsidRDefault="000E490A" w:rsidP="000F797C">
      <w:pPr>
        <w:tabs>
          <w:tab w:val="left" w:pos="9500"/>
        </w:tabs>
        <w:ind w:left="360"/>
        <w:rPr>
          <w:rFonts w:ascii="Arial" w:hAnsi="Arial" w:cs="Arial"/>
          <w:lang w:val="en-GB"/>
        </w:rPr>
      </w:pPr>
      <w:r w:rsidRPr="000F797C">
        <w:rPr>
          <w:rFonts w:ascii="Arial" w:hAnsi="Arial" w:cs="Arial"/>
          <w:lang w:val="en-GB"/>
        </w:rPr>
        <w:t>___________________________________________________________________________________</w:t>
      </w:r>
    </w:p>
    <w:p w14:paraId="176E834E" w14:textId="77777777" w:rsidR="000E490A" w:rsidRPr="000F797C" w:rsidRDefault="000E490A" w:rsidP="000F797C">
      <w:pPr>
        <w:rPr>
          <w:rFonts w:ascii="Arial" w:hAnsi="Arial" w:cs="Arial"/>
          <w:lang w:val="en-US"/>
        </w:rPr>
      </w:pPr>
    </w:p>
    <w:p w14:paraId="05B00FF2" w14:textId="77777777" w:rsidR="000E490A" w:rsidRPr="000F797C" w:rsidRDefault="000E490A" w:rsidP="000F797C">
      <w:pPr>
        <w:ind w:firstLine="360"/>
        <w:rPr>
          <w:rFonts w:ascii="Arial" w:hAnsi="Arial" w:cs="Arial"/>
          <w:lang w:val="en-US"/>
        </w:rPr>
      </w:pPr>
      <w:r w:rsidRPr="000F797C">
        <w:rPr>
          <w:rFonts w:ascii="Arial" w:hAnsi="Arial" w:cs="Arial"/>
          <w:lang w:val="en-US"/>
        </w:rPr>
        <w:t>___________________________________________________________________________________</w:t>
      </w:r>
    </w:p>
    <w:p w14:paraId="4E606AC4" w14:textId="77777777" w:rsidR="000E490A" w:rsidRPr="000F797C" w:rsidRDefault="000E490A" w:rsidP="000F797C">
      <w:pPr>
        <w:ind w:firstLine="360"/>
        <w:rPr>
          <w:rFonts w:ascii="Arial" w:hAnsi="Arial" w:cs="Arial"/>
          <w:i/>
          <w:iCs/>
          <w:sz w:val="16"/>
          <w:lang w:val="en-US"/>
        </w:rPr>
      </w:pPr>
      <w:r w:rsidRPr="000F797C">
        <w:rPr>
          <w:rFonts w:ascii="Arial" w:hAnsi="Arial" w:cs="Arial"/>
          <w:sz w:val="16"/>
          <w:lang w:val="en-US"/>
        </w:rPr>
        <w:t>(</w:t>
      </w:r>
      <w:r w:rsidR="00673F06" w:rsidRPr="000F797C">
        <w:rPr>
          <w:rFonts w:ascii="Arial" w:hAnsi="Arial" w:cs="Arial"/>
          <w:i/>
          <w:iCs/>
          <w:sz w:val="16"/>
          <w:lang w:val="en-US"/>
        </w:rPr>
        <w:t>Project</w:t>
      </w:r>
      <w:r w:rsidRPr="000F797C">
        <w:rPr>
          <w:rFonts w:ascii="Arial" w:hAnsi="Arial" w:cs="Arial"/>
          <w:i/>
          <w:iCs/>
          <w:sz w:val="16"/>
          <w:lang w:val="en-US"/>
        </w:rPr>
        <w:t xml:space="preserve"> description as per Tender Document)</w:t>
      </w:r>
    </w:p>
    <w:p w14:paraId="63ECAF5A" w14:textId="77777777" w:rsidR="000E490A" w:rsidRPr="000F797C" w:rsidRDefault="000E490A" w:rsidP="000F797C">
      <w:pPr>
        <w:rPr>
          <w:rFonts w:ascii="Arial" w:hAnsi="Arial" w:cs="Arial"/>
          <w:lang w:val="en-US"/>
        </w:rPr>
      </w:pPr>
    </w:p>
    <w:p w14:paraId="0A0FFAD9" w14:textId="77777777" w:rsidR="000E490A" w:rsidRPr="000F797C" w:rsidRDefault="000E490A" w:rsidP="000F797C">
      <w:pPr>
        <w:suppressAutoHyphens/>
        <w:spacing w:line="10" w:lineRule="atLeast"/>
        <w:ind w:left="360"/>
        <w:rPr>
          <w:rFonts w:ascii="Arial" w:hAnsi="Arial" w:cs="Arial"/>
          <w:lang w:val="en-US"/>
        </w:rPr>
      </w:pPr>
      <w:r w:rsidRPr="000F797C">
        <w:rPr>
          <w:rFonts w:ascii="Arial" w:hAnsi="Arial" w:cs="Arial"/>
          <w:spacing w:val="-3"/>
          <w:lang w:val="en-GB"/>
        </w:rPr>
        <w:t>Tender Number:  __________________________________________</w:t>
      </w:r>
      <w:r w:rsidR="00673F06" w:rsidRPr="000F797C">
        <w:rPr>
          <w:rFonts w:ascii="Arial" w:hAnsi="Arial" w:cs="Arial"/>
          <w:spacing w:val="-3"/>
          <w:lang w:val="en-GB"/>
        </w:rPr>
        <w:t>_</w:t>
      </w:r>
      <w:r w:rsidR="00673F06" w:rsidRPr="000F797C">
        <w:rPr>
          <w:rFonts w:ascii="Arial" w:hAnsi="Arial" w:cs="Arial"/>
          <w:i/>
          <w:iCs/>
          <w:spacing w:val="-3"/>
          <w:sz w:val="16"/>
          <w:lang w:val="en-GB"/>
        </w:rPr>
        <w:t xml:space="preserve"> (</w:t>
      </w:r>
      <w:r w:rsidRPr="000F797C">
        <w:rPr>
          <w:rFonts w:ascii="Arial" w:hAnsi="Arial" w:cs="Arial"/>
          <w:i/>
          <w:iCs/>
          <w:spacing w:val="-3"/>
          <w:sz w:val="16"/>
          <w:lang w:val="en-GB"/>
        </w:rPr>
        <w:t>Tender Number as per Tender Document)</w:t>
      </w:r>
    </w:p>
    <w:p w14:paraId="22170092" w14:textId="77777777" w:rsidR="000E490A" w:rsidRPr="000F797C" w:rsidRDefault="000E490A" w:rsidP="000F797C">
      <w:pPr>
        <w:rPr>
          <w:rFonts w:ascii="Arial" w:hAnsi="Arial" w:cs="Arial"/>
          <w:lang w:val="en-US"/>
        </w:rPr>
      </w:pPr>
    </w:p>
    <w:p w14:paraId="677D9B2E" w14:textId="77777777" w:rsidR="000E490A" w:rsidRPr="000F797C" w:rsidRDefault="000E490A" w:rsidP="00E6641E">
      <w:pPr>
        <w:numPr>
          <w:ilvl w:val="0"/>
          <w:numId w:val="6"/>
        </w:numPr>
        <w:suppressAutoHyphens/>
        <w:spacing w:line="10" w:lineRule="atLeast"/>
        <w:rPr>
          <w:rFonts w:ascii="Arial" w:hAnsi="Arial" w:cs="Arial"/>
          <w:lang w:val="en-US"/>
        </w:rPr>
      </w:pPr>
      <w:r w:rsidRPr="000F797C">
        <w:rPr>
          <w:rFonts w:ascii="Arial" w:hAnsi="Arial" w:cs="Arial"/>
          <w:spacing w:val="-3"/>
          <w:lang w:val="en-GB"/>
        </w:rPr>
        <w:t>*Mr/Mrs/Ms:  __________________________________________________________________________</w:t>
      </w:r>
    </w:p>
    <w:p w14:paraId="58B7321D" w14:textId="77777777" w:rsidR="000E490A" w:rsidRPr="000F797C" w:rsidRDefault="000E490A" w:rsidP="000F797C">
      <w:pPr>
        <w:rPr>
          <w:rFonts w:ascii="Arial" w:hAnsi="Arial" w:cs="Arial"/>
          <w:lang w:val="en-US"/>
        </w:rPr>
      </w:pPr>
    </w:p>
    <w:p w14:paraId="070A6CCA" w14:textId="77777777" w:rsidR="000E490A" w:rsidRPr="000F797C" w:rsidRDefault="000E490A" w:rsidP="000F797C">
      <w:pPr>
        <w:ind w:left="360"/>
        <w:rPr>
          <w:rFonts w:ascii="Arial" w:hAnsi="Arial" w:cs="Arial"/>
          <w:szCs w:val="24"/>
          <w:lang w:val="en-GB"/>
        </w:rPr>
      </w:pPr>
      <w:r w:rsidRPr="000F797C">
        <w:rPr>
          <w:rFonts w:ascii="Arial" w:hAnsi="Arial" w:cs="Arial"/>
          <w:spacing w:val="-3"/>
          <w:szCs w:val="24"/>
          <w:lang w:val="en-GB"/>
        </w:rPr>
        <w:t>in *his/her Capacity as:  ________________________________________________(</w:t>
      </w:r>
      <w:r w:rsidRPr="000F797C">
        <w:rPr>
          <w:rFonts w:ascii="Arial" w:hAnsi="Arial" w:cs="Arial"/>
          <w:i/>
          <w:iCs/>
          <w:spacing w:val="-3"/>
          <w:sz w:val="16"/>
          <w:szCs w:val="24"/>
          <w:lang w:val="en-GB"/>
        </w:rPr>
        <w:t>Position in the Enterprise)</w:t>
      </w:r>
    </w:p>
    <w:p w14:paraId="35FC243A" w14:textId="77777777" w:rsidR="000E490A" w:rsidRPr="000F797C" w:rsidRDefault="000E490A" w:rsidP="000F797C">
      <w:pPr>
        <w:ind w:left="360"/>
        <w:rPr>
          <w:rFonts w:ascii="Arial" w:hAnsi="Arial" w:cs="Arial"/>
          <w:szCs w:val="24"/>
          <w:lang w:val="en-GB"/>
        </w:rPr>
      </w:pPr>
    </w:p>
    <w:p w14:paraId="25068A4E" w14:textId="77777777" w:rsidR="000E490A" w:rsidRPr="000F797C" w:rsidRDefault="000E490A" w:rsidP="000F797C">
      <w:pPr>
        <w:ind w:left="360"/>
        <w:rPr>
          <w:rFonts w:ascii="Arial" w:hAnsi="Arial" w:cs="Arial"/>
          <w:lang w:val="en-GB"/>
        </w:rPr>
      </w:pPr>
      <w:r w:rsidRPr="000F797C">
        <w:rPr>
          <w:rFonts w:ascii="Arial" w:hAnsi="Arial" w:cs="Arial"/>
          <w:szCs w:val="24"/>
          <w:lang w:val="en-GB"/>
        </w:rPr>
        <w:t>and who will sign as follows:  __________________________________________________________</w:t>
      </w:r>
      <w:r w:rsidR="00175209">
        <w:rPr>
          <w:rFonts w:ascii="Arial" w:hAnsi="Arial" w:cs="Arial"/>
          <w:szCs w:val="24"/>
          <w:lang w:val="en-GB"/>
        </w:rPr>
        <w:t>_______________________</w:t>
      </w:r>
      <w:r w:rsidRPr="000F797C">
        <w:rPr>
          <w:rFonts w:ascii="Arial" w:hAnsi="Arial" w:cs="Arial"/>
          <w:szCs w:val="24"/>
          <w:lang w:val="en-GB"/>
        </w:rPr>
        <w:t>__</w:t>
      </w:r>
    </w:p>
    <w:p w14:paraId="06F4A5E3" w14:textId="77777777" w:rsidR="000E490A" w:rsidRPr="000F797C" w:rsidRDefault="000E490A" w:rsidP="000F797C">
      <w:pPr>
        <w:rPr>
          <w:rFonts w:ascii="Arial" w:hAnsi="Arial" w:cs="Arial"/>
          <w:lang w:val="en-US"/>
        </w:rPr>
      </w:pPr>
    </w:p>
    <w:p w14:paraId="728C96E1" w14:textId="77777777" w:rsidR="000E490A" w:rsidRPr="000F797C" w:rsidRDefault="000E490A" w:rsidP="000F797C">
      <w:pPr>
        <w:tabs>
          <w:tab w:val="left" w:pos="6200"/>
        </w:tabs>
        <w:ind w:left="360"/>
        <w:jc w:val="both"/>
        <w:rPr>
          <w:rFonts w:ascii="Arial" w:hAnsi="Arial" w:cs="Arial"/>
          <w:szCs w:val="24"/>
          <w:lang w:val="en-GB"/>
        </w:rPr>
      </w:pPr>
      <w:r w:rsidRPr="000F797C">
        <w:rPr>
          <w:rFonts w:ascii="Arial" w:hAnsi="Arial" w:cs="Arial"/>
          <w:szCs w:val="24"/>
          <w:lang w:val="en-GB"/>
        </w:rPr>
        <w:t>be, and is hereby, authorised to sign the Tender, and any and all other documents and/or corres</w:t>
      </w:r>
      <w:r w:rsidRPr="000F797C">
        <w:rPr>
          <w:rFonts w:ascii="Arial" w:hAnsi="Arial" w:cs="Arial"/>
          <w:szCs w:val="24"/>
          <w:lang w:val="en-GB"/>
        </w:rPr>
        <w:softHyphen/>
        <w:t>pon</w:t>
      </w:r>
      <w:r w:rsidRPr="000F797C">
        <w:rPr>
          <w:rFonts w:ascii="Arial" w:hAnsi="Arial" w:cs="Arial"/>
          <w:szCs w:val="24"/>
          <w:lang w:val="en-GB"/>
        </w:rPr>
        <w:softHyphen/>
        <w:t>dence in connection with and relating to the Tender, as well as to sign any Contract, and any and all documentation, resulting from the award of the Tender to the Enterprise mentioned above.</w:t>
      </w:r>
    </w:p>
    <w:p w14:paraId="16853665" w14:textId="77777777" w:rsidR="000E490A" w:rsidRPr="000F797C" w:rsidRDefault="000E490A" w:rsidP="000F797C">
      <w:pPr>
        <w:rPr>
          <w:rFonts w:ascii="Arial" w:hAnsi="Arial" w:cs="Arial"/>
          <w:lang w:val="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0E490A" w:rsidRPr="000F797C" w14:paraId="1E2049EE" w14:textId="77777777" w:rsidTr="004F126E">
        <w:trPr>
          <w:trHeight w:val="345"/>
        </w:trPr>
        <w:tc>
          <w:tcPr>
            <w:tcW w:w="468" w:type="dxa"/>
            <w:vAlign w:val="center"/>
          </w:tcPr>
          <w:p w14:paraId="0F846F86" w14:textId="77777777" w:rsidR="000E490A" w:rsidRPr="000F797C" w:rsidRDefault="000E490A" w:rsidP="000F797C">
            <w:pPr>
              <w:jc w:val="center"/>
              <w:rPr>
                <w:rFonts w:ascii="Arial" w:hAnsi="Arial" w:cs="Arial"/>
                <w:lang w:val="en-US"/>
              </w:rPr>
            </w:pPr>
          </w:p>
        </w:tc>
        <w:tc>
          <w:tcPr>
            <w:tcW w:w="3120" w:type="dxa"/>
            <w:vAlign w:val="center"/>
          </w:tcPr>
          <w:p w14:paraId="66B72F4F" w14:textId="77777777" w:rsidR="000E490A" w:rsidRPr="000F797C" w:rsidRDefault="000E490A" w:rsidP="000F797C">
            <w:pPr>
              <w:keepNext/>
              <w:jc w:val="center"/>
              <w:outlineLvl w:val="3"/>
              <w:rPr>
                <w:rFonts w:ascii="Arial" w:hAnsi="Arial" w:cs="Arial"/>
                <w:b/>
                <w:bCs/>
                <w:lang w:val="en-GB"/>
              </w:rPr>
            </w:pPr>
            <w:r w:rsidRPr="000F797C">
              <w:rPr>
                <w:rFonts w:ascii="Arial" w:hAnsi="Arial" w:cs="Arial"/>
                <w:b/>
                <w:bCs/>
                <w:lang w:val="en-GB"/>
              </w:rPr>
              <w:t>Name</w:t>
            </w:r>
          </w:p>
        </w:tc>
        <w:tc>
          <w:tcPr>
            <w:tcW w:w="3120" w:type="dxa"/>
            <w:vAlign w:val="center"/>
          </w:tcPr>
          <w:p w14:paraId="1C9EDC6B" w14:textId="77777777" w:rsidR="000E490A" w:rsidRPr="000F797C" w:rsidRDefault="000E490A" w:rsidP="000F797C">
            <w:pPr>
              <w:jc w:val="center"/>
              <w:rPr>
                <w:rFonts w:ascii="Arial" w:hAnsi="Arial" w:cs="Arial"/>
                <w:b/>
                <w:bCs/>
                <w:lang w:val="en-US"/>
              </w:rPr>
            </w:pPr>
            <w:r w:rsidRPr="000F797C">
              <w:rPr>
                <w:rFonts w:ascii="Arial" w:hAnsi="Arial" w:cs="Arial"/>
                <w:b/>
                <w:bCs/>
                <w:lang w:val="en-US"/>
              </w:rPr>
              <w:t>Capacity</w:t>
            </w:r>
          </w:p>
        </w:tc>
        <w:tc>
          <w:tcPr>
            <w:tcW w:w="2917" w:type="dxa"/>
            <w:vAlign w:val="center"/>
          </w:tcPr>
          <w:p w14:paraId="157AABDF" w14:textId="77777777" w:rsidR="000E490A" w:rsidRPr="000F797C" w:rsidRDefault="000E490A" w:rsidP="000F797C">
            <w:pPr>
              <w:jc w:val="center"/>
              <w:rPr>
                <w:rFonts w:ascii="Arial" w:hAnsi="Arial" w:cs="Arial"/>
                <w:b/>
                <w:bCs/>
                <w:lang w:val="en-US"/>
              </w:rPr>
            </w:pPr>
            <w:r w:rsidRPr="000F797C">
              <w:rPr>
                <w:rFonts w:ascii="Arial" w:hAnsi="Arial" w:cs="Arial"/>
                <w:b/>
                <w:bCs/>
                <w:lang w:val="en-US"/>
              </w:rPr>
              <w:t>Signature</w:t>
            </w:r>
          </w:p>
        </w:tc>
      </w:tr>
      <w:tr w:rsidR="000E490A" w:rsidRPr="000F797C" w14:paraId="68A21032" w14:textId="77777777" w:rsidTr="004F126E">
        <w:trPr>
          <w:trHeight w:val="405"/>
        </w:trPr>
        <w:tc>
          <w:tcPr>
            <w:tcW w:w="468" w:type="dxa"/>
            <w:vAlign w:val="center"/>
          </w:tcPr>
          <w:p w14:paraId="57C0E09D" w14:textId="77777777" w:rsidR="000E490A" w:rsidRPr="000F797C" w:rsidRDefault="000E490A" w:rsidP="000F797C">
            <w:pPr>
              <w:jc w:val="center"/>
              <w:rPr>
                <w:rFonts w:ascii="Arial" w:hAnsi="Arial" w:cs="Arial"/>
                <w:lang w:val="en-US"/>
              </w:rPr>
            </w:pPr>
            <w:r w:rsidRPr="000F797C">
              <w:rPr>
                <w:rFonts w:ascii="Arial" w:hAnsi="Arial" w:cs="Arial"/>
                <w:lang w:val="en-US"/>
              </w:rPr>
              <w:t>1</w:t>
            </w:r>
          </w:p>
        </w:tc>
        <w:tc>
          <w:tcPr>
            <w:tcW w:w="3120" w:type="dxa"/>
            <w:vAlign w:val="center"/>
          </w:tcPr>
          <w:p w14:paraId="1D75C6DF"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4A5B18B3" w14:textId="77777777" w:rsidR="000E490A" w:rsidRPr="000F797C" w:rsidRDefault="000E490A" w:rsidP="000F797C">
            <w:pPr>
              <w:jc w:val="center"/>
              <w:rPr>
                <w:rFonts w:ascii="Arial" w:hAnsi="Arial" w:cs="Arial"/>
                <w:b/>
                <w:bCs/>
                <w:lang w:val="en-US"/>
              </w:rPr>
            </w:pPr>
          </w:p>
        </w:tc>
        <w:tc>
          <w:tcPr>
            <w:tcW w:w="2917" w:type="dxa"/>
            <w:vAlign w:val="center"/>
          </w:tcPr>
          <w:p w14:paraId="23CF7401" w14:textId="77777777" w:rsidR="000E490A" w:rsidRPr="000F797C" w:rsidRDefault="000E490A" w:rsidP="000F797C">
            <w:pPr>
              <w:jc w:val="center"/>
              <w:rPr>
                <w:rFonts w:ascii="Arial" w:hAnsi="Arial" w:cs="Arial"/>
                <w:b/>
                <w:bCs/>
                <w:lang w:val="en-US"/>
              </w:rPr>
            </w:pPr>
          </w:p>
        </w:tc>
      </w:tr>
      <w:tr w:rsidR="000E490A" w:rsidRPr="000F797C" w14:paraId="1ABDE121" w14:textId="77777777" w:rsidTr="004F126E">
        <w:trPr>
          <w:trHeight w:val="405"/>
        </w:trPr>
        <w:tc>
          <w:tcPr>
            <w:tcW w:w="468" w:type="dxa"/>
            <w:vAlign w:val="center"/>
          </w:tcPr>
          <w:p w14:paraId="2C543318" w14:textId="77777777" w:rsidR="000E490A" w:rsidRPr="000F797C" w:rsidRDefault="000E490A" w:rsidP="000F797C">
            <w:pPr>
              <w:jc w:val="center"/>
              <w:rPr>
                <w:rFonts w:ascii="Arial" w:hAnsi="Arial" w:cs="Arial"/>
                <w:lang w:val="en-US"/>
              </w:rPr>
            </w:pPr>
            <w:r w:rsidRPr="000F797C">
              <w:rPr>
                <w:rFonts w:ascii="Arial" w:hAnsi="Arial" w:cs="Arial"/>
                <w:lang w:val="en-US"/>
              </w:rPr>
              <w:t>2</w:t>
            </w:r>
          </w:p>
        </w:tc>
        <w:tc>
          <w:tcPr>
            <w:tcW w:w="3120" w:type="dxa"/>
            <w:vAlign w:val="center"/>
          </w:tcPr>
          <w:p w14:paraId="3538ECE5"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63E4EA7A" w14:textId="77777777" w:rsidR="000E490A" w:rsidRPr="000F797C" w:rsidRDefault="000E490A" w:rsidP="000F797C">
            <w:pPr>
              <w:jc w:val="center"/>
              <w:rPr>
                <w:rFonts w:ascii="Arial" w:hAnsi="Arial" w:cs="Arial"/>
                <w:b/>
                <w:bCs/>
                <w:lang w:val="en-US"/>
              </w:rPr>
            </w:pPr>
          </w:p>
        </w:tc>
        <w:tc>
          <w:tcPr>
            <w:tcW w:w="2917" w:type="dxa"/>
            <w:vAlign w:val="center"/>
          </w:tcPr>
          <w:p w14:paraId="600429A1" w14:textId="77777777" w:rsidR="000E490A" w:rsidRPr="000F797C" w:rsidRDefault="000E490A" w:rsidP="000F797C">
            <w:pPr>
              <w:jc w:val="center"/>
              <w:rPr>
                <w:rFonts w:ascii="Arial" w:hAnsi="Arial" w:cs="Arial"/>
                <w:b/>
                <w:bCs/>
                <w:lang w:val="en-US"/>
              </w:rPr>
            </w:pPr>
          </w:p>
        </w:tc>
      </w:tr>
      <w:tr w:rsidR="000E490A" w:rsidRPr="000F797C" w14:paraId="798CE7AC" w14:textId="77777777" w:rsidTr="004F126E">
        <w:trPr>
          <w:trHeight w:val="405"/>
        </w:trPr>
        <w:tc>
          <w:tcPr>
            <w:tcW w:w="468" w:type="dxa"/>
            <w:vAlign w:val="center"/>
          </w:tcPr>
          <w:p w14:paraId="01726816" w14:textId="77777777" w:rsidR="000E490A" w:rsidRPr="000F797C" w:rsidRDefault="000E490A" w:rsidP="000F797C">
            <w:pPr>
              <w:jc w:val="center"/>
              <w:rPr>
                <w:rFonts w:ascii="Arial" w:hAnsi="Arial" w:cs="Arial"/>
                <w:lang w:val="en-US"/>
              </w:rPr>
            </w:pPr>
            <w:r w:rsidRPr="000F797C">
              <w:rPr>
                <w:rFonts w:ascii="Arial" w:hAnsi="Arial" w:cs="Arial"/>
                <w:lang w:val="en-US"/>
              </w:rPr>
              <w:t>3</w:t>
            </w:r>
          </w:p>
        </w:tc>
        <w:tc>
          <w:tcPr>
            <w:tcW w:w="3120" w:type="dxa"/>
            <w:vAlign w:val="center"/>
          </w:tcPr>
          <w:p w14:paraId="1D0FD735"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03BFBD1D" w14:textId="77777777" w:rsidR="000E490A" w:rsidRPr="000F797C" w:rsidRDefault="000E490A" w:rsidP="000F797C">
            <w:pPr>
              <w:jc w:val="center"/>
              <w:rPr>
                <w:rFonts w:ascii="Arial" w:hAnsi="Arial" w:cs="Arial"/>
                <w:b/>
                <w:bCs/>
                <w:lang w:val="en-US"/>
              </w:rPr>
            </w:pPr>
          </w:p>
        </w:tc>
        <w:tc>
          <w:tcPr>
            <w:tcW w:w="2917" w:type="dxa"/>
            <w:vAlign w:val="center"/>
          </w:tcPr>
          <w:p w14:paraId="6DC6AAA2" w14:textId="77777777" w:rsidR="000E490A" w:rsidRPr="000F797C" w:rsidRDefault="000E490A" w:rsidP="000F797C">
            <w:pPr>
              <w:jc w:val="center"/>
              <w:rPr>
                <w:rFonts w:ascii="Arial" w:hAnsi="Arial" w:cs="Arial"/>
                <w:b/>
                <w:bCs/>
                <w:lang w:val="en-US"/>
              </w:rPr>
            </w:pPr>
          </w:p>
        </w:tc>
      </w:tr>
      <w:tr w:rsidR="000E490A" w:rsidRPr="000F797C" w14:paraId="35BEEC09" w14:textId="77777777" w:rsidTr="004F126E">
        <w:trPr>
          <w:trHeight w:val="405"/>
        </w:trPr>
        <w:tc>
          <w:tcPr>
            <w:tcW w:w="468" w:type="dxa"/>
            <w:vAlign w:val="center"/>
          </w:tcPr>
          <w:p w14:paraId="2DA09969" w14:textId="77777777" w:rsidR="000E490A" w:rsidRPr="000F797C" w:rsidRDefault="000E490A" w:rsidP="000F797C">
            <w:pPr>
              <w:jc w:val="center"/>
              <w:rPr>
                <w:rFonts w:ascii="Arial" w:hAnsi="Arial" w:cs="Arial"/>
                <w:lang w:val="en-US"/>
              </w:rPr>
            </w:pPr>
            <w:r w:rsidRPr="000F797C">
              <w:rPr>
                <w:rFonts w:ascii="Arial" w:hAnsi="Arial" w:cs="Arial"/>
                <w:lang w:val="en-US"/>
              </w:rPr>
              <w:t>4</w:t>
            </w:r>
          </w:p>
        </w:tc>
        <w:tc>
          <w:tcPr>
            <w:tcW w:w="3120" w:type="dxa"/>
            <w:vAlign w:val="center"/>
          </w:tcPr>
          <w:p w14:paraId="052A2897"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3D63DB5C" w14:textId="77777777" w:rsidR="000E490A" w:rsidRPr="000F797C" w:rsidRDefault="000E490A" w:rsidP="000F797C">
            <w:pPr>
              <w:jc w:val="center"/>
              <w:rPr>
                <w:rFonts w:ascii="Arial" w:hAnsi="Arial" w:cs="Arial"/>
                <w:b/>
                <w:bCs/>
                <w:lang w:val="en-US"/>
              </w:rPr>
            </w:pPr>
          </w:p>
        </w:tc>
        <w:tc>
          <w:tcPr>
            <w:tcW w:w="2917" w:type="dxa"/>
            <w:vAlign w:val="center"/>
          </w:tcPr>
          <w:p w14:paraId="3AE31C3C" w14:textId="77777777" w:rsidR="000E490A" w:rsidRPr="000F797C" w:rsidRDefault="000E490A" w:rsidP="000F797C">
            <w:pPr>
              <w:jc w:val="center"/>
              <w:rPr>
                <w:rFonts w:ascii="Arial" w:hAnsi="Arial" w:cs="Arial"/>
                <w:b/>
                <w:bCs/>
                <w:lang w:val="en-US"/>
              </w:rPr>
            </w:pPr>
          </w:p>
        </w:tc>
      </w:tr>
      <w:tr w:rsidR="000E490A" w:rsidRPr="000F797C" w14:paraId="0860872A" w14:textId="77777777" w:rsidTr="004F126E">
        <w:trPr>
          <w:trHeight w:val="405"/>
        </w:trPr>
        <w:tc>
          <w:tcPr>
            <w:tcW w:w="468" w:type="dxa"/>
            <w:vAlign w:val="center"/>
          </w:tcPr>
          <w:p w14:paraId="7871DE9F" w14:textId="77777777" w:rsidR="000E490A" w:rsidRPr="000F797C" w:rsidRDefault="000E490A" w:rsidP="000F797C">
            <w:pPr>
              <w:jc w:val="center"/>
              <w:rPr>
                <w:rFonts w:ascii="Arial" w:hAnsi="Arial" w:cs="Arial"/>
                <w:lang w:val="en-US"/>
              </w:rPr>
            </w:pPr>
            <w:r w:rsidRPr="000F797C">
              <w:rPr>
                <w:rFonts w:ascii="Arial" w:hAnsi="Arial" w:cs="Arial"/>
                <w:lang w:val="en-US"/>
              </w:rPr>
              <w:t>5</w:t>
            </w:r>
          </w:p>
        </w:tc>
        <w:tc>
          <w:tcPr>
            <w:tcW w:w="3120" w:type="dxa"/>
            <w:vAlign w:val="center"/>
          </w:tcPr>
          <w:p w14:paraId="4376734C"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3231F610" w14:textId="77777777" w:rsidR="000E490A" w:rsidRPr="000F797C" w:rsidRDefault="000E490A" w:rsidP="000F797C">
            <w:pPr>
              <w:jc w:val="center"/>
              <w:rPr>
                <w:rFonts w:ascii="Arial" w:hAnsi="Arial" w:cs="Arial"/>
                <w:b/>
                <w:bCs/>
                <w:lang w:val="en-US"/>
              </w:rPr>
            </w:pPr>
          </w:p>
        </w:tc>
        <w:tc>
          <w:tcPr>
            <w:tcW w:w="2917" w:type="dxa"/>
            <w:vAlign w:val="center"/>
          </w:tcPr>
          <w:p w14:paraId="41B99A48" w14:textId="77777777" w:rsidR="000E490A" w:rsidRPr="000F797C" w:rsidRDefault="000E490A" w:rsidP="000F797C">
            <w:pPr>
              <w:jc w:val="center"/>
              <w:rPr>
                <w:rFonts w:ascii="Arial" w:hAnsi="Arial" w:cs="Arial"/>
                <w:b/>
                <w:bCs/>
                <w:lang w:val="en-US"/>
              </w:rPr>
            </w:pPr>
          </w:p>
        </w:tc>
      </w:tr>
      <w:tr w:rsidR="000E490A" w:rsidRPr="000F797C" w14:paraId="2E6EC0A5" w14:textId="77777777" w:rsidTr="004F126E">
        <w:trPr>
          <w:trHeight w:val="405"/>
        </w:trPr>
        <w:tc>
          <w:tcPr>
            <w:tcW w:w="468" w:type="dxa"/>
            <w:vAlign w:val="center"/>
          </w:tcPr>
          <w:p w14:paraId="7A2E02E9" w14:textId="77777777" w:rsidR="000E490A" w:rsidRPr="000F797C" w:rsidRDefault="000E490A" w:rsidP="000F797C">
            <w:pPr>
              <w:jc w:val="center"/>
              <w:rPr>
                <w:rFonts w:ascii="Arial" w:hAnsi="Arial" w:cs="Arial"/>
                <w:lang w:val="en-US"/>
              </w:rPr>
            </w:pPr>
            <w:r w:rsidRPr="000F797C">
              <w:rPr>
                <w:rFonts w:ascii="Arial" w:hAnsi="Arial" w:cs="Arial"/>
                <w:lang w:val="en-US"/>
              </w:rPr>
              <w:t>6</w:t>
            </w:r>
          </w:p>
        </w:tc>
        <w:tc>
          <w:tcPr>
            <w:tcW w:w="3120" w:type="dxa"/>
            <w:vAlign w:val="center"/>
          </w:tcPr>
          <w:p w14:paraId="5232AEBD"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7D665981" w14:textId="77777777" w:rsidR="000E490A" w:rsidRPr="000F797C" w:rsidRDefault="000E490A" w:rsidP="000F797C">
            <w:pPr>
              <w:jc w:val="center"/>
              <w:rPr>
                <w:rFonts w:ascii="Arial" w:hAnsi="Arial" w:cs="Arial"/>
                <w:b/>
                <w:bCs/>
                <w:lang w:val="en-US"/>
              </w:rPr>
            </w:pPr>
          </w:p>
        </w:tc>
        <w:tc>
          <w:tcPr>
            <w:tcW w:w="2917" w:type="dxa"/>
            <w:vAlign w:val="center"/>
          </w:tcPr>
          <w:p w14:paraId="5A84A9B1" w14:textId="77777777" w:rsidR="000E490A" w:rsidRPr="000F797C" w:rsidRDefault="000E490A" w:rsidP="000F797C">
            <w:pPr>
              <w:jc w:val="center"/>
              <w:rPr>
                <w:rFonts w:ascii="Arial" w:hAnsi="Arial" w:cs="Arial"/>
                <w:b/>
                <w:bCs/>
                <w:lang w:val="en-US"/>
              </w:rPr>
            </w:pPr>
          </w:p>
        </w:tc>
      </w:tr>
      <w:tr w:rsidR="000E490A" w:rsidRPr="000F797C" w14:paraId="5D2F38F2" w14:textId="77777777" w:rsidTr="004F126E">
        <w:trPr>
          <w:trHeight w:val="405"/>
        </w:trPr>
        <w:tc>
          <w:tcPr>
            <w:tcW w:w="468" w:type="dxa"/>
            <w:vAlign w:val="center"/>
          </w:tcPr>
          <w:p w14:paraId="69E14F82" w14:textId="77777777" w:rsidR="000E490A" w:rsidRPr="000F797C" w:rsidRDefault="000E490A" w:rsidP="000F797C">
            <w:pPr>
              <w:jc w:val="center"/>
              <w:rPr>
                <w:rFonts w:ascii="Arial" w:hAnsi="Arial" w:cs="Arial"/>
                <w:lang w:val="en-US"/>
              </w:rPr>
            </w:pPr>
            <w:r w:rsidRPr="000F797C">
              <w:rPr>
                <w:rFonts w:ascii="Arial" w:hAnsi="Arial" w:cs="Arial"/>
                <w:lang w:val="en-US"/>
              </w:rPr>
              <w:t>7</w:t>
            </w:r>
          </w:p>
        </w:tc>
        <w:tc>
          <w:tcPr>
            <w:tcW w:w="3120" w:type="dxa"/>
            <w:vAlign w:val="center"/>
          </w:tcPr>
          <w:p w14:paraId="03B418B4"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2F246923" w14:textId="77777777" w:rsidR="000E490A" w:rsidRPr="000F797C" w:rsidRDefault="000E490A" w:rsidP="000F797C">
            <w:pPr>
              <w:jc w:val="center"/>
              <w:rPr>
                <w:rFonts w:ascii="Arial" w:hAnsi="Arial" w:cs="Arial"/>
                <w:b/>
                <w:bCs/>
                <w:lang w:val="en-US"/>
              </w:rPr>
            </w:pPr>
          </w:p>
        </w:tc>
        <w:tc>
          <w:tcPr>
            <w:tcW w:w="2917" w:type="dxa"/>
            <w:vAlign w:val="center"/>
          </w:tcPr>
          <w:p w14:paraId="22E242F3" w14:textId="77777777" w:rsidR="000E490A" w:rsidRPr="000F797C" w:rsidRDefault="000E490A" w:rsidP="000F797C">
            <w:pPr>
              <w:jc w:val="center"/>
              <w:rPr>
                <w:rFonts w:ascii="Arial" w:hAnsi="Arial" w:cs="Arial"/>
                <w:b/>
                <w:bCs/>
                <w:lang w:val="en-US"/>
              </w:rPr>
            </w:pPr>
          </w:p>
        </w:tc>
      </w:tr>
      <w:tr w:rsidR="000E490A" w:rsidRPr="000F797C" w14:paraId="268A763C" w14:textId="77777777" w:rsidTr="004F126E">
        <w:trPr>
          <w:trHeight w:val="405"/>
        </w:trPr>
        <w:tc>
          <w:tcPr>
            <w:tcW w:w="468" w:type="dxa"/>
            <w:vAlign w:val="center"/>
          </w:tcPr>
          <w:p w14:paraId="77A87F7E" w14:textId="77777777" w:rsidR="000E490A" w:rsidRPr="000F797C" w:rsidRDefault="000E490A" w:rsidP="000F797C">
            <w:pPr>
              <w:jc w:val="center"/>
              <w:rPr>
                <w:rFonts w:ascii="Arial" w:hAnsi="Arial" w:cs="Arial"/>
                <w:lang w:val="en-US"/>
              </w:rPr>
            </w:pPr>
            <w:r w:rsidRPr="000F797C">
              <w:rPr>
                <w:rFonts w:ascii="Arial" w:hAnsi="Arial" w:cs="Arial"/>
                <w:lang w:val="en-US"/>
              </w:rPr>
              <w:t>8</w:t>
            </w:r>
          </w:p>
        </w:tc>
        <w:tc>
          <w:tcPr>
            <w:tcW w:w="3120" w:type="dxa"/>
            <w:vAlign w:val="center"/>
          </w:tcPr>
          <w:p w14:paraId="162FEDFA"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47C94432" w14:textId="77777777" w:rsidR="000E490A" w:rsidRPr="000F797C" w:rsidRDefault="000E490A" w:rsidP="000F797C">
            <w:pPr>
              <w:jc w:val="center"/>
              <w:rPr>
                <w:rFonts w:ascii="Arial" w:hAnsi="Arial" w:cs="Arial"/>
                <w:b/>
                <w:bCs/>
                <w:lang w:val="en-US"/>
              </w:rPr>
            </w:pPr>
          </w:p>
        </w:tc>
        <w:tc>
          <w:tcPr>
            <w:tcW w:w="2917" w:type="dxa"/>
            <w:vAlign w:val="center"/>
          </w:tcPr>
          <w:p w14:paraId="0F4A0ABC" w14:textId="77777777" w:rsidR="000E490A" w:rsidRPr="000F797C" w:rsidRDefault="000E490A" w:rsidP="000F797C">
            <w:pPr>
              <w:jc w:val="center"/>
              <w:rPr>
                <w:rFonts w:ascii="Arial" w:hAnsi="Arial" w:cs="Arial"/>
                <w:b/>
                <w:bCs/>
                <w:lang w:val="en-US"/>
              </w:rPr>
            </w:pPr>
          </w:p>
        </w:tc>
      </w:tr>
      <w:tr w:rsidR="000E490A" w:rsidRPr="000F797C" w14:paraId="2FF341B8" w14:textId="77777777" w:rsidTr="004F126E">
        <w:trPr>
          <w:trHeight w:val="405"/>
        </w:trPr>
        <w:tc>
          <w:tcPr>
            <w:tcW w:w="468" w:type="dxa"/>
            <w:vAlign w:val="center"/>
          </w:tcPr>
          <w:p w14:paraId="28E6AE85" w14:textId="77777777" w:rsidR="000E490A" w:rsidRPr="000F797C" w:rsidRDefault="000E490A" w:rsidP="000F797C">
            <w:pPr>
              <w:jc w:val="center"/>
              <w:rPr>
                <w:rFonts w:ascii="Arial" w:hAnsi="Arial" w:cs="Arial"/>
                <w:lang w:val="en-US"/>
              </w:rPr>
            </w:pPr>
            <w:r w:rsidRPr="000F797C">
              <w:rPr>
                <w:rFonts w:ascii="Arial" w:hAnsi="Arial" w:cs="Arial"/>
                <w:lang w:val="en-US"/>
              </w:rPr>
              <w:t>9</w:t>
            </w:r>
          </w:p>
        </w:tc>
        <w:tc>
          <w:tcPr>
            <w:tcW w:w="3120" w:type="dxa"/>
            <w:vAlign w:val="center"/>
          </w:tcPr>
          <w:p w14:paraId="34C1EC2C"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0E8E353F" w14:textId="77777777" w:rsidR="000E490A" w:rsidRPr="000F797C" w:rsidRDefault="000E490A" w:rsidP="000F797C">
            <w:pPr>
              <w:jc w:val="center"/>
              <w:rPr>
                <w:rFonts w:ascii="Arial" w:hAnsi="Arial" w:cs="Arial"/>
                <w:b/>
                <w:bCs/>
                <w:lang w:val="en-US"/>
              </w:rPr>
            </w:pPr>
          </w:p>
        </w:tc>
        <w:tc>
          <w:tcPr>
            <w:tcW w:w="2917" w:type="dxa"/>
            <w:vAlign w:val="center"/>
          </w:tcPr>
          <w:p w14:paraId="009D5C86" w14:textId="77777777" w:rsidR="000E490A" w:rsidRPr="000F797C" w:rsidRDefault="000E490A" w:rsidP="000F797C">
            <w:pPr>
              <w:jc w:val="center"/>
              <w:rPr>
                <w:rFonts w:ascii="Arial" w:hAnsi="Arial" w:cs="Arial"/>
                <w:b/>
                <w:bCs/>
                <w:lang w:val="en-US"/>
              </w:rPr>
            </w:pPr>
          </w:p>
        </w:tc>
      </w:tr>
      <w:tr w:rsidR="000E490A" w:rsidRPr="000F797C" w14:paraId="61900343" w14:textId="77777777" w:rsidTr="004F126E">
        <w:trPr>
          <w:trHeight w:val="405"/>
        </w:trPr>
        <w:tc>
          <w:tcPr>
            <w:tcW w:w="468" w:type="dxa"/>
            <w:vAlign w:val="center"/>
          </w:tcPr>
          <w:p w14:paraId="222CFCCC" w14:textId="77777777" w:rsidR="000E490A" w:rsidRPr="000F797C" w:rsidRDefault="000E490A" w:rsidP="000F797C">
            <w:pPr>
              <w:jc w:val="center"/>
              <w:rPr>
                <w:rFonts w:ascii="Arial" w:hAnsi="Arial" w:cs="Arial"/>
                <w:lang w:val="en-US"/>
              </w:rPr>
            </w:pPr>
            <w:r w:rsidRPr="000F797C">
              <w:rPr>
                <w:rFonts w:ascii="Arial" w:hAnsi="Arial" w:cs="Arial"/>
                <w:lang w:val="en-US"/>
              </w:rPr>
              <w:t>10</w:t>
            </w:r>
          </w:p>
        </w:tc>
        <w:tc>
          <w:tcPr>
            <w:tcW w:w="3120" w:type="dxa"/>
            <w:vAlign w:val="center"/>
          </w:tcPr>
          <w:p w14:paraId="32EAF1FE"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7A52713A" w14:textId="77777777" w:rsidR="000E490A" w:rsidRPr="000F797C" w:rsidRDefault="000E490A" w:rsidP="000F797C">
            <w:pPr>
              <w:jc w:val="center"/>
              <w:rPr>
                <w:rFonts w:ascii="Arial" w:hAnsi="Arial" w:cs="Arial"/>
                <w:b/>
                <w:bCs/>
                <w:lang w:val="en-US"/>
              </w:rPr>
            </w:pPr>
          </w:p>
        </w:tc>
        <w:tc>
          <w:tcPr>
            <w:tcW w:w="2917" w:type="dxa"/>
            <w:vAlign w:val="center"/>
          </w:tcPr>
          <w:p w14:paraId="47CEBF5C" w14:textId="77777777" w:rsidR="000E490A" w:rsidRPr="000F797C" w:rsidRDefault="000E490A" w:rsidP="000F797C">
            <w:pPr>
              <w:jc w:val="center"/>
              <w:rPr>
                <w:rFonts w:ascii="Arial" w:hAnsi="Arial" w:cs="Arial"/>
                <w:b/>
                <w:bCs/>
                <w:lang w:val="en-US"/>
              </w:rPr>
            </w:pPr>
          </w:p>
        </w:tc>
      </w:tr>
      <w:tr w:rsidR="000E490A" w:rsidRPr="000F797C" w14:paraId="5720EAAA" w14:textId="77777777" w:rsidTr="004F126E">
        <w:trPr>
          <w:trHeight w:val="405"/>
        </w:trPr>
        <w:tc>
          <w:tcPr>
            <w:tcW w:w="468" w:type="dxa"/>
            <w:vAlign w:val="center"/>
          </w:tcPr>
          <w:p w14:paraId="6CDA0F2F" w14:textId="77777777" w:rsidR="000E490A" w:rsidRPr="000F797C" w:rsidRDefault="000E490A" w:rsidP="000F797C">
            <w:pPr>
              <w:jc w:val="center"/>
              <w:rPr>
                <w:rFonts w:ascii="Arial" w:hAnsi="Arial" w:cs="Arial"/>
                <w:lang w:val="en-US"/>
              </w:rPr>
            </w:pPr>
            <w:r w:rsidRPr="000F797C">
              <w:rPr>
                <w:rFonts w:ascii="Arial" w:hAnsi="Arial" w:cs="Arial"/>
                <w:lang w:val="en-US"/>
              </w:rPr>
              <w:t>11</w:t>
            </w:r>
          </w:p>
        </w:tc>
        <w:tc>
          <w:tcPr>
            <w:tcW w:w="3120" w:type="dxa"/>
            <w:vAlign w:val="center"/>
          </w:tcPr>
          <w:p w14:paraId="048562DB"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0C2E2AE0" w14:textId="77777777" w:rsidR="000E490A" w:rsidRPr="000F797C" w:rsidRDefault="000E490A" w:rsidP="000F797C">
            <w:pPr>
              <w:jc w:val="center"/>
              <w:rPr>
                <w:rFonts w:ascii="Arial" w:hAnsi="Arial" w:cs="Arial"/>
                <w:b/>
                <w:bCs/>
                <w:lang w:val="en-US"/>
              </w:rPr>
            </w:pPr>
          </w:p>
        </w:tc>
        <w:tc>
          <w:tcPr>
            <w:tcW w:w="2917" w:type="dxa"/>
            <w:vAlign w:val="center"/>
          </w:tcPr>
          <w:p w14:paraId="622F9982" w14:textId="77777777" w:rsidR="000E490A" w:rsidRPr="000F797C" w:rsidRDefault="000E490A" w:rsidP="000F797C">
            <w:pPr>
              <w:jc w:val="center"/>
              <w:rPr>
                <w:rFonts w:ascii="Arial" w:hAnsi="Arial" w:cs="Arial"/>
                <w:b/>
                <w:bCs/>
                <w:lang w:val="en-US"/>
              </w:rPr>
            </w:pPr>
          </w:p>
        </w:tc>
      </w:tr>
      <w:tr w:rsidR="000E490A" w:rsidRPr="000F797C" w14:paraId="5E7939FE" w14:textId="77777777" w:rsidTr="004F126E">
        <w:trPr>
          <w:trHeight w:val="405"/>
        </w:trPr>
        <w:tc>
          <w:tcPr>
            <w:tcW w:w="468" w:type="dxa"/>
            <w:vAlign w:val="center"/>
          </w:tcPr>
          <w:p w14:paraId="24D75ED1" w14:textId="77777777" w:rsidR="000E490A" w:rsidRPr="000F797C" w:rsidRDefault="000E490A" w:rsidP="000F797C">
            <w:pPr>
              <w:jc w:val="center"/>
              <w:rPr>
                <w:rFonts w:ascii="Arial" w:hAnsi="Arial" w:cs="Arial"/>
                <w:lang w:val="en-US"/>
              </w:rPr>
            </w:pPr>
            <w:r w:rsidRPr="000F797C">
              <w:rPr>
                <w:rFonts w:ascii="Arial" w:hAnsi="Arial" w:cs="Arial"/>
                <w:lang w:val="en-US"/>
              </w:rPr>
              <w:t>12</w:t>
            </w:r>
          </w:p>
        </w:tc>
        <w:tc>
          <w:tcPr>
            <w:tcW w:w="3120" w:type="dxa"/>
            <w:vAlign w:val="center"/>
          </w:tcPr>
          <w:p w14:paraId="755D3058" w14:textId="77777777" w:rsidR="000E490A" w:rsidRPr="000F797C" w:rsidRDefault="000E490A" w:rsidP="000F797C">
            <w:pPr>
              <w:keepNext/>
              <w:jc w:val="center"/>
              <w:outlineLvl w:val="3"/>
              <w:rPr>
                <w:rFonts w:ascii="Arial" w:hAnsi="Arial" w:cs="Arial"/>
                <w:b/>
                <w:bCs/>
                <w:lang w:val="en-GB"/>
              </w:rPr>
            </w:pPr>
          </w:p>
        </w:tc>
        <w:tc>
          <w:tcPr>
            <w:tcW w:w="3120" w:type="dxa"/>
            <w:vAlign w:val="center"/>
          </w:tcPr>
          <w:p w14:paraId="1314978F" w14:textId="77777777" w:rsidR="000E490A" w:rsidRPr="000F797C" w:rsidRDefault="000E490A" w:rsidP="000F797C">
            <w:pPr>
              <w:jc w:val="center"/>
              <w:rPr>
                <w:rFonts w:ascii="Arial" w:hAnsi="Arial" w:cs="Arial"/>
                <w:b/>
                <w:bCs/>
                <w:lang w:val="en-US"/>
              </w:rPr>
            </w:pPr>
          </w:p>
        </w:tc>
        <w:tc>
          <w:tcPr>
            <w:tcW w:w="2917" w:type="dxa"/>
            <w:vAlign w:val="center"/>
          </w:tcPr>
          <w:p w14:paraId="1806F888" w14:textId="77777777" w:rsidR="000E490A" w:rsidRPr="000F797C" w:rsidRDefault="000E490A" w:rsidP="000F797C">
            <w:pPr>
              <w:jc w:val="center"/>
              <w:rPr>
                <w:rFonts w:ascii="Arial" w:hAnsi="Arial" w:cs="Arial"/>
                <w:b/>
                <w:bCs/>
                <w:lang w:val="en-US"/>
              </w:rPr>
            </w:pPr>
          </w:p>
        </w:tc>
      </w:tr>
    </w:tbl>
    <w:p w14:paraId="6BB2B524" w14:textId="77777777" w:rsidR="000E490A" w:rsidRDefault="000E490A" w:rsidP="000F797C">
      <w:pPr>
        <w:tabs>
          <w:tab w:val="center" w:pos="4320"/>
          <w:tab w:val="right" w:pos="8640"/>
        </w:tabs>
        <w:jc w:val="right"/>
        <w:rPr>
          <w:rFonts w:ascii="Arial" w:hAnsi="Arial" w:cs="Arial"/>
          <w:snapToGrid w:val="0"/>
          <w:sz w:val="16"/>
          <w:szCs w:val="16"/>
          <w:lang w:val="en-GB"/>
        </w:rPr>
      </w:pPr>
    </w:p>
    <w:p w14:paraId="41DC072F" w14:textId="77777777" w:rsidR="005E1EFA" w:rsidRDefault="005E1EFA" w:rsidP="000F797C">
      <w:pPr>
        <w:tabs>
          <w:tab w:val="center" w:pos="4320"/>
          <w:tab w:val="right" w:pos="8640"/>
        </w:tabs>
        <w:jc w:val="right"/>
        <w:rPr>
          <w:rFonts w:ascii="Arial" w:hAnsi="Arial" w:cs="Arial"/>
          <w:snapToGrid w:val="0"/>
          <w:sz w:val="16"/>
          <w:szCs w:val="16"/>
          <w:lang w:val="en-GB"/>
        </w:rPr>
      </w:pPr>
    </w:p>
    <w:p w14:paraId="310C7F80" w14:textId="77777777" w:rsidR="005E1EFA" w:rsidRDefault="005E1EFA" w:rsidP="000F797C">
      <w:pPr>
        <w:tabs>
          <w:tab w:val="center" w:pos="4320"/>
          <w:tab w:val="right" w:pos="8640"/>
        </w:tabs>
        <w:jc w:val="right"/>
        <w:rPr>
          <w:rFonts w:ascii="Arial" w:hAnsi="Arial" w:cs="Arial"/>
          <w:snapToGrid w:val="0"/>
          <w:sz w:val="16"/>
          <w:szCs w:val="16"/>
          <w:lang w:val="en-GB"/>
        </w:rPr>
      </w:pPr>
    </w:p>
    <w:p w14:paraId="47841AC8" w14:textId="77777777" w:rsidR="004F126E" w:rsidRPr="000F797C" w:rsidRDefault="004F126E" w:rsidP="00D47FDF">
      <w:pPr>
        <w:tabs>
          <w:tab w:val="center" w:pos="4320"/>
          <w:tab w:val="right" w:pos="8640"/>
        </w:tabs>
        <w:rPr>
          <w:rFonts w:ascii="Arial" w:hAnsi="Arial" w:cs="Arial"/>
          <w:snapToGrid w:val="0"/>
          <w:sz w:val="16"/>
          <w:szCs w:val="16"/>
          <w:lang w:val="en-GB"/>
        </w:rPr>
      </w:pPr>
    </w:p>
    <w:p w14:paraId="320436DC" w14:textId="77777777" w:rsidR="004F126E" w:rsidRPr="004F126E" w:rsidRDefault="004F126E" w:rsidP="004F126E">
      <w:pPr>
        <w:tabs>
          <w:tab w:val="center" w:pos="4320"/>
          <w:tab w:val="right" w:pos="8640"/>
        </w:tabs>
        <w:jc w:val="right"/>
        <w:rPr>
          <w:rFonts w:ascii="Arial" w:hAnsi="Arial" w:cs="Arial"/>
          <w:snapToGrid w:val="0"/>
          <w:sz w:val="16"/>
          <w:szCs w:val="16"/>
        </w:rPr>
      </w:pPr>
      <w:r w:rsidRPr="004F126E">
        <w:rPr>
          <w:rFonts w:ascii="Arial" w:hAnsi="Arial" w:cs="Arial"/>
          <w:snapToGrid w:val="0"/>
          <w:sz w:val="16"/>
          <w:szCs w:val="16"/>
        </w:rPr>
        <w:t>Page 1 of 2</w:t>
      </w:r>
    </w:p>
    <w:p w14:paraId="66B96558" w14:textId="77777777" w:rsidR="004F126E" w:rsidRDefault="004F126E" w:rsidP="004F126E">
      <w:pPr>
        <w:tabs>
          <w:tab w:val="center" w:pos="4320"/>
          <w:tab w:val="right" w:pos="8640"/>
        </w:tabs>
        <w:jc w:val="right"/>
        <w:rPr>
          <w:rFonts w:ascii="Arial" w:hAnsi="Arial" w:cs="Arial"/>
          <w:snapToGrid w:val="0"/>
          <w:sz w:val="16"/>
          <w:szCs w:val="16"/>
        </w:rPr>
      </w:pPr>
      <w:r w:rsidRPr="004F126E">
        <w:rPr>
          <w:rFonts w:ascii="Arial" w:hAnsi="Arial" w:cs="Arial"/>
          <w:sz w:val="16"/>
          <w:szCs w:val="16"/>
        </w:rPr>
        <w:t xml:space="preserve">PA-15.1  </w:t>
      </w:r>
      <w:r w:rsidRPr="004F126E">
        <w:rPr>
          <w:rFonts w:ascii="Arial" w:hAnsi="Arial" w:cs="Arial"/>
          <w:snapToGrid w:val="0"/>
          <w:sz w:val="16"/>
          <w:szCs w:val="16"/>
        </w:rPr>
        <w:t>Version: 1.4</w:t>
      </w:r>
    </w:p>
    <w:p w14:paraId="7171CF7C" w14:textId="77777777" w:rsidR="00673F06" w:rsidRDefault="00673F06" w:rsidP="00673F06">
      <w:pPr>
        <w:tabs>
          <w:tab w:val="center" w:pos="4320"/>
          <w:tab w:val="right" w:pos="8640"/>
        </w:tabs>
        <w:rPr>
          <w:rFonts w:ascii="Arial" w:hAnsi="Arial" w:cs="Arial"/>
          <w:snapToGrid w:val="0"/>
          <w:sz w:val="16"/>
          <w:szCs w:val="16"/>
          <w:lang w:val="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673F06" w:rsidRPr="000F797C" w14:paraId="0560AD3A" w14:textId="77777777" w:rsidTr="004F126E">
        <w:trPr>
          <w:trHeight w:val="405"/>
        </w:trPr>
        <w:tc>
          <w:tcPr>
            <w:tcW w:w="468" w:type="dxa"/>
            <w:vAlign w:val="center"/>
          </w:tcPr>
          <w:p w14:paraId="3631C52E" w14:textId="77777777" w:rsidR="00673F06" w:rsidRPr="000F797C" w:rsidRDefault="00673F06" w:rsidP="00673F06">
            <w:pPr>
              <w:rPr>
                <w:rFonts w:ascii="Arial" w:hAnsi="Arial" w:cs="Arial"/>
                <w:lang w:val="en-US"/>
              </w:rPr>
            </w:pPr>
            <w:r w:rsidRPr="000F797C">
              <w:rPr>
                <w:rFonts w:ascii="Arial" w:hAnsi="Arial" w:cs="Arial"/>
                <w:lang w:val="en-US"/>
              </w:rPr>
              <w:t>13</w:t>
            </w:r>
          </w:p>
        </w:tc>
        <w:tc>
          <w:tcPr>
            <w:tcW w:w="3120" w:type="dxa"/>
            <w:vAlign w:val="center"/>
          </w:tcPr>
          <w:p w14:paraId="2E663660"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2240D15A" w14:textId="77777777" w:rsidR="00673F06" w:rsidRPr="000F797C" w:rsidRDefault="00673F06" w:rsidP="00673F06">
            <w:pPr>
              <w:jc w:val="center"/>
              <w:rPr>
                <w:rFonts w:ascii="Arial" w:hAnsi="Arial" w:cs="Arial"/>
                <w:b/>
                <w:bCs/>
                <w:lang w:val="en-US"/>
              </w:rPr>
            </w:pPr>
          </w:p>
        </w:tc>
        <w:tc>
          <w:tcPr>
            <w:tcW w:w="2917" w:type="dxa"/>
            <w:vAlign w:val="center"/>
          </w:tcPr>
          <w:p w14:paraId="2BAC2052" w14:textId="77777777" w:rsidR="00673F06" w:rsidRPr="000F797C" w:rsidRDefault="00673F06" w:rsidP="00673F06">
            <w:pPr>
              <w:jc w:val="center"/>
              <w:rPr>
                <w:rFonts w:ascii="Arial" w:hAnsi="Arial" w:cs="Arial"/>
                <w:b/>
                <w:bCs/>
                <w:lang w:val="en-US"/>
              </w:rPr>
            </w:pPr>
          </w:p>
        </w:tc>
      </w:tr>
      <w:tr w:rsidR="00673F06" w:rsidRPr="000F797C" w14:paraId="30992808" w14:textId="77777777" w:rsidTr="004F126E">
        <w:trPr>
          <w:trHeight w:val="405"/>
        </w:trPr>
        <w:tc>
          <w:tcPr>
            <w:tcW w:w="468" w:type="dxa"/>
            <w:vAlign w:val="center"/>
          </w:tcPr>
          <w:p w14:paraId="68E24FD4" w14:textId="77777777" w:rsidR="00673F06" w:rsidRPr="000F797C" w:rsidRDefault="00673F06" w:rsidP="00673F06">
            <w:pPr>
              <w:jc w:val="center"/>
              <w:rPr>
                <w:rFonts w:ascii="Arial" w:hAnsi="Arial" w:cs="Arial"/>
                <w:lang w:val="en-US"/>
              </w:rPr>
            </w:pPr>
            <w:r w:rsidRPr="000F797C">
              <w:rPr>
                <w:rFonts w:ascii="Arial" w:hAnsi="Arial" w:cs="Arial"/>
                <w:lang w:val="en-US"/>
              </w:rPr>
              <w:t>14</w:t>
            </w:r>
          </w:p>
        </w:tc>
        <w:tc>
          <w:tcPr>
            <w:tcW w:w="3120" w:type="dxa"/>
            <w:vAlign w:val="center"/>
          </w:tcPr>
          <w:p w14:paraId="4D1D55FA"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7978291D" w14:textId="77777777" w:rsidR="00673F06" w:rsidRPr="000F797C" w:rsidRDefault="00673F06" w:rsidP="00673F06">
            <w:pPr>
              <w:jc w:val="center"/>
              <w:rPr>
                <w:rFonts w:ascii="Arial" w:hAnsi="Arial" w:cs="Arial"/>
                <w:b/>
                <w:bCs/>
                <w:lang w:val="en-US"/>
              </w:rPr>
            </w:pPr>
          </w:p>
        </w:tc>
        <w:tc>
          <w:tcPr>
            <w:tcW w:w="2917" w:type="dxa"/>
            <w:vAlign w:val="center"/>
          </w:tcPr>
          <w:p w14:paraId="11CE40D0" w14:textId="77777777" w:rsidR="00673F06" w:rsidRPr="000F797C" w:rsidRDefault="00673F06" w:rsidP="00673F06">
            <w:pPr>
              <w:jc w:val="center"/>
              <w:rPr>
                <w:rFonts w:ascii="Arial" w:hAnsi="Arial" w:cs="Arial"/>
                <w:b/>
                <w:bCs/>
                <w:lang w:val="en-US"/>
              </w:rPr>
            </w:pPr>
          </w:p>
        </w:tc>
      </w:tr>
      <w:tr w:rsidR="00673F06" w:rsidRPr="000F797C" w14:paraId="4EEACFEE" w14:textId="77777777" w:rsidTr="004F126E">
        <w:trPr>
          <w:trHeight w:val="405"/>
        </w:trPr>
        <w:tc>
          <w:tcPr>
            <w:tcW w:w="468" w:type="dxa"/>
            <w:vAlign w:val="center"/>
          </w:tcPr>
          <w:p w14:paraId="7EA184C8" w14:textId="77777777" w:rsidR="00673F06" w:rsidRPr="000F797C" w:rsidRDefault="00673F06" w:rsidP="00673F06">
            <w:pPr>
              <w:jc w:val="center"/>
              <w:rPr>
                <w:rFonts w:ascii="Arial" w:hAnsi="Arial" w:cs="Arial"/>
                <w:lang w:val="en-US"/>
              </w:rPr>
            </w:pPr>
            <w:r w:rsidRPr="000F797C">
              <w:rPr>
                <w:rFonts w:ascii="Arial" w:hAnsi="Arial" w:cs="Arial"/>
                <w:lang w:val="en-US"/>
              </w:rPr>
              <w:t>15</w:t>
            </w:r>
          </w:p>
        </w:tc>
        <w:tc>
          <w:tcPr>
            <w:tcW w:w="3120" w:type="dxa"/>
            <w:vAlign w:val="center"/>
          </w:tcPr>
          <w:p w14:paraId="156FF09C"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026E3F35" w14:textId="77777777" w:rsidR="00673F06" w:rsidRPr="000F797C" w:rsidRDefault="00673F06" w:rsidP="00673F06">
            <w:pPr>
              <w:jc w:val="center"/>
              <w:rPr>
                <w:rFonts w:ascii="Arial" w:hAnsi="Arial" w:cs="Arial"/>
                <w:b/>
                <w:bCs/>
                <w:lang w:val="en-US"/>
              </w:rPr>
            </w:pPr>
          </w:p>
        </w:tc>
        <w:tc>
          <w:tcPr>
            <w:tcW w:w="2917" w:type="dxa"/>
            <w:vAlign w:val="center"/>
          </w:tcPr>
          <w:p w14:paraId="5A7B8003" w14:textId="77777777" w:rsidR="00673F06" w:rsidRPr="000F797C" w:rsidRDefault="00673F06" w:rsidP="00673F06">
            <w:pPr>
              <w:jc w:val="center"/>
              <w:rPr>
                <w:rFonts w:ascii="Arial" w:hAnsi="Arial" w:cs="Arial"/>
                <w:b/>
                <w:bCs/>
                <w:lang w:val="en-US"/>
              </w:rPr>
            </w:pPr>
          </w:p>
        </w:tc>
      </w:tr>
      <w:tr w:rsidR="00673F06" w:rsidRPr="000F797C" w14:paraId="55DE0FC0" w14:textId="77777777" w:rsidTr="004F126E">
        <w:trPr>
          <w:trHeight w:val="405"/>
        </w:trPr>
        <w:tc>
          <w:tcPr>
            <w:tcW w:w="468" w:type="dxa"/>
            <w:vAlign w:val="center"/>
          </w:tcPr>
          <w:p w14:paraId="2137A9F7" w14:textId="77777777" w:rsidR="00673F06" w:rsidRPr="000F797C" w:rsidRDefault="00673F06" w:rsidP="00673F06">
            <w:pPr>
              <w:jc w:val="center"/>
              <w:rPr>
                <w:rFonts w:ascii="Arial" w:hAnsi="Arial" w:cs="Arial"/>
                <w:lang w:val="en-US"/>
              </w:rPr>
            </w:pPr>
            <w:r w:rsidRPr="000F797C">
              <w:rPr>
                <w:rFonts w:ascii="Arial" w:hAnsi="Arial" w:cs="Arial"/>
                <w:lang w:val="en-US"/>
              </w:rPr>
              <w:t>16</w:t>
            </w:r>
          </w:p>
        </w:tc>
        <w:tc>
          <w:tcPr>
            <w:tcW w:w="3120" w:type="dxa"/>
            <w:vAlign w:val="center"/>
          </w:tcPr>
          <w:p w14:paraId="6F802DA9"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2364B0CB" w14:textId="77777777" w:rsidR="00673F06" w:rsidRPr="000F797C" w:rsidRDefault="00673F06" w:rsidP="00673F06">
            <w:pPr>
              <w:jc w:val="center"/>
              <w:rPr>
                <w:rFonts w:ascii="Arial" w:hAnsi="Arial" w:cs="Arial"/>
                <w:b/>
                <w:bCs/>
                <w:lang w:val="en-US"/>
              </w:rPr>
            </w:pPr>
          </w:p>
        </w:tc>
        <w:tc>
          <w:tcPr>
            <w:tcW w:w="2917" w:type="dxa"/>
            <w:vAlign w:val="center"/>
          </w:tcPr>
          <w:p w14:paraId="68DF3416" w14:textId="77777777" w:rsidR="00673F06" w:rsidRPr="000F797C" w:rsidRDefault="00673F06" w:rsidP="00673F06">
            <w:pPr>
              <w:jc w:val="center"/>
              <w:rPr>
                <w:rFonts w:ascii="Arial" w:hAnsi="Arial" w:cs="Arial"/>
                <w:b/>
                <w:bCs/>
                <w:lang w:val="en-US"/>
              </w:rPr>
            </w:pPr>
          </w:p>
        </w:tc>
      </w:tr>
      <w:tr w:rsidR="00673F06" w:rsidRPr="000F797C" w14:paraId="067820CF" w14:textId="77777777" w:rsidTr="004F126E">
        <w:trPr>
          <w:trHeight w:val="405"/>
        </w:trPr>
        <w:tc>
          <w:tcPr>
            <w:tcW w:w="468" w:type="dxa"/>
            <w:vAlign w:val="center"/>
          </w:tcPr>
          <w:p w14:paraId="430F17D6" w14:textId="77777777" w:rsidR="00673F06" w:rsidRPr="000F797C" w:rsidRDefault="00673F06" w:rsidP="00673F06">
            <w:pPr>
              <w:jc w:val="center"/>
              <w:rPr>
                <w:rFonts w:ascii="Arial" w:hAnsi="Arial" w:cs="Arial"/>
                <w:lang w:val="en-US"/>
              </w:rPr>
            </w:pPr>
            <w:r w:rsidRPr="000F797C">
              <w:rPr>
                <w:rFonts w:ascii="Arial" w:hAnsi="Arial" w:cs="Arial"/>
                <w:lang w:val="en-US"/>
              </w:rPr>
              <w:t>17</w:t>
            </w:r>
          </w:p>
        </w:tc>
        <w:tc>
          <w:tcPr>
            <w:tcW w:w="3120" w:type="dxa"/>
            <w:vAlign w:val="center"/>
          </w:tcPr>
          <w:p w14:paraId="3512337A"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164D94C8" w14:textId="77777777" w:rsidR="00673F06" w:rsidRPr="000F797C" w:rsidRDefault="00673F06" w:rsidP="00673F06">
            <w:pPr>
              <w:jc w:val="center"/>
              <w:rPr>
                <w:rFonts w:ascii="Arial" w:hAnsi="Arial" w:cs="Arial"/>
                <w:b/>
                <w:bCs/>
                <w:lang w:val="en-US"/>
              </w:rPr>
            </w:pPr>
          </w:p>
        </w:tc>
        <w:tc>
          <w:tcPr>
            <w:tcW w:w="2917" w:type="dxa"/>
            <w:vAlign w:val="center"/>
          </w:tcPr>
          <w:p w14:paraId="39517EBE" w14:textId="77777777" w:rsidR="00673F06" w:rsidRPr="000F797C" w:rsidRDefault="00673F06" w:rsidP="00673F06">
            <w:pPr>
              <w:jc w:val="center"/>
              <w:rPr>
                <w:rFonts w:ascii="Arial" w:hAnsi="Arial" w:cs="Arial"/>
                <w:b/>
                <w:bCs/>
                <w:lang w:val="en-US"/>
              </w:rPr>
            </w:pPr>
          </w:p>
        </w:tc>
      </w:tr>
      <w:tr w:rsidR="00673F06" w:rsidRPr="000F797C" w14:paraId="0A5AF9B1" w14:textId="77777777" w:rsidTr="004F126E">
        <w:trPr>
          <w:trHeight w:val="405"/>
        </w:trPr>
        <w:tc>
          <w:tcPr>
            <w:tcW w:w="468" w:type="dxa"/>
            <w:vAlign w:val="center"/>
          </w:tcPr>
          <w:p w14:paraId="498F5A40" w14:textId="77777777" w:rsidR="00673F06" w:rsidRPr="000F797C" w:rsidRDefault="00673F06" w:rsidP="00673F06">
            <w:pPr>
              <w:jc w:val="center"/>
              <w:rPr>
                <w:rFonts w:ascii="Arial" w:hAnsi="Arial" w:cs="Arial"/>
                <w:lang w:val="en-US"/>
              </w:rPr>
            </w:pPr>
            <w:r w:rsidRPr="000F797C">
              <w:rPr>
                <w:rFonts w:ascii="Arial" w:hAnsi="Arial" w:cs="Arial"/>
                <w:lang w:val="en-US"/>
              </w:rPr>
              <w:t>18</w:t>
            </w:r>
          </w:p>
        </w:tc>
        <w:tc>
          <w:tcPr>
            <w:tcW w:w="3120" w:type="dxa"/>
            <w:vAlign w:val="center"/>
          </w:tcPr>
          <w:p w14:paraId="1B8613CE"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01B2956A" w14:textId="77777777" w:rsidR="00673F06" w:rsidRPr="000F797C" w:rsidRDefault="00673F06" w:rsidP="00673F06">
            <w:pPr>
              <w:jc w:val="center"/>
              <w:rPr>
                <w:rFonts w:ascii="Arial" w:hAnsi="Arial" w:cs="Arial"/>
                <w:b/>
                <w:bCs/>
                <w:lang w:val="en-US"/>
              </w:rPr>
            </w:pPr>
          </w:p>
        </w:tc>
        <w:tc>
          <w:tcPr>
            <w:tcW w:w="2917" w:type="dxa"/>
            <w:vAlign w:val="center"/>
          </w:tcPr>
          <w:p w14:paraId="3B1AB33D" w14:textId="77777777" w:rsidR="00673F06" w:rsidRPr="000F797C" w:rsidRDefault="00673F06" w:rsidP="00673F06">
            <w:pPr>
              <w:jc w:val="center"/>
              <w:rPr>
                <w:rFonts w:ascii="Arial" w:hAnsi="Arial" w:cs="Arial"/>
                <w:b/>
                <w:bCs/>
                <w:lang w:val="en-US"/>
              </w:rPr>
            </w:pPr>
          </w:p>
        </w:tc>
      </w:tr>
      <w:tr w:rsidR="00673F06" w:rsidRPr="000F797C" w14:paraId="6FDC6569" w14:textId="77777777" w:rsidTr="004F126E">
        <w:trPr>
          <w:trHeight w:val="405"/>
        </w:trPr>
        <w:tc>
          <w:tcPr>
            <w:tcW w:w="468" w:type="dxa"/>
            <w:vAlign w:val="center"/>
          </w:tcPr>
          <w:p w14:paraId="5F29AD34" w14:textId="77777777" w:rsidR="00673F06" w:rsidRPr="000F797C" w:rsidRDefault="00673F06" w:rsidP="00673F06">
            <w:pPr>
              <w:jc w:val="center"/>
              <w:rPr>
                <w:rFonts w:ascii="Arial" w:hAnsi="Arial" w:cs="Arial"/>
                <w:lang w:val="en-US"/>
              </w:rPr>
            </w:pPr>
            <w:r w:rsidRPr="000F797C">
              <w:rPr>
                <w:rFonts w:ascii="Arial" w:hAnsi="Arial" w:cs="Arial"/>
                <w:lang w:val="en-US"/>
              </w:rPr>
              <w:t>19</w:t>
            </w:r>
          </w:p>
        </w:tc>
        <w:tc>
          <w:tcPr>
            <w:tcW w:w="3120" w:type="dxa"/>
            <w:vAlign w:val="center"/>
          </w:tcPr>
          <w:p w14:paraId="5CE67CAE"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114A026B" w14:textId="77777777" w:rsidR="00673F06" w:rsidRPr="000F797C" w:rsidRDefault="00673F06" w:rsidP="00673F06">
            <w:pPr>
              <w:jc w:val="center"/>
              <w:rPr>
                <w:rFonts w:ascii="Arial" w:hAnsi="Arial" w:cs="Arial"/>
                <w:b/>
                <w:bCs/>
                <w:lang w:val="en-US"/>
              </w:rPr>
            </w:pPr>
          </w:p>
        </w:tc>
        <w:tc>
          <w:tcPr>
            <w:tcW w:w="2917" w:type="dxa"/>
            <w:vAlign w:val="center"/>
          </w:tcPr>
          <w:p w14:paraId="5F4B893A" w14:textId="77777777" w:rsidR="00673F06" w:rsidRPr="000F797C" w:rsidRDefault="00673F06" w:rsidP="00673F06">
            <w:pPr>
              <w:jc w:val="center"/>
              <w:rPr>
                <w:rFonts w:ascii="Arial" w:hAnsi="Arial" w:cs="Arial"/>
                <w:b/>
                <w:bCs/>
                <w:lang w:val="en-US"/>
              </w:rPr>
            </w:pPr>
          </w:p>
        </w:tc>
      </w:tr>
      <w:tr w:rsidR="00673F06" w:rsidRPr="000F797C" w14:paraId="4C96C7F4" w14:textId="77777777" w:rsidTr="004F126E">
        <w:trPr>
          <w:trHeight w:val="405"/>
        </w:trPr>
        <w:tc>
          <w:tcPr>
            <w:tcW w:w="468" w:type="dxa"/>
            <w:vAlign w:val="center"/>
          </w:tcPr>
          <w:p w14:paraId="752B6A32" w14:textId="77777777" w:rsidR="00673F06" w:rsidRPr="000F797C" w:rsidRDefault="00673F06" w:rsidP="00673F06">
            <w:pPr>
              <w:jc w:val="center"/>
              <w:rPr>
                <w:rFonts w:ascii="Arial" w:hAnsi="Arial" w:cs="Arial"/>
                <w:lang w:val="en-US"/>
              </w:rPr>
            </w:pPr>
            <w:r w:rsidRPr="000F797C">
              <w:rPr>
                <w:rFonts w:ascii="Arial" w:hAnsi="Arial" w:cs="Arial"/>
                <w:lang w:val="en-US"/>
              </w:rPr>
              <w:t>20</w:t>
            </w:r>
          </w:p>
        </w:tc>
        <w:tc>
          <w:tcPr>
            <w:tcW w:w="3120" w:type="dxa"/>
            <w:vAlign w:val="center"/>
          </w:tcPr>
          <w:p w14:paraId="1D960683" w14:textId="77777777" w:rsidR="00673F06" w:rsidRPr="000F797C" w:rsidRDefault="00673F06" w:rsidP="00673F06">
            <w:pPr>
              <w:keepNext/>
              <w:jc w:val="center"/>
              <w:outlineLvl w:val="3"/>
              <w:rPr>
                <w:rFonts w:ascii="Arial" w:hAnsi="Arial" w:cs="Arial"/>
                <w:b/>
                <w:bCs/>
                <w:lang w:val="en-GB"/>
              </w:rPr>
            </w:pPr>
          </w:p>
        </w:tc>
        <w:tc>
          <w:tcPr>
            <w:tcW w:w="3120" w:type="dxa"/>
            <w:vAlign w:val="center"/>
          </w:tcPr>
          <w:p w14:paraId="1F849D4B" w14:textId="77777777" w:rsidR="00673F06" w:rsidRPr="000F797C" w:rsidRDefault="00673F06" w:rsidP="00673F06">
            <w:pPr>
              <w:jc w:val="center"/>
              <w:rPr>
                <w:rFonts w:ascii="Arial" w:hAnsi="Arial" w:cs="Arial"/>
                <w:b/>
                <w:bCs/>
                <w:lang w:val="en-US"/>
              </w:rPr>
            </w:pPr>
          </w:p>
        </w:tc>
        <w:tc>
          <w:tcPr>
            <w:tcW w:w="2917" w:type="dxa"/>
            <w:vAlign w:val="center"/>
          </w:tcPr>
          <w:p w14:paraId="3D930796" w14:textId="77777777" w:rsidR="00673F06" w:rsidRPr="000F797C" w:rsidRDefault="00673F06" w:rsidP="00673F06">
            <w:pPr>
              <w:jc w:val="center"/>
              <w:rPr>
                <w:rFonts w:ascii="Arial" w:hAnsi="Arial" w:cs="Arial"/>
                <w:b/>
                <w:bCs/>
                <w:lang w:val="en-US"/>
              </w:rPr>
            </w:pPr>
          </w:p>
        </w:tc>
      </w:tr>
    </w:tbl>
    <w:p w14:paraId="4F81B9E6" w14:textId="77777777" w:rsidR="00673F06" w:rsidRPr="000F797C" w:rsidRDefault="00673F06" w:rsidP="00673F06">
      <w:pPr>
        <w:rPr>
          <w:rFonts w:ascii="Arial" w:hAnsi="Arial" w:cs="Arial"/>
          <w:lang w:val="en-GB"/>
        </w:rPr>
      </w:pPr>
    </w:p>
    <w:tbl>
      <w:tblPr>
        <w:tblW w:w="961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6"/>
      </w:tblGrid>
      <w:tr w:rsidR="00673F06" w:rsidRPr="000F797C" w14:paraId="352F97E3" w14:textId="77777777" w:rsidTr="004F126E">
        <w:tc>
          <w:tcPr>
            <w:tcW w:w="4689" w:type="dxa"/>
            <w:tcBorders>
              <w:bottom w:val="nil"/>
            </w:tcBorders>
            <w:vAlign w:val="center"/>
          </w:tcPr>
          <w:p w14:paraId="3EC599BA" w14:textId="77777777" w:rsidR="00673F06" w:rsidRPr="000F797C" w:rsidRDefault="00673F06" w:rsidP="00673F06">
            <w:pPr>
              <w:keepNext/>
              <w:tabs>
                <w:tab w:val="left" w:pos="3119"/>
                <w:tab w:val="left" w:pos="5954"/>
              </w:tabs>
              <w:outlineLvl w:val="0"/>
              <w:rPr>
                <w:rFonts w:ascii="Arial" w:hAnsi="Arial"/>
                <w:kern w:val="20"/>
                <w:position w:val="18"/>
                <w:sz w:val="24"/>
                <w:lang w:val="en-GB"/>
              </w:rPr>
            </w:pPr>
            <w:r w:rsidRPr="000F797C">
              <w:rPr>
                <w:rFonts w:ascii="Arial" w:hAnsi="Arial"/>
                <w:b/>
                <w:bCs/>
                <w:i/>
                <w:iCs/>
                <w:kern w:val="20"/>
                <w:position w:val="18"/>
                <w:sz w:val="16"/>
                <w:lang w:val="en-GB"/>
              </w:rPr>
              <w:t>Note:</w:t>
            </w:r>
          </w:p>
        </w:tc>
        <w:tc>
          <w:tcPr>
            <w:tcW w:w="282" w:type="dxa"/>
            <w:tcBorders>
              <w:top w:val="nil"/>
              <w:bottom w:val="nil"/>
            </w:tcBorders>
          </w:tcPr>
          <w:p w14:paraId="3DA740FF" w14:textId="77777777" w:rsidR="00673F06" w:rsidRPr="000F797C" w:rsidRDefault="00673F06" w:rsidP="00673F06">
            <w:pPr>
              <w:keepNext/>
              <w:tabs>
                <w:tab w:val="left" w:pos="3119"/>
                <w:tab w:val="left" w:pos="5954"/>
              </w:tabs>
              <w:jc w:val="center"/>
              <w:outlineLvl w:val="0"/>
              <w:rPr>
                <w:rFonts w:ascii="Arial" w:hAnsi="Arial"/>
                <w:kern w:val="20"/>
                <w:position w:val="18"/>
                <w:sz w:val="24"/>
                <w:lang w:val="en-GB"/>
              </w:rPr>
            </w:pPr>
          </w:p>
        </w:tc>
        <w:tc>
          <w:tcPr>
            <w:tcW w:w="4646" w:type="dxa"/>
            <w:vAlign w:val="center"/>
          </w:tcPr>
          <w:p w14:paraId="54755AF7" w14:textId="77777777" w:rsidR="00673F06" w:rsidRPr="000F797C" w:rsidRDefault="00673F06" w:rsidP="00673F06">
            <w:pPr>
              <w:keepNext/>
              <w:jc w:val="center"/>
              <w:outlineLvl w:val="4"/>
              <w:rPr>
                <w:rFonts w:ascii="Arial" w:hAnsi="Arial"/>
                <w:b/>
                <w:bCs/>
                <w:lang w:val="en-GB"/>
              </w:rPr>
            </w:pPr>
            <w:r w:rsidRPr="000F797C">
              <w:rPr>
                <w:rFonts w:ascii="Arial" w:hAnsi="Arial"/>
                <w:b/>
                <w:bCs/>
                <w:lang w:val="en-GB"/>
              </w:rPr>
              <w:t>ENTERPRISE STAMP</w:t>
            </w:r>
          </w:p>
        </w:tc>
      </w:tr>
      <w:tr w:rsidR="00673F06" w:rsidRPr="000F797C" w14:paraId="0D4E8DF5" w14:textId="77777777" w:rsidTr="004F126E">
        <w:tc>
          <w:tcPr>
            <w:tcW w:w="4689" w:type="dxa"/>
            <w:tcBorders>
              <w:top w:val="nil"/>
            </w:tcBorders>
          </w:tcPr>
          <w:p w14:paraId="7DE2B75A" w14:textId="77777777" w:rsidR="00673F06" w:rsidRPr="000F797C" w:rsidRDefault="00673F06" w:rsidP="00673F06">
            <w:pPr>
              <w:tabs>
                <w:tab w:val="left" w:pos="360"/>
              </w:tabs>
              <w:jc w:val="both"/>
              <w:rPr>
                <w:rFonts w:ascii="Arial" w:hAnsi="Arial" w:cs="Arial"/>
                <w:i/>
                <w:iCs/>
                <w:color w:val="000000"/>
                <w:sz w:val="16"/>
                <w:szCs w:val="24"/>
                <w:lang w:val="en-US"/>
              </w:rPr>
            </w:pPr>
            <w:r w:rsidRPr="000F797C">
              <w:rPr>
                <w:rFonts w:ascii="Arial" w:hAnsi="Arial" w:cs="Arial"/>
                <w:i/>
                <w:iCs/>
                <w:sz w:val="16"/>
                <w:szCs w:val="24"/>
                <w:lang w:val="en-GB"/>
              </w:rPr>
              <w:t>1.</w:t>
            </w:r>
            <w:r w:rsidRPr="000F797C">
              <w:rPr>
                <w:rFonts w:ascii="Arial" w:hAnsi="Arial" w:cs="Arial"/>
                <w:i/>
                <w:iCs/>
                <w:sz w:val="16"/>
                <w:szCs w:val="24"/>
                <w:lang w:val="en-GB"/>
              </w:rPr>
              <w:tab/>
            </w:r>
            <w:r w:rsidRPr="000F797C">
              <w:rPr>
                <w:rFonts w:ascii="Arial" w:hAnsi="Arial" w:cs="Arial"/>
                <w:i/>
                <w:iCs/>
                <w:color w:val="000000"/>
                <w:sz w:val="16"/>
                <w:szCs w:val="24"/>
                <w:lang w:val="en-GB"/>
              </w:rPr>
              <w:t>* Delete which is not applicable.</w:t>
            </w:r>
          </w:p>
          <w:p w14:paraId="7DA0FA5E" w14:textId="77777777" w:rsidR="00673F06" w:rsidRPr="000F797C" w:rsidRDefault="00673F06" w:rsidP="00673F06">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GB"/>
              </w:rPr>
              <w:t>2.</w:t>
            </w:r>
            <w:r w:rsidRPr="000F797C">
              <w:rPr>
                <w:rFonts w:ascii="Arial" w:hAnsi="Arial" w:cs="Arial"/>
                <w:i/>
                <w:iCs/>
                <w:sz w:val="16"/>
                <w:szCs w:val="24"/>
                <w:lang w:val="en-GB"/>
              </w:rPr>
              <w:tab/>
            </w:r>
            <w:r w:rsidRPr="000F797C">
              <w:rPr>
                <w:rFonts w:ascii="Arial" w:hAnsi="Arial" w:cs="Arial"/>
                <w:b/>
                <w:bCs/>
                <w:i/>
                <w:iCs/>
                <w:sz w:val="16"/>
                <w:szCs w:val="24"/>
                <w:lang w:val="en-US"/>
              </w:rPr>
              <w:t>NB:</w:t>
            </w:r>
            <w:r w:rsidRPr="000F797C">
              <w:rPr>
                <w:rFonts w:ascii="Arial" w:hAnsi="Arial" w:cs="Arial"/>
                <w:i/>
                <w:iCs/>
                <w:sz w:val="16"/>
                <w:szCs w:val="24"/>
                <w:lang w:val="en-US"/>
              </w:rPr>
              <w:t xml:space="preserve"> This resolution must, where possible, be signed by </w:t>
            </w:r>
            <w:r w:rsidRPr="000F797C">
              <w:rPr>
                <w:rFonts w:ascii="Arial" w:hAnsi="Arial" w:cs="Arial"/>
                <w:i/>
                <w:iCs/>
                <w:sz w:val="16"/>
                <w:szCs w:val="24"/>
                <w:u w:val="single"/>
                <w:lang w:val="en-US"/>
              </w:rPr>
              <w:t>all</w:t>
            </w:r>
            <w:r w:rsidRPr="000F797C">
              <w:rPr>
                <w:rFonts w:ascii="Arial" w:hAnsi="Arial" w:cs="Arial"/>
                <w:i/>
                <w:iCs/>
                <w:sz w:val="16"/>
                <w:szCs w:val="24"/>
                <w:lang w:val="en-US"/>
              </w:rPr>
              <w:t xml:space="preserve"> the Directors / Members / Partners of the Tendering Enterprise.</w:t>
            </w:r>
          </w:p>
          <w:p w14:paraId="23B1DFF6" w14:textId="77777777" w:rsidR="00673F06" w:rsidRPr="000F797C" w:rsidRDefault="00673F06" w:rsidP="00673F06">
            <w:pPr>
              <w:tabs>
                <w:tab w:val="left" w:pos="360"/>
              </w:tabs>
              <w:ind w:left="360" w:hanging="360"/>
              <w:jc w:val="both"/>
              <w:rPr>
                <w:rFonts w:ascii="Arial" w:hAnsi="Arial" w:cs="Arial"/>
                <w:i/>
                <w:iCs/>
                <w:color w:val="000000"/>
                <w:sz w:val="16"/>
                <w:szCs w:val="24"/>
                <w:lang w:val="en-US"/>
              </w:rPr>
            </w:pPr>
            <w:r w:rsidRPr="000F797C">
              <w:rPr>
                <w:rFonts w:ascii="Arial" w:hAnsi="Arial" w:cs="Arial"/>
                <w:i/>
                <w:iCs/>
                <w:sz w:val="16"/>
                <w:szCs w:val="24"/>
                <w:lang w:val="en-GB"/>
              </w:rPr>
              <w:t>3.</w:t>
            </w:r>
            <w:r w:rsidRPr="000F797C">
              <w:rPr>
                <w:rFonts w:ascii="Arial" w:hAnsi="Arial" w:cs="Arial"/>
                <w:i/>
                <w:iCs/>
                <w:sz w:val="16"/>
                <w:szCs w:val="24"/>
                <w:lang w:val="en-GB"/>
              </w:rPr>
              <w:tab/>
              <w:t xml:space="preserve">In the event that paragraph 2 cannot be complied with, the </w:t>
            </w:r>
            <w:r w:rsidRPr="000F797C">
              <w:rPr>
                <w:rFonts w:ascii="Arial" w:hAnsi="Arial" w:cs="Arial"/>
                <w:i/>
                <w:iCs/>
                <w:color w:val="000000"/>
                <w:sz w:val="16"/>
                <w:szCs w:val="24"/>
                <w:lang w:val="en-GB"/>
              </w:rPr>
              <w:t>resolution must be signed by Directors / Members / Partners holding a majority of the shares / ownership of the Tendering Enterprise (attach proof of shareholding / ownership hereto).</w:t>
            </w:r>
          </w:p>
          <w:p w14:paraId="79E9A4EC" w14:textId="77777777" w:rsidR="00673F06" w:rsidRPr="000F797C" w:rsidRDefault="00673F06" w:rsidP="00673F06">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US"/>
              </w:rPr>
              <w:t>4.</w:t>
            </w:r>
            <w:r w:rsidRPr="000F797C">
              <w:rPr>
                <w:rFonts w:ascii="Arial" w:hAnsi="Arial" w:cs="Arial"/>
                <w:i/>
                <w:iCs/>
                <w:sz w:val="16"/>
                <w:szCs w:val="24"/>
                <w:lang w:val="en-GB"/>
              </w:rPr>
              <w:tab/>
            </w:r>
            <w:r w:rsidRPr="000F797C">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0F797C">
              <w:rPr>
                <w:rFonts w:ascii="Arial" w:hAnsi="Arial" w:cs="Arial"/>
                <w:i/>
                <w:iCs/>
                <w:color w:val="000000"/>
                <w:sz w:val="16"/>
                <w:szCs w:val="24"/>
                <w:lang w:val="en-US"/>
              </w:rPr>
              <w:t xml:space="preserve">Partners </w:t>
            </w:r>
            <w:r w:rsidRPr="000F797C">
              <w:rPr>
                <w:rFonts w:ascii="Arial" w:hAnsi="Arial" w:cs="Arial"/>
                <w:i/>
                <w:iCs/>
                <w:color w:val="000000"/>
                <w:sz w:val="16"/>
                <w:szCs w:val="24"/>
                <w:lang w:val="en-GB"/>
              </w:rPr>
              <w:t>holding a majority of the shares / ownership of the Tendering</w:t>
            </w:r>
            <w:r w:rsidRPr="000F797C">
              <w:rPr>
                <w:rFonts w:ascii="Arial" w:hAnsi="Arial" w:cs="Arial"/>
                <w:i/>
                <w:iCs/>
                <w:sz w:val="16"/>
                <w:szCs w:val="24"/>
                <w:lang w:val="en-GB"/>
              </w:rPr>
              <w:t xml:space="preserve"> Enterprise (proof of shareholding / ownership and power of attorney are to be attached hereto</w:t>
            </w:r>
            <w:r w:rsidRPr="000F797C">
              <w:rPr>
                <w:rFonts w:ascii="Arial" w:hAnsi="Arial" w:cs="Arial"/>
                <w:i/>
                <w:iCs/>
                <w:sz w:val="16"/>
                <w:szCs w:val="24"/>
                <w:lang w:val="en-US"/>
              </w:rPr>
              <w:t>).</w:t>
            </w:r>
          </w:p>
          <w:p w14:paraId="1368F9A8" w14:textId="77777777" w:rsidR="00673F06" w:rsidRPr="000F797C" w:rsidRDefault="00673F06" w:rsidP="00673F06">
            <w:pPr>
              <w:tabs>
                <w:tab w:val="left" w:pos="360"/>
              </w:tabs>
              <w:ind w:left="360" w:hanging="360"/>
              <w:jc w:val="both"/>
              <w:rPr>
                <w:rFonts w:ascii="Arial" w:hAnsi="Arial" w:cs="Arial"/>
                <w:i/>
                <w:iCs/>
                <w:sz w:val="16"/>
                <w:lang w:val="en-GB"/>
              </w:rPr>
            </w:pPr>
            <w:r w:rsidRPr="000F797C">
              <w:rPr>
                <w:rFonts w:ascii="Arial" w:hAnsi="Arial" w:cs="Arial"/>
                <w:i/>
                <w:iCs/>
                <w:sz w:val="16"/>
                <w:szCs w:val="24"/>
                <w:lang w:val="en-GB"/>
              </w:rPr>
              <w:t>5.</w:t>
            </w:r>
            <w:r w:rsidRPr="000F797C">
              <w:rPr>
                <w:rFonts w:ascii="Arial" w:hAnsi="Arial" w:cs="Arial"/>
                <w:i/>
                <w:iCs/>
                <w:sz w:val="16"/>
                <w:szCs w:val="24"/>
                <w:lang w:val="en-GB"/>
              </w:rPr>
              <w:tab/>
              <w:t xml:space="preserve">Should the number of </w:t>
            </w:r>
            <w:r w:rsidRPr="000F797C">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14:paraId="3D3E68B0" w14:textId="77777777" w:rsidR="00673F06" w:rsidRPr="000F797C" w:rsidRDefault="00673F06" w:rsidP="00673F06">
            <w:pPr>
              <w:jc w:val="right"/>
              <w:rPr>
                <w:rFonts w:ascii="Arial" w:hAnsi="Arial" w:cs="Arial"/>
                <w:lang w:val="en-US"/>
              </w:rPr>
            </w:pPr>
          </w:p>
        </w:tc>
        <w:tc>
          <w:tcPr>
            <w:tcW w:w="4646" w:type="dxa"/>
          </w:tcPr>
          <w:p w14:paraId="1E430CCB" w14:textId="77777777" w:rsidR="00673F06" w:rsidRPr="000F797C" w:rsidRDefault="00673F06" w:rsidP="00673F06">
            <w:pPr>
              <w:jc w:val="right"/>
              <w:rPr>
                <w:rFonts w:ascii="Arial" w:hAnsi="Arial" w:cs="Arial"/>
                <w:lang w:val="en-US"/>
              </w:rPr>
            </w:pPr>
          </w:p>
        </w:tc>
      </w:tr>
    </w:tbl>
    <w:p w14:paraId="19A8AB0D" w14:textId="77777777" w:rsidR="00673F06" w:rsidRPr="000F797C" w:rsidRDefault="00673F06" w:rsidP="00673F06">
      <w:pPr>
        <w:tabs>
          <w:tab w:val="center" w:pos="4320"/>
          <w:tab w:val="right" w:pos="8640"/>
        </w:tabs>
        <w:rPr>
          <w:rFonts w:ascii="Arial" w:hAnsi="Arial" w:cs="Arial"/>
          <w:snapToGrid w:val="0"/>
          <w:lang w:val="en-GB"/>
        </w:rPr>
      </w:pPr>
    </w:p>
    <w:p w14:paraId="76B6CA4A" w14:textId="77777777" w:rsidR="00673F06" w:rsidRPr="000F797C" w:rsidRDefault="00673F06" w:rsidP="00673F06">
      <w:pPr>
        <w:tabs>
          <w:tab w:val="center" w:pos="4320"/>
          <w:tab w:val="right" w:pos="8640"/>
        </w:tabs>
        <w:rPr>
          <w:rFonts w:ascii="Arial" w:hAnsi="Arial" w:cs="Arial"/>
          <w:snapToGrid w:val="0"/>
          <w:lang w:val="en-GB"/>
        </w:rPr>
      </w:pPr>
    </w:p>
    <w:p w14:paraId="5D7B7E67" w14:textId="77777777" w:rsidR="00673F06" w:rsidRPr="000F797C" w:rsidRDefault="00673F06" w:rsidP="00673F06">
      <w:pPr>
        <w:tabs>
          <w:tab w:val="center" w:pos="4320"/>
          <w:tab w:val="right" w:pos="8640"/>
        </w:tabs>
        <w:rPr>
          <w:rFonts w:ascii="Arial" w:hAnsi="Arial" w:cs="Arial"/>
          <w:snapToGrid w:val="0"/>
          <w:lang w:val="en-GB"/>
        </w:rPr>
      </w:pPr>
    </w:p>
    <w:p w14:paraId="65AD29A1" w14:textId="77777777" w:rsidR="00673F06" w:rsidRPr="000F797C" w:rsidRDefault="00673F06" w:rsidP="00673F06">
      <w:pPr>
        <w:tabs>
          <w:tab w:val="center" w:pos="4320"/>
          <w:tab w:val="right" w:pos="8640"/>
        </w:tabs>
        <w:rPr>
          <w:rFonts w:ascii="Arial" w:hAnsi="Arial" w:cs="Arial"/>
          <w:snapToGrid w:val="0"/>
          <w:lang w:val="en-GB"/>
        </w:rPr>
      </w:pPr>
    </w:p>
    <w:p w14:paraId="3F22FB20" w14:textId="77777777" w:rsidR="00673F06" w:rsidRPr="000F797C" w:rsidRDefault="00673F06" w:rsidP="00673F06">
      <w:pPr>
        <w:tabs>
          <w:tab w:val="center" w:pos="4320"/>
          <w:tab w:val="right" w:pos="8640"/>
        </w:tabs>
        <w:rPr>
          <w:rFonts w:ascii="Arial" w:hAnsi="Arial" w:cs="Arial"/>
          <w:snapToGrid w:val="0"/>
          <w:lang w:val="en-GB"/>
        </w:rPr>
      </w:pPr>
    </w:p>
    <w:p w14:paraId="3C08DB35" w14:textId="77777777" w:rsidR="00673F06" w:rsidRPr="000F797C" w:rsidRDefault="00673F06" w:rsidP="00673F06">
      <w:pPr>
        <w:tabs>
          <w:tab w:val="center" w:pos="4320"/>
          <w:tab w:val="right" w:pos="8640"/>
        </w:tabs>
        <w:rPr>
          <w:rFonts w:ascii="Arial" w:hAnsi="Arial" w:cs="Arial"/>
          <w:snapToGrid w:val="0"/>
          <w:lang w:val="en-GB"/>
        </w:rPr>
      </w:pPr>
    </w:p>
    <w:p w14:paraId="3ACE5F43" w14:textId="77777777" w:rsidR="00673F06" w:rsidRPr="000F797C" w:rsidRDefault="00673F06" w:rsidP="00673F06">
      <w:pPr>
        <w:tabs>
          <w:tab w:val="center" w:pos="4320"/>
          <w:tab w:val="right" w:pos="8640"/>
        </w:tabs>
        <w:rPr>
          <w:rFonts w:ascii="Arial" w:hAnsi="Arial" w:cs="Arial"/>
          <w:snapToGrid w:val="0"/>
          <w:lang w:val="en-GB"/>
        </w:rPr>
      </w:pPr>
    </w:p>
    <w:p w14:paraId="1A297378" w14:textId="77777777" w:rsidR="00673F06" w:rsidRPr="000F797C" w:rsidRDefault="00673F06" w:rsidP="00673F06">
      <w:pPr>
        <w:tabs>
          <w:tab w:val="center" w:pos="4320"/>
          <w:tab w:val="right" w:pos="8640"/>
        </w:tabs>
        <w:rPr>
          <w:rFonts w:ascii="Arial" w:hAnsi="Arial" w:cs="Arial"/>
          <w:snapToGrid w:val="0"/>
          <w:lang w:val="en-GB"/>
        </w:rPr>
      </w:pPr>
    </w:p>
    <w:p w14:paraId="433F8C2C" w14:textId="77777777" w:rsidR="00673F06" w:rsidRPr="000F797C" w:rsidRDefault="00673F06" w:rsidP="00673F06">
      <w:pPr>
        <w:tabs>
          <w:tab w:val="center" w:pos="4320"/>
          <w:tab w:val="right" w:pos="8640"/>
        </w:tabs>
        <w:rPr>
          <w:rFonts w:ascii="Arial" w:hAnsi="Arial" w:cs="Arial"/>
          <w:snapToGrid w:val="0"/>
          <w:lang w:val="en-GB"/>
        </w:rPr>
      </w:pPr>
    </w:p>
    <w:p w14:paraId="77F15C0F" w14:textId="77777777" w:rsidR="00673F06" w:rsidRPr="000F797C" w:rsidRDefault="00673F06" w:rsidP="00673F06">
      <w:pPr>
        <w:tabs>
          <w:tab w:val="center" w:pos="4320"/>
          <w:tab w:val="right" w:pos="8640"/>
        </w:tabs>
        <w:rPr>
          <w:rFonts w:ascii="Arial" w:hAnsi="Arial" w:cs="Arial"/>
          <w:snapToGrid w:val="0"/>
          <w:lang w:val="en-GB"/>
        </w:rPr>
      </w:pPr>
    </w:p>
    <w:p w14:paraId="016590C2" w14:textId="77777777" w:rsidR="00673F06" w:rsidRDefault="00673F06" w:rsidP="00673F06">
      <w:pPr>
        <w:tabs>
          <w:tab w:val="center" w:pos="4320"/>
          <w:tab w:val="right" w:pos="8640"/>
        </w:tabs>
        <w:rPr>
          <w:rFonts w:ascii="Arial" w:hAnsi="Arial" w:cs="Arial"/>
          <w:snapToGrid w:val="0"/>
          <w:lang w:val="en-GB"/>
        </w:rPr>
      </w:pPr>
    </w:p>
    <w:p w14:paraId="306F05C5" w14:textId="77777777" w:rsidR="00175209" w:rsidRDefault="00175209" w:rsidP="00673F06">
      <w:pPr>
        <w:tabs>
          <w:tab w:val="center" w:pos="4320"/>
          <w:tab w:val="right" w:pos="8640"/>
        </w:tabs>
        <w:rPr>
          <w:rFonts w:ascii="Arial" w:hAnsi="Arial" w:cs="Arial"/>
          <w:snapToGrid w:val="0"/>
          <w:lang w:val="en-GB"/>
        </w:rPr>
      </w:pPr>
    </w:p>
    <w:p w14:paraId="2E3D1F40" w14:textId="77777777" w:rsidR="00175209" w:rsidRDefault="00175209" w:rsidP="00673F06">
      <w:pPr>
        <w:tabs>
          <w:tab w:val="center" w:pos="4320"/>
          <w:tab w:val="right" w:pos="8640"/>
        </w:tabs>
        <w:rPr>
          <w:rFonts w:ascii="Arial" w:hAnsi="Arial" w:cs="Arial"/>
          <w:snapToGrid w:val="0"/>
          <w:lang w:val="en-GB"/>
        </w:rPr>
      </w:pPr>
    </w:p>
    <w:p w14:paraId="79E4A091" w14:textId="77777777" w:rsidR="00175209" w:rsidRDefault="00175209" w:rsidP="00673F06">
      <w:pPr>
        <w:tabs>
          <w:tab w:val="center" w:pos="4320"/>
          <w:tab w:val="right" w:pos="8640"/>
        </w:tabs>
        <w:rPr>
          <w:rFonts w:ascii="Arial" w:hAnsi="Arial" w:cs="Arial"/>
          <w:snapToGrid w:val="0"/>
          <w:lang w:val="en-GB"/>
        </w:rPr>
      </w:pPr>
    </w:p>
    <w:p w14:paraId="52F0D9B7" w14:textId="77777777" w:rsidR="00180FC7" w:rsidRDefault="00180FC7" w:rsidP="00673F06">
      <w:pPr>
        <w:tabs>
          <w:tab w:val="center" w:pos="4320"/>
          <w:tab w:val="right" w:pos="8640"/>
        </w:tabs>
        <w:rPr>
          <w:rFonts w:ascii="Arial" w:hAnsi="Arial" w:cs="Arial"/>
          <w:snapToGrid w:val="0"/>
          <w:lang w:val="en-GB"/>
        </w:rPr>
      </w:pPr>
    </w:p>
    <w:p w14:paraId="7CDD2D73" w14:textId="77777777" w:rsidR="00180FC7" w:rsidRDefault="00180FC7" w:rsidP="00673F06">
      <w:pPr>
        <w:tabs>
          <w:tab w:val="center" w:pos="4320"/>
          <w:tab w:val="right" w:pos="8640"/>
        </w:tabs>
        <w:rPr>
          <w:rFonts w:ascii="Arial" w:hAnsi="Arial" w:cs="Arial"/>
          <w:snapToGrid w:val="0"/>
          <w:lang w:val="en-GB"/>
        </w:rPr>
      </w:pPr>
    </w:p>
    <w:p w14:paraId="4C258B2A" w14:textId="77777777" w:rsidR="00175209" w:rsidRDefault="00175209" w:rsidP="00673F06">
      <w:pPr>
        <w:tabs>
          <w:tab w:val="center" w:pos="4320"/>
          <w:tab w:val="right" w:pos="8640"/>
        </w:tabs>
        <w:rPr>
          <w:rFonts w:ascii="Arial" w:hAnsi="Arial" w:cs="Arial"/>
          <w:snapToGrid w:val="0"/>
          <w:lang w:val="en-GB"/>
        </w:rPr>
      </w:pPr>
    </w:p>
    <w:p w14:paraId="5758A3CC" w14:textId="77777777" w:rsidR="005E1EFA" w:rsidRDefault="005E1EFA" w:rsidP="00673F06">
      <w:pPr>
        <w:tabs>
          <w:tab w:val="center" w:pos="4320"/>
          <w:tab w:val="right" w:pos="8640"/>
        </w:tabs>
        <w:rPr>
          <w:rFonts w:ascii="Arial" w:hAnsi="Arial" w:cs="Arial"/>
          <w:snapToGrid w:val="0"/>
          <w:lang w:val="en-GB"/>
        </w:rPr>
      </w:pPr>
    </w:p>
    <w:p w14:paraId="7E90A545" w14:textId="77777777" w:rsidR="005E1EFA" w:rsidRDefault="005E1EFA" w:rsidP="00673F06">
      <w:pPr>
        <w:tabs>
          <w:tab w:val="center" w:pos="4320"/>
          <w:tab w:val="right" w:pos="8640"/>
        </w:tabs>
        <w:rPr>
          <w:rFonts w:ascii="Arial" w:hAnsi="Arial" w:cs="Arial"/>
          <w:snapToGrid w:val="0"/>
          <w:lang w:val="en-GB"/>
        </w:rPr>
      </w:pPr>
    </w:p>
    <w:p w14:paraId="0E2131F2" w14:textId="77777777" w:rsidR="005E1EFA" w:rsidRDefault="005E1EFA" w:rsidP="00673F06">
      <w:pPr>
        <w:tabs>
          <w:tab w:val="center" w:pos="4320"/>
          <w:tab w:val="right" w:pos="8640"/>
        </w:tabs>
        <w:rPr>
          <w:rFonts w:ascii="Arial" w:hAnsi="Arial" w:cs="Arial"/>
          <w:snapToGrid w:val="0"/>
          <w:lang w:val="en-GB"/>
        </w:rPr>
      </w:pPr>
    </w:p>
    <w:p w14:paraId="2A85B75B" w14:textId="77777777" w:rsidR="002111ED" w:rsidRDefault="002111ED" w:rsidP="00673F06">
      <w:pPr>
        <w:tabs>
          <w:tab w:val="center" w:pos="4320"/>
          <w:tab w:val="right" w:pos="8640"/>
        </w:tabs>
        <w:rPr>
          <w:rFonts w:ascii="Arial" w:hAnsi="Arial" w:cs="Arial"/>
          <w:snapToGrid w:val="0"/>
          <w:lang w:val="en-GB"/>
        </w:rPr>
      </w:pPr>
    </w:p>
    <w:p w14:paraId="66D7D880" w14:textId="77777777" w:rsidR="00175209" w:rsidRPr="000F797C" w:rsidRDefault="00175209" w:rsidP="00673F06">
      <w:pPr>
        <w:tabs>
          <w:tab w:val="center" w:pos="4320"/>
          <w:tab w:val="right" w:pos="8640"/>
        </w:tabs>
        <w:rPr>
          <w:rFonts w:ascii="Arial" w:hAnsi="Arial" w:cs="Arial"/>
          <w:snapToGrid w:val="0"/>
          <w:lang w:val="en-GB"/>
        </w:rPr>
      </w:pPr>
    </w:p>
    <w:p w14:paraId="01999A6B" w14:textId="77777777" w:rsidR="002111ED" w:rsidRPr="002111ED" w:rsidRDefault="002111ED" w:rsidP="002111ED">
      <w:pPr>
        <w:tabs>
          <w:tab w:val="center" w:pos="4320"/>
          <w:tab w:val="right" w:pos="8640"/>
        </w:tabs>
        <w:jc w:val="right"/>
        <w:rPr>
          <w:rFonts w:ascii="Arial" w:hAnsi="Arial" w:cs="Arial"/>
          <w:snapToGrid w:val="0"/>
          <w:sz w:val="16"/>
          <w:szCs w:val="16"/>
        </w:rPr>
      </w:pPr>
      <w:bookmarkStart w:id="7" w:name="_Hlk101804181"/>
      <w:r w:rsidRPr="002111ED">
        <w:rPr>
          <w:rFonts w:ascii="Arial" w:hAnsi="Arial" w:cs="Arial"/>
          <w:snapToGrid w:val="0"/>
          <w:sz w:val="16"/>
          <w:szCs w:val="16"/>
        </w:rPr>
        <w:t>Page 2 of 2</w:t>
      </w:r>
    </w:p>
    <w:bookmarkEnd w:id="7"/>
    <w:p w14:paraId="7CC5AE45" w14:textId="77777777" w:rsid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PA-15.1  </w:t>
      </w:r>
      <w:r w:rsidRPr="002111ED">
        <w:rPr>
          <w:rFonts w:ascii="Arial" w:hAnsi="Arial" w:cs="Arial"/>
          <w:snapToGrid w:val="0"/>
          <w:sz w:val="16"/>
          <w:szCs w:val="16"/>
        </w:rPr>
        <w:t>Version: 1.4</w:t>
      </w:r>
    </w:p>
    <w:p w14:paraId="46BB7E22" w14:textId="77777777" w:rsidR="000E490A" w:rsidRPr="00673F06" w:rsidRDefault="000E490A" w:rsidP="00673F06">
      <w:pPr>
        <w:tabs>
          <w:tab w:val="center" w:pos="4320"/>
          <w:tab w:val="right" w:pos="8640"/>
        </w:tabs>
        <w:rPr>
          <w:rFonts w:ascii="Arial" w:hAnsi="Arial" w:cs="Arial"/>
          <w:sz w:val="16"/>
          <w:szCs w:val="16"/>
          <w:u w:val="single"/>
          <w:lang w:val="en-GB"/>
        </w:rPr>
      </w:pPr>
      <w:r w:rsidRPr="000F797C">
        <w:rPr>
          <w:lang w:val="en-GB"/>
        </w:rPr>
        <w:br w:type="page"/>
      </w:r>
      <w:r w:rsidRPr="000F797C">
        <w:rPr>
          <w:rFonts w:ascii="Arial" w:hAnsi="Arial" w:cs="Arial"/>
          <w:b/>
          <w:snapToGrid w:val="0"/>
          <w:sz w:val="28"/>
          <w:szCs w:val="28"/>
          <w:lang w:val="en-GB"/>
        </w:rPr>
        <w:t>PA-15.2:  RESOLUTION OF BOARD OF DIRECTORS TO ENTER INTO CONSORTIA OR JOINT VENTURES</w:t>
      </w:r>
    </w:p>
    <w:p w14:paraId="21E2C77A" w14:textId="77777777" w:rsidR="000E490A" w:rsidRPr="000F797C" w:rsidRDefault="000E490A" w:rsidP="000F797C">
      <w:pPr>
        <w:rPr>
          <w:rFonts w:ascii="Arial" w:hAnsi="Arial" w:cs="Arial"/>
          <w:szCs w:val="24"/>
          <w:lang w:val="en-GB"/>
        </w:rPr>
      </w:pPr>
    </w:p>
    <w:p w14:paraId="140B6718" w14:textId="77777777" w:rsidR="000E490A" w:rsidRPr="000F797C" w:rsidRDefault="000E490A" w:rsidP="000F797C">
      <w:pPr>
        <w:rPr>
          <w:rFonts w:ascii="Arial" w:hAnsi="Arial" w:cs="Arial"/>
          <w:lang w:val="en-US"/>
        </w:rPr>
      </w:pPr>
      <w:r w:rsidRPr="000F797C">
        <w:rPr>
          <w:rFonts w:ascii="Arial" w:hAnsi="Arial" w:cs="Arial"/>
          <w:b/>
          <w:bCs/>
          <w:lang w:val="en-US"/>
        </w:rPr>
        <w:t>RESOLUTION</w:t>
      </w:r>
      <w:r w:rsidRPr="000F797C">
        <w:rPr>
          <w:rFonts w:ascii="Arial" w:hAnsi="Arial" w:cs="Arial"/>
          <w:lang w:val="en-US"/>
        </w:rPr>
        <w:t xml:space="preserve"> of a meeting of the Board of *Directors / Members / Partners of:</w:t>
      </w:r>
    </w:p>
    <w:p w14:paraId="147EBA0B" w14:textId="77777777" w:rsidR="000E490A" w:rsidRPr="000F797C" w:rsidRDefault="000E490A" w:rsidP="000F797C">
      <w:pPr>
        <w:rPr>
          <w:rFonts w:ascii="Arial" w:hAnsi="Arial" w:cs="Arial"/>
          <w:lang w:val="en-US"/>
        </w:rPr>
      </w:pPr>
    </w:p>
    <w:p w14:paraId="5CB405EC" w14:textId="77777777" w:rsidR="000E490A" w:rsidRPr="000F797C" w:rsidRDefault="000E490A" w:rsidP="000F797C">
      <w:pPr>
        <w:rPr>
          <w:rFonts w:ascii="Arial" w:hAnsi="Arial" w:cs="Arial"/>
          <w:lang w:val="en-US"/>
        </w:rPr>
      </w:pPr>
      <w:r w:rsidRPr="000F797C">
        <w:rPr>
          <w:rFonts w:ascii="Arial" w:hAnsi="Arial" w:cs="Arial"/>
          <w:lang w:val="en-US"/>
        </w:rPr>
        <w:t>______________________________________________________________________________________</w:t>
      </w:r>
    </w:p>
    <w:p w14:paraId="015404FB" w14:textId="77777777" w:rsidR="000E490A" w:rsidRPr="000F797C" w:rsidRDefault="000E490A" w:rsidP="000F797C">
      <w:pPr>
        <w:rPr>
          <w:rFonts w:ascii="Arial" w:hAnsi="Arial" w:cs="Arial"/>
          <w:lang w:val="en-US"/>
        </w:rPr>
      </w:pPr>
    </w:p>
    <w:p w14:paraId="0F4FC749" w14:textId="77777777" w:rsidR="000E490A" w:rsidRPr="000F797C" w:rsidRDefault="000E490A" w:rsidP="000F797C">
      <w:pPr>
        <w:rPr>
          <w:rFonts w:ascii="Arial" w:hAnsi="Arial" w:cs="Arial"/>
          <w:sz w:val="16"/>
          <w:lang w:val="en-US"/>
        </w:rPr>
      </w:pPr>
      <w:r w:rsidRPr="000F797C">
        <w:rPr>
          <w:rFonts w:ascii="Arial" w:hAnsi="Arial" w:cs="Arial"/>
          <w:lang w:val="en-US"/>
        </w:rPr>
        <w:t>______________________________________________________________________________________</w:t>
      </w:r>
    </w:p>
    <w:p w14:paraId="029CF48C" w14:textId="77777777" w:rsidR="000E490A" w:rsidRPr="000F797C" w:rsidRDefault="000E490A" w:rsidP="000F797C">
      <w:pPr>
        <w:rPr>
          <w:rFonts w:ascii="Arial" w:hAnsi="Arial" w:cs="Arial"/>
          <w:i/>
          <w:iCs/>
          <w:sz w:val="16"/>
          <w:lang w:val="en-US"/>
        </w:rPr>
      </w:pPr>
      <w:r w:rsidRPr="000F797C">
        <w:rPr>
          <w:rFonts w:ascii="Arial" w:hAnsi="Arial" w:cs="Arial"/>
          <w:sz w:val="16"/>
          <w:lang w:val="en-US"/>
        </w:rPr>
        <w:t>(</w:t>
      </w:r>
      <w:r w:rsidRPr="000F797C">
        <w:rPr>
          <w:rFonts w:ascii="Arial" w:hAnsi="Arial" w:cs="Arial"/>
          <w:i/>
          <w:sz w:val="16"/>
          <w:lang w:val="en-US"/>
        </w:rPr>
        <w:t xml:space="preserve">legally correct full </w:t>
      </w:r>
      <w:r w:rsidRPr="000F797C">
        <w:rPr>
          <w:rFonts w:ascii="Arial" w:hAnsi="Arial" w:cs="Arial"/>
          <w:i/>
          <w:iCs/>
          <w:sz w:val="16"/>
          <w:lang w:val="en-US"/>
        </w:rPr>
        <w:t>name and registration number, if applicable, of the Enterprise)</w:t>
      </w:r>
    </w:p>
    <w:p w14:paraId="5A5E403D" w14:textId="77777777" w:rsidR="000E490A" w:rsidRPr="000F797C" w:rsidRDefault="000E490A" w:rsidP="000F797C">
      <w:pPr>
        <w:rPr>
          <w:rFonts w:ascii="Arial" w:hAnsi="Arial" w:cs="Arial"/>
          <w:i/>
          <w:iCs/>
          <w:lang w:val="en-US"/>
        </w:rPr>
      </w:pPr>
    </w:p>
    <w:p w14:paraId="6CD34E25" w14:textId="77777777" w:rsidR="000E490A" w:rsidRPr="000F797C" w:rsidRDefault="000E490A" w:rsidP="000F797C">
      <w:pPr>
        <w:rPr>
          <w:rFonts w:ascii="Arial" w:hAnsi="Arial" w:cs="Arial"/>
          <w:i/>
          <w:iCs/>
          <w:sz w:val="16"/>
          <w:lang w:val="en-US"/>
        </w:rPr>
      </w:pPr>
      <w:r w:rsidRPr="000F797C">
        <w:rPr>
          <w:rFonts w:ascii="Arial" w:hAnsi="Arial" w:cs="Arial"/>
          <w:lang w:val="en-US"/>
        </w:rPr>
        <w:t>Held at _____________________________________________</w:t>
      </w:r>
      <w:r w:rsidR="00175209">
        <w:rPr>
          <w:rFonts w:ascii="Arial" w:hAnsi="Arial" w:cs="Arial"/>
          <w:lang w:val="en-US"/>
        </w:rPr>
        <w:t>____________________________</w:t>
      </w:r>
      <w:r w:rsidRPr="000F797C">
        <w:rPr>
          <w:rFonts w:ascii="Arial" w:hAnsi="Arial" w:cs="Arial"/>
          <w:lang w:val="en-US"/>
        </w:rPr>
        <w:t xml:space="preserve">_ </w:t>
      </w:r>
      <w:r w:rsidRPr="000F797C">
        <w:rPr>
          <w:rFonts w:ascii="Arial" w:hAnsi="Arial" w:cs="Arial"/>
          <w:sz w:val="16"/>
          <w:lang w:val="en-US"/>
        </w:rPr>
        <w:t>(</w:t>
      </w:r>
      <w:r w:rsidRPr="000F797C">
        <w:rPr>
          <w:rFonts w:ascii="Arial" w:hAnsi="Arial" w:cs="Arial"/>
          <w:i/>
          <w:iCs/>
          <w:sz w:val="16"/>
          <w:lang w:val="en-US"/>
        </w:rPr>
        <w:t>place)</w:t>
      </w:r>
    </w:p>
    <w:p w14:paraId="0169E2C6" w14:textId="77777777" w:rsidR="000E490A" w:rsidRPr="000F797C" w:rsidRDefault="000E490A" w:rsidP="000F797C">
      <w:pPr>
        <w:rPr>
          <w:rFonts w:ascii="Arial" w:hAnsi="Arial" w:cs="Arial"/>
          <w:lang w:val="en-US"/>
        </w:rPr>
      </w:pPr>
    </w:p>
    <w:p w14:paraId="562D66D2" w14:textId="77777777" w:rsidR="000E490A" w:rsidRPr="000F797C" w:rsidRDefault="000E490A" w:rsidP="000F797C">
      <w:pPr>
        <w:rPr>
          <w:rFonts w:ascii="Arial" w:hAnsi="Arial" w:cs="Arial"/>
          <w:i/>
          <w:iCs/>
          <w:lang w:val="en-US"/>
        </w:rPr>
      </w:pPr>
      <w:r w:rsidRPr="000F797C">
        <w:rPr>
          <w:rFonts w:ascii="Arial" w:hAnsi="Arial" w:cs="Arial"/>
          <w:lang w:val="en-US"/>
        </w:rPr>
        <w:t>on ________________________________________________</w:t>
      </w:r>
      <w:r w:rsidR="00175209">
        <w:rPr>
          <w:rFonts w:ascii="Arial" w:hAnsi="Arial" w:cs="Arial"/>
          <w:lang w:val="en-US"/>
        </w:rPr>
        <w:t>____________________________</w:t>
      </w:r>
      <w:r w:rsidRPr="000F797C">
        <w:rPr>
          <w:rFonts w:ascii="Arial" w:hAnsi="Arial" w:cs="Arial"/>
          <w:lang w:val="en-US"/>
        </w:rPr>
        <w:t xml:space="preserve">__ </w:t>
      </w:r>
      <w:r w:rsidRPr="000F797C">
        <w:rPr>
          <w:rFonts w:ascii="Arial" w:hAnsi="Arial" w:cs="Arial"/>
          <w:i/>
          <w:iCs/>
          <w:sz w:val="16"/>
          <w:lang w:val="en-US"/>
        </w:rPr>
        <w:t>(date)</w:t>
      </w:r>
    </w:p>
    <w:p w14:paraId="26CE7C87" w14:textId="77777777" w:rsidR="000E490A" w:rsidRPr="000F797C" w:rsidRDefault="000E490A" w:rsidP="000F797C">
      <w:pPr>
        <w:rPr>
          <w:rFonts w:ascii="Arial" w:hAnsi="Arial" w:cs="Arial"/>
          <w:szCs w:val="24"/>
          <w:lang w:val="en-US"/>
        </w:rPr>
      </w:pPr>
    </w:p>
    <w:p w14:paraId="5A8C1E1C" w14:textId="77777777" w:rsidR="000E490A" w:rsidRPr="000F797C" w:rsidRDefault="000E490A" w:rsidP="000F797C">
      <w:pPr>
        <w:rPr>
          <w:rFonts w:ascii="Arial" w:hAnsi="Arial" w:cs="Arial"/>
          <w:b/>
          <w:bCs/>
          <w:lang w:val="en-US"/>
        </w:rPr>
      </w:pPr>
      <w:r w:rsidRPr="000F797C">
        <w:rPr>
          <w:rFonts w:ascii="Arial" w:hAnsi="Arial" w:cs="Arial"/>
          <w:b/>
          <w:bCs/>
          <w:lang w:val="en-US"/>
        </w:rPr>
        <w:t>RESOLVED that:</w:t>
      </w:r>
    </w:p>
    <w:p w14:paraId="4C6BF48F" w14:textId="77777777" w:rsidR="000E490A" w:rsidRPr="000F797C" w:rsidRDefault="000E490A" w:rsidP="000F797C">
      <w:pPr>
        <w:rPr>
          <w:rFonts w:ascii="Arial" w:hAnsi="Arial" w:cs="Arial"/>
          <w:lang w:val="en-US"/>
        </w:rPr>
      </w:pPr>
    </w:p>
    <w:p w14:paraId="6491EA5D" w14:textId="77777777" w:rsidR="000E490A" w:rsidRPr="000F797C" w:rsidRDefault="000E490A" w:rsidP="000F797C">
      <w:pPr>
        <w:tabs>
          <w:tab w:val="left" w:pos="400"/>
        </w:tabs>
        <w:suppressAutoHyphens/>
        <w:spacing w:line="10" w:lineRule="atLeast"/>
        <w:ind w:left="400" w:hanging="400"/>
        <w:rPr>
          <w:rFonts w:ascii="Arial" w:hAnsi="Arial" w:cs="Arial"/>
          <w:color w:val="000000"/>
          <w:lang w:val="en-GB"/>
        </w:rPr>
      </w:pPr>
      <w:r w:rsidRPr="000F797C">
        <w:rPr>
          <w:rFonts w:ascii="Arial" w:hAnsi="Arial" w:cs="Arial"/>
          <w:spacing w:val="-3"/>
          <w:lang w:val="en-GB"/>
        </w:rPr>
        <w:t>1.</w:t>
      </w:r>
      <w:r w:rsidRPr="000F797C">
        <w:rPr>
          <w:rFonts w:ascii="Arial" w:hAnsi="Arial" w:cs="Arial"/>
          <w:spacing w:val="-3"/>
          <w:lang w:val="en-GB"/>
        </w:rPr>
        <w:tab/>
        <w:t>The Enterprise submits a Tender, in consortium/joint venture with the following Enterprises:</w:t>
      </w:r>
    </w:p>
    <w:p w14:paraId="4CD8D883" w14:textId="77777777" w:rsidR="000E490A" w:rsidRPr="000F797C" w:rsidRDefault="000E490A" w:rsidP="000F797C">
      <w:pPr>
        <w:suppressAutoHyphens/>
        <w:spacing w:line="10" w:lineRule="atLeast"/>
        <w:ind w:left="360"/>
        <w:rPr>
          <w:rFonts w:ascii="Arial" w:hAnsi="Arial" w:cs="Arial"/>
          <w:spacing w:val="-3"/>
          <w:lang w:val="en-GB"/>
        </w:rPr>
      </w:pPr>
    </w:p>
    <w:p w14:paraId="35F6F48E" w14:textId="77777777" w:rsidR="000E490A" w:rsidRPr="000F797C" w:rsidRDefault="000E490A" w:rsidP="000F797C">
      <w:pPr>
        <w:suppressAutoHyphens/>
        <w:spacing w:line="10" w:lineRule="atLeast"/>
        <w:ind w:left="360"/>
        <w:rPr>
          <w:rFonts w:ascii="Arial" w:hAnsi="Arial" w:cs="Arial"/>
          <w:spacing w:val="-3"/>
          <w:lang w:val="en-GB"/>
        </w:rPr>
      </w:pPr>
      <w:r w:rsidRPr="000F797C">
        <w:rPr>
          <w:rFonts w:ascii="Arial" w:hAnsi="Arial" w:cs="Arial"/>
          <w:spacing w:val="-3"/>
          <w:lang w:val="en-GB"/>
        </w:rPr>
        <w:t>_____________________________________________________________________________________</w:t>
      </w:r>
    </w:p>
    <w:p w14:paraId="5E10B2B1" w14:textId="77777777" w:rsidR="000E490A" w:rsidRPr="000F797C" w:rsidRDefault="000E490A" w:rsidP="000F797C">
      <w:pPr>
        <w:suppressAutoHyphens/>
        <w:spacing w:line="10" w:lineRule="atLeast"/>
        <w:rPr>
          <w:rFonts w:ascii="Arial" w:hAnsi="Arial" w:cs="Arial"/>
          <w:spacing w:val="-3"/>
          <w:szCs w:val="24"/>
          <w:lang w:val="en-GB"/>
        </w:rPr>
      </w:pPr>
    </w:p>
    <w:p w14:paraId="41A4189A" w14:textId="77777777" w:rsidR="000E490A" w:rsidRPr="000F797C" w:rsidRDefault="000E490A" w:rsidP="000F797C">
      <w:pPr>
        <w:suppressAutoHyphens/>
        <w:spacing w:line="10" w:lineRule="atLeast"/>
        <w:ind w:left="360"/>
        <w:rPr>
          <w:rFonts w:ascii="Arial" w:hAnsi="Arial" w:cs="Arial"/>
          <w:spacing w:val="-3"/>
          <w:lang w:val="en-GB"/>
        </w:rPr>
      </w:pPr>
      <w:r w:rsidRPr="000F797C">
        <w:rPr>
          <w:rFonts w:ascii="Arial" w:hAnsi="Arial" w:cs="Arial"/>
          <w:spacing w:val="-3"/>
          <w:lang w:val="en-GB"/>
        </w:rPr>
        <w:t>_____________________________________________________________________________________</w:t>
      </w:r>
    </w:p>
    <w:p w14:paraId="4F509FCA" w14:textId="77777777" w:rsidR="000E490A" w:rsidRPr="000F797C" w:rsidRDefault="000E490A" w:rsidP="000F797C">
      <w:pPr>
        <w:spacing w:after="120"/>
        <w:ind w:left="283"/>
        <w:jc w:val="both"/>
        <w:rPr>
          <w:rFonts w:ascii="Arial" w:hAnsi="Arial" w:cs="Arial"/>
          <w:i/>
          <w:sz w:val="16"/>
          <w:szCs w:val="16"/>
          <w:lang w:val="en-GB"/>
        </w:rPr>
      </w:pPr>
      <w:r w:rsidRPr="000F797C">
        <w:rPr>
          <w:rFonts w:ascii="Arial" w:hAnsi="Arial" w:cs="Arial"/>
          <w:i/>
          <w:sz w:val="16"/>
          <w:szCs w:val="16"/>
          <w:lang w:val="en-GB"/>
        </w:rPr>
        <w:t>(list all the legally correct full names and registration numbers, if applicable, of the Enterprises forming the consortium/joint venture)</w:t>
      </w:r>
    </w:p>
    <w:p w14:paraId="630EEC09" w14:textId="77777777" w:rsidR="000E490A" w:rsidRPr="000F797C" w:rsidRDefault="000E490A" w:rsidP="000F797C">
      <w:pPr>
        <w:rPr>
          <w:rFonts w:ascii="Arial" w:hAnsi="Arial" w:cs="Arial"/>
          <w:i/>
          <w:sz w:val="16"/>
          <w:szCs w:val="16"/>
          <w:lang w:val="en-US"/>
        </w:rPr>
      </w:pPr>
    </w:p>
    <w:p w14:paraId="4E820570" w14:textId="77777777" w:rsidR="000E490A" w:rsidRPr="000F797C" w:rsidRDefault="00673F06" w:rsidP="000F797C">
      <w:pPr>
        <w:ind w:left="360"/>
        <w:rPr>
          <w:rFonts w:ascii="Arial" w:hAnsi="Arial" w:cs="Arial"/>
          <w:lang w:val="en-US"/>
        </w:rPr>
      </w:pPr>
      <w:r w:rsidRPr="000F797C">
        <w:rPr>
          <w:rFonts w:ascii="Arial" w:hAnsi="Arial" w:cs="Arial"/>
          <w:lang w:val="en-US"/>
        </w:rPr>
        <w:t>To</w:t>
      </w:r>
      <w:r w:rsidR="000E490A" w:rsidRPr="000F797C">
        <w:rPr>
          <w:rFonts w:ascii="Arial" w:hAnsi="Arial" w:cs="Arial"/>
          <w:lang w:val="en-US"/>
        </w:rPr>
        <w:t xml:space="preserve"> the Department of Public Works in respect of the following project:</w:t>
      </w:r>
    </w:p>
    <w:p w14:paraId="6D17704D" w14:textId="77777777" w:rsidR="000E490A" w:rsidRPr="000F797C" w:rsidRDefault="000E490A" w:rsidP="000F797C">
      <w:pPr>
        <w:rPr>
          <w:rFonts w:ascii="Arial" w:hAnsi="Arial" w:cs="Arial"/>
          <w:lang w:val="en-US"/>
        </w:rPr>
      </w:pPr>
    </w:p>
    <w:p w14:paraId="373C3947" w14:textId="77777777" w:rsidR="000E490A" w:rsidRPr="000F797C" w:rsidRDefault="000E490A" w:rsidP="000F797C">
      <w:pPr>
        <w:suppressAutoHyphens/>
        <w:spacing w:line="10" w:lineRule="atLeast"/>
        <w:ind w:left="360"/>
        <w:rPr>
          <w:rFonts w:ascii="Arial" w:hAnsi="Arial" w:cs="Arial"/>
          <w:spacing w:val="-3"/>
          <w:lang w:val="en-GB"/>
        </w:rPr>
      </w:pPr>
      <w:r w:rsidRPr="000F797C">
        <w:rPr>
          <w:rFonts w:ascii="Arial" w:hAnsi="Arial" w:cs="Arial"/>
          <w:spacing w:val="-3"/>
          <w:lang w:val="en-GB"/>
        </w:rPr>
        <w:t>_____________________________________________________________________________________</w:t>
      </w:r>
    </w:p>
    <w:p w14:paraId="1C6E23A6" w14:textId="77777777" w:rsidR="000E490A" w:rsidRPr="000F797C" w:rsidRDefault="000E490A" w:rsidP="000F797C">
      <w:pPr>
        <w:suppressAutoHyphens/>
        <w:spacing w:line="10" w:lineRule="atLeast"/>
        <w:ind w:left="360"/>
        <w:rPr>
          <w:rFonts w:cs="Arial"/>
          <w:spacing w:val="-3"/>
          <w:lang w:val="en-GB"/>
        </w:rPr>
      </w:pPr>
    </w:p>
    <w:p w14:paraId="485A5C63" w14:textId="77777777" w:rsidR="000E490A" w:rsidRPr="000F797C" w:rsidRDefault="000E490A" w:rsidP="000F797C">
      <w:pPr>
        <w:suppressAutoHyphens/>
        <w:spacing w:line="10" w:lineRule="atLeast"/>
        <w:ind w:left="360"/>
        <w:rPr>
          <w:rFonts w:ascii="Arial" w:hAnsi="Arial" w:cs="Arial"/>
          <w:lang w:val="en-US"/>
        </w:rPr>
      </w:pPr>
      <w:r w:rsidRPr="000F797C">
        <w:rPr>
          <w:rFonts w:ascii="Arial" w:hAnsi="Arial" w:cs="Arial"/>
          <w:spacing w:val="-3"/>
          <w:lang w:val="en-GB"/>
        </w:rPr>
        <w:t>_____________________________________________________________________________________</w:t>
      </w:r>
    </w:p>
    <w:p w14:paraId="4D972DF0" w14:textId="77777777" w:rsidR="000E490A" w:rsidRPr="000F797C" w:rsidRDefault="000E490A" w:rsidP="000F797C">
      <w:pPr>
        <w:autoSpaceDE w:val="0"/>
        <w:autoSpaceDN w:val="0"/>
        <w:adjustRightInd w:val="0"/>
        <w:ind w:left="360"/>
        <w:rPr>
          <w:rFonts w:ascii="Arial" w:hAnsi="Arial" w:cs="Arial"/>
          <w:i/>
          <w:iCs/>
          <w:sz w:val="16"/>
          <w:szCs w:val="16"/>
          <w:lang w:val="en-US"/>
        </w:rPr>
      </w:pPr>
      <w:r w:rsidRPr="000F797C">
        <w:rPr>
          <w:rFonts w:ascii="Arial" w:hAnsi="Arial" w:cs="Arial"/>
          <w:sz w:val="16"/>
          <w:szCs w:val="16"/>
          <w:lang w:val="en-US"/>
        </w:rPr>
        <w:t>(</w:t>
      </w:r>
      <w:r w:rsidR="00673F06" w:rsidRPr="000F797C">
        <w:rPr>
          <w:rFonts w:ascii="Arial" w:hAnsi="Arial" w:cs="Arial"/>
          <w:i/>
          <w:iCs/>
          <w:sz w:val="16"/>
          <w:szCs w:val="16"/>
          <w:lang w:val="en-US"/>
        </w:rPr>
        <w:t>Project</w:t>
      </w:r>
      <w:r w:rsidRPr="000F797C">
        <w:rPr>
          <w:rFonts w:ascii="Arial" w:hAnsi="Arial" w:cs="Arial"/>
          <w:i/>
          <w:iCs/>
          <w:sz w:val="16"/>
          <w:szCs w:val="16"/>
          <w:lang w:val="en-US"/>
        </w:rPr>
        <w:t xml:space="preserve"> description as per Tender Document)</w:t>
      </w:r>
    </w:p>
    <w:p w14:paraId="3BCA2036" w14:textId="77777777" w:rsidR="000E490A" w:rsidRPr="000F797C" w:rsidRDefault="000E490A" w:rsidP="000F797C">
      <w:pPr>
        <w:autoSpaceDE w:val="0"/>
        <w:autoSpaceDN w:val="0"/>
        <w:adjustRightInd w:val="0"/>
        <w:rPr>
          <w:rFonts w:ascii="Arial" w:hAnsi="Arial" w:cs="Arial"/>
          <w:szCs w:val="16"/>
          <w:lang w:val="en-US"/>
        </w:rPr>
      </w:pPr>
    </w:p>
    <w:p w14:paraId="54429128" w14:textId="77777777" w:rsidR="000E490A" w:rsidRPr="000F797C" w:rsidRDefault="000E490A" w:rsidP="000F797C">
      <w:pPr>
        <w:suppressAutoHyphens/>
        <w:spacing w:line="10" w:lineRule="atLeast"/>
        <w:ind w:left="360"/>
        <w:rPr>
          <w:rFonts w:ascii="Arial" w:hAnsi="Arial" w:cs="Arial"/>
          <w:lang w:val="en-US"/>
        </w:rPr>
      </w:pPr>
      <w:r w:rsidRPr="000F797C">
        <w:rPr>
          <w:rFonts w:ascii="Arial" w:hAnsi="Arial" w:cs="Arial"/>
          <w:spacing w:val="-3"/>
          <w:lang w:val="en-GB"/>
        </w:rPr>
        <w:t>Tender Number:  _________________________________________</w:t>
      </w:r>
      <w:r w:rsidR="00673F06" w:rsidRPr="000F797C">
        <w:rPr>
          <w:rFonts w:ascii="Arial" w:hAnsi="Arial" w:cs="Arial"/>
          <w:spacing w:val="-3"/>
          <w:lang w:val="en-GB"/>
        </w:rPr>
        <w:t>_ (</w:t>
      </w:r>
      <w:r w:rsidRPr="000F797C">
        <w:rPr>
          <w:rFonts w:ascii="Arial" w:hAnsi="Arial" w:cs="Arial"/>
          <w:i/>
          <w:iCs/>
          <w:sz w:val="16"/>
          <w:lang w:val="en-US"/>
        </w:rPr>
        <w:t>Tender Number as per Tender Document)</w:t>
      </w:r>
    </w:p>
    <w:p w14:paraId="18C787B2" w14:textId="77777777" w:rsidR="000E490A" w:rsidRPr="000F797C" w:rsidRDefault="000E490A" w:rsidP="000F797C">
      <w:pPr>
        <w:autoSpaceDE w:val="0"/>
        <w:autoSpaceDN w:val="0"/>
        <w:adjustRightInd w:val="0"/>
        <w:rPr>
          <w:rFonts w:ascii="Arial" w:hAnsi="Arial" w:cs="Arial"/>
          <w:sz w:val="16"/>
          <w:lang w:val="en-US"/>
        </w:rPr>
      </w:pPr>
    </w:p>
    <w:p w14:paraId="39AD7B2D" w14:textId="77777777" w:rsidR="000E490A" w:rsidRPr="000F797C" w:rsidRDefault="000E490A" w:rsidP="000F797C">
      <w:pPr>
        <w:suppressAutoHyphens/>
        <w:spacing w:line="10" w:lineRule="atLeast"/>
        <w:ind w:left="400" w:hanging="400"/>
        <w:rPr>
          <w:rFonts w:ascii="Arial" w:hAnsi="Arial" w:cs="Arial"/>
          <w:lang w:val="en-US"/>
        </w:rPr>
      </w:pPr>
      <w:r w:rsidRPr="000F797C">
        <w:rPr>
          <w:rFonts w:ascii="Arial" w:hAnsi="Arial" w:cs="Arial"/>
          <w:spacing w:val="-3"/>
          <w:lang w:val="en-GB"/>
        </w:rPr>
        <w:t>1</w:t>
      </w:r>
      <w:r w:rsidRPr="000F797C">
        <w:rPr>
          <w:rFonts w:ascii="Arial" w:hAnsi="Arial" w:cs="Arial"/>
          <w:spacing w:val="-3"/>
          <w:lang w:val="en-GB"/>
        </w:rPr>
        <w:tab/>
        <w:t>*Mr/Mrs/Ms:  __________________________________________________________________________</w:t>
      </w:r>
    </w:p>
    <w:p w14:paraId="4F5B3A13" w14:textId="77777777" w:rsidR="000E490A" w:rsidRPr="000F797C" w:rsidRDefault="000E490A" w:rsidP="000F797C">
      <w:pPr>
        <w:suppressAutoHyphens/>
        <w:spacing w:line="10" w:lineRule="atLeast"/>
        <w:rPr>
          <w:rFonts w:ascii="Arial" w:hAnsi="Arial" w:cs="Arial"/>
          <w:spacing w:val="-3"/>
          <w:lang w:val="en-GB"/>
        </w:rPr>
      </w:pPr>
    </w:p>
    <w:p w14:paraId="79CFC4BD" w14:textId="77777777" w:rsidR="000E490A" w:rsidRPr="000F797C" w:rsidRDefault="000E490A" w:rsidP="000F797C">
      <w:pPr>
        <w:ind w:left="360"/>
        <w:rPr>
          <w:rFonts w:ascii="Arial" w:hAnsi="Arial" w:cs="Arial"/>
          <w:lang w:val="en-US"/>
        </w:rPr>
      </w:pPr>
      <w:r w:rsidRPr="000F797C">
        <w:rPr>
          <w:rFonts w:ascii="Arial" w:hAnsi="Arial" w:cs="Arial"/>
          <w:lang w:val="en-US"/>
        </w:rPr>
        <w:t>in *his/her Capacity as:   ______________________________________________</w:t>
      </w:r>
      <w:r w:rsidRPr="000F797C">
        <w:rPr>
          <w:rFonts w:ascii="Arial" w:hAnsi="Arial" w:cs="Arial"/>
          <w:i/>
          <w:iCs/>
          <w:sz w:val="16"/>
          <w:lang w:val="en-US"/>
        </w:rPr>
        <w:t>(Position in the Enterprise)</w:t>
      </w:r>
    </w:p>
    <w:p w14:paraId="32BB7EB2" w14:textId="77777777" w:rsidR="000E490A" w:rsidRPr="000F797C" w:rsidRDefault="000E490A" w:rsidP="000F797C">
      <w:pPr>
        <w:rPr>
          <w:rFonts w:ascii="Arial" w:hAnsi="Arial" w:cs="Arial"/>
          <w:lang w:val="en-US"/>
        </w:rPr>
      </w:pPr>
    </w:p>
    <w:p w14:paraId="5DF84C34" w14:textId="77777777" w:rsidR="000E490A" w:rsidRPr="000F797C" w:rsidRDefault="000E490A" w:rsidP="000F797C">
      <w:pPr>
        <w:ind w:left="360"/>
        <w:rPr>
          <w:rFonts w:ascii="Arial" w:hAnsi="Arial" w:cs="Arial"/>
          <w:lang w:val="en-US"/>
        </w:rPr>
      </w:pPr>
      <w:r w:rsidRPr="000F797C">
        <w:rPr>
          <w:rFonts w:ascii="Arial" w:hAnsi="Arial" w:cs="Arial"/>
          <w:lang w:val="en-US"/>
        </w:rPr>
        <w:t>and who will sign as follows:  _____________________________________________________</w:t>
      </w:r>
      <w:r w:rsidR="00175209">
        <w:rPr>
          <w:rFonts w:ascii="Arial" w:hAnsi="Arial" w:cs="Arial"/>
          <w:lang w:val="en-US"/>
        </w:rPr>
        <w:t>_______________________</w:t>
      </w:r>
      <w:r w:rsidRPr="000F797C">
        <w:rPr>
          <w:rFonts w:ascii="Arial" w:hAnsi="Arial" w:cs="Arial"/>
          <w:lang w:val="en-US"/>
        </w:rPr>
        <w:t>_______</w:t>
      </w:r>
    </w:p>
    <w:p w14:paraId="1990430E" w14:textId="77777777" w:rsidR="000E490A" w:rsidRPr="000F797C" w:rsidRDefault="000E490A" w:rsidP="000F797C">
      <w:pPr>
        <w:ind w:left="360"/>
        <w:rPr>
          <w:rFonts w:ascii="Arial" w:hAnsi="Arial" w:cs="Arial"/>
          <w:lang w:val="en-US"/>
        </w:rPr>
      </w:pPr>
    </w:p>
    <w:p w14:paraId="4E693399" w14:textId="77777777" w:rsidR="000E490A" w:rsidRPr="000F797C" w:rsidRDefault="000E490A" w:rsidP="000F797C">
      <w:pPr>
        <w:ind w:left="360"/>
        <w:jc w:val="both"/>
        <w:rPr>
          <w:rFonts w:ascii="Arial" w:hAnsi="Arial" w:cs="Arial"/>
          <w:lang w:val="en-US"/>
        </w:rPr>
      </w:pPr>
      <w:r w:rsidRPr="000F797C">
        <w:rPr>
          <w:rFonts w:ascii="Arial" w:hAnsi="Arial" w:cs="Arial"/>
          <w:lang w:val="en-US"/>
        </w:rPr>
        <w:t xml:space="preserve">be, and is hereby, </w:t>
      </w:r>
      <w:r w:rsidR="00E04C89" w:rsidRPr="000F797C">
        <w:rPr>
          <w:rFonts w:ascii="Arial" w:hAnsi="Arial" w:cs="Arial"/>
          <w:lang w:val="en-US"/>
        </w:rPr>
        <w:t>authorized</w:t>
      </w:r>
      <w:r w:rsidRPr="000F797C">
        <w:rPr>
          <w:rFonts w:ascii="Arial" w:hAnsi="Arial" w:cs="Arial"/>
          <w:lang w:val="en-US"/>
        </w:rPr>
        <w:t xml:space="preserve"> to sign a consortium/joint venture agreement with the parties listed under item 1 above, and any and all other documents and/or correspondence in connection with and relating to the consortium/joint venture, in respect of the project described under item 1 above.</w:t>
      </w:r>
    </w:p>
    <w:p w14:paraId="34ED414F" w14:textId="77777777" w:rsidR="000E490A" w:rsidRPr="000F797C" w:rsidRDefault="000E490A" w:rsidP="000F797C">
      <w:pPr>
        <w:jc w:val="both"/>
        <w:rPr>
          <w:rFonts w:ascii="Arial" w:hAnsi="Arial" w:cs="Arial"/>
          <w:lang w:val="en-US"/>
        </w:rPr>
      </w:pPr>
    </w:p>
    <w:p w14:paraId="0CEF4D8B" w14:textId="77777777" w:rsidR="000E490A" w:rsidRPr="000F797C" w:rsidRDefault="000E490A" w:rsidP="000F797C">
      <w:pPr>
        <w:suppressAutoHyphens/>
        <w:spacing w:line="10" w:lineRule="atLeast"/>
        <w:ind w:left="400" w:hanging="400"/>
        <w:jc w:val="both"/>
        <w:rPr>
          <w:rFonts w:ascii="Arial" w:hAnsi="Arial" w:cs="Arial"/>
          <w:lang w:val="en-US"/>
        </w:rPr>
      </w:pPr>
      <w:r w:rsidRPr="000F797C">
        <w:rPr>
          <w:rFonts w:ascii="Arial" w:hAnsi="Arial" w:cs="Arial"/>
          <w:spacing w:val="-3"/>
          <w:lang w:val="en-GB"/>
        </w:rPr>
        <w:t>2</w:t>
      </w:r>
      <w:r w:rsidRPr="000F797C">
        <w:rPr>
          <w:rFonts w:ascii="Arial" w:hAnsi="Arial" w:cs="Arial"/>
          <w:spacing w:val="-3"/>
          <w:lang w:val="en-GB"/>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537E78CE" w14:textId="77777777" w:rsidR="000E490A" w:rsidRPr="000F797C" w:rsidRDefault="000E490A" w:rsidP="000F797C">
      <w:pPr>
        <w:jc w:val="both"/>
        <w:rPr>
          <w:rFonts w:ascii="Arial" w:hAnsi="Arial" w:cs="Arial"/>
          <w:lang w:val="en-US"/>
        </w:rPr>
      </w:pPr>
    </w:p>
    <w:p w14:paraId="35ED503A" w14:textId="77777777" w:rsidR="000E490A" w:rsidRPr="000F797C" w:rsidRDefault="000E490A" w:rsidP="000F797C">
      <w:pPr>
        <w:suppressAutoHyphens/>
        <w:spacing w:line="10" w:lineRule="atLeast"/>
        <w:ind w:left="400" w:hanging="400"/>
        <w:jc w:val="both"/>
        <w:rPr>
          <w:rFonts w:ascii="Arial" w:hAnsi="Arial" w:cs="Arial"/>
          <w:lang w:val="en-US"/>
        </w:rPr>
      </w:pPr>
      <w:r w:rsidRPr="000F797C">
        <w:rPr>
          <w:rFonts w:ascii="Arial" w:hAnsi="Arial" w:cs="Arial"/>
          <w:spacing w:val="-3"/>
          <w:lang w:val="en-GB"/>
        </w:rPr>
        <w:t>3</w:t>
      </w:r>
      <w:r w:rsidRPr="000F797C">
        <w:rPr>
          <w:rFonts w:ascii="Arial" w:hAnsi="Arial" w:cs="Arial"/>
          <w:spacing w:val="-3"/>
          <w:lang w:val="en-GB"/>
        </w:rPr>
        <w:tab/>
        <w:t xml:space="preserve">The Enterprise chooses as its </w:t>
      </w:r>
      <w:proofErr w:type="spellStart"/>
      <w:r w:rsidRPr="000F797C">
        <w:rPr>
          <w:rFonts w:ascii="Arial" w:hAnsi="Arial" w:cs="Arial"/>
          <w:i/>
          <w:iCs/>
          <w:spacing w:val="-3"/>
          <w:lang w:val="en-GB"/>
        </w:rPr>
        <w:t>domiciliumcitandi</w:t>
      </w:r>
      <w:proofErr w:type="spellEnd"/>
      <w:r w:rsidRPr="000F797C">
        <w:rPr>
          <w:rFonts w:ascii="Arial" w:hAnsi="Arial" w:cs="Arial"/>
          <w:i/>
          <w:iCs/>
          <w:spacing w:val="-3"/>
          <w:lang w:val="en-GB"/>
        </w:rPr>
        <w:t xml:space="preserve"> et </w:t>
      </w:r>
      <w:proofErr w:type="spellStart"/>
      <w:r w:rsidRPr="000F797C">
        <w:rPr>
          <w:rFonts w:ascii="Arial" w:hAnsi="Arial" w:cs="Arial"/>
          <w:i/>
          <w:iCs/>
          <w:spacing w:val="-3"/>
          <w:lang w:val="en-GB"/>
        </w:rPr>
        <w:t>executandi</w:t>
      </w:r>
      <w:proofErr w:type="spellEnd"/>
      <w:r w:rsidRPr="000F797C">
        <w:rPr>
          <w:rFonts w:ascii="Arial" w:hAnsi="Arial" w:cs="Arial"/>
          <w:spacing w:val="-3"/>
          <w:lang w:val="en-GB"/>
        </w:rPr>
        <w:t xml:space="preserve"> for all purposes arising from this joint venture agreement and the Contract with the Department in respect of the project under item 1 above:</w:t>
      </w:r>
    </w:p>
    <w:p w14:paraId="6C2B8F4B" w14:textId="77777777" w:rsidR="000E490A" w:rsidRPr="000F797C" w:rsidRDefault="000E490A" w:rsidP="000F797C">
      <w:pPr>
        <w:suppressAutoHyphens/>
        <w:spacing w:line="10" w:lineRule="atLeast"/>
        <w:jc w:val="both"/>
        <w:rPr>
          <w:rFonts w:ascii="Arial" w:hAnsi="Arial" w:cs="Arial"/>
          <w:lang w:val="en-US"/>
        </w:rPr>
      </w:pPr>
    </w:p>
    <w:p w14:paraId="5E25225C" w14:textId="77777777" w:rsidR="000E490A" w:rsidRPr="000F797C" w:rsidRDefault="000E490A" w:rsidP="000F797C">
      <w:pPr>
        <w:ind w:left="360"/>
        <w:rPr>
          <w:rFonts w:ascii="Arial" w:hAnsi="Arial" w:cs="Arial"/>
          <w:lang w:val="en-US"/>
        </w:rPr>
      </w:pPr>
      <w:r w:rsidRPr="000F797C">
        <w:rPr>
          <w:rFonts w:ascii="Arial" w:hAnsi="Arial" w:cs="Arial"/>
          <w:lang w:val="en-US"/>
        </w:rPr>
        <w:t xml:space="preserve">Physical address: </w:t>
      </w:r>
      <w:r w:rsidRPr="000F797C">
        <w:rPr>
          <w:rFonts w:ascii="Arial" w:hAnsi="Arial" w:cs="Arial"/>
          <w:lang w:val="en-US"/>
        </w:rPr>
        <w:tab/>
        <w:t>______________________________</w:t>
      </w:r>
      <w:r w:rsidR="00175209">
        <w:rPr>
          <w:rFonts w:ascii="Arial" w:hAnsi="Arial" w:cs="Arial"/>
          <w:lang w:val="en-US"/>
        </w:rPr>
        <w:t>____________________________________</w:t>
      </w:r>
      <w:r w:rsidRPr="000F797C">
        <w:rPr>
          <w:rFonts w:ascii="Arial" w:hAnsi="Arial" w:cs="Arial"/>
          <w:lang w:val="en-US"/>
        </w:rPr>
        <w:t>_</w:t>
      </w:r>
    </w:p>
    <w:p w14:paraId="51A415D6" w14:textId="77777777" w:rsidR="000E490A" w:rsidRPr="000F797C" w:rsidRDefault="000E490A" w:rsidP="000F797C">
      <w:pPr>
        <w:ind w:left="360"/>
        <w:rPr>
          <w:rFonts w:ascii="Arial" w:hAnsi="Arial" w:cs="Arial"/>
          <w:lang w:val="en-US"/>
        </w:rPr>
      </w:pPr>
    </w:p>
    <w:p w14:paraId="1EE69A98" w14:textId="77777777"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_____________________________</w:t>
      </w:r>
      <w:r w:rsidR="00175209">
        <w:rPr>
          <w:rFonts w:ascii="Arial" w:hAnsi="Arial" w:cs="Arial"/>
          <w:lang w:val="en-US"/>
        </w:rPr>
        <w:t>____________________________________</w:t>
      </w:r>
      <w:r w:rsidRPr="000F797C">
        <w:rPr>
          <w:rFonts w:ascii="Arial" w:hAnsi="Arial" w:cs="Arial"/>
          <w:lang w:val="en-US"/>
        </w:rPr>
        <w:t>__</w:t>
      </w:r>
    </w:p>
    <w:p w14:paraId="0FC5899F" w14:textId="77777777" w:rsidR="000E490A" w:rsidRPr="000F797C" w:rsidRDefault="000E490A" w:rsidP="000F797C">
      <w:pPr>
        <w:rPr>
          <w:rFonts w:ascii="Arial" w:hAnsi="Arial" w:cs="Arial"/>
          <w:lang w:val="en-US"/>
        </w:rPr>
      </w:pPr>
    </w:p>
    <w:p w14:paraId="283D486B" w14:textId="77777777"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_____________________________</w:t>
      </w:r>
      <w:r w:rsidR="00175209">
        <w:rPr>
          <w:rFonts w:ascii="Arial" w:hAnsi="Arial" w:cs="Arial"/>
          <w:lang w:val="en-US"/>
        </w:rPr>
        <w:t>____________________________________</w:t>
      </w:r>
      <w:r w:rsidRPr="000F797C">
        <w:rPr>
          <w:rFonts w:ascii="Arial" w:hAnsi="Arial" w:cs="Arial"/>
          <w:lang w:val="en-US"/>
        </w:rPr>
        <w:t>__</w:t>
      </w:r>
    </w:p>
    <w:p w14:paraId="520FF86D" w14:textId="77777777" w:rsidR="000E490A" w:rsidRPr="000F797C" w:rsidRDefault="000E490A" w:rsidP="00175209">
      <w:pPr>
        <w:ind w:left="360"/>
        <w:rPr>
          <w:rFonts w:ascii="Arial" w:hAnsi="Arial" w:cs="Arial"/>
          <w:snapToGrid w:val="0"/>
          <w:sz w:val="16"/>
          <w:szCs w:val="16"/>
          <w:lang w:val="en-GB"/>
        </w:rPr>
      </w:pPr>
      <w:r w:rsidRPr="000F797C">
        <w:rPr>
          <w:rFonts w:ascii="Arial" w:hAnsi="Arial" w:cs="Arial"/>
          <w:lang w:val="en-US"/>
        </w:rPr>
        <w:br/>
      </w: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 (code)</w:t>
      </w:r>
    </w:p>
    <w:p w14:paraId="49BA5958" w14:textId="77777777" w:rsidR="002111ED" w:rsidRDefault="002111ED" w:rsidP="002111ED">
      <w:pPr>
        <w:tabs>
          <w:tab w:val="center" w:pos="4320"/>
          <w:tab w:val="right" w:pos="8640"/>
        </w:tabs>
        <w:jc w:val="right"/>
        <w:rPr>
          <w:rFonts w:ascii="Arial" w:hAnsi="Arial" w:cs="Arial"/>
          <w:snapToGrid w:val="0"/>
          <w:sz w:val="16"/>
          <w:szCs w:val="16"/>
        </w:rPr>
      </w:pPr>
    </w:p>
    <w:p w14:paraId="0D026674" w14:textId="77777777" w:rsidR="00A073FF" w:rsidRDefault="00A073FF" w:rsidP="002111ED">
      <w:pPr>
        <w:tabs>
          <w:tab w:val="center" w:pos="4320"/>
          <w:tab w:val="right" w:pos="8640"/>
        </w:tabs>
        <w:jc w:val="right"/>
        <w:rPr>
          <w:rFonts w:ascii="Arial" w:hAnsi="Arial" w:cs="Arial"/>
          <w:snapToGrid w:val="0"/>
          <w:sz w:val="16"/>
          <w:szCs w:val="16"/>
        </w:rPr>
      </w:pPr>
    </w:p>
    <w:p w14:paraId="30212FAE" w14:textId="77777777" w:rsidR="00A073FF" w:rsidRDefault="00A073FF" w:rsidP="002111ED">
      <w:pPr>
        <w:tabs>
          <w:tab w:val="center" w:pos="4320"/>
          <w:tab w:val="right" w:pos="8640"/>
        </w:tabs>
        <w:jc w:val="right"/>
        <w:rPr>
          <w:rFonts w:ascii="Arial" w:hAnsi="Arial" w:cs="Arial"/>
          <w:snapToGrid w:val="0"/>
          <w:sz w:val="16"/>
          <w:szCs w:val="16"/>
        </w:rPr>
      </w:pPr>
    </w:p>
    <w:p w14:paraId="042F0141" w14:textId="77777777" w:rsidR="002111ED" w:rsidRDefault="002111ED" w:rsidP="002111ED">
      <w:pPr>
        <w:tabs>
          <w:tab w:val="center" w:pos="4320"/>
          <w:tab w:val="right" w:pos="8640"/>
        </w:tabs>
        <w:jc w:val="right"/>
        <w:rPr>
          <w:rFonts w:ascii="Arial" w:hAnsi="Arial" w:cs="Arial"/>
          <w:snapToGrid w:val="0"/>
          <w:sz w:val="16"/>
          <w:szCs w:val="16"/>
        </w:rPr>
      </w:pPr>
    </w:p>
    <w:p w14:paraId="1A4FC254" w14:textId="77777777"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1 of 2</w:t>
      </w:r>
    </w:p>
    <w:p w14:paraId="00DECE56" w14:textId="77777777" w:rsid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PA-15.2  </w:t>
      </w:r>
      <w:r w:rsidRPr="002111ED">
        <w:rPr>
          <w:rFonts w:ascii="Arial" w:hAnsi="Arial" w:cs="Arial"/>
          <w:snapToGrid w:val="0"/>
          <w:sz w:val="16"/>
          <w:szCs w:val="16"/>
        </w:rPr>
        <w:t>Version: 1.3</w:t>
      </w:r>
    </w:p>
    <w:p w14:paraId="7E9E6718" w14:textId="77777777" w:rsidR="000E490A" w:rsidRPr="000F797C" w:rsidRDefault="000E490A" w:rsidP="002111ED">
      <w:pPr>
        <w:rPr>
          <w:rFonts w:ascii="Arial" w:hAnsi="Arial" w:cs="Arial"/>
          <w:lang w:val="en-US"/>
        </w:rPr>
      </w:pPr>
      <w:r w:rsidRPr="000F797C">
        <w:rPr>
          <w:rFonts w:ascii="Arial" w:hAnsi="Arial" w:cs="Arial"/>
          <w:lang w:val="en-US"/>
        </w:rPr>
        <w:t xml:space="preserve">Postal Address: </w:t>
      </w:r>
      <w:r w:rsidRPr="000F797C">
        <w:rPr>
          <w:rFonts w:ascii="Arial" w:hAnsi="Arial" w:cs="Arial"/>
          <w:lang w:val="en-US"/>
        </w:rPr>
        <w:tab/>
        <w:t>______________________________</w:t>
      </w:r>
      <w:r w:rsidR="002B61B2">
        <w:rPr>
          <w:rFonts w:ascii="Arial" w:hAnsi="Arial" w:cs="Arial"/>
          <w:lang w:val="en-US"/>
        </w:rPr>
        <w:t>____________________________________</w:t>
      </w:r>
      <w:r w:rsidRPr="000F797C">
        <w:rPr>
          <w:rFonts w:ascii="Arial" w:hAnsi="Arial" w:cs="Arial"/>
          <w:lang w:val="en-US"/>
        </w:rPr>
        <w:t>_</w:t>
      </w:r>
    </w:p>
    <w:p w14:paraId="1DE60A38" w14:textId="77777777" w:rsidR="000E490A" w:rsidRPr="000F797C" w:rsidRDefault="000E490A" w:rsidP="000F797C">
      <w:pPr>
        <w:ind w:left="360"/>
        <w:rPr>
          <w:rFonts w:ascii="Arial" w:hAnsi="Arial" w:cs="Arial"/>
          <w:lang w:val="en-US"/>
        </w:rPr>
      </w:pPr>
    </w:p>
    <w:p w14:paraId="1D22C729" w14:textId="77777777"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__________________________</w:t>
      </w:r>
      <w:r w:rsidR="002B61B2">
        <w:rPr>
          <w:rFonts w:ascii="Arial" w:hAnsi="Arial" w:cs="Arial"/>
          <w:lang w:val="en-US"/>
        </w:rPr>
        <w:t>____________________________________</w:t>
      </w:r>
      <w:r w:rsidRPr="000F797C">
        <w:rPr>
          <w:rFonts w:ascii="Arial" w:hAnsi="Arial" w:cs="Arial"/>
          <w:lang w:val="en-US"/>
        </w:rPr>
        <w:t>_____</w:t>
      </w:r>
    </w:p>
    <w:p w14:paraId="5A3F27F1" w14:textId="77777777" w:rsidR="000E490A" w:rsidRPr="000F797C" w:rsidRDefault="000E490A" w:rsidP="000F797C">
      <w:pPr>
        <w:rPr>
          <w:rFonts w:ascii="Arial" w:hAnsi="Arial" w:cs="Arial"/>
          <w:lang w:val="en-US"/>
        </w:rPr>
      </w:pPr>
    </w:p>
    <w:p w14:paraId="43EC1D4B" w14:textId="77777777"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w:t>
      </w:r>
      <w:r w:rsidR="002B61B2">
        <w:rPr>
          <w:rFonts w:ascii="Arial" w:hAnsi="Arial" w:cs="Arial"/>
          <w:lang w:val="en-US"/>
        </w:rPr>
        <w:t>____________________________________</w:t>
      </w:r>
      <w:r w:rsidRPr="000F797C">
        <w:rPr>
          <w:rFonts w:ascii="Arial" w:hAnsi="Arial" w:cs="Arial"/>
          <w:lang w:val="en-US"/>
        </w:rPr>
        <w:t>______</w:t>
      </w:r>
    </w:p>
    <w:p w14:paraId="542CB0CB" w14:textId="77777777" w:rsidR="000E490A" w:rsidRPr="000F797C" w:rsidRDefault="000E490A" w:rsidP="000F797C">
      <w:pPr>
        <w:ind w:left="360"/>
        <w:rPr>
          <w:rFonts w:ascii="Arial" w:hAnsi="Arial" w:cs="Arial"/>
          <w:lang w:val="en-US"/>
        </w:rPr>
      </w:pPr>
      <w:r w:rsidRPr="000F797C">
        <w:rPr>
          <w:rFonts w:ascii="Arial" w:hAnsi="Arial" w:cs="Arial"/>
          <w:lang w:val="en-US"/>
        </w:rPr>
        <w:br/>
      </w: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 (code)</w:t>
      </w:r>
    </w:p>
    <w:p w14:paraId="518740D3" w14:textId="77777777" w:rsidR="000E490A" w:rsidRPr="000F797C" w:rsidRDefault="000E490A" w:rsidP="000F797C">
      <w:pPr>
        <w:ind w:left="360"/>
        <w:rPr>
          <w:rFonts w:ascii="Arial" w:hAnsi="Arial" w:cs="Arial"/>
          <w:lang w:val="en-US"/>
        </w:rPr>
      </w:pPr>
    </w:p>
    <w:p w14:paraId="4CCEB9C4" w14:textId="77777777" w:rsidR="000E490A" w:rsidRPr="000F797C" w:rsidRDefault="000E490A" w:rsidP="000F797C">
      <w:pPr>
        <w:rPr>
          <w:rFonts w:ascii="Arial" w:hAnsi="Arial" w:cs="Arial"/>
          <w:lang w:val="en-US"/>
        </w:rPr>
      </w:pPr>
    </w:p>
    <w:p w14:paraId="31B9693F" w14:textId="77777777" w:rsidR="002B61B2" w:rsidRDefault="002B61B2" w:rsidP="002B61B2">
      <w:pPr>
        <w:ind w:left="360"/>
        <w:rPr>
          <w:rFonts w:ascii="Arial" w:hAnsi="Arial" w:cs="Arial"/>
          <w:lang w:val="en-US"/>
        </w:rPr>
      </w:pPr>
      <w:r w:rsidRPr="006A7139">
        <w:rPr>
          <w:rFonts w:ascii="Arial" w:hAnsi="Arial" w:cs="Arial"/>
          <w:lang w:val="en-US"/>
        </w:rPr>
        <w:t>Telephone number:</w:t>
      </w:r>
      <w:r w:rsidRPr="006A7139">
        <w:rPr>
          <w:rFonts w:ascii="Arial" w:hAnsi="Arial" w:cs="Arial"/>
          <w:lang w:val="en-US"/>
        </w:rPr>
        <w:tab/>
        <w:t>___________________________Fax number:</w:t>
      </w:r>
      <w:r w:rsidRPr="006A7139">
        <w:rPr>
          <w:rFonts w:ascii="Arial" w:hAnsi="Arial" w:cs="Arial"/>
          <w:lang w:val="en-US"/>
        </w:rPr>
        <w:tab/>
        <w:t>____________________________</w:t>
      </w:r>
    </w:p>
    <w:p w14:paraId="310775F2" w14:textId="77777777" w:rsidR="000E490A" w:rsidRPr="000F797C" w:rsidRDefault="000E490A" w:rsidP="000F797C">
      <w:pPr>
        <w:ind w:left="360"/>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326"/>
        <w:gridCol w:w="2977"/>
        <w:gridCol w:w="2854"/>
      </w:tblGrid>
      <w:tr w:rsidR="000E490A" w:rsidRPr="000F797C" w14:paraId="5ADEAD95" w14:textId="77777777" w:rsidTr="002111ED">
        <w:trPr>
          <w:trHeight w:val="397"/>
        </w:trPr>
        <w:tc>
          <w:tcPr>
            <w:tcW w:w="468" w:type="dxa"/>
            <w:vAlign w:val="center"/>
          </w:tcPr>
          <w:p w14:paraId="06449983" w14:textId="77777777" w:rsidR="000E490A" w:rsidRPr="000F797C" w:rsidRDefault="000E490A" w:rsidP="000F797C">
            <w:pPr>
              <w:jc w:val="center"/>
              <w:rPr>
                <w:rFonts w:ascii="Arial" w:hAnsi="Arial" w:cs="Arial"/>
                <w:lang w:val="en-US"/>
              </w:rPr>
            </w:pPr>
          </w:p>
        </w:tc>
        <w:tc>
          <w:tcPr>
            <w:tcW w:w="3326" w:type="dxa"/>
            <w:vAlign w:val="center"/>
          </w:tcPr>
          <w:p w14:paraId="10C1ECD7" w14:textId="77777777" w:rsidR="000E490A" w:rsidRPr="000F797C" w:rsidRDefault="000E490A" w:rsidP="000F797C">
            <w:pPr>
              <w:keepNext/>
              <w:jc w:val="center"/>
              <w:outlineLvl w:val="3"/>
              <w:rPr>
                <w:rFonts w:ascii="Arial" w:hAnsi="Arial" w:cs="Arial"/>
                <w:b/>
                <w:bCs/>
                <w:lang w:val="en-GB"/>
              </w:rPr>
            </w:pPr>
            <w:r w:rsidRPr="000F797C">
              <w:rPr>
                <w:rFonts w:ascii="Arial" w:hAnsi="Arial" w:cs="Arial"/>
                <w:b/>
                <w:bCs/>
                <w:lang w:val="en-GB"/>
              </w:rPr>
              <w:t>Name</w:t>
            </w:r>
          </w:p>
        </w:tc>
        <w:tc>
          <w:tcPr>
            <w:tcW w:w="2977" w:type="dxa"/>
            <w:vAlign w:val="center"/>
          </w:tcPr>
          <w:p w14:paraId="7AA7BB0F" w14:textId="77777777" w:rsidR="000E490A" w:rsidRPr="000F797C" w:rsidRDefault="000E490A" w:rsidP="000F797C">
            <w:pPr>
              <w:jc w:val="center"/>
              <w:rPr>
                <w:rFonts w:ascii="Arial" w:hAnsi="Arial" w:cs="Arial"/>
                <w:b/>
                <w:bCs/>
                <w:lang w:val="en-US"/>
              </w:rPr>
            </w:pPr>
            <w:r w:rsidRPr="000F797C">
              <w:rPr>
                <w:rFonts w:ascii="Arial" w:hAnsi="Arial" w:cs="Arial"/>
                <w:b/>
                <w:bCs/>
                <w:lang w:val="en-US"/>
              </w:rPr>
              <w:t>Capacity</w:t>
            </w:r>
          </w:p>
        </w:tc>
        <w:tc>
          <w:tcPr>
            <w:tcW w:w="2854" w:type="dxa"/>
            <w:vAlign w:val="center"/>
          </w:tcPr>
          <w:p w14:paraId="0FC02F2E" w14:textId="77777777" w:rsidR="000E490A" w:rsidRPr="000F797C" w:rsidRDefault="000E490A" w:rsidP="000F797C">
            <w:pPr>
              <w:jc w:val="center"/>
              <w:rPr>
                <w:rFonts w:ascii="Arial" w:hAnsi="Arial" w:cs="Arial"/>
                <w:b/>
                <w:bCs/>
                <w:lang w:val="en-US"/>
              </w:rPr>
            </w:pPr>
            <w:r w:rsidRPr="000F797C">
              <w:rPr>
                <w:rFonts w:ascii="Arial" w:hAnsi="Arial" w:cs="Arial"/>
                <w:b/>
                <w:bCs/>
                <w:lang w:val="en-US"/>
              </w:rPr>
              <w:t>Signature</w:t>
            </w:r>
          </w:p>
        </w:tc>
      </w:tr>
      <w:tr w:rsidR="000E490A" w:rsidRPr="000F797C" w14:paraId="1AA00D73" w14:textId="77777777" w:rsidTr="002111ED">
        <w:trPr>
          <w:trHeight w:val="450"/>
        </w:trPr>
        <w:tc>
          <w:tcPr>
            <w:tcW w:w="468" w:type="dxa"/>
            <w:vAlign w:val="center"/>
          </w:tcPr>
          <w:p w14:paraId="2BB61DF9" w14:textId="77777777" w:rsidR="000E490A" w:rsidRPr="000F797C" w:rsidRDefault="000E490A" w:rsidP="000F797C">
            <w:pPr>
              <w:jc w:val="center"/>
              <w:rPr>
                <w:rFonts w:ascii="Arial" w:hAnsi="Arial" w:cs="Arial"/>
                <w:lang w:val="en-US"/>
              </w:rPr>
            </w:pPr>
            <w:r w:rsidRPr="000F797C">
              <w:rPr>
                <w:rFonts w:ascii="Arial" w:hAnsi="Arial" w:cs="Arial"/>
                <w:lang w:val="en-US"/>
              </w:rPr>
              <w:t>1</w:t>
            </w:r>
          </w:p>
        </w:tc>
        <w:tc>
          <w:tcPr>
            <w:tcW w:w="3326" w:type="dxa"/>
            <w:vAlign w:val="center"/>
          </w:tcPr>
          <w:p w14:paraId="04A8A211"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545E1A06" w14:textId="77777777" w:rsidR="000E490A" w:rsidRPr="000F797C" w:rsidRDefault="000E490A" w:rsidP="000F797C">
            <w:pPr>
              <w:jc w:val="center"/>
              <w:rPr>
                <w:rFonts w:ascii="Arial" w:hAnsi="Arial" w:cs="Arial"/>
                <w:b/>
                <w:bCs/>
                <w:lang w:val="en-US"/>
              </w:rPr>
            </w:pPr>
          </w:p>
        </w:tc>
        <w:tc>
          <w:tcPr>
            <w:tcW w:w="2854" w:type="dxa"/>
            <w:vAlign w:val="center"/>
          </w:tcPr>
          <w:p w14:paraId="39194CB2" w14:textId="77777777" w:rsidR="000E490A" w:rsidRPr="000F797C" w:rsidRDefault="000E490A" w:rsidP="000F797C">
            <w:pPr>
              <w:jc w:val="center"/>
              <w:rPr>
                <w:rFonts w:ascii="Arial" w:hAnsi="Arial" w:cs="Arial"/>
                <w:b/>
                <w:bCs/>
                <w:lang w:val="en-US"/>
              </w:rPr>
            </w:pPr>
          </w:p>
        </w:tc>
      </w:tr>
      <w:tr w:rsidR="000E490A" w:rsidRPr="000F797C" w14:paraId="596131B8" w14:textId="77777777" w:rsidTr="002111ED">
        <w:trPr>
          <w:trHeight w:val="450"/>
        </w:trPr>
        <w:tc>
          <w:tcPr>
            <w:tcW w:w="468" w:type="dxa"/>
            <w:vAlign w:val="center"/>
          </w:tcPr>
          <w:p w14:paraId="0930C4E1" w14:textId="77777777" w:rsidR="000E490A" w:rsidRPr="000F797C" w:rsidRDefault="000E490A" w:rsidP="000F797C">
            <w:pPr>
              <w:jc w:val="center"/>
              <w:rPr>
                <w:rFonts w:ascii="Arial" w:hAnsi="Arial" w:cs="Arial"/>
                <w:lang w:val="en-US"/>
              </w:rPr>
            </w:pPr>
            <w:r w:rsidRPr="000F797C">
              <w:rPr>
                <w:rFonts w:ascii="Arial" w:hAnsi="Arial" w:cs="Arial"/>
                <w:lang w:val="en-US"/>
              </w:rPr>
              <w:t>2</w:t>
            </w:r>
          </w:p>
        </w:tc>
        <w:tc>
          <w:tcPr>
            <w:tcW w:w="3326" w:type="dxa"/>
            <w:vAlign w:val="center"/>
          </w:tcPr>
          <w:p w14:paraId="2EFDA5E2"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53D1A724" w14:textId="77777777" w:rsidR="000E490A" w:rsidRPr="000F797C" w:rsidRDefault="000E490A" w:rsidP="000F797C">
            <w:pPr>
              <w:jc w:val="center"/>
              <w:rPr>
                <w:rFonts w:ascii="Arial" w:hAnsi="Arial" w:cs="Arial"/>
                <w:b/>
                <w:bCs/>
                <w:lang w:val="en-US"/>
              </w:rPr>
            </w:pPr>
          </w:p>
        </w:tc>
        <w:tc>
          <w:tcPr>
            <w:tcW w:w="2854" w:type="dxa"/>
            <w:vAlign w:val="center"/>
          </w:tcPr>
          <w:p w14:paraId="2D05FA54" w14:textId="77777777" w:rsidR="000E490A" w:rsidRPr="000F797C" w:rsidRDefault="000E490A" w:rsidP="000F797C">
            <w:pPr>
              <w:jc w:val="center"/>
              <w:rPr>
                <w:rFonts w:ascii="Arial" w:hAnsi="Arial" w:cs="Arial"/>
                <w:b/>
                <w:bCs/>
                <w:lang w:val="en-US"/>
              </w:rPr>
            </w:pPr>
          </w:p>
        </w:tc>
      </w:tr>
      <w:tr w:rsidR="000E490A" w:rsidRPr="000F797C" w14:paraId="7707DE1A" w14:textId="77777777" w:rsidTr="002111ED">
        <w:trPr>
          <w:trHeight w:val="450"/>
        </w:trPr>
        <w:tc>
          <w:tcPr>
            <w:tcW w:w="468" w:type="dxa"/>
            <w:vAlign w:val="center"/>
          </w:tcPr>
          <w:p w14:paraId="00BD4B72" w14:textId="77777777" w:rsidR="000E490A" w:rsidRPr="000F797C" w:rsidRDefault="000E490A" w:rsidP="000F797C">
            <w:pPr>
              <w:jc w:val="center"/>
              <w:rPr>
                <w:rFonts w:ascii="Arial" w:hAnsi="Arial" w:cs="Arial"/>
                <w:lang w:val="en-US"/>
              </w:rPr>
            </w:pPr>
            <w:r w:rsidRPr="000F797C">
              <w:rPr>
                <w:rFonts w:ascii="Arial" w:hAnsi="Arial" w:cs="Arial"/>
                <w:lang w:val="en-US"/>
              </w:rPr>
              <w:t>3</w:t>
            </w:r>
          </w:p>
        </w:tc>
        <w:tc>
          <w:tcPr>
            <w:tcW w:w="3326" w:type="dxa"/>
            <w:vAlign w:val="center"/>
          </w:tcPr>
          <w:p w14:paraId="79040198"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29BE125E" w14:textId="77777777" w:rsidR="000E490A" w:rsidRPr="000F797C" w:rsidRDefault="000E490A" w:rsidP="000F797C">
            <w:pPr>
              <w:jc w:val="center"/>
              <w:rPr>
                <w:rFonts w:ascii="Arial" w:hAnsi="Arial" w:cs="Arial"/>
                <w:b/>
                <w:bCs/>
                <w:lang w:val="en-US"/>
              </w:rPr>
            </w:pPr>
          </w:p>
        </w:tc>
        <w:tc>
          <w:tcPr>
            <w:tcW w:w="2854" w:type="dxa"/>
            <w:vAlign w:val="center"/>
          </w:tcPr>
          <w:p w14:paraId="7BD35F9C" w14:textId="77777777" w:rsidR="000E490A" w:rsidRPr="000F797C" w:rsidRDefault="000E490A" w:rsidP="000F797C">
            <w:pPr>
              <w:jc w:val="center"/>
              <w:rPr>
                <w:rFonts w:ascii="Arial" w:hAnsi="Arial" w:cs="Arial"/>
                <w:b/>
                <w:bCs/>
                <w:lang w:val="en-US"/>
              </w:rPr>
            </w:pPr>
          </w:p>
        </w:tc>
      </w:tr>
      <w:tr w:rsidR="000E490A" w:rsidRPr="000F797C" w14:paraId="670E4A86" w14:textId="77777777" w:rsidTr="002111ED">
        <w:trPr>
          <w:trHeight w:val="450"/>
        </w:trPr>
        <w:tc>
          <w:tcPr>
            <w:tcW w:w="468" w:type="dxa"/>
            <w:vAlign w:val="center"/>
          </w:tcPr>
          <w:p w14:paraId="03E08429" w14:textId="77777777" w:rsidR="000E490A" w:rsidRPr="000F797C" w:rsidRDefault="000E490A" w:rsidP="000F797C">
            <w:pPr>
              <w:jc w:val="center"/>
              <w:rPr>
                <w:rFonts w:ascii="Arial" w:hAnsi="Arial" w:cs="Arial"/>
                <w:lang w:val="en-US"/>
              </w:rPr>
            </w:pPr>
            <w:r w:rsidRPr="000F797C">
              <w:rPr>
                <w:rFonts w:ascii="Arial" w:hAnsi="Arial" w:cs="Arial"/>
                <w:lang w:val="en-US"/>
              </w:rPr>
              <w:t>4</w:t>
            </w:r>
          </w:p>
        </w:tc>
        <w:tc>
          <w:tcPr>
            <w:tcW w:w="3326" w:type="dxa"/>
            <w:vAlign w:val="center"/>
          </w:tcPr>
          <w:p w14:paraId="573ABDFC"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03974305" w14:textId="77777777" w:rsidR="000E490A" w:rsidRPr="000F797C" w:rsidRDefault="000E490A" w:rsidP="000F797C">
            <w:pPr>
              <w:jc w:val="center"/>
              <w:rPr>
                <w:rFonts w:ascii="Arial" w:hAnsi="Arial" w:cs="Arial"/>
                <w:b/>
                <w:bCs/>
                <w:lang w:val="en-US"/>
              </w:rPr>
            </w:pPr>
          </w:p>
        </w:tc>
        <w:tc>
          <w:tcPr>
            <w:tcW w:w="2854" w:type="dxa"/>
            <w:vAlign w:val="center"/>
          </w:tcPr>
          <w:p w14:paraId="5CF2BB74" w14:textId="77777777" w:rsidR="000E490A" w:rsidRPr="000F797C" w:rsidRDefault="000E490A" w:rsidP="000F797C">
            <w:pPr>
              <w:jc w:val="center"/>
              <w:rPr>
                <w:rFonts w:ascii="Arial" w:hAnsi="Arial" w:cs="Arial"/>
                <w:b/>
                <w:bCs/>
                <w:lang w:val="en-US"/>
              </w:rPr>
            </w:pPr>
          </w:p>
        </w:tc>
      </w:tr>
      <w:tr w:rsidR="000E490A" w:rsidRPr="000F797C" w14:paraId="2ED01AFD" w14:textId="77777777" w:rsidTr="002111ED">
        <w:trPr>
          <w:trHeight w:val="450"/>
        </w:trPr>
        <w:tc>
          <w:tcPr>
            <w:tcW w:w="468" w:type="dxa"/>
            <w:vAlign w:val="center"/>
          </w:tcPr>
          <w:p w14:paraId="2A4DDA69" w14:textId="77777777" w:rsidR="000E490A" w:rsidRPr="000F797C" w:rsidRDefault="000E490A" w:rsidP="000F797C">
            <w:pPr>
              <w:jc w:val="center"/>
              <w:rPr>
                <w:rFonts w:ascii="Arial" w:hAnsi="Arial" w:cs="Arial"/>
                <w:lang w:val="en-US"/>
              </w:rPr>
            </w:pPr>
            <w:r w:rsidRPr="000F797C">
              <w:rPr>
                <w:rFonts w:ascii="Arial" w:hAnsi="Arial" w:cs="Arial"/>
                <w:lang w:val="en-US"/>
              </w:rPr>
              <w:t>5</w:t>
            </w:r>
          </w:p>
        </w:tc>
        <w:tc>
          <w:tcPr>
            <w:tcW w:w="3326" w:type="dxa"/>
            <w:vAlign w:val="center"/>
          </w:tcPr>
          <w:p w14:paraId="07C0BEEC"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08690FDF" w14:textId="77777777" w:rsidR="000E490A" w:rsidRPr="000F797C" w:rsidRDefault="000E490A" w:rsidP="000F797C">
            <w:pPr>
              <w:jc w:val="center"/>
              <w:rPr>
                <w:rFonts w:ascii="Arial" w:hAnsi="Arial" w:cs="Arial"/>
                <w:b/>
                <w:bCs/>
                <w:lang w:val="en-US"/>
              </w:rPr>
            </w:pPr>
          </w:p>
        </w:tc>
        <w:tc>
          <w:tcPr>
            <w:tcW w:w="2854" w:type="dxa"/>
            <w:vAlign w:val="center"/>
          </w:tcPr>
          <w:p w14:paraId="419290F7" w14:textId="77777777" w:rsidR="000E490A" w:rsidRPr="000F797C" w:rsidRDefault="000E490A" w:rsidP="000F797C">
            <w:pPr>
              <w:jc w:val="center"/>
              <w:rPr>
                <w:rFonts w:ascii="Arial" w:hAnsi="Arial" w:cs="Arial"/>
                <w:b/>
                <w:bCs/>
                <w:lang w:val="en-US"/>
              </w:rPr>
            </w:pPr>
          </w:p>
        </w:tc>
      </w:tr>
      <w:tr w:rsidR="000E490A" w:rsidRPr="000F797C" w14:paraId="7F705895" w14:textId="77777777" w:rsidTr="002111ED">
        <w:trPr>
          <w:trHeight w:val="450"/>
        </w:trPr>
        <w:tc>
          <w:tcPr>
            <w:tcW w:w="468" w:type="dxa"/>
            <w:vAlign w:val="center"/>
          </w:tcPr>
          <w:p w14:paraId="00A82BCA" w14:textId="77777777" w:rsidR="000E490A" w:rsidRPr="000F797C" w:rsidRDefault="000E490A" w:rsidP="000F797C">
            <w:pPr>
              <w:jc w:val="center"/>
              <w:rPr>
                <w:rFonts w:ascii="Arial" w:hAnsi="Arial" w:cs="Arial"/>
                <w:lang w:val="en-US"/>
              </w:rPr>
            </w:pPr>
            <w:r w:rsidRPr="000F797C">
              <w:rPr>
                <w:rFonts w:ascii="Arial" w:hAnsi="Arial" w:cs="Arial"/>
                <w:lang w:val="en-US"/>
              </w:rPr>
              <w:t>6</w:t>
            </w:r>
          </w:p>
        </w:tc>
        <w:tc>
          <w:tcPr>
            <w:tcW w:w="3326" w:type="dxa"/>
            <w:vAlign w:val="center"/>
          </w:tcPr>
          <w:p w14:paraId="4EA4899F"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19407D2B" w14:textId="77777777" w:rsidR="000E490A" w:rsidRPr="000F797C" w:rsidRDefault="000E490A" w:rsidP="000F797C">
            <w:pPr>
              <w:jc w:val="center"/>
              <w:rPr>
                <w:rFonts w:ascii="Arial" w:hAnsi="Arial" w:cs="Arial"/>
                <w:b/>
                <w:bCs/>
                <w:lang w:val="en-US"/>
              </w:rPr>
            </w:pPr>
          </w:p>
        </w:tc>
        <w:tc>
          <w:tcPr>
            <w:tcW w:w="2854" w:type="dxa"/>
            <w:vAlign w:val="center"/>
          </w:tcPr>
          <w:p w14:paraId="5A0EA8D8" w14:textId="77777777" w:rsidR="000E490A" w:rsidRPr="000F797C" w:rsidRDefault="000E490A" w:rsidP="000F797C">
            <w:pPr>
              <w:jc w:val="center"/>
              <w:rPr>
                <w:rFonts w:ascii="Arial" w:hAnsi="Arial" w:cs="Arial"/>
                <w:b/>
                <w:bCs/>
                <w:lang w:val="en-US"/>
              </w:rPr>
            </w:pPr>
          </w:p>
        </w:tc>
      </w:tr>
      <w:tr w:rsidR="000E490A" w:rsidRPr="000F797C" w14:paraId="3438D03C" w14:textId="77777777" w:rsidTr="002111ED">
        <w:trPr>
          <w:trHeight w:val="450"/>
        </w:trPr>
        <w:tc>
          <w:tcPr>
            <w:tcW w:w="468" w:type="dxa"/>
            <w:vAlign w:val="center"/>
          </w:tcPr>
          <w:p w14:paraId="14033E79" w14:textId="77777777" w:rsidR="000E490A" w:rsidRPr="000F797C" w:rsidRDefault="000E490A" w:rsidP="000F797C">
            <w:pPr>
              <w:jc w:val="center"/>
              <w:rPr>
                <w:rFonts w:ascii="Arial" w:hAnsi="Arial" w:cs="Arial"/>
                <w:lang w:val="en-US"/>
              </w:rPr>
            </w:pPr>
            <w:r w:rsidRPr="000F797C">
              <w:rPr>
                <w:rFonts w:ascii="Arial" w:hAnsi="Arial" w:cs="Arial"/>
                <w:lang w:val="en-US"/>
              </w:rPr>
              <w:t>7</w:t>
            </w:r>
          </w:p>
        </w:tc>
        <w:tc>
          <w:tcPr>
            <w:tcW w:w="3326" w:type="dxa"/>
            <w:vAlign w:val="center"/>
          </w:tcPr>
          <w:p w14:paraId="5B8062A0"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67547694" w14:textId="77777777" w:rsidR="000E490A" w:rsidRPr="000F797C" w:rsidRDefault="000E490A" w:rsidP="000F797C">
            <w:pPr>
              <w:jc w:val="center"/>
              <w:rPr>
                <w:rFonts w:ascii="Arial" w:hAnsi="Arial" w:cs="Arial"/>
                <w:b/>
                <w:bCs/>
                <w:lang w:val="en-US"/>
              </w:rPr>
            </w:pPr>
          </w:p>
        </w:tc>
        <w:tc>
          <w:tcPr>
            <w:tcW w:w="2854" w:type="dxa"/>
            <w:vAlign w:val="center"/>
          </w:tcPr>
          <w:p w14:paraId="2E55FF88" w14:textId="77777777" w:rsidR="000E490A" w:rsidRPr="000F797C" w:rsidRDefault="000E490A" w:rsidP="000F797C">
            <w:pPr>
              <w:jc w:val="center"/>
              <w:rPr>
                <w:rFonts w:ascii="Arial" w:hAnsi="Arial" w:cs="Arial"/>
                <w:b/>
                <w:bCs/>
                <w:lang w:val="en-US"/>
              </w:rPr>
            </w:pPr>
          </w:p>
        </w:tc>
      </w:tr>
      <w:tr w:rsidR="000E490A" w:rsidRPr="000F797C" w14:paraId="27C99220" w14:textId="77777777" w:rsidTr="002111ED">
        <w:trPr>
          <w:trHeight w:val="450"/>
        </w:trPr>
        <w:tc>
          <w:tcPr>
            <w:tcW w:w="468" w:type="dxa"/>
            <w:vAlign w:val="center"/>
          </w:tcPr>
          <w:p w14:paraId="029960BF" w14:textId="77777777" w:rsidR="000E490A" w:rsidRPr="000F797C" w:rsidRDefault="000E490A" w:rsidP="000F797C">
            <w:pPr>
              <w:jc w:val="center"/>
              <w:rPr>
                <w:rFonts w:ascii="Arial" w:hAnsi="Arial" w:cs="Arial"/>
                <w:lang w:val="en-US"/>
              </w:rPr>
            </w:pPr>
            <w:r w:rsidRPr="000F797C">
              <w:rPr>
                <w:rFonts w:ascii="Arial" w:hAnsi="Arial" w:cs="Arial"/>
                <w:lang w:val="en-US"/>
              </w:rPr>
              <w:t>8</w:t>
            </w:r>
          </w:p>
        </w:tc>
        <w:tc>
          <w:tcPr>
            <w:tcW w:w="3326" w:type="dxa"/>
            <w:vAlign w:val="center"/>
          </w:tcPr>
          <w:p w14:paraId="512135C9"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021934EB" w14:textId="77777777" w:rsidR="000E490A" w:rsidRPr="000F797C" w:rsidRDefault="000E490A" w:rsidP="000F797C">
            <w:pPr>
              <w:jc w:val="center"/>
              <w:rPr>
                <w:rFonts w:ascii="Arial" w:hAnsi="Arial" w:cs="Arial"/>
                <w:b/>
                <w:bCs/>
                <w:lang w:val="en-US"/>
              </w:rPr>
            </w:pPr>
          </w:p>
        </w:tc>
        <w:tc>
          <w:tcPr>
            <w:tcW w:w="2854" w:type="dxa"/>
            <w:vAlign w:val="center"/>
          </w:tcPr>
          <w:p w14:paraId="1C0FDE22" w14:textId="77777777" w:rsidR="000E490A" w:rsidRPr="000F797C" w:rsidRDefault="000E490A" w:rsidP="000F797C">
            <w:pPr>
              <w:jc w:val="center"/>
              <w:rPr>
                <w:rFonts w:ascii="Arial" w:hAnsi="Arial" w:cs="Arial"/>
                <w:b/>
                <w:bCs/>
                <w:lang w:val="en-US"/>
              </w:rPr>
            </w:pPr>
          </w:p>
        </w:tc>
      </w:tr>
      <w:tr w:rsidR="000E490A" w:rsidRPr="000F797C" w14:paraId="19DD5B1F" w14:textId="77777777" w:rsidTr="002111ED">
        <w:trPr>
          <w:trHeight w:val="450"/>
        </w:trPr>
        <w:tc>
          <w:tcPr>
            <w:tcW w:w="468" w:type="dxa"/>
            <w:vAlign w:val="center"/>
          </w:tcPr>
          <w:p w14:paraId="7AF7A2F3" w14:textId="77777777" w:rsidR="000E490A" w:rsidRPr="000F797C" w:rsidRDefault="000E490A" w:rsidP="000F797C">
            <w:pPr>
              <w:jc w:val="center"/>
              <w:rPr>
                <w:rFonts w:ascii="Arial" w:hAnsi="Arial" w:cs="Arial"/>
                <w:lang w:val="en-US"/>
              </w:rPr>
            </w:pPr>
            <w:r w:rsidRPr="000F797C">
              <w:rPr>
                <w:rFonts w:ascii="Arial" w:hAnsi="Arial" w:cs="Arial"/>
                <w:lang w:val="en-US"/>
              </w:rPr>
              <w:t>9</w:t>
            </w:r>
          </w:p>
        </w:tc>
        <w:tc>
          <w:tcPr>
            <w:tcW w:w="3326" w:type="dxa"/>
            <w:vAlign w:val="center"/>
          </w:tcPr>
          <w:p w14:paraId="09332F81"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0BB218A5" w14:textId="77777777" w:rsidR="000E490A" w:rsidRPr="000F797C" w:rsidRDefault="000E490A" w:rsidP="000F797C">
            <w:pPr>
              <w:jc w:val="center"/>
              <w:rPr>
                <w:rFonts w:ascii="Arial" w:hAnsi="Arial" w:cs="Arial"/>
                <w:b/>
                <w:bCs/>
                <w:lang w:val="en-US"/>
              </w:rPr>
            </w:pPr>
          </w:p>
        </w:tc>
        <w:tc>
          <w:tcPr>
            <w:tcW w:w="2854" w:type="dxa"/>
            <w:vAlign w:val="center"/>
          </w:tcPr>
          <w:p w14:paraId="4A682EEF" w14:textId="77777777" w:rsidR="000E490A" w:rsidRPr="000F797C" w:rsidRDefault="000E490A" w:rsidP="000F797C">
            <w:pPr>
              <w:jc w:val="center"/>
              <w:rPr>
                <w:rFonts w:ascii="Arial" w:hAnsi="Arial" w:cs="Arial"/>
                <w:b/>
                <w:bCs/>
                <w:lang w:val="en-US"/>
              </w:rPr>
            </w:pPr>
          </w:p>
        </w:tc>
      </w:tr>
      <w:tr w:rsidR="000E490A" w:rsidRPr="000F797C" w14:paraId="5247F363" w14:textId="77777777" w:rsidTr="002111ED">
        <w:trPr>
          <w:trHeight w:val="450"/>
        </w:trPr>
        <w:tc>
          <w:tcPr>
            <w:tcW w:w="468" w:type="dxa"/>
            <w:vAlign w:val="center"/>
          </w:tcPr>
          <w:p w14:paraId="5BFD7500" w14:textId="77777777" w:rsidR="000E490A" w:rsidRPr="000F797C" w:rsidRDefault="000E490A" w:rsidP="000F797C">
            <w:pPr>
              <w:jc w:val="center"/>
              <w:rPr>
                <w:rFonts w:ascii="Arial" w:hAnsi="Arial" w:cs="Arial"/>
                <w:lang w:val="en-US"/>
              </w:rPr>
            </w:pPr>
            <w:r w:rsidRPr="000F797C">
              <w:rPr>
                <w:rFonts w:ascii="Arial" w:hAnsi="Arial" w:cs="Arial"/>
                <w:lang w:val="en-US"/>
              </w:rPr>
              <w:t>10</w:t>
            </w:r>
          </w:p>
        </w:tc>
        <w:tc>
          <w:tcPr>
            <w:tcW w:w="3326" w:type="dxa"/>
            <w:vAlign w:val="center"/>
          </w:tcPr>
          <w:p w14:paraId="257E5871" w14:textId="77777777" w:rsidR="000E490A" w:rsidRPr="000F797C" w:rsidRDefault="000E490A" w:rsidP="000F797C">
            <w:pPr>
              <w:keepNext/>
              <w:jc w:val="center"/>
              <w:outlineLvl w:val="3"/>
              <w:rPr>
                <w:rFonts w:ascii="Arial" w:hAnsi="Arial" w:cs="Arial"/>
                <w:b/>
                <w:bCs/>
                <w:lang w:val="en-GB"/>
              </w:rPr>
            </w:pPr>
          </w:p>
        </w:tc>
        <w:tc>
          <w:tcPr>
            <w:tcW w:w="2977" w:type="dxa"/>
            <w:vAlign w:val="center"/>
          </w:tcPr>
          <w:p w14:paraId="7B13BFEA" w14:textId="77777777" w:rsidR="000E490A" w:rsidRPr="000F797C" w:rsidRDefault="000E490A" w:rsidP="000F797C">
            <w:pPr>
              <w:jc w:val="center"/>
              <w:rPr>
                <w:rFonts w:ascii="Arial" w:hAnsi="Arial" w:cs="Arial"/>
                <w:b/>
                <w:bCs/>
                <w:lang w:val="en-US"/>
              </w:rPr>
            </w:pPr>
          </w:p>
        </w:tc>
        <w:tc>
          <w:tcPr>
            <w:tcW w:w="2854" w:type="dxa"/>
            <w:vAlign w:val="center"/>
          </w:tcPr>
          <w:p w14:paraId="3FB65E2E" w14:textId="77777777" w:rsidR="000E490A" w:rsidRPr="000F797C" w:rsidRDefault="000E490A" w:rsidP="000F797C">
            <w:pPr>
              <w:jc w:val="center"/>
              <w:rPr>
                <w:rFonts w:ascii="Arial" w:hAnsi="Arial" w:cs="Arial"/>
                <w:b/>
                <w:bCs/>
                <w:lang w:val="en-US"/>
              </w:rPr>
            </w:pPr>
          </w:p>
        </w:tc>
      </w:tr>
    </w:tbl>
    <w:p w14:paraId="2D50ED4A" w14:textId="77777777" w:rsidR="000E490A" w:rsidRPr="000F797C" w:rsidRDefault="000E490A" w:rsidP="000F797C">
      <w:pPr>
        <w:rPr>
          <w:rFonts w:ascii="Arial" w:hAnsi="Arial" w:cs="Arial"/>
          <w:sz w:val="8"/>
          <w:szCs w:val="8"/>
          <w:lang w:val="en-US"/>
        </w:rPr>
      </w:pPr>
    </w:p>
    <w:p w14:paraId="14ABFEEF" w14:textId="77777777" w:rsidR="000E490A" w:rsidRPr="000F797C" w:rsidRDefault="000E490A" w:rsidP="000F797C">
      <w:pPr>
        <w:rPr>
          <w:rFonts w:ascii="Arial" w:hAnsi="Arial" w:cs="Arial"/>
          <w:sz w:val="16"/>
          <w:szCs w:val="16"/>
          <w:lang w:val="en-US"/>
        </w:rPr>
      </w:pPr>
      <w:r w:rsidRPr="000F797C">
        <w:rPr>
          <w:rFonts w:ascii="Arial" w:hAnsi="Arial" w:cs="Arial"/>
          <w:sz w:val="16"/>
          <w:szCs w:val="16"/>
          <w:lang w:val="en-US"/>
        </w:rPr>
        <w:t>The tendering enterprise hereby absolves the Department of Public Works from any liability whatsoever that may arise as a result of this document being signed.</w:t>
      </w:r>
    </w:p>
    <w:p w14:paraId="255FE281" w14:textId="77777777" w:rsidR="000E490A" w:rsidRPr="000F797C" w:rsidRDefault="000E490A" w:rsidP="000F797C">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0E490A" w:rsidRPr="000F797C" w14:paraId="32FD2ED3" w14:textId="77777777" w:rsidTr="00EE1FF2">
        <w:tc>
          <w:tcPr>
            <w:tcW w:w="4778" w:type="dxa"/>
            <w:tcBorders>
              <w:bottom w:val="nil"/>
            </w:tcBorders>
          </w:tcPr>
          <w:p w14:paraId="6A8133DF" w14:textId="77777777" w:rsidR="000E490A" w:rsidRPr="000F797C" w:rsidRDefault="000E490A" w:rsidP="000F797C">
            <w:pPr>
              <w:keepNext/>
              <w:tabs>
                <w:tab w:val="left" w:pos="3119"/>
                <w:tab w:val="left" w:pos="5954"/>
              </w:tabs>
              <w:outlineLvl w:val="0"/>
              <w:rPr>
                <w:rFonts w:ascii="Arial" w:hAnsi="Arial"/>
                <w:kern w:val="20"/>
                <w:position w:val="18"/>
                <w:sz w:val="24"/>
                <w:lang w:val="en-GB"/>
              </w:rPr>
            </w:pPr>
            <w:r w:rsidRPr="000F797C">
              <w:rPr>
                <w:rFonts w:ascii="Arial" w:hAnsi="Arial"/>
                <w:b/>
                <w:bCs/>
                <w:i/>
                <w:iCs/>
                <w:kern w:val="20"/>
                <w:position w:val="18"/>
                <w:sz w:val="16"/>
                <w:lang w:val="en-GB"/>
              </w:rPr>
              <w:t>Note:</w:t>
            </w:r>
          </w:p>
        </w:tc>
        <w:tc>
          <w:tcPr>
            <w:tcW w:w="284" w:type="dxa"/>
            <w:tcBorders>
              <w:top w:val="nil"/>
              <w:bottom w:val="nil"/>
            </w:tcBorders>
          </w:tcPr>
          <w:p w14:paraId="79AFD703" w14:textId="77777777" w:rsidR="000E490A" w:rsidRPr="000F797C" w:rsidRDefault="000E490A" w:rsidP="000F797C">
            <w:pPr>
              <w:keepNext/>
              <w:tabs>
                <w:tab w:val="left" w:pos="3119"/>
                <w:tab w:val="left" w:pos="5954"/>
              </w:tabs>
              <w:jc w:val="center"/>
              <w:outlineLvl w:val="0"/>
              <w:rPr>
                <w:rFonts w:ascii="Arial" w:hAnsi="Arial"/>
                <w:kern w:val="20"/>
                <w:position w:val="18"/>
                <w:sz w:val="24"/>
                <w:lang w:val="en-GB"/>
              </w:rPr>
            </w:pPr>
          </w:p>
        </w:tc>
        <w:tc>
          <w:tcPr>
            <w:tcW w:w="4738" w:type="dxa"/>
            <w:vAlign w:val="center"/>
          </w:tcPr>
          <w:p w14:paraId="69D88898" w14:textId="77777777" w:rsidR="000E490A" w:rsidRPr="000F797C" w:rsidRDefault="000E490A" w:rsidP="000F797C">
            <w:pPr>
              <w:keepNext/>
              <w:jc w:val="center"/>
              <w:outlineLvl w:val="4"/>
              <w:rPr>
                <w:rFonts w:ascii="Arial" w:hAnsi="Arial"/>
                <w:b/>
                <w:bCs/>
                <w:lang w:val="en-GB"/>
              </w:rPr>
            </w:pPr>
            <w:r w:rsidRPr="000F797C">
              <w:rPr>
                <w:rFonts w:ascii="Arial" w:hAnsi="Arial"/>
                <w:b/>
                <w:bCs/>
                <w:lang w:val="en-GB"/>
              </w:rPr>
              <w:t>ENTERPRISE STAMP</w:t>
            </w:r>
          </w:p>
        </w:tc>
      </w:tr>
      <w:tr w:rsidR="000E490A" w:rsidRPr="000F797C" w14:paraId="6CED88F6" w14:textId="77777777" w:rsidTr="00EE1FF2">
        <w:tc>
          <w:tcPr>
            <w:tcW w:w="4778" w:type="dxa"/>
            <w:tcBorders>
              <w:top w:val="nil"/>
            </w:tcBorders>
          </w:tcPr>
          <w:p w14:paraId="35FA14F1" w14:textId="77777777" w:rsidR="000E490A" w:rsidRPr="000F797C" w:rsidRDefault="000E490A" w:rsidP="000F797C">
            <w:pPr>
              <w:tabs>
                <w:tab w:val="left" w:pos="360"/>
              </w:tabs>
              <w:jc w:val="both"/>
              <w:rPr>
                <w:rFonts w:ascii="Arial" w:hAnsi="Arial" w:cs="Arial"/>
                <w:i/>
                <w:iCs/>
                <w:color w:val="000000"/>
                <w:sz w:val="16"/>
                <w:szCs w:val="24"/>
                <w:lang w:val="en-US"/>
              </w:rPr>
            </w:pPr>
            <w:r w:rsidRPr="000F797C">
              <w:rPr>
                <w:rFonts w:ascii="Arial" w:hAnsi="Arial" w:cs="Arial"/>
                <w:i/>
                <w:iCs/>
                <w:sz w:val="16"/>
                <w:szCs w:val="24"/>
                <w:lang w:val="en-GB"/>
              </w:rPr>
              <w:t>1.</w:t>
            </w:r>
            <w:r w:rsidRPr="000F797C">
              <w:rPr>
                <w:rFonts w:ascii="Arial" w:hAnsi="Arial" w:cs="Arial"/>
                <w:i/>
                <w:iCs/>
                <w:sz w:val="16"/>
                <w:szCs w:val="24"/>
                <w:lang w:val="en-GB"/>
              </w:rPr>
              <w:tab/>
            </w:r>
            <w:r w:rsidRPr="000F797C">
              <w:rPr>
                <w:rFonts w:ascii="Arial" w:hAnsi="Arial" w:cs="Arial"/>
                <w:i/>
                <w:iCs/>
                <w:color w:val="000000"/>
                <w:sz w:val="16"/>
                <w:szCs w:val="24"/>
                <w:lang w:val="en-GB"/>
              </w:rPr>
              <w:t>* Delete which is not applicable.</w:t>
            </w:r>
          </w:p>
          <w:p w14:paraId="5602358B" w14:textId="77777777" w:rsidR="000E490A" w:rsidRPr="000F797C" w:rsidRDefault="000E490A" w:rsidP="000F797C">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GB"/>
              </w:rPr>
              <w:t>2.</w:t>
            </w:r>
            <w:r w:rsidRPr="000F797C">
              <w:rPr>
                <w:rFonts w:ascii="Arial" w:hAnsi="Arial" w:cs="Arial"/>
                <w:i/>
                <w:iCs/>
                <w:sz w:val="16"/>
                <w:szCs w:val="24"/>
                <w:lang w:val="en-GB"/>
              </w:rPr>
              <w:tab/>
            </w:r>
            <w:r w:rsidRPr="000F797C">
              <w:rPr>
                <w:rFonts w:ascii="Arial" w:hAnsi="Arial" w:cs="Arial"/>
                <w:b/>
                <w:bCs/>
                <w:i/>
                <w:iCs/>
                <w:sz w:val="16"/>
                <w:szCs w:val="24"/>
                <w:lang w:val="en-US"/>
              </w:rPr>
              <w:t>NB:</w:t>
            </w:r>
            <w:r w:rsidRPr="000F797C">
              <w:rPr>
                <w:rFonts w:ascii="Arial" w:hAnsi="Arial" w:cs="Arial"/>
                <w:i/>
                <w:iCs/>
                <w:sz w:val="16"/>
                <w:szCs w:val="24"/>
                <w:lang w:val="en-US"/>
              </w:rPr>
              <w:t xml:space="preserve"> This resolution must, where possible, be signed by </w:t>
            </w:r>
            <w:r w:rsidRPr="000F797C">
              <w:rPr>
                <w:rFonts w:ascii="Arial" w:hAnsi="Arial" w:cs="Arial"/>
                <w:i/>
                <w:iCs/>
                <w:sz w:val="16"/>
                <w:szCs w:val="24"/>
                <w:u w:val="single"/>
                <w:lang w:val="en-US"/>
              </w:rPr>
              <w:t>all</w:t>
            </w:r>
            <w:r w:rsidRPr="000F797C">
              <w:rPr>
                <w:rFonts w:ascii="Arial" w:hAnsi="Arial" w:cs="Arial"/>
                <w:i/>
                <w:iCs/>
                <w:sz w:val="16"/>
                <w:szCs w:val="24"/>
                <w:lang w:val="en-US"/>
              </w:rPr>
              <w:t xml:space="preserve"> the Directors / Members / Partners of the Tendering Enterprise.</w:t>
            </w:r>
          </w:p>
          <w:p w14:paraId="2DCD0717" w14:textId="77777777" w:rsidR="000E490A" w:rsidRPr="000F797C" w:rsidRDefault="000E490A" w:rsidP="000F797C">
            <w:pPr>
              <w:tabs>
                <w:tab w:val="left" w:pos="360"/>
              </w:tabs>
              <w:ind w:left="360" w:hanging="360"/>
              <w:jc w:val="both"/>
              <w:rPr>
                <w:rFonts w:ascii="Arial" w:hAnsi="Arial" w:cs="Arial"/>
                <w:i/>
                <w:iCs/>
                <w:color w:val="000000"/>
                <w:sz w:val="16"/>
                <w:szCs w:val="24"/>
                <w:lang w:val="en-US"/>
              </w:rPr>
            </w:pPr>
            <w:r w:rsidRPr="000F797C">
              <w:rPr>
                <w:rFonts w:ascii="Arial" w:hAnsi="Arial" w:cs="Arial"/>
                <w:i/>
                <w:iCs/>
                <w:sz w:val="16"/>
                <w:szCs w:val="24"/>
                <w:lang w:val="en-GB"/>
              </w:rPr>
              <w:t>3.</w:t>
            </w:r>
            <w:r w:rsidRPr="000F797C">
              <w:rPr>
                <w:rFonts w:ascii="Arial" w:hAnsi="Arial" w:cs="Arial"/>
                <w:i/>
                <w:iCs/>
                <w:sz w:val="16"/>
                <w:szCs w:val="24"/>
                <w:lang w:val="en-GB"/>
              </w:rPr>
              <w:tab/>
              <w:t xml:space="preserve">In the event that paragraph 2 cannot be complied with, the </w:t>
            </w:r>
            <w:r w:rsidRPr="000F797C">
              <w:rPr>
                <w:rFonts w:ascii="Arial" w:hAnsi="Arial" w:cs="Arial"/>
                <w:i/>
                <w:iCs/>
                <w:color w:val="000000"/>
                <w:sz w:val="16"/>
                <w:szCs w:val="24"/>
                <w:lang w:val="en-GB"/>
              </w:rPr>
              <w:t>resolution must be signed by Directors / Members / Partners holding a majority of the shares / ownership of the Tendering Enterprise (attach proof of shareholding / ownership hereto).</w:t>
            </w:r>
          </w:p>
          <w:p w14:paraId="2D95BEEB" w14:textId="77777777" w:rsidR="000E490A" w:rsidRPr="000F797C" w:rsidRDefault="000E490A" w:rsidP="000F797C">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US"/>
              </w:rPr>
              <w:t>4.</w:t>
            </w:r>
            <w:r w:rsidRPr="000F797C">
              <w:rPr>
                <w:rFonts w:ascii="Arial" w:hAnsi="Arial" w:cs="Arial"/>
                <w:i/>
                <w:iCs/>
                <w:sz w:val="16"/>
                <w:szCs w:val="24"/>
                <w:lang w:val="en-GB"/>
              </w:rPr>
              <w:tab/>
            </w:r>
            <w:r w:rsidRPr="000F797C">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0F797C">
              <w:rPr>
                <w:rFonts w:ascii="Arial" w:hAnsi="Arial" w:cs="Arial"/>
                <w:i/>
                <w:iCs/>
                <w:color w:val="000000"/>
                <w:sz w:val="16"/>
                <w:szCs w:val="24"/>
                <w:lang w:val="en-US"/>
              </w:rPr>
              <w:t xml:space="preserve">Partners </w:t>
            </w:r>
            <w:r w:rsidRPr="000F797C">
              <w:rPr>
                <w:rFonts w:ascii="Arial" w:hAnsi="Arial" w:cs="Arial"/>
                <w:i/>
                <w:iCs/>
                <w:color w:val="000000"/>
                <w:sz w:val="16"/>
                <w:szCs w:val="24"/>
                <w:lang w:val="en-GB"/>
              </w:rPr>
              <w:t>holding a majority of the shares / ownership of the Tendering</w:t>
            </w:r>
            <w:r w:rsidRPr="000F797C">
              <w:rPr>
                <w:rFonts w:ascii="Arial" w:hAnsi="Arial" w:cs="Arial"/>
                <w:i/>
                <w:iCs/>
                <w:sz w:val="16"/>
                <w:szCs w:val="24"/>
                <w:lang w:val="en-GB"/>
              </w:rPr>
              <w:t xml:space="preserve"> Enterprise (proof of shareholding / ownership and power of attorney are to be attached hereto</w:t>
            </w:r>
            <w:r w:rsidRPr="000F797C">
              <w:rPr>
                <w:rFonts w:ascii="Arial" w:hAnsi="Arial" w:cs="Arial"/>
                <w:i/>
                <w:iCs/>
                <w:sz w:val="16"/>
                <w:szCs w:val="24"/>
                <w:lang w:val="en-US"/>
              </w:rPr>
              <w:t>).</w:t>
            </w:r>
          </w:p>
          <w:p w14:paraId="64CA14BC" w14:textId="77777777" w:rsidR="000E490A" w:rsidRPr="000F797C" w:rsidRDefault="000E490A" w:rsidP="000F797C">
            <w:pPr>
              <w:tabs>
                <w:tab w:val="left" w:pos="360"/>
              </w:tabs>
              <w:ind w:left="360" w:hanging="360"/>
              <w:jc w:val="both"/>
              <w:rPr>
                <w:rFonts w:ascii="Arial" w:hAnsi="Arial" w:cs="Arial"/>
                <w:i/>
                <w:iCs/>
                <w:sz w:val="16"/>
                <w:lang w:val="en-GB"/>
              </w:rPr>
            </w:pPr>
            <w:r w:rsidRPr="000F797C">
              <w:rPr>
                <w:rFonts w:ascii="Arial" w:hAnsi="Arial" w:cs="Arial"/>
                <w:i/>
                <w:iCs/>
                <w:sz w:val="16"/>
                <w:szCs w:val="24"/>
                <w:lang w:val="en-GB"/>
              </w:rPr>
              <w:t>5.</w:t>
            </w:r>
            <w:r w:rsidRPr="000F797C">
              <w:rPr>
                <w:rFonts w:ascii="Arial" w:hAnsi="Arial" w:cs="Arial"/>
                <w:i/>
                <w:iCs/>
                <w:sz w:val="16"/>
                <w:szCs w:val="24"/>
                <w:lang w:val="en-GB"/>
              </w:rPr>
              <w:tab/>
              <w:t xml:space="preserve">Should the number of </w:t>
            </w:r>
            <w:r w:rsidRPr="000F797C">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378A688F" w14:textId="77777777" w:rsidR="000E490A" w:rsidRPr="000F797C" w:rsidRDefault="000E490A" w:rsidP="000F797C">
            <w:pPr>
              <w:jc w:val="right"/>
              <w:rPr>
                <w:rFonts w:ascii="Arial" w:hAnsi="Arial" w:cs="Arial"/>
                <w:lang w:val="en-US"/>
              </w:rPr>
            </w:pPr>
          </w:p>
        </w:tc>
        <w:tc>
          <w:tcPr>
            <w:tcW w:w="4738" w:type="dxa"/>
          </w:tcPr>
          <w:p w14:paraId="53D9FDE1" w14:textId="77777777" w:rsidR="000E490A" w:rsidRPr="000F797C" w:rsidRDefault="000E490A" w:rsidP="000F797C">
            <w:pPr>
              <w:jc w:val="right"/>
              <w:rPr>
                <w:rFonts w:ascii="Arial" w:hAnsi="Arial" w:cs="Arial"/>
                <w:lang w:val="en-US"/>
              </w:rPr>
            </w:pPr>
          </w:p>
        </w:tc>
      </w:tr>
    </w:tbl>
    <w:p w14:paraId="6FAC389B" w14:textId="77777777" w:rsidR="000E490A" w:rsidRPr="000F797C" w:rsidRDefault="000E490A" w:rsidP="000F797C">
      <w:pPr>
        <w:tabs>
          <w:tab w:val="center" w:pos="4320"/>
          <w:tab w:val="right" w:pos="8640"/>
        </w:tabs>
        <w:jc w:val="right"/>
        <w:rPr>
          <w:rFonts w:ascii="Arial" w:hAnsi="Arial" w:cs="Arial"/>
          <w:snapToGrid w:val="0"/>
          <w:sz w:val="16"/>
          <w:szCs w:val="16"/>
          <w:lang w:val="en-GB"/>
        </w:rPr>
      </w:pPr>
    </w:p>
    <w:p w14:paraId="3D047A3C" w14:textId="77777777" w:rsidR="000E490A" w:rsidRPr="000F797C" w:rsidRDefault="000E490A" w:rsidP="000F797C">
      <w:pPr>
        <w:tabs>
          <w:tab w:val="center" w:pos="4320"/>
          <w:tab w:val="right" w:pos="8640"/>
        </w:tabs>
        <w:jc w:val="right"/>
        <w:rPr>
          <w:rFonts w:ascii="Arial" w:hAnsi="Arial" w:cs="Arial"/>
          <w:snapToGrid w:val="0"/>
          <w:sz w:val="10"/>
          <w:szCs w:val="10"/>
          <w:lang w:val="en-GB"/>
        </w:rPr>
      </w:pPr>
    </w:p>
    <w:p w14:paraId="6FD2273C" w14:textId="77777777" w:rsidR="002111ED" w:rsidRDefault="002111ED" w:rsidP="002111ED">
      <w:pPr>
        <w:tabs>
          <w:tab w:val="center" w:pos="4320"/>
          <w:tab w:val="right" w:pos="8640"/>
        </w:tabs>
        <w:jc w:val="right"/>
        <w:rPr>
          <w:rFonts w:ascii="Arial" w:hAnsi="Arial" w:cs="Arial"/>
          <w:snapToGrid w:val="0"/>
          <w:sz w:val="16"/>
          <w:szCs w:val="16"/>
          <w:highlight w:val="yellow"/>
        </w:rPr>
      </w:pPr>
    </w:p>
    <w:p w14:paraId="6C382806" w14:textId="77777777" w:rsidR="002111ED" w:rsidRDefault="002111ED" w:rsidP="002111ED">
      <w:pPr>
        <w:tabs>
          <w:tab w:val="center" w:pos="4320"/>
          <w:tab w:val="right" w:pos="8640"/>
        </w:tabs>
        <w:jc w:val="right"/>
        <w:rPr>
          <w:rFonts w:ascii="Arial" w:hAnsi="Arial" w:cs="Arial"/>
          <w:snapToGrid w:val="0"/>
          <w:sz w:val="16"/>
          <w:szCs w:val="16"/>
          <w:highlight w:val="yellow"/>
        </w:rPr>
      </w:pPr>
    </w:p>
    <w:p w14:paraId="41645881" w14:textId="77777777" w:rsidR="00A073FF" w:rsidRDefault="00A073FF" w:rsidP="002111ED">
      <w:pPr>
        <w:tabs>
          <w:tab w:val="center" w:pos="4320"/>
          <w:tab w:val="right" w:pos="8640"/>
        </w:tabs>
        <w:jc w:val="right"/>
        <w:rPr>
          <w:rFonts w:ascii="Arial" w:hAnsi="Arial" w:cs="Arial"/>
          <w:snapToGrid w:val="0"/>
          <w:sz w:val="16"/>
          <w:szCs w:val="16"/>
          <w:highlight w:val="yellow"/>
        </w:rPr>
      </w:pPr>
    </w:p>
    <w:p w14:paraId="41A41D1D" w14:textId="77777777" w:rsidR="00A073FF" w:rsidRDefault="00A073FF" w:rsidP="002111ED">
      <w:pPr>
        <w:tabs>
          <w:tab w:val="center" w:pos="4320"/>
          <w:tab w:val="right" w:pos="8640"/>
        </w:tabs>
        <w:jc w:val="right"/>
        <w:rPr>
          <w:rFonts w:ascii="Arial" w:hAnsi="Arial" w:cs="Arial"/>
          <w:snapToGrid w:val="0"/>
          <w:sz w:val="16"/>
          <w:szCs w:val="16"/>
          <w:highlight w:val="yellow"/>
        </w:rPr>
      </w:pPr>
    </w:p>
    <w:p w14:paraId="4FFDA99E" w14:textId="77777777" w:rsidR="002111ED" w:rsidRPr="002111ED" w:rsidRDefault="002111ED" w:rsidP="002111ED">
      <w:pPr>
        <w:tabs>
          <w:tab w:val="center" w:pos="4320"/>
          <w:tab w:val="right" w:pos="8640"/>
        </w:tabs>
        <w:jc w:val="right"/>
        <w:rPr>
          <w:rFonts w:ascii="Arial" w:hAnsi="Arial" w:cs="Arial"/>
          <w:snapToGrid w:val="0"/>
          <w:sz w:val="16"/>
          <w:szCs w:val="16"/>
        </w:rPr>
      </w:pPr>
    </w:p>
    <w:p w14:paraId="5160E232" w14:textId="77777777"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2 of 2</w:t>
      </w:r>
    </w:p>
    <w:p w14:paraId="0CD2832A" w14:textId="77777777"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PA-15.2  </w:t>
      </w:r>
      <w:r w:rsidRPr="002111ED">
        <w:rPr>
          <w:rFonts w:ascii="Arial" w:hAnsi="Arial" w:cs="Arial"/>
          <w:snapToGrid w:val="0"/>
          <w:sz w:val="16"/>
          <w:szCs w:val="16"/>
        </w:rPr>
        <w:t>Version: 1.3</w:t>
      </w:r>
    </w:p>
    <w:p w14:paraId="02FEA46C" w14:textId="77777777" w:rsidR="000E490A" w:rsidRPr="000F797C" w:rsidRDefault="000E490A" w:rsidP="002B61B2">
      <w:pPr>
        <w:tabs>
          <w:tab w:val="center" w:pos="4320"/>
          <w:tab w:val="right" w:pos="8640"/>
        </w:tabs>
        <w:jc w:val="right"/>
        <w:rPr>
          <w:rFonts w:ascii="Arial Narrow" w:hAnsi="Arial Narrow"/>
          <w:b/>
          <w:snapToGrid w:val="0"/>
          <w:sz w:val="28"/>
          <w:lang w:val="en-GB"/>
        </w:rPr>
      </w:pPr>
      <w:r w:rsidRPr="000F797C">
        <w:rPr>
          <w:rFonts w:ascii="Arial" w:hAnsi="Arial" w:cs="Arial"/>
          <w:b/>
          <w:snapToGrid w:val="0"/>
          <w:sz w:val="28"/>
          <w:szCs w:val="28"/>
          <w:lang w:val="en-GB"/>
        </w:rPr>
        <w:t>PA-15.3:  SPECIAL RESOLUTION OF CONSORTIA OR JOINT VENTURES</w:t>
      </w:r>
    </w:p>
    <w:p w14:paraId="7DF6859E" w14:textId="77777777" w:rsidR="000E490A" w:rsidRPr="000F797C" w:rsidRDefault="000E490A" w:rsidP="000F797C">
      <w:pPr>
        <w:rPr>
          <w:rFonts w:ascii="Arial" w:hAnsi="Arial" w:cs="Arial"/>
          <w:szCs w:val="24"/>
          <w:lang w:val="en-GB"/>
        </w:rPr>
      </w:pPr>
    </w:p>
    <w:p w14:paraId="7570FC0D" w14:textId="77777777" w:rsidR="000E490A" w:rsidRPr="000F797C" w:rsidRDefault="000E490A" w:rsidP="000F797C">
      <w:pPr>
        <w:autoSpaceDE w:val="0"/>
        <w:autoSpaceDN w:val="0"/>
        <w:adjustRightInd w:val="0"/>
        <w:jc w:val="both"/>
        <w:rPr>
          <w:rFonts w:ascii="Arial" w:hAnsi="Arial" w:cs="Arial"/>
          <w:color w:val="000000"/>
          <w:sz w:val="16"/>
          <w:szCs w:val="16"/>
          <w:lang w:val="en-GB"/>
        </w:rPr>
      </w:pPr>
      <w:r w:rsidRPr="000F797C">
        <w:rPr>
          <w:rFonts w:ascii="Arial" w:hAnsi="Arial" w:cs="Arial"/>
          <w:b/>
          <w:bCs/>
          <w:color w:val="000000"/>
          <w:lang w:val="en-GB"/>
        </w:rPr>
        <w:t xml:space="preserve">RESOLUTION </w:t>
      </w:r>
      <w:r w:rsidRPr="000F797C">
        <w:rPr>
          <w:rFonts w:ascii="Arial" w:hAnsi="Arial" w:cs="Arial"/>
          <w:color w:val="000000"/>
          <w:lang w:val="en-GB"/>
        </w:rPr>
        <w:t xml:space="preserve">of a meeting of the duly authorised representatives of the following legal entities who have entered into a consortium/joint venture to jointly tender for the project mentioned below: </w:t>
      </w:r>
      <w:r w:rsidRPr="000F797C">
        <w:rPr>
          <w:rFonts w:ascii="Arial" w:hAnsi="Arial" w:cs="Arial"/>
          <w:i/>
          <w:color w:val="000000"/>
          <w:sz w:val="16"/>
          <w:szCs w:val="16"/>
          <w:lang w:val="en-GB"/>
        </w:rPr>
        <w:t>(</w:t>
      </w:r>
      <w:r w:rsidRPr="000F797C">
        <w:rPr>
          <w:rFonts w:ascii="Arial" w:hAnsi="Arial" w:cs="Arial"/>
          <w:i/>
          <w:iCs/>
          <w:color w:val="000000"/>
          <w:sz w:val="16"/>
          <w:szCs w:val="16"/>
          <w:lang w:val="en-GB"/>
        </w:rPr>
        <w:t>legally correct full names and registration numbers, if applicable, of the Enterprises forming a consortium/joint venture)</w:t>
      </w:r>
    </w:p>
    <w:p w14:paraId="0A828705" w14:textId="77777777" w:rsidR="000E490A" w:rsidRPr="000F797C" w:rsidRDefault="000E490A" w:rsidP="000F797C">
      <w:pPr>
        <w:jc w:val="both"/>
        <w:rPr>
          <w:rFonts w:ascii="Arial" w:hAnsi="Arial" w:cs="Arial"/>
          <w:lang w:val="en-US"/>
        </w:rPr>
      </w:pPr>
    </w:p>
    <w:p w14:paraId="4C828DE0" w14:textId="77777777" w:rsidR="000E490A" w:rsidRPr="000F797C" w:rsidRDefault="000E490A" w:rsidP="000F797C">
      <w:p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1</w:t>
      </w:r>
      <w:r w:rsidRPr="000F797C">
        <w:rPr>
          <w:rFonts w:ascii="Arial" w:hAnsi="Arial" w:cs="Arial"/>
          <w:color w:val="000000"/>
          <w:lang w:val="en-GB"/>
        </w:rPr>
        <w:tab/>
        <w:t>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___</w:t>
      </w:r>
    </w:p>
    <w:p w14:paraId="4789BA05"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09B21E06"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1136753E"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713C93AD" w14:textId="77777777" w:rsidR="000E490A" w:rsidRPr="000F797C" w:rsidRDefault="000E490A" w:rsidP="000F797C">
      <w:pPr>
        <w:tabs>
          <w:tab w:val="left" w:pos="400"/>
        </w:tabs>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2</w:t>
      </w:r>
      <w:r w:rsidRPr="000F797C">
        <w:rPr>
          <w:rFonts w:ascii="Arial" w:hAnsi="Arial" w:cs="Arial"/>
          <w:color w:val="000000"/>
          <w:lang w:val="en-GB"/>
        </w:rPr>
        <w:tab/>
        <w:t>___________________________________________________________________________________</w:t>
      </w:r>
    </w:p>
    <w:p w14:paraId="3BFA50FA"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0D016DDA"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0ADFEE4F"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4BC60352" w14:textId="77777777"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067A4A97"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1C8C489E"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4CCA8CFF"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118FE3F0" w14:textId="77777777"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582824BC"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17162321"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474E72DE"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27998C3C" w14:textId="77777777"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48A5AE9E"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1728AE8E"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0EBD382F"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0C211834" w14:textId="77777777"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6CAA2E0C"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57B5742D"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6736B8E3"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395FD4CD" w14:textId="77777777"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2C738B60"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67B69F9D"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64163DA6"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4447ED8F" w14:textId="77777777"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16716224" w14:textId="77777777" w:rsidR="000E490A" w:rsidRPr="000F797C" w:rsidRDefault="000E490A" w:rsidP="000F797C">
      <w:pPr>
        <w:suppressAutoHyphens/>
        <w:spacing w:line="10" w:lineRule="atLeast"/>
        <w:ind w:left="426" w:hanging="426"/>
        <w:jc w:val="both"/>
        <w:rPr>
          <w:rFonts w:ascii="Arial" w:hAnsi="Arial" w:cs="Arial"/>
          <w:color w:val="000000"/>
          <w:lang w:val="en-GB"/>
        </w:rPr>
      </w:pPr>
    </w:p>
    <w:p w14:paraId="16CEB4BB" w14:textId="77777777"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14:paraId="12F81F83" w14:textId="77777777" w:rsidR="000E490A" w:rsidRDefault="000E490A" w:rsidP="000F797C">
      <w:pPr>
        <w:suppressAutoHyphens/>
        <w:spacing w:line="10" w:lineRule="atLeast"/>
        <w:ind w:left="360"/>
        <w:jc w:val="both"/>
        <w:rPr>
          <w:rFonts w:ascii="Arial" w:hAnsi="Arial" w:cs="Arial"/>
          <w:color w:val="000000"/>
          <w:lang w:val="en-GB"/>
        </w:rPr>
      </w:pPr>
    </w:p>
    <w:p w14:paraId="53DD9332" w14:textId="77777777" w:rsidR="000A5106" w:rsidRPr="000F797C" w:rsidRDefault="000A5106" w:rsidP="000F797C">
      <w:pPr>
        <w:suppressAutoHyphens/>
        <w:spacing w:line="10" w:lineRule="atLeast"/>
        <w:ind w:left="360"/>
        <w:jc w:val="both"/>
        <w:rPr>
          <w:rFonts w:ascii="Arial" w:hAnsi="Arial" w:cs="Arial"/>
          <w:color w:val="000000"/>
          <w:lang w:val="en-GB"/>
        </w:rPr>
      </w:pPr>
    </w:p>
    <w:p w14:paraId="7664BE40" w14:textId="77777777" w:rsidR="000E490A" w:rsidRPr="000F797C" w:rsidRDefault="000E490A" w:rsidP="000F797C">
      <w:pPr>
        <w:jc w:val="both"/>
        <w:rPr>
          <w:rFonts w:ascii="Arial" w:hAnsi="Arial" w:cs="Arial"/>
          <w:i/>
          <w:iCs/>
          <w:lang w:val="en-US"/>
        </w:rPr>
      </w:pPr>
      <w:r w:rsidRPr="000F797C">
        <w:rPr>
          <w:rFonts w:ascii="Arial" w:hAnsi="Arial" w:cs="Arial"/>
          <w:lang w:val="en-US"/>
        </w:rPr>
        <w:t>Held at _____________________________________________</w:t>
      </w:r>
      <w:r w:rsidR="002B61B2">
        <w:rPr>
          <w:rFonts w:ascii="Arial" w:hAnsi="Arial" w:cs="Arial"/>
          <w:lang w:val="en-US"/>
        </w:rPr>
        <w:t>____________________________</w:t>
      </w:r>
      <w:r w:rsidRPr="000F797C">
        <w:rPr>
          <w:rFonts w:ascii="Arial" w:hAnsi="Arial" w:cs="Arial"/>
          <w:lang w:val="en-US"/>
        </w:rPr>
        <w:t xml:space="preserve">_ </w:t>
      </w:r>
      <w:r w:rsidRPr="000F797C">
        <w:rPr>
          <w:rFonts w:ascii="Arial" w:hAnsi="Arial" w:cs="Arial"/>
          <w:sz w:val="16"/>
          <w:lang w:val="en-US"/>
        </w:rPr>
        <w:t>(</w:t>
      </w:r>
      <w:r w:rsidRPr="000F797C">
        <w:rPr>
          <w:rFonts w:ascii="Arial" w:hAnsi="Arial" w:cs="Arial"/>
          <w:i/>
          <w:iCs/>
          <w:sz w:val="16"/>
          <w:lang w:val="en-US"/>
        </w:rPr>
        <w:t>place)</w:t>
      </w:r>
    </w:p>
    <w:p w14:paraId="11E39C55" w14:textId="77777777" w:rsidR="000E490A" w:rsidRPr="000F797C" w:rsidRDefault="000E490A" w:rsidP="000F797C">
      <w:pPr>
        <w:jc w:val="both"/>
        <w:rPr>
          <w:rFonts w:ascii="Arial" w:hAnsi="Arial" w:cs="Arial"/>
          <w:lang w:val="en-US"/>
        </w:rPr>
      </w:pPr>
    </w:p>
    <w:p w14:paraId="63F11EC0" w14:textId="77777777" w:rsidR="000E490A" w:rsidRPr="000F797C" w:rsidRDefault="000E490A" w:rsidP="000F797C">
      <w:pPr>
        <w:jc w:val="both"/>
        <w:rPr>
          <w:rFonts w:ascii="Arial" w:hAnsi="Arial" w:cs="Arial"/>
          <w:i/>
          <w:iCs/>
          <w:lang w:val="en-US"/>
        </w:rPr>
      </w:pPr>
      <w:r w:rsidRPr="000F797C">
        <w:rPr>
          <w:rFonts w:ascii="Arial" w:hAnsi="Arial" w:cs="Arial"/>
          <w:lang w:val="en-US"/>
        </w:rPr>
        <w:t>on _________________________________________________</w:t>
      </w:r>
      <w:r w:rsidR="002B61B2">
        <w:rPr>
          <w:rFonts w:ascii="Arial" w:hAnsi="Arial" w:cs="Arial"/>
          <w:lang w:val="en-US"/>
        </w:rPr>
        <w:t>____________________________</w:t>
      </w:r>
      <w:r w:rsidRPr="000F797C">
        <w:rPr>
          <w:rFonts w:ascii="Arial" w:hAnsi="Arial" w:cs="Arial"/>
          <w:lang w:val="en-US"/>
        </w:rPr>
        <w:t xml:space="preserve">_ </w:t>
      </w:r>
      <w:r w:rsidRPr="000F797C">
        <w:rPr>
          <w:rFonts w:ascii="Arial" w:hAnsi="Arial" w:cs="Arial"/>
          <w:i/>
          <w:iCs/>
          <w:sz w:val="16"/>
          <w:lang w:val="en-US"/>
        </w:rPr>
        <w:t>(date)</w:t>
      </w:r>
    </w:p>
    <w:p w14:paraId="34359C98" w14:textId="77777777" w:rsidR="000E490A" w:rsidRPr="000F797C" w:rsidRDefault="000E490A" w:rsidP="000F797C">
      <w:pPr>
        <w:jc w:val="both"/>
        <w:rPr>
          <w:rFonts w:ascii="Arial" w:hAnsi="Arial" w:cs="Arial"/>
          <w:lang w:val="en-US"/>
        </w:rPr>
      </w:pPr>
    </w:p>
    <w:p w14:paraId="07C53BD4" w14:textId="77777777" w:rsidR="000E490A" w:rsidRPr="000F797C" w:rsidRDefault="000E490A" w:rsidP="000F797C">
      <w:pPr>
        <w:jc w:val="both"/>
        <w:rPr>
          <w:rFonts w:ascii="Arial" w:hAnsi="Arial" w:cs="Arial"/>
          <w:b/>
          <w:bCs/>
          <w:lang w:val="en-US"/>
        </w:rPr>
      </w:pPr>
    </w:p>
    <w:p w14:paraId="3494E7DE" w14:textId="77777777" w:rsidR="000E490A" w:rsidRPr="000F797C" w:rsidRDefault="000E490A" w:rsidP="000F797C">
      <w:pPr>
        <w:jc w:val="both"/>
        <w:rPr>
          <w:rFonts w:ascii="Arial" w:hAnsi="Arial" w:cs="Arial"/>
          <w:b/>
          <w:bCs/>
          <w:lang w:val="en-US"/>
        </w:rPr>
      </w:pPr>
      <w:r w:rsidRPr="000F797C">
        <w:rPr>
          <w:rFonts w:ascii="Arial" w:hAnsi="Arial" w:cs="Arial"/>
          <w:b/>
          <w:bCs/>
          <w:lang w:val="en-US"/>
        </w:rPr>
        <w:t>RESOLVED that:</w:t>
      </w:r>
    </w:p>
    <w:p w14:paraId="4F8FFDCC" w14:textId="77777777" w:rsidR="000E490A" w:rsidRPr="000F797C" w:rsidRDefault="000E490A" w:rsidP="000F797C">
      <w:pPr>
        <w:jc w:val="both"/>
        <w:rPr>
          <w:rFonts w:ascii="Arial" w:hAnsi="Arial" w:cs="Arial"/>
          <w:lang w:val="en-US"/>
        </w:rPr>
      </w:pPr>
    </w:p>
    <w:p w14:paraId="62086641" w14:textId="77777777" w:rsidR="002B61B2" w:rsidRPr="002B61B2" w:rsidRDefault="000E490A" w:rsidP="002B61B2">
      <w:pPr>
        <w:numPr>
          <w:ilvl w:val="0"/>
          <w:numId w:val="5"/>
        </w:numPr>
        <w:autoSpaceDE w:val="0"/>
        <w:autoSpaceDN w:val="0"/>
        <w:adjustRightInd w:val="0"/>
        <w:jc w:val="both"/>
        <w:rPr>
          <w:rFonts w:ascii="Arial" w:hAnsi="Arial" w:cs="Arial"/>
          <w:color w:val="000000"/>
        </w:rPr>
      </w:pPr>
      <w:r w:rsidRPr="000F797C">
        <w:rPr>
          <w:rFonts w:ascii="Arial" w:hAnsi="Arial" w:cs="Arial"/>
          <w:color w:val="000000"/>
          <w:lang w:val="en-GB"/>
        </w:rPr>
        <w:t xml:space="preserve">The above-mentioned Enterprises submit a tender in consortium/joint venture to the Department of Public </w:t>
      </w:r>
      <w:r w:rsidR="002B61B2" w:rsidRPr="002B61B2">
        <w:rPr>
          <w:rFonts w:ascii="Arial" w:hAnsi="Arial" w:cs="Arial"/>
          <w:color w:val="000000"/>
        </w:rPr>
        <w:t>Works &amp; Infrastructure in respect of the following project:</w:t>
      </w:r>
    </w:p>
    <w:p w14:paraId="7747C212" w14:textId="77777777" w:rsidR="002B61B2" w:rsidRPr="002B61B2" w:rsidRDefault="002B61B2" w:rsidP="002B61B2">
      <w:pPr>
        <w:tabs>
          <w:tab w:val="num" w:pos="360"/>
        </w:tabs>
        <w:suppressAutoHyphens/>
        <w:spacing w:line="10" w:lineRule="atLeast"/>
        <w:ind w:left="360"/>
        <w:jc w:val="both"/>
        <w:rPr>
          <w:rFonts w:ascii="Arial" w:hAnsi="Arial" w:cs="Arial"/>
          <w:spacing w:val="-3"/>
        </w:rPr>
      </w:pPr>
    </w:p>
    <w:p w14:paraId="16ED336A" w14:textId="77777777" w:rsidR="002B61B2" w:rsidRPr="002B61B2" w:rsidRDefault="002B61B2" w:rsidP="002B61B2">
      <w:pPr>
        <w:suppressAutoHyphens/>
        <w:spacing w:line="10" w:lineRule="atLeast"/>
        <w:ind w:left="360"/>
        <w:jc w:val="both"/>
        <w:rPr>
          <w:rFonts w:ascii="Arial" w:hAnsi="Arial" w:cs="Arial"/>
          <w:spacing w:val="-3"/>
        </w:rPr>
      </w:pPr>
      <w:r w:rsidRPr="002B61B2">
        <w:rPr>
          <w:rFonts w:ascii="Arial" w:hAnsi="Arial" w:cs="Arial"/>
          <w:spacing w:val="-3"/>
        </w:rPr>
        <w:t>_____________________________________________________________________________________</w:t>
      </w:r>
    </w:p>
    <w:p w14:paraId="24DA1B30" w14:textId="77777777" w:rsidR="002B61B2" w:rsidRPr="002B61B2" w:rsidRDefault="002B61B2" w:rsidP="002B61B2">
      <w:pPr>
        <w:tabs>
          <w:tab w:val="num" w:pos="360"/>
        </w:tabs>
        <w:suppressAutoHyphens/>
        <w:spacing w:line="10" w:lineRule="atLeast"/>
        <w:ind w:left="360"/>
        <w:jc w:val="both"/>
        <w:rPr>
          <w:rFonts w:ascii="Arial" w:hAnsi="Arial" w:cs="Arial"/>
          <w:spacing w:val="-3"/>
        </w:rPr>
      </w:pPr>
    </w:p>
    <w:p w14:paraId="5E51C452" w14:textId="77777777" w:rsidR="002B61B2" w:rsidRPr="002B61B2" w:rsidRDefault="002B61B2" w:rsidP="002B61B2">
      <w:pPr>
        <w:tabs>
          <w:tab w:val="num" w:pos="360"/>
        </w:tabs>
        <w:suppressAutoHyphens/>
        <w:spacing w:line="10" w:lineRule="atLeast"/>
        <w:ind w:left="360"/>
        <w:jc w:val="both"/>
        <w:rPr>
          <w:rFonts w:ascii="Arial" w:hAnsi="Arial" w:cs="Arial"/>
          <w:lang w:val="en-US"/>
        </w:rPr>
      </w:pPr>
      <w:r w:rsidRPr="002B61B2">
        <w:rPr>
          <w:rFonts w:ascii="Arial" w:hAnsi="Arial" w:cs="Arial"/>
          <w:spacing w:val="-3"/>
        </w:rPr>
        <w:t>_____________________________________________________________________________________</w:t>
      </w:r>
    </w:p>
    <w:p w14:paraId="01E56D5D" w14:textId="77777777" w:rsidR="002B61B2" w:rsidRPr="0011412E" w:rsidRDefault="002B61B2" w:rsidP="002B61B2">
      <w:pPr>
        <w:tabs>
          <w:tab w:val="num" w:pos="360"/>
        </w:tabs>
        <w:autoSpaceDE w:val="0"/>
        <w:autoSpaceDN w:val="0"/>
        <w:adjustRightInd w:val="0"/>
        <w:ind w:left="360"/>
        <w:jc w:val="both"/>
        <w:rPr>
          <w:rFonts w:ascii="Arial" w:hAnsi="Arial" w:cs="Arial"/>
          <w:i/>
          <w:iCs/>
          <w:sz w:val="16"/>
          <w:szCs w:val="16"/>
          <w:lang w:val="en-US"/>
        </w:rPr>
      </w:pPr>
      <w:r w:rsidRPr="002B61B2">
        <w:rPr>
          <w:rFonts w:ascii="Arial" w:hAnsi="Arial" w:cs="Arial"/>
          <w:i/>
          <w:sz w:val="16"/>
          <w:szCs w:val="16"/>
          <w:lang w:val="en-US"/>
        </w:rPr>
        <w:t>(</w:t>
      </w:r>
      <w:r w:rsidRPr="002B61B2">
        <w:rPr>
          <w:rFonts w:ascii="Arial" w:hAnsi="Arial" w:cs="Arial"/>
          <w:i/>
          <w:iCs/>
          <w:sz w:val="16"/>
          <w:szCs w:val="16"/>
          <w:lang w:val="en-US"/>
        </w:rPr>
        <w:t>project description as per Tender Document)</w:t>
      </w:r>
    </w:p>
    <w:p w14:paraId="59A127A8" w14:textId="77777777" w:rsidR="002B61B2" w:rsidRPr="0011412E" w:rsidRDefault="002B61B2" w:rsidP="002B61B2">
      <w:pPr>
        <w:tabs>
          <w:tab w:val="num" w:pos="360"/>
        </w:tabs>
        <w:autoSpaceDE w:val="0"/>
        <w:autoSpaceDN w:val="0"/>
        <w:adjustRightInd w:val="0"/>
        <w:jc w:val="both"/>
        <w:rPr>
          <w:rFonts w:ascii="Arial" w:hAnsi="Arial" w:cs="Arial"/>
          <w:szCs w:val="16"/>
          <w:lang w:val="en-US"/>
        </w:rPr>
      </w:pPr>
    </w:p>
    <w:p w14:paraId="167B2B95" w14:textId="77777777" w:rsidR="002B61B2" w:rsidRPr="0011412E" w:rsidRDefault="002B61B2" w:rsidP="002B61B2">
      <w:pPr>
        <w:tabs>
          <w:tab w:val="num" w:pos="360"/>
        </w:tabs>
        <w:suppressAutoHyphens/>
        <w:spacing w:line="10" w:lineRule="atLeast"/>
        <w:ind w:left="360"/>
        <w:jc w:val="both"/>
        <w:rPr>
          <w:rFonts w:ascii="Arial" w:hAnsi="Arial" w:cs="Arial"/>
          <w:i/>
          <w:iCs/>
          <w:sz w:val="16"/>
          <w:lang w:val="en-US"/>
        </w:rPr>
      </w:pPr>
      <w:r w:rsidRPr="0011412E">
        <w:rPr>
          <w:rFonts w:ascii="Arial" w:hAnsi="Arial" w:cs="Arial"/>
          <w:spacing w:val="-3"/>
        </w:rPr>
        <w:t>Tender Number:  _________________________</w:t>
      </w:r>
      <w:r>
        <w:rPr>
          <w:rFonts w:ascii="Arial" w:hAnsi="Arial" w:cs="Arial"/>
          <w:spacing w:val="-3"/>
        </w:rPr>
        <w:t>_</w:t>
      </w:r>
      <w:r w:rsidRPr="0011412E">
        <w:rPr>
          <w:rFonts w:ascii="Arial" w:hAnsi="Arial" w:cs="Arial"/>
          <w:spacing w:val="-3"/>
        </w:rPr>
        <w:t xml:space="preserve">_________________ </w:t>
      </w:r>
      <w:r w:rsidRPr="0011412E">
        <w:rPr>
          <w:rFonts w:ascii="Arial" w:hAnsi="Arial" w:cs="Arial"/>
          <w:i/>
          <w:spacing w:val="-3"/>
        </w:rPr>
        <w:t>(t</w:t>
      </w:r>
      <w:r w:rsidRPr="0011412E">
        <w:rPr>
          <w:rFonts w:ascii="Arial" w:hAnsi="Arial" w:cs="Arial"/>
          <w:i/>
          <w:iCs/>
          <w:sz w:val="16"/>
          <w:lang w:val="en-US"/>
        </w:rPr>
        <w:t>ender number as per Tender Document)</w:t>
      </w:r>
    </w:p>
    <w:p w14:paraId="0E43AB8E" w14:textId="77777777" w:rsidR="002B61B2" w:rsidRPr="0011412E" w:rsidRDefault="002B61B2" w:rsidP="002B61B2">
      <w:pPr>
        <w:tabs>
          <w:tab w:val="num" w:pos="360"/>
        </w:tabs>
        <w:suppressAutoHyphens/>
        <w:spacing w:line="10" w:lineRule="atLeast"/>
        <w:ind w:left="360"/>
        <w:jc w:val="both"/>
        <w:rPr>
          <w:rFonts w:ascii="Arial" w:hAnsi="Arial" w:cs="Arial"/>
          <w:iCs/>
          <w:lang w:val="en-US"/>
        </w:rPr>
      </w:pPr>
    </w:p>
    <w:p w14:paraId="55191172" w14:textId="77777777" w:rsidR="002B61B2" w:rsidRPr="0011412E" w:rsidRDefault="002B61B2" w:rsidP="002B61B2">
      <w:pPr>
        <w:tabs>
          <w:tab w:val="center" w:pos="4320"/>
          <w:tab w:val="right" w:pos="8640"/>
        </w:tabs>
        <w:jc w:val="right"/>
        <w:rPr>
          <w:rFonts w:ascii="Arial" w:hAnsi="Arial" w:cs="Arial"/>
          <w:snapToGrid w:val="0"/>
          <w:sz w:val="16"/>
          <w:szCs w:val="16"/>
        </w:rPr>
      </w:pPr>
    </w:p>
    <w:p w14:paraId="3DBF185B" w14:textId="77777777" w:rsidR="002B61B2" w:rsidRDefault="002B61B2" w:rsidP="002B61B2">
      <w:pPr>
        <w:tabs>
          <w:tab w:val="center" w:pos="4320"/>
          <w:tab w:val="right" w:pos="8640"/>
        </w:tabs>
        <w:jc w:val="right"/>
        <w:rPr>
          <w:rFonts w:ascii="Arial" w:hAnsi="Arial" w:cs="Arial"/>
          <w:snapToGrid w:val="0"/>
          <w:sz w:val="16"/>
          <w:szCs w:val="16"/>
        </w:rPr>
      </w:pPr>
    </w:p>
    <w:p w14:paraId="67164202" w14:textId="77777777" w:rsidR="002111ED" w:rsidRDefault="002111ED" w:rsidP="002B61B2">
      <w:pPr>
        <w:tabs>
          <w:tab w:val="center" w:pos="4320"/>
          <w:tab w:val="right" w:pos="8640"/>
        </w:tabs>
        <w:jc w:val="right"/>
        <w:rPr>
          <w:rFonts w:ascii="Arial" w:hAnsi="Arial" w:cs="Arial"/>
          <w:snapToGrid w:val="0"/>
          <w:sz w:val="16"/>
          <w:szCs w:val="16"/>
        </w:rPr>
      </w:pPr>
    </w:p>
    <w:p w14:paraId="5BEF3698" w14:textId="77777777" w:rsidR="00A073FF" w:rsidRDefault="00A073FF" w:rsidP="002B61B2">
      <w:pPr>
        <w:tabs>
          <w:tab w:val="center" w:pos="4320"/>
          <w:tab w:val="right" w:pos="8640"/>
        </w:tabs>
        <w:jc w:val="right"/>
        <w:rPr>
          <w:rFonts w:ascii="Arial" w:hAnsi="Arial" w:cs="Arial"/>
          <w:snapToGrid w:val="0"/>
          <w:sz w:val="16"/>
          <w:szCs w:val="16"/>
        </w:rPr>
      </w:pPr>
    </w:p>
    <w:p w14:paraId="030E4654" w14:textId="77777777" w:rsidR="00A073FF" w:rsidRDefault="00A073FF" w:rsidP="002B61B2">
      <w:pPr>
        <w:tabs>
          <w:tab w:val="center" w:pos="4320"/>
          <w:tab w:val="right" w:pos="8640"/>
        </w:tabs>
        <w:jc w:val="right"/>
        <w:rPr>
          <w:rFonts w:ascii="Arial" w:hAnsi="Arial" w:cs="Arial"/>
          <w:snapToGrid w:val="0"/>
          <w:sz w:val="16"/>
          <w:szCs w:val="16"/>
        </w:rPr>
      </w:pPr>
    </w:p>
    <w:p w14:paraId="55ACC793" w14:textId="77777777" w:rsidR="002111ED" w:rsidRPr="0011412E" w:rsidRDefault="002111ED" w:rsidP="002B61B2">
      <w:pPr>
        <w:tabs>
          <w:tab w:val="center" w:pos="4320"/>
          <w:tab w:val="right" w:pos="8640"/>
        </w:tabs>
        <w:jc w:val="right"/>
        <w:rPr>
          <w:rFonts w:ascii="Arial" w:hAnsi="Arial" w:cs="Arial"/>
          <w:snapToGrid w:val="0"/>
          <w:sz w:val="16"/>
          <w:szCs w:val="16"/>
        </w:rPr>
      </w:pPr>
    </w:p>
    <w:p w14:paraId="6071420C" w14:textId="77777777" w:rsidR="002111ED" w:rsidRPr="002111ED" w:rsidRDefault="002111ED" w:rsidP="002111ED">
      <w:pPr>
        <w:pStyle w:val="ListParagraph"/>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1 of 3</w:t>
      </w:r>
    </w:p>
    <w:p w14:paraId="73FFA990" w14:textId="77777777" w:rsidR="002111ED" w:rsidRPr="002111ED" w:rsidRDefault="002111ED" w:rsidP="002111ED">
      <w:pPr>
        <w:pStyle w:val="ListParagraph"/>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PA-15.3  </w:t>
      </w:r>
      <w:r w:rsidRPr="002111ED">
        <w:rPr>
          <w:rFonts w:ascii="Arial" w:hAnsi="Arial" w:cs="Arial"/>
          <w:snapToGrid w:val="0"/>
          <w:sz w:val="16"/>
          <w:szCs w:val="16"/>
        </w:rPr>
        <w:t>Version: 1.3</w:t>
      </w:r>
    </w:p>
    <w:p w14:paraId="3218E609" w14:textId="77777777" w:rsidR="002111ED" w:rsidRPr="002111ED" w:rsidRDefault="002B61B2" w:rsidP="002111ED">
      <w:pPr>
        <w:tabs>
          <w:tab w:val="num" w:pos="360"/>
        </w:tabs>
        <w:suppressAutoHyphens/>
        <w:spacing w:line="10" w:lineRule="atLeast"/>
        <w:ind w:left="360" w:hanging="360"/>
        <w:jc w:val="both"/>
        <w:rPr>
          <w:rFonts w:ascii="Arial" w:hAnsi="Arial" w:cs="Arial"/>
          <w:color w:val="000000"/>
        </w:rPr>
      </w:pPr>
      <w:r w:rsidRPr="002111ED">
        <w:rPr>
          <w:rFonts w:ascii="Arial" w:hAnsi="Arial" w:cs="Arial"/>
          <w:lang w:val="en-US"/>
        </w:rPr>
        <w:br w:type="page"/>
      </w:r>
      <w:r w:rsidR="002111ED" w:rsidRPr="0011412E">
        <w:rPr>
          <w:rFonts w:ascii="Arial" w:hAnsi="Arial" w:cs="Arial"/>
          <w:lang w:val="en-US"/>
        </w:rPr>
        <w:t>B.</w:t>
      </w:r>
      <w:r w:rsidR="002111ED" w:rsidRPr="0011412E">
        <w:rPr>
          <w:rFonts w:ascii="Arial" w:hAnsi="Arial" w:cs="Arial"/>
          <w:lang w:val="en-US"/>
        </w:rPr>
        <w:tab/>
      </w:r>
      <w:r w:rsidR="002111ED" w:rsidRPr="002111ED">
        <w:rPr>
          <w:rFonts w:ascii="Arial" w:hAnsi="Arial" w:cs="Arial"/>
          <w:color w:val="000000"/>
        </w:rPr>
        <w:t>Mr/Mrs/Ms:__________________________________________________________________________</w:t>
      </w:r>
    </w:p>
    <w:p w14:paraId="003DB054" w14:textId="77777777" w:rsidR="002111ED" w:rsidRPr="002111ED" w:rsidRDefault="002111ED" w:rsidP="002111ED">
      <w:pPr>
        <w:autoSpaceDE w:val="0"/>
        <w:autoSpaceDN w:val="0"/>
        <w:adjustRightInd w:val="0"/>
        <w:ind w:left="360"/>
        <w:jc w:val="both"/>
        <w:rPr>
          <w:rFonts w:ascii="Arial" w:hAnsi="Arial" w:cs="Arial"/>
          <w:color w:val="000000"/>
        </w:rPr>
      </w:pPr>
    </w:p>
    <w:p w14:paraId="59A23DD0" w14:textId="77777777" w:rsidR="002111ED" w:rsidRPr="002111ED" w:rsidRDefault="002111ED" w:rsidP="002111ED">
      <w:pPr>
        <w:ind w:left="360"/>
        <w:jc w:val="both"/>
        <w:rPr>
          <w:rFonts w:ascii="Arial" w:hAnsi="Arial" w:cs="Arial"/>
          <w:i/>
          <w:iCs/>
          <w:sz w:val="16"/>
          <w:lang w:val="en-US"/>
        </w:rPr>
      </w:pPr>
      <w:r w:rsidRPr="002111ED">
        <w:rPr>
          <w:rFonts w:ascii="Arial" w:hAnsi="Arial" w:cs="Arial"/>
          <w:color w:val="000000"/>
        </w:rPr>
        <w:t>in *his/her Capacity as:</w:t>
      </w:r>
      <w:r w:rsidRPr="002111ED">
        <w:rPr>
          <w:rFonts w:ascii="Arial" w:hAnsi="Arial" w:cs="Arial"/>
          <w:lang w:val="en-US"/>
        </w:rPr>
        <w:t xml:space="preserve"> _______________________________________________ </w:t>
      </w:r>
      <w:r w:rsidRPr="002111ED">
        <w:rPr>
          <w:rFonts w:ascii="Arial" w:hAnsi="Arial" w:cs="Arial"/>
          <w:i/>
          <w:iCs/>
          <w:sz w:val="16"/>
          <w:lang w:val="en-US"/>
        </w:rPr>
        <w:t>(position in the Enterprise)</w:t>
      </w:r>
    </w:p>
    <w:p w14:paraId="402A305A" w14:textId="77777777" w:rsidR="002111ED" w:rsidRPr="002111ED" w:rsidRDefault="002111ED" w:rsidP="002111ED">
      <w:pPr>
        <w:ind w:left="360"/>
        <w:jc w:val="both"/>
        <w:rPr>
          <w:rFonts w:ascii="Arial" w:hAnsi="Arial" w:cs="Arial"/>
          <w:lang w:val="en-US"/>
        </w:rPr>
      </w:pPr>
    </w:p>
    <w:p w14:paraId="2D8DC21D" w14:textId="77777777" w:rsidR="002111ED" w:rsidRDefault="002111ED" w:rsidP="002111ED">
      <w:pPr>
        <w:ind w:left="360"/>
        <w:rPr>
          <w:rFonts w:ascii="Arial" w:hAnsi="Arial" w:cs="Arial"/>
          <w:lang w:val="en-US"/>
        </w:rPr>
      </w:pPr>
      <w:r w:rsidRPr="002111ED">
        <w:rPr>
          <w:rFonts w:ascii="Arial" w:hAnsi="Arial" w:cs="Arial"/>
          <w:lang w:val="en-US"/>
        </w:rPr>
        <w:t>and who will sign as follows:  ___________________________________________________________</w:t>
      </w:r>
    </w:p>
    <w:p w14:paraId="325CAF13" w14:textId="77777777" w:rsidR="000E490A" w:rsidRPr="000F797C" w:rsidRDefault="000E490A" w:rsidP="002111ED">
      <w:pPr>
        <w:autoSpaceDE w:val="0"/>
        <w:autoSpaceDN w:val="0"/>
        <w:adjustRightInd w:val="0"/>
        <w:jc w:val="both"/>
        <w:rPr>
          <w:rFonts w:ascii="Arial" w:hAnsi="Arial" w:cs="Arial"/>
          <w:lang w:val="en-US"/>
        </w:rPr>
      </w:pPr>
    </w:p>
    <w:p w14:paraId="28B52BE5" w14:textId="77777777" w:rsidR="000E490A" w:rsidRPr="000F797C" w:rsidRDefault="000E490A" w:rsidP="000F797C">
      <w:pPr>
        <w:autoSpaceDE w:val="0"/>
        <w:autoSpaceDN w:val="0"/>
        <w:adjustRightInd w:val="0"/>
        <w:ind w:left="360"/>
        <w:jc w:val="both"/>
        <w:rPr>
          <w:rFonts w:ascii="Arial" w:hAnsi="Arial" w:cs="Arial"/>
          <w:color w:val="000000"/>
          <w:lang w:val="en-GB"/>
        </w:rPr>
      </w:pPr>
      <w:r w:rsidRPr="000F797C">
        <w:rPr>
          <w:rFonts w:ascii="Arial" w:hAnsi="Arial" w:cs="Arial"/>
          <w:color w:val="000000"/>
          <w:lang w:val="en-GB"/>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4961A850" w14:textId="77777777" w:rsidR="000E490A" w:rsidRPr="000F797C" w:rsidRDefault="000E490A" w:rsidP="000F797C">
      <w:pPr>
        <w:autoSpaceDE w:val="0"/>
        <w:autoSpaceDN w:val="0"/>
        <w:adjustRightInd w:val="0"/>
        <w:ind w:left="360"/>
        <w:jc w:val="both"/>
        <w:rPr>
          <w:rFonts w:ascii="Arial" w:hAnsi="Arial" w:cs="Arial"/>
          <w:color w:val="000000"/>
          <w:lang w:val="en-GB"/>
        </w:rPr>
      </w:pPr>
    </w:p>
    <w:p w14:paraId="4282E0C6" w14:textId="77777777"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C.</w:t>
      </w:r>
      <w:r w:rsidRPr="000F797C">
        <w:rPr>
          <w:rFonts w:ascii="Arial" w:hAnsi="Arial" w:cs="Arial"/>
          <w:color w:val="000000"/>
          <w:lang w:val="en-GB"/>
        </w:rPr>
        <w:tab/>
        <w:t>The Enterprises constituting the consortium/joint venture, notwithstanding its composition, shall conduct all business under the name and style of:</w:t>
      </w:r>
    </w:p>
    <w:p w14:paraId="31F5F25C" w14:textId="77777777" w:rsidR="000E490A" w:rsidRPr="000F797C" w:rsidRDefault="000E490A" w:rsidP="000F797C">
      <w:pPr>
        <w:autoSpaceDE w:val="0"/>
        <w:autoSpaceDN w:val="0"/>
        <w:adjustRightInd w:val="0"/>
        <w:ind w:left="357" w:hanging="357"/>
        <w:jc w:val="both"/>
        <w:rPr>
          <w:rFonts w:ascii="Arial" w:hAnsi="Arial" w:cs="Arial"/>
          <w:color w:val="000000"/>
          <w:lang w:val="en-GB"/>
        </w:rPr>
      </w:pPr>
    </w:p>
    <w:p w14:paraId="435F7283" w14:textId="77777777" w:rsidR="000E490A" w:rsidRPr="000F797C" w:rsidRDefault="000E490A" w:rsidP="000F797C">
      <w:pPr>
        <w:autoSpaceDE w:val="0"/>
        <w:autoSpaceDN w:val="0"/>
        <w:adjustRightInd w:val="0"/>
        <w:ind w:left="400"/>
        <w:jc w:val="both"/>
        <w:rPr>
          <w:rFonts w:ascii="Arial" w:hAnsi="Arial" w:cs="Arial"/>
          <w:color w:val="000000"/>
          <w:lang w:val="en-GB"/>
        </w:rPr>
      </w:pPr>
      <w:r w:rsidRPr="000F797C">
        <w:rPr>
          <w:rFonts w:ascii="Arial" w:hAnsi="Arial" w:cs="Arial"/>
          <w:lang w:val="en-US"/>
        </w:rPr>
        <w:t>___________________________________________________________________________________</w:t>
      </w:r>
    </w:p>
    <w:p w14:paraId="3FB8E32E" w14:textId="77777777" w:rsidR="000E490A" w:rsidRPr="000F797C" w:rsidRDefault="000E490A" w:rsidP="000F797C">
      <w:pPr>
        <w:autoSpaceDE w:val="0"/>
        <w:autoSpaceDN w:val="0"/>
        <w:adjustRightInd w:val="0"/>
        <w:jc w:val="both"/>
        <w:rPr>
          <w:rFonts w:ascii="Arial" w:hAnsi="Arial" w:cs="Arial"/>
          <w:color w:val="000000"/>
          <w:lang w:val="en-GB"/>
        </w:rPr>
      </w:pPr>
    </w:p>
    <w:p w14:paraId="32F04284" w14:textId="77777777"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D.</w:t>
      </w:r>
      <w:r w:rsidRPr="000F797C">
        <w:rPr>
          <w:rFonts w:ascii="Arial" w:hAnsi="Arial" w:cs="Arial"/>
          <w:color w:val="000000"/>
          <w:lang w:val="en-GB"/>
        </w:rP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46347D85" w14:textId="77777777" w:rsidR="000E490A" w:rsidRPr="000F797C" w:rsidRDefault="000E490A" w:rsidP="000F797C">
      <w:pPr>
        <w:autoSpaceDE w:val="0"/>
        <w:autoSpaceDN w:val="0"/>
        <w:adjustRightInd w:val="0"/>
        <w:jc w:val="both"/>
        <w:rPr>
          <w:rFonts w:ascii="Arial" w:hAnsi="Arial" w:cs="Arial"/>
          <w:color w:val="000000"/>
          <w:lang w:val="en-GB"/>
        </w:rPr>
      </w:pPr>
    </w:p>
    <w:p w14:paraId="66C040AA" w14:textId="77777777"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E.</w:t>
      </w:r>
      <w:r w:rsidRPr="000F797C">
        <w:rPr>
          <w:rFonts w:ascii="Arial" w:hAnsi="Arial" w:cs="Arial"/>
          <w:color w:val="000000"/>
          <w:lang w:val="en-GB"/>
        </w:rP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787DA26E" w14:textId="77777777" w:rsidR="000E490A" w:rsidRPr="000F797C" w:rsidRDefault="000E490A" w:rsidP="000F797C">
      <w:pPr>
        <w:autoSpaceDE w:val="0"/>
        <w:autoSpaceDN w:val="0"/>
        <w:adjustRightInd w:val="0"/>
        <w:jc w:val="both"/>
        <w:rPr>
          <w:rFonts w:ascii="Arial" w:hAnsi="Arial" w:cs="Arial"/>
          <w:color w:val="000000"/>
          <w:lang w:val="en-GB"/>
        </w:rPr>
      </w:pPr>
    </w:p>
    <w:p w14:paraId="06CD4CA7" w14:textId="77777777"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F.</w:t>
      </w:r>
      <w:r w:rsidRPr="000F797C">
        <w:rPr>
          <w:rFonts w:ascii="Arial" w:hAnsi="Arial" w:cs="Arial"/>
          <w:color w:val="000000"/>
          <w:lang w:val="en-GB"/>
        </w:rPr>
        <w:tab/>
        <w:t>No Enterprise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0D024B5C" w14:textId="77777777" w:rsidR="000E490A" w:rsidRPr="000F797C" w:rsidRDefault="000E490A" w:rsidP="000F797C">
      <w:pPr>
        <w:autoSpaceDE w:val="0"/>
        <w:autoSpaceDN w:val="0"/>
        <w:adjustRightInd w:val="0"/>
        <w:jc w:val="both"/>
        <w:rPr>
          <w:rFonts w:ascii="Arial" w:hAnsi="Arial" w:cs="Arial"/>
          <w:color w:val="000000"/>
          <w:lang w:val="en-GB"/>
        </w:rPr>
      </w:pPr>
    </w:p>
    <w:p w14:paraId="2C11ADBD" w14:textId="77777777"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G.</w:t>
      </w:r>
      <w:r w:rsidRPr="000F797C">
        <w:rPr>
          <w:rFonts w:ascii="Arial" w:hAnsi="Arial" w:cs="Arial"/>
          <w:color w:val="000000"/>
          <w:lang w:val="en-GB"/>
        </w:rPr>
        <w:tab/>
        <w:t xml:space="preserve">The Enterprises choose as the </w:t>
      </w:r>
      <w:proofErr w:type="spellStart"/>
      <w:r w:rsidRPr="000F797C">
        <w:rPr>
          <w:rFonts w:ascii="Arial" w:hAnsi="Arial" w:cs="Arial"/>
          <w:i/>
          <w:iCs/>
          <w:color w:val="000000"/>
          <w:lang w:val="en-GB"/>
        </w:rPr>
        <w:t>domiciliumcitandi</w:t>
      </w:r>
      <w:proofErr w:type="spellEnd"/>
      <w:r w:rsidRPr="000F797C">
        <w:rPr>
          <w:rFonts w:ascii="Arial" w:hAnsi="Arial" w:cs="Arial"/>
          <w:i/>
          <w:iCs/>
          <w:color w:val="000000"/>
          <w:lang w:val="en-GB"/>
        </w:rPr>
        <w:t xml:space="preserve"> et </w:t>
      </w:r>
      <w:proofErr w:type="spellStart"/>
      <w:r w:rsidRPr="000F797C">
        <w:rPr>
          <w:rFonts w:ascii="Arial" w:hAnsi="Arial" w:cs="Arial"/>
          <w:i/>
          <w:iCs/>
          <w:color w:val="000000"/>
          <w:lang w:val="en-GB"/>
        </w:rPr>
        <w:t>executandi</w:t>
      </w:r>
      <w:r w:rsidRPr="000F797C">
        <w:rPr>
          <w:rFonts w:ascii="Arial" w:hAnsi="Arial" w:cs="Arial"/>
          <w:color w:val="000000"/>
          <w:lang w:val="en-GB"/>
        </w:rPr>
        <w:t>of</w:t>
      </w:r>
      <w:proofErr w:type="spellEnd"/>
      <w:r w:rsidRPr="000F797C">
        <w:rPr>
          <w:rFonts w:ascii="Arial" w:hAnsi="Arial" w:cs="Arial"/>
          <w:color w:val="000000"/>
          <w:lang w:val="en-GB"/>
        </w:rPr>
        <w:t xml:space="preserve"> the consortium/joint venture for all purposes arising from the consortium/joint venture agreement and the Contract with the Department in respect of the project under item A above:</w:t>
      </w:r>
    </w:p>
    <w:p w14:paraId="3D42F0AB" w14:textId="77777777" w:rsidR="000E490A" w:rsidRPr="000F797C" w:rsidRDefault="000E490A" w:rsidP="000F797C">
      <w:pPr>
        <w:autoSpaceDE w:val="0"/>
        <w:autoSpaceDN w:val="0"/>
        <w:adjustRightInd w:val="0"/>
        <w:jc w:val="both"/>
        <w:rPr>
          <w:rFonts w:ascii="Arial" w:hAnsi="Arial" w:cs="Arial"/>
          <w:color w:val="000000"/>
          <w:lang w:val="en-GB"/>
        </w:rPr>
      </w:pPr>
    </w:p>
    <w:p w14:paraId="4C17B520"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 xml:space="preserve">Physical address: </w:t>
      </w:r>
      <w:r w:rsidRPr="002B61B2">
        <w:rPr>
          <w:rFonts w:ascii="Arial" w:hAnsi="Arial" w:cs="Arial"/>
          <w:lang w:val="en-US"/>
        </w:rPr>
        <w:tab/>
        <w:t>__________________________________________________________________</w:t>
      </w:r>
    </w:p>
    <w:p w14:paraId="448C60C5" w14:textId="77777777" w:rsidR="002B61B2" w:rsidRPr="002B61B2" w:rsidRDefault="002B61B2" w:rsidP="002B61B2">
      <w:pPr>
        <w:tabs>
          <w:tab w:val="left" w:pos="2268"/>
        </w:tabs>
        <w:ind w:left="360"/>
        <w:rPr>
          <w:rFonts w:ascii="Arial" w:hAnsi="Arial" w:cs="Arial"/>
          <w:lang w:val="en-US"/>
        </w:rPr>
      </w:pPr>
    </w:p>
    <w:p w14:paraId="58693EBB"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14:paraId="58986B9E" w14:textId="77777777" w:rsidR="002B61B2" w:rsidRPr="002B61B2" w:rsidRDefault="002B61B2" w:rsidP="002B61B2">
      <w:pPr>
        <w:tabs>
          <w:tab w:val="left" w:pos="2268"/>
        </w:tabs>
        <w:rPr>
          <w:rFonts w:ascii="Arial" w:hAnsi="Arial" w:cs="Arial"/>
          <w:lang w:val="en-US"/>
        </w:rPr>
      </w:pPr>
    </w:p>
    <w:p w14:paraId="6A656483"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14:paraId="4ECDE6CE" w14:textId="77777777" w:rsidR="002B61B2" w:rsidRPr="002B61B2" w:rsidRDefault="002B61B2" w:rsidP="002B61B2">
      <w:pPr>
        <w:tabs>
          <w:tab w:val="left" w:pos="2268"/>
        </w:tabs>
        <w:ind w:left="360"/>
        <w:rPr>
          <w:rFonts w:ascii="Arial" w:hAnsi="Arial" w:cs="Arial"/>
          <w:lang w:val="en-US"/>
        </w:rPr>
      </w:pPr>
    </w:p>
    <w:p w14:paraId="4C1C5848"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 (code)</w:t>
      </w:r>
    </w:p>
    <w:p w14:paraId="7673AE20" w14:textId="77777777" w:rsidR="002B61B2" w:rsidRPr="002B61B2" w:rsidRDefault="002B61B2" w:rsidP="002B61B2">
      <w:pPr>
        <w:tabs>
          <w:tab w:val="left" w:pos="2268"/>
        </w:tabs>
        <w:rPr>
          <w:rFonts w:ascii="Arial" w:hAnsi="Arial" w:cs="Arial"/>
          <w:lang w:val="en-US"/>
        </w:rPr>
      </w:pPr>
    </w:p>
    <w:p w14:paraId="4EEBF803"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 xml:space="preserve">Postal Address: </w:t>
      </w:r>
      <w:r w:rsidRPr="002B61B2">
        <w:rPr>
          <w:rFonts w:ascii="Arial" w:hAnsi="Arial" w:cs="Arial"/>
          <w:lang w:val="en-US"/>
        </w:rPr>
        <w:tab/>
        <w:t>__________________________________________________________________</w:t>
      </w:r>
    </w:p>
    <w:p w14:paraId="4D9664A1" w14:textId="77777777" w:rsidR="002B61B2" w:rsidRPr="002B61B2" w:rsidRDefault="002B61B2" w:rsidP="002B61B2">
      <w:pPr>
        <w:tabs>
          <w:tab w:val="left" w:pos="2268"/>
        </w:tabs>
        <w:ind w:left="360"/>
        <w:rPr>
          <w:rFonts w:ascii="Arial" w:hAnsi="Arial" w:cs="Arial"/>
          <w:lang w:val="en-US"/>
        </w:rPr>
      </w:pPr>
    </w:p>
    <w:p w14:paraId="1D9F50A7"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14:paraId="03E5DA2F" w14:textId="77777777" w:rsidR="002B61B2" w:rsidRPr="002B61B2" w:rsidRDefault="002B61B2" w:rsidP="002B61B2">
      <w:pPr>
        <w:tabs>
          <w:tab w:val="left" w:pos="2268"/>
        </w:tabs>
        <w:rPr>
          <w:rFonts w:ascii="Arial" w:hAnsi="Arial" w:cs="Arial"/>
          <w:lang w:val="en-US"/>
        </w:rPr>
      </w:pPr>
    </w:p>
    <w:p w14:paraId="23EFE371"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14:paraId="44F51987" w14:textId="77777777"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br/>
      </w:r>
      <w:r w:rsidRPr="002B61B2">
        <w:rPr>
          <w:rFonts w:ascii="Arial" w:hAnsi="Arial" w:cs="Arial"/>
          <w:lang w:val="en-US"/>
        </w:rPr>
        <w:tab/>
        <w:t>____________________________________________________________ (code)</w:t>
      </w:r>
    </w:p>
    <w:p w14:paraId="09E121B8" w14:textId="77777777" w:rsidR="002B61B2" w:rsidRPr="002B61B2" w:rsidRDefault="002B61B2" w:rsidP="002B61B2">
      <w:pPr>
        <w:tabs>
          <w:tab w:val="left" w:pos="2268"/>
        </w:tabs>
        <w:rPr>
          <w:rFonts w:ascii="Arial" w:hAnsi="Arial" w:cs="Arial"/>
          <w:lang w:val="en-US"/>
        </w:rPr>
      </w:pPr>
    </w:p>
    <w:p w14:paraId="1CD742DF" w14:textId="77777777" w:rsidR="002B61B2" w:rsidRPr="002B61B2" w:rsidRDefault="002B61B2" w:rsidP="002B61B2">
      <w:pPr>
        <w:tabs>
          <w:tab w:val="left" w:pos="2268"/>
          <w:tab w:val="left" w:pos="5529"/>
        </w:tabs>
        <w:ind w:left="360"/>
        <w:rPr>
          <w:rFonts w:ascii="Arial" w:hAnsi="Arial" w:cs="Arial"/>
          <w:lang w:val="en-US"/>
        </w:rPr>
      </w:pPr>
      <w:r w:rsidRPr="002B61B2">
        <w:rPr>
          <w:rFonts w:ascii="Arial" w:hAnsi="Arial" w:cs="Arial"/>
          <w:lang w:val="en-US"/>
        </w:rPr>
        <w:t>Telephone number:</w:t>
      </w:r>
      <w:r w:rsidRPr="002B61B2">
        <w:rPr>
          <w:rFonts w:ascii="Arial" w:hAnsi="Arial" w:cs="Arial"/>
          <w:lang w:val="en-US"/>
        </w:rPr>
        <w:tab/>
        <w:t>_____________________________ Fax number:</w:t>
      </w:r>
      <w:r w:rsidRPr="002B61B2">
        <w:rPr>
          <w:rFonts w:ascii="Arial" w:hAnsi="Arial" w:cs="Arial"/>
          <w:lang w:val="en-US"/>
        </w:rPr>
        <w:tab/>
        <w:t>_____________________</w:t>
      </w:r>
    </w:p>
    <w:p w14:paraId="092D333E" w14:textId="77777777" w:rsidR="002B61B2" w:rsidRPr="002B61B2" w:rsidRDefault="002B61B2" w:rsidP="002B61B2">
      <w:pPr>
        <w:tabs>
          <w:tab w:val="left" w:pos="2268"/>
        </w:tabs>
        <w:ind w:left="360"/>
        <w:rPr>
          <w:rFonts w:ascii="Arial" w:hAnsi="Arial" w:cs="Arial"/>
          <w:lang w:val="en-US"/>
        </w:rPr>
      </w:pPr>
    </w:p>
    <w:p w14:paraId="261376EA" w14:textId="77777777" w:rsidR="00902FC5" w:rsidRDefault="00902FC5" w:rsidP="002B61B2">
      <w:pPr>
        <w:tabs>
          <w:tab w:val="left" w:pos="2268"/>
        </w:tabs>
        <w:ind w:left="360"/>
        <w:rPr>
          <w:rFonts w:ascii="Arial" w:hAnsi="Arial" w:cs="Arial"/>
          <w:lang w:val="en-US"/>
        </w:rPr>
      </w:pPr>
    </w:p>
    <w:p w14:paraId="53C5BAFC" w14:textId="77777777" w:rsidR="002B61B2" w:rsidRPr="002B61B2" w:rsidRDefault="002B61B2" w:rsidP="00902FC5">
      <w:pPr>
        <w:tabs>
          <w:tab w:val="left" w:pos="2268"/>
        </w:tabs>
        <w:ind w:left="360"/>
        <w:rPr>
          <w:rFonts w:ascii="Arial" w:hAnsi="Arial" w:cs="Arial"/>
          <w:snapToGrid w:val="0"/>
          <w:sz w:val="16"/>
          <w:szCs w:val="16"/>
        </w:rPr>
      </w:pPr>
      <w:r w:rsidRPr="002B61B2">
        <w:rPr>
          <w:rFonts w:ascii="Arial" w:hAnsi="Arial" w:cs="Arial"/>
          <w:lang w:val="en-US"/>
        </w:rPr>
        <w:t>E-mail address:</w:t>
      </w:r>
      <w:r w:rsidRPr="002B61B2">
        <w:rPr>
          <w:rFonts w:ascii="Arial" w:hAnsi="Arial" w:cs="Arial"/>
          <w:lang w:val="en-US"/>
        </w:rPr>
        <w:tab/>
        <w:t>__________________________________________________________________</w:t>
      </w:r>
    </w:p>
    <w:p w14:paraId="63A3366D" w14:textId="77777777" w:rsidR="002111ED" w:rsidRDefault="002111ED" w:rsidP="002111ED">
      <w:pPr>
        <w:tabs>
          <w:tab w:val="center" w:pos="4320"/>
          <w:tab w:val="right" w:pos="8640"/>
        </w:tabs>
        <w:jc w:val="right"/>
        <w:rPr>
          <w:rFonts w:ascii="Arial" w:hAnsi="Arial" w:cs="Arial"/>
          <w:snapToGrid w:val="0"/>
          <w:sz w:val="16"/>
          <w:szCs w:val="16"/>
        </w:rPr>
      </w:pPr>
    </w:p>
    <w:p w14:paraId="076BEE7C" w14:textId="77777777" w:rsidR="002111ED" w:rsidRDefault="002111ED" w:rsidP="002111ED">
      <w:pPr>
        <w:tabs>
          <w:tab w:val="center" w:pos="4320"/>
          <w:tab w:val="right" w:pos="8640"/>
        </w:tabs>
        <w:jc w:val="right"/>
        <w:rPr>
          <w:rFonts w:ascii="Arial" w:hAnsi="Arial" w:cs="Arial"/>
          <w:snapToGrid w:val="0"/>
          <w:sz w:val="16"/>
          <w:szCs w:val="16"/>
        </w:rPr>
      </w:pPr>
    </w:p>
    <w:p w14:paraId="52A8BA53" w14:textId="77777777" w:rsidR="002111ED" w:rsidRDefault="002111ED" w:rsidP="002111ED">
      <w:pPr>
        <w:tabs>
          <w:tab w:val="center" w:pos="4320"/>
          <w:tab w:val="right" w:pos="8640"/>
        </w:tabs>
        <w:jc w:val="right"/>
        <w:rPr>
          <w:rFonts w:ascii="Arial" w:hAnsi="Arial" w:cs="Arial"/>
          <w:snapToGrid w:val="0"/>
          <w:sz w:val="16"/>
          <w:szCs w:val="16"/>
        </w:rPr>
      </w:pPr>
    </w:p>
    <w:p w14:paraId="2E00F398" w14:textId="77777777" w:rsidR="00A073FF" w:rsidRDefault="00A073FF" w:rsidP="002111ED">
      <w:pPr>
        <w:tabs>
          <w:tab w:val="center" w:pos="4320"/>
          <w:tab w:val="right" w:pos="8640"/>
        </w:tabs>
        <w:jc w:val="right"/>
        <w:rPr>
          <w:rFonts w:ascii="Arial" w:hAnsi="Arial" w:cs="Arial"/>
          <w:snapToGrid w:val="0"/>
          <w:sz w:val="16"/>
          <w:szCs w:val="16"/>
        </w:rPr>
      </w:pPr>
    </w:p>
    <w:p w14:paraId="758DE834" w14:textId="77777777" w:rsidR="00A073FF" w:rsidRDefault="00A073FF" w:rsidP="002111ED">
      <w:pPr>
        <w:tabs>
          <w:tab w:val="center" w:pos="4320"/>
          <w:tab w:val="right" w:pos="8640"/>
        </w:tabs>
        <w:jc w:val="right"/>
        <w:rPr>
          <w:rFonts w:ascii="Arial" w:hAnsi="Arial" w:cs="Arial"/>
          <w:snapToGrid w:val="0"/>
          <w:sz w:val="16"/>
          <w:szCs w:val="16"/>
        </w:rPr>
      </w:pPr>
    </w:p>
    <w:p w14:paraId="601218DC" w14:textId="77777777" w:rsidR="002111ED" w:rsidRDefault="002111ED" w:rsidP="002111ED">
      <w:pPr>
        <w:tabs>
          <w:tab w:val="center" w:pos="4320"/>
          <w:tab w:val="right" w:pos="8640"/>
        </w:tabs>
        <w:jc w:val="right"/>
        <w:rPr>
          <w:rFonts w:ascii="Arial" w:hAnsi="Arial" w:cs="Arial"/>
          <w:snapToGrid w:val="0"/>
          <w:sz w:val="16"/>
          <w:szCs w:val="16"/>
        </w:rPr>
      </w:pPr>
    </w:p>
    <w:p w14:paraId="3150A76F" w14:textId="77777777"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2 of 3</w:t>
      </w:r>
    </w:p>
    <w:p w14:paraId="7E341C4C" w14:textId="77777777" w:rsidR="000E490A"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PA-15.3  </w:t>
      </w:r>
      <w:r w:rsidRPr="002111ED">
        <w:rPr>
          <w:rFonts w:ascii="Arial" w:hAnsi="Arial" w:cs="Arial"/>
          <w:snapToGrid w:val="0"/>
          <w:sz w:val="16"/>
          <w:szCs w:val="16"/>
        </w:rPr>
        <w:t>Version: 1.3</w:t>
      </w:r>
      <w:r w:rsidR="000E490A" w:rsidRPr="000F797C">
        <w:rPr>
          <w:rFonts w:ascii="Arial" w:hAnsi="Arial" w:cs="Arial"/>
          <w:snapToGrid w:val="0"/>
          <w:sz w:val="16"/>
          <w:szCs w:val="16"/>
          <w:lang w:val="en-GB"/>
        </w:rPr>
        <w:br w:type="page"/>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835"/>
        <w:gridCol w:w="2977"/>
      </w:tblGrid>
      <w:tr w:rsidR="000E490A" w:rsidRPr="000F797C" w14:paraId="4A5390A9" w14:textId="77777777" w:rsidTr="00EE1FF2">
        <w:trPr>
          <w:trHeight w:val="397"/>
          <w:tblHeader/>
        </w:trPr>
        <w:tc>
          <w:tcPr>
            <w:tcW w:w="502" w:type="dxa"/>
            <w:vAlign w:val="center"/>
          </w:tcPr>
          <w:p w14:paraId="302E7AAF" w14:textId="77777777" w:rsidR="000E490A" w:rsidRPr="000F797C" w:rsidRDefault="000E490A" w:rsidP="000F797C">
            <w:pPr>
              <w:jc w:val="center"/>
              <w:rPr>
                <w:rFonts w:ascii="Arial" w:hAnsi="Arial" w:cs="Arial"/>
                <w:lang w:val="en-US"/>
              </w:rPr>
            </w:pPr>
            <w:r w:rsidRPr="000F797C">
              <w:rPr>
                <w:rFonts w:ascii="Arial" w:hAnsi="Arial" w:cs="Arial"/>
                <w:snapToGrid w:val="0"/>
                <w:sz w:val="16"/>
                <w:szCs w:val="16"/>
                <w:lang w:val="en-GB"/>
              </w:rPr>
              <w:br w:type="page"/>
            </w:r>
            <w:r w:rsidRPr="000F797C">
              <w:rPr>
                <w:rFonts w:ascii="Arial" w:hAnsi="Arial" w:cs="Arial"/>
                <w:snapToGrid w:val="0"/>
                <w:sz w:val="16"/>
                <w:szCs w:val="16"/>
                <w:lang w:val="en-GB"/>
              </w:rPr>
              <w:br w:type="page"/>
            </w:r>
            <w:r w:rsidRPr="000F797C">
              <w:rPr>
                <w:rFonts w:ascii="Arial" w:hAnsi="Arial" w:cs="Arial"/>
                <w:snapToGrid w:val="0"/>
                <w:sz w:val="16"/>
                <w:szCs w:val="16"/>
                <w:lang w:val="en-GB"/>
              </w:rPr>
              <w:br w:type="page"/>
            </w:r>
            <w:r w:rsidRPr="000F797C">
              <w:rPr>
                <w:rFonts w:ascii="Arial" w:hAnsi="Arial" w:cs="Arial"/>
                <w:snapToGrid w:val="0"/>
                <w:sz w:val="16"/>
                <w:szCs w:val="16"/>
                <w:lang w:val="en-GB"/>
              </w:rPr>
              <w:br w:type="page"/>
            </w:r>
            <w:r w:rsidRPr="000F797C">
              <w:rPr>
                <w:rFonts w:ascii="Arial" w:hAnsi="Arial" w:cs="Arial"/>
                <w:color w:val="000000"/>
                <w:lang w:val="en-GB"/>
              </w:rPr>
              <w:br w:type="page"/>
            </w:r>
          </w:p>
        </w:tc>
        <w:tc>
          <w:tcPr>
            <w:tcW w:w="3609" w:type="dxa"/>
            <w:vAlign w:val="center"/>
          </w:tcPr>
          <w:p w14:paraId="022554C9" w14:textId="77777777" w:rsidR="000E490A" w:rsidRPr="000F797C" w:rsidRDefault="000E490A" w:rsidP="000F797C">
            <w:pPr>
              <w:keepNext/>
              <w:jc w:val="center"/>
              <w:outlineLvl w:val="3"/>
              <w:rPr>
                <w:rFonts w:ascii="Arial" w:hAnsi="Arial" w:cs="Arial"/>
                <w:b/>
                <w:bCs/>
                <w:lang w:val="en-GB"/>
              </w:rPr>
            </w:pPr>
            <w:r w:rsidRPr="000F797C">
              <w:rPr>
                <w:rFonts w:ascii="Arial" w:hAnsi="Arial" w:cs="Arial"/>
                <w:b/>
                <w:bCs/>
                <w:lang w:val="en-GB"/>
              </w:rPr>
              <w:t>Name</w:t>
            </w:r>
          </w:p>
        </w:tc>
        <w:tc>
          <w:tcPr>
            <w:tcW w:w="2835" w:type="dxa"/>
            <w:vAlign w:val="center"/>
          </w:tcPr>
          <w:p w14:paraId="6D3241E3" w14:textId="77777777" w:rsidR="000E490A" w:rsidRPr="000F797C" w:rsidRDefault="000E490A" w:rsidP="000F797C">
            <w:pPr>
              <w:jc w:val="center"/>
              <w:rPr>
                <w:rFonts w:ascii="Arial" w:hAnsi="Arial" w:cs="Arial"/>
                <w:b/>
                <w:bCs/>
                <w:lang w:val="en-US"/>
              </w:rPr>
            </w:pPr>
            <w:r w:rsidRPr="000F797C">
              <w:rPr>
                <w:rFonts w:ascii="Arial" w:hAnsi="Arial" w:cs="Arial"/>
                <w:b/>
                <w:bCs/>
                <w:lang w:val="en-US"/>
              </w:rPr>
              <w:t>Capacity</w:t>
            </w:r>
          </w:p>
        </w:tc>
        <w:tc>
          <w:tcPr>
            <w:tcW w:w="2977" w:type="dxa"/>
            <w:vAlign w:val="center"/>
          </w:tcPr>
          <w:p w14:paraId="3C169B60" w14:textId="77777777" w:rsidR="000E490A" w:rsidRPr="000F797C" w:rsidRDefault="000E490A" w:rsidP="000F797C">
            <w:pPr>
              <w:jc w:val="center"/>
              <w:rPr>
                <w:rFonts w:ascii="Arial" w:hAnsi="Arial" w:cs="Arial"/>
                <w:b/>
                <w:bCs/>
                <w:lang w:val="en-US"/>
              </w:rPr>
            </w:pPr>
            <w:r w:rsidRPr="000F797C">
              <w:rPr>
                <w:rFonts w:ascii="Arial" w:hAnsi="Arial" w:cs="Arial"/>
                <w:b/>
                <w:bCs/>
                <w:lang w:val="en-US"/>
              </w:rPr>
              <w:t>Signature</w:t>
            </w:r>
          </w:p>
        </w:tc>
      </w:tr>
      <w:tr w:rsidR="000E490A" w:rsidRPr="000F797C" w14:paraId="2280698C" w14:textId="77777777" w:rsidTr="00EE1FF2">
        <w:trPr>
          <w:trHeight w:val="645"/>
        </w:trPr>
        <w:tc>
          <w:tcPr>
            <w:tcW w:w="502" w:type="dxa"/>
            <w:vAlign w:val="center"/>
          </w:tcPr>
          <w:p w14:paraId="02E1749F" w14:textId="77777777" w:rsidR="000E490A" w:rsidRPr="000F797C" w:rsidRDefault="000E490A" w:rsidP="000F797C">
            <w:pPr>
              <w:jc w:val="center"/>
              <w:rPr>
                <w:rFonts w:ascii="Arial" w:hAnsi="Arial" w:cs="Arial"/>
                <w:lang w:val="en-US"/>
              </w:rPr>
            </w:pPr>
            <w:r w:rsidRPr="000F797C">
              <w:rPr>
                <w:rFonts w:ascii="Arial" w:hAnsi="Arial" w:cs="Arial"/>
                <w:lang w:val="en-US"/>
              </w:rPr>
              <w:t>1</w:t>
            </w:r>
          </w:p>
        </w:tc>
        <w:tc>
          <w:tcPr>
            <w:tcW w:w="3609" w:type="dxa"/>
            <w:vAlign w:val="center"/>
          </w:tcPr>
          <w:p w14:paraId="1E43A758"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24779B90" w14:textId="77777777" w:rsidR="000E490A" w:rsidRPr="000F797C" w:rsidRDefault="000E490A" w:rsidP="000F797C">
            <w:pPr>
              <w:jc w:val="center"/>
              <w:rPr>
                <w:rFonts w:ascii="Arial" w:hAnsi="Arial" w:cs="Arial"/>
                <w:b/>
                <w:bCs/>
                <w:lang w:val="en-US"/>
              </w:rPr>
            </w:pPr>
          </w:p>
        </w:tc>
        <w:tc>
          <w:tcPr>
            <w:tcW w:w="2977" w:type="dxa"/>
            <w:vAlign w:val="center"/>
          </w:tcPr>
          <w:p w14:paraId="1B979D76" w14:textId="77777777" w:rsidR="000E490A" w:rsidRPr="000F797C" w:rsidRDefault="000E490A" w:rsidP="000F797C">
            <w:pPr>
              <w:jc w:val="center"/>
              <w:rPr>
                <w:rFonts w:ascii="Arial" w:hAnsi="Arial" w:cs="Arial"/>
                <w:b/>
                <w:bCs/>
                <w:lang w:val="en-US"/>
              </w:rPr>
            </w:pPr>
          </w:p>
        </w:tc>
      </w:tr>
      <w:tr w:rsidR="000E490A" w:rsidRPr="000F797C" w14:paraId="214DAFB9" w14:textId="77777777" w:rsidTr="00EE1FF2">
        <w:trPr>
          <w:trHeight w:val="645"/>
        </w:trPr>
        <w:tc>
          <w:tcPr>
            <w:tcW w:w="502" w:type="dxa"/>
            <w:vAlign w:val="center"/>
          </w:tcPr>
          <w:p w14:paraId="335DE3BF" w14:textId="77777777" w:rsidR="000E490A" w:rsidRPr="000F797C" w:rsidRDefault="000E490A" w:rsidP="000F797C">
            <w:pPr>
              <w:jc w:val="center"/>
              <w:rPr>
                <w:rFonts w:ascii="Arial" w:hAnsi="Arial" w:cs="Arial"/>
                <w:lang w:val="en-US"/>
              </w:rPr>
            </w:pPr>
            <w:r w:rsidRPr="000F797C">
              <w:rPr>
                <w:rFonts w:ascii="Arial" w:hAnsi="Arial" w:cs="Arial"/>
                <w:lang w:val="en-US"/>
              </w:rPr>
              <w:t>2</w:t>
            </w:r>
          </w:p>
        </w:tc>
        <w:tc>
          <w:tcPr>
            <w:tcW w:w="3609" w:type="dxa"/>
            <w:vAlign w:val="center"/>
          </w:tcPr>
          <w:p w14:paraId="33F6DF98"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20EC8F74" w14:textId="77777777" w:rsidR="000E490A" w:rsidRPr="000F797C" w:rsidRDefault="000E490A" w:rsidP="000F797C">
            <w:pPr>
              <w:jc w:val="center"/>
              <w:rPr>
                <w:rFonts w:ascii="Arial" w:hAnsi="Arial" w:cs="Arial"/>
                <w:b/>
                <w:bCs/>
                <w:lang w:val="en-US"/>
              </w:rPr>
            </w:pPr>
          </w:p>
        </w:tc>
        <w:tc>
          <w:tcPr>
            <w:tcW w:w="2977" w:type="dxa"/>
            <w:vAlign w:val="center"/>
          </w:tcPr>
          <w:p w14:paraId="2E4828B0" w14:textId="77777777" w:rsidR="000E490A" w:rsidRPr="000F797C" w:rsidRDefault="000E490A" w:rsidP="000F797C">
            <w:pPr>
              <w:jc w:val="center"/>
              <w:rPr>
                <w:rFonts w:ascii="Arial" w:hAnsi="Arial" w:cs="Arial"/>
                <w:b/>
                <w:bCs/>
                <w:lang w:val="en-US"/>
              </w:rPr>
            </w:pPr>
          </w:p>
        </w:tc>
      </w:tr>
      <w:tr w:rsidR="000E490A" w:rsidRPr="000F797C" w14:paraId="60A381C8" w14:textId="77777777" w:rsidTr="00EE1FF2">
        <w:trPr>
          <w:trHeight w:val="645"/>
        </w:trPr>
        <w:tc>
          <w:tcPr>
            <w:tcW w:w="502" w:type="dxa"/>
            <w:vAlign w:val="center"/>
          </w:tcPr>
          <w:p w14:paraId="3C5B0022" w14:textId="77777777" w:rsidR="000E490A" w:rsidRPr="000F797C" w:rsidRDefault="000E490A" w:rsidP="000F797C">
            <w:pPr>
              <w:jc w:val="center"/>
              <w:rPr>
                <w:rFonts w:ascii="Arial" w:hAnsi="Arial" w:cs="Arial"/>
                <w:lang w:val="en-US"/>
              </w:rPr>
            </w:pPr>
            <w:r w:rsidRPr="000F797C">
              <w:rPr>
                <w:rFonts w:ascii="Arial" w:hAnsi="Arial" w:cs="Arial"/>
                <w:lang w:val="en-US"/>
              </w:rPr>
              <w:t>3</w:t>
            </w:r>
          </w:p>
        </w:tc>
        <w:tc>
          <w:tcPr>
            <w:tcW w:w="3609" w:type="dxa"/>
            <w:vAlign w:val="center"/>
          </w:tcPr>
          <w:p w14:paraId="0A20ED79"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2C42FB9F" w14:textId="77777777" w:rsidR="000E490A" w:rsidRPr="000F797C" w:rsidRDefault="000E490A" w:rsidP="000F797C">
            <w:pPr>
              <w:jc w:val="center"/>
              <w:rPr>
                <w:rFonts w:ascii="Arial" w:hAnsi="Arial" w:cs="Arial"/>
                <w:b/>
                <w:bCs/>
                <w:lang w:val="en-US"/>
              </w:rPr>
            </w:pPr>
          </w:p>
        </w:tc>
        <w:tc>
          <w:tcPr>
            <w:tcW w:w="2977" w:type="dxa"/>
            <w:vAlign w:val="center"/>
          </w:tcPr>
          <w:p w14:paraId="20BBD33D" w14:textId="77777777" w:rsidR="000E490A" w:rsidRPr="000F797C" w:rsidRDefault="000E490A" w:rsidP="000F797C">
            <w:pPr>
              <w:jc w:val="center"/>
              <w:rPr>
                <w:rFonts w:ascii="Arial" w:hAnsi="Arial" w:cs="Arial"/>
                <w:b/>
                <w:bCs/>
                <w:lang w:val="en-US"/>
              </w:rPr>
            </w:pPr>
          </w:p>
        </w:tc>
      </w:tr>
      <w:tr w:rsidR="000E490A" w:rsidRPr="000F797C" w14:paraId="2A8F49DF" w14:textId="77777777" w:rsidTr="00EE1FF2">
        <w:trPr>
          <w:trHeight w:val="645"/>
        </w:trPr>
        <w:tc>
          <w:tcPr>
            <w:tcW w:w="502" w:type="dxa"/>
            <w:vAlign w:val="center"/>
          </w:tcPr>
          <w:p w14:paraId="7BB6BF74" w14:textId="77777777" w:rsidR="000E490A" w:rsidRPr="000F797C" w:rsidRDefault="000E490A" w:rsidP="000F797C">
            <w:pPr>
              <w:jc w:val="center"/>
              <w:rPr>
                <w:rFonts w:ascii="Arial" w:hAnsi="Arial" w:cs="Arial"/>
                <w:lang w:val="en-US"/>
              </w:rPr>
            </w:pPr>
            <w:r w:rsidRPr="000F797C">
              <w:rPr>
                <w:rFonts w:ascii="Arial" w:hAnsi="Arial" w:cs="Arial"/>
                <w:lang w:val="en-US"/>
              </w:rPr>
              <w:t>4</w:t>
            </w:r>
          </w:p>
        </w:tc>
        <w:tc>
          <w:tcPr>
            <w:tcW w:w="3609" w:type="dxa"/>
            <w:vAlign w:val="center"/>
          </w:tcPr>
          <w:p w14:paraId="2CDBB143"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032C3561" w14:textId="77777777" w:rsidR="000E490A" w:rsidRPr="000F797C" w:rsidRDefault="000E490A" w:rsidP="000F797C">
            <w:pPr>
              <w:jc w:val="center"/>
              <w:rPr>
                <w:rFonts w:ascii="Arial" w:hAnsi="Arial" w:cs="Arial"/>
                <w:b/>
                <w:bCs/>
                <w:lang w:val="en-US"/>
              </w:rPr>
            </w:pPr>
          </w:p>
        </w:tc>
        <w:tc>
          <w:tcPr>
            <w:tcW w:w="2977" w:type="dxa"/>
            <w:vAlign w:val="center"/>
          </w:tcPr>
          <w:p w14:paraId="52087C24" w14:textId="77777777" w:rsidR="000E490A" w:rsidRPr="000F797C" w:rsidRDefault="000E490A" w:rsidP="000F797C">
            <w:pPr>
              <w:jc w:val="center"/>
              <w:rPr>
                <w:rFonts w:ascii="Arial" w:hAnsi="Arial" w:cs="Arial"/>
                <w:b/>
                <w:bCs/>
                <w:lang w:val="en-US"/>
              </w:rPr>
            </w:pPr>
          </w:p>
        </w:tc>
      </w:tr>
      <w:tr w:rsidR="000E490A" w:rsidRPr="000F797C" w14:paraId="130D993C" w14:textId="77777777" w:rsidTr="00EE1FF2">
        <w:trPr>
          <w:trHeight w:val="645"/>
        </w:trPr>
        <w:tc>
          <w:tcPr>
            <w:tcW w:w="502" w:type="dxa"/>
            <w:vAlign w:val="center"/>
          </w:tcPr>
          <w:p w14:paraId="5611C3DB" w14:textId="77777777" w:rsidR="000E490A" w:rsidRPr="000F797C" w:rsidRDefault="000E490A" w:rsidP="000F797C">
            <w:pPr>
              <w:jc w:val="center"/>
              <w:rPr>
                <w:rFonts w:ascii="Arial" w:hAnsi="Arial" w:cs="Arial"/>
                <w:lang w:val="en-US"/>
              </w:rPr>
            </w:pPr>
            <w:r w:rsidRPr="000F797C">
              <w:rPr>
                <w:rFonts w:ascii="Arial" w:hAnsi="Arial" w:cs="Arial"/>
                <w:lang w:val="en-US"/>
              </w:rPr>
              <w:t>5</w:t>
            </w:r>
          </w:p>
        </w:tc>
        <w:tc>
          <w:tcPr>
            <w:tcW w:w="3609" w:type="dxa"/>
            <w:vAlign w:val="center"/>
          </w:tcPr>
          <w:p w14:paraId="02938C38"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7176E3C8" w14:textId="77777777" w:rsidR="000E490A" w:rsidRPr="000F797C" w:rsidRDefault="000E490A" w:rsidP="000F797C">
            <w:pPr>
              <w:jc w:val="center"/>
              <w:rPr>
                <w:rFonts w:ascii="Arial" w:hAnsi="Arial" w:cs="Arial"/>
                <w:b/>
                <w:bCs/>
                <w:lang w:val="en-US"/>
              </w:rPr>
            </w:pPr>
          </w:p>
        </w:tc>
        <w:tc>
          <w:tcPr>
            <w:tcW w:w="2977" w:type="dxa"/>
            <w:vAlign w:val="center"/>
          </w:tcPr>
          <w:p w14:paraId="790D6CA3" w14:textId="77777777" w:rsidR="000E490A" w:rsidRPr="000F797C" w:rsidRDefault="000E490A" w:rsidP="000F797C">
            <w:pPr>
              <w:jc w:val="center"/>
              <w:rPr>
                <w:rFonts w:ascii="Arial" w:hAnsi="Arial" w:cs="Arial"/>
                <w:b/>
                <w:bCs/>
                <w:lang w:val="en-US"/>
              </w:rPr>
            </w:pPr>
          </w:p>
        </w:tc>
      </w:tr>
      <w:tr w:rsidR="000E490A" w:rsidRPr="000F797C" w14:paraId="4B7EC4A4" w14:textId="77777777" w:rsidTr="00EE1FF2">
        <w:trPr>
          <w:trHeight w:val="645"/>
          <w:tblHeader/>
        </w:trPr>
        <w:tc>
          <w:tcPr>
            <w:tcW w:w="502" w:type="dxa"/>
            <w:vAlign w:val="center"/>
          </w:tcPr>
          <w:p w14:paraId="0BBC5B8E" w14:textId="77777777" w:rsidR="000E490A" w:rsidRPr="000F797C" w:rsidRDefault="000E490A" w:rsidP="000F797C">
            <w:pPr>
              <w:jc w:val="center"/>
              <w:rPr>
                <w:rFonts w:ascii="Arial" w:hAnsi="Arial" w:cs="Arial"/>
                <w:lang w:val="en-US"/>
              </w:rPr>
            </w:pPr>
            <w:r w:rsidRPr="000F797C">
              <w:rPr>
                <w:rFonts w:ascii="Arial" w:hAnsi="Arial" w:cs="Arial"/>
                <w:lang w:val="en-US"/>
              </w:rPr>
              <w:t>6</w:t>
            </w:r>
          </w:p>
        </w:tc>
        <w:tc>
          <w:tcPr>
            <w:tcW w:w="3609" w:type="dxa"/>
            <w:vAlign w:val="center"/>
          </w:tcPr>
          <w:p w14:paraId="5411185F"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2EE0E0C9" w14:textId="77777777" w:rsidR="000E490A" w:rsidRPr="000F797C" w:rsidRDefault="000E490A" w:rsidP="000F797C">
            <w:pPr>
              <w:jc w:val="center"/>
              <w:rPr>
                <w:rFonts w:ascii="Arial" w:hAnsi="Arial" w:cs="Arial"/>
                <w:b/>
                <w:bCs/>
                <w:lang w:val="en-US"/>
              </w:rPr>
            </w:pPr>
          </w:p>
        </w:tc>
        <w:tc>
          <w:tcPr>
            <w:tcW w:w="2977" w:type="dxa"/>
            <w:vAlign w:val="center"/>
          </w:tcPr>
          <w:p w14:paraId="041C448F" w14:textId="77777777" w:rsidR="000E490A" w:rsidRPr="000F797C" w:rsidRDefault="000E490A" w:rsidP="000F797C">
            <w:pPr>
              <w:jc w:val="center"/>
              <w:rPr>
                <w:rFonts w:ascii="Arial" w:hAnsi="Arial" w:cs="Arial"/>
                <w:b/>
                <w:bCs/>
                <w:lang w:val="en-US"/>
              </w:rPr>
            </w:pPr>
          </w:p>
        </w:tc>
      </w:tr>
      <w:tr w:rsidR="000E490A" w:rsidRPr="000F797C" w14:paraId="4A1F0BDF" w14:textId="77777777" w:rsidTr="00EE1FF2">
        <w:trPr>
          <w:trHeight w:val="645"/>
          <w:tblHeader/>
        </w:trPr>
        <w:tc>
          <w:tcPr>
            <w:tcW w:w="502" w:type="dxa"/>
            <w:vAlign w:val="center"/>
          </w:tcPr>
          <w:p w14:paraId="594AA53D" w14:textId="77777777" w:rsidR="000E490A" w:rsidRPr="000F797C" w:rsidRDefault="000E490A" w:rsidP="000F797C">
            <w:pPr>
              <w:jc w:val="center"/>
              <w:rPr>
                <w:rFonts w:ascii="Arial" w:hAnsi="Arial" w:cs="Arial"/>
                <w:lang w:val="en-US"/>
              </w:rPr>
            </w:pPr>
            <w:r w:rsidRPr="000F797C">
              <w:rPr>
                <w:rFonts w:ascii="Arial" w:hAnsi="Arial" w:cs="Arial"/>
                <w:lang w:val="en-US"/>
              </w:rPr>
              <w:t>7</w:t>
            </w:r>
          </w:p>
        </w:tc>
        <w:tc>
          <w:tcPr>
            <w:tcW w:w="3609" w:type="dxa"/>
            <w:vAlign w:val="center"/>
          </w:tcPr>
          <w:p w14:paraId="1FB1F0F3"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08756150" w14:textId="77777777" w:rsidR="000E490A" w:rsidRPr="000F797C" w:rsidRDefault="000E490A" w:rsidP="000F797C">
            <w:pPr>
              <w:jc w:val="center"/>
              <w:rPr>
                <w:rFonts w:ascii="Arial" w:hAnsi="Arial" w:cs="Arial"/>
                <w:b/>
                <w:bCs/>
                <w:lang w:val="en-US"/>
              </w:rPr>
            </w:pPr>
          </w:p>
        </w:tc>
        <w:tc>
          <w:tcPr>
            <w:tcW w:w="2977" w:type="dxa"/>
            <w:vAlign w:val="center"/>
          </w:tcPr>
          <w:p w14:paraId="1A22F509" w14:textId="77777777" w:rsidR="000E490A" w:rsidRPr="000F797C" w:rsidRDefault="000E490A" w:rsidP="000F797C">
            <w:pPr>
              <w:jc w:val="center"/>
              <w:rPr>
                <w:rFonts w:ascii="Arial" w:hAnsi="Arial" w:cs="Arial"/>
                <w:b/>
                <w:bCs/>
                <w:lang w:val="en-US"/>
              </w:rPr>
            </w:pPr>
          </w:p>
        </w:tc>
      </w:tr>
      <w:tr w:rsidR="000E490A" w:rsidRPr="000F797C" w14:paraId="0F096A2C" w14:textId="77777777" w:rsidTr="00EE1FF2">
        <w:trPr>
          <w:trHeight w:val="645"/>
          <w:tblHeader/>
        </w:trPr>
        <w:tc>
          <w:tcPr>
            <w:tcW w:w="502" w:type="dxa"/>
            <w:vAlign w:val="center"/>
          </w:tcPr>
          <w:p w14:paraId="24174D4B" w14:textId="77777777" w:rsidR="000E490A" w:rsidRPr="000F797C" w:rsidRDefault="000E490A" w:rsidP="000F797C">
            <w:pPr>
              <w:jc w:val="center"/>
              <w:rPr>
                <w:rFonts w:ascii="Arial" w:hAnsi="Arial" w:cs="Arial"/>
                <w:lang w:val="en-US"/>
              </w:rPr>
            </w:pPr>
            <w:r w:rsidRPr="000F797C">
              <w:rPr>
                <w:rFonts w:ascii="Arial" w:hAnsi="Arial" w:cs="Arial"/>
                <w:lang w:val="en-US"/>
              </w:rPr>
              <w:t>8</w:t>
            </w:r>
          </w:p>
        </w:tc>
        <w:tc>
          <w:tcPr>
            <w:tcW w:w="3609" w:type="dxa"/>
            <w:vAlign w:val="center"/>
          </w:tcPr>
          <w:p w14:paraId="2CFD0393"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017EE344" w14:textId="77777777" w:rsidR="000E490A" w:rsidRPr="000F797C" w:rsidRDefault="000E490A" w:rsidP="000F797C">
            <w:pPr>
              <w:jc w:val="center"/>
              <w:rPr>
                <w:rFonts w:ascii="Arial" w:hAnsi="Arial" w:cs="Arial"/>
                <w:b/>
                <w:bCs/>
                <w:lang w:val="en-US"/>
              </w:rPr>
            </w:pPr>
          </w:p>
        </w:tc>
        <w:tc>
          <w:tcPr>
            <w:tcW w:w="2977" w:type="dxa"/>
            <w:vAlign w:val="center"/>
          </w:tcPr>
          <w:p w14:paraId="7BE15867" w14:textId="77777777" w:rsidR="000E490A" w:rsidRPr="000F797C" w:rsidRDefault="000E490A" w:rsidP="000F797C">
            <w:pPr>
              <w:jc w:val="center"/>
              <w:rPr>
                <w:rFonts w:ascii="Arial" w:hAnsi="Arial" w:cs="Arial"/>
                <w:b/>
                <w:bCs/>
                <w:lang w:val="en-US"/>
              </w:rPr>
            </w:pPr>
          </w:p>
        </w:tc>
      </w:tr>
      <w:tr w:rsidR="000E490A" w:rsidRPr="000F797C" w14:paraId="7BBFC3FF" w14:textId="77777777" w:rsidTr="00EE1FF2">
        <w:trPr>
          <w:trHeight w:val="645"/>
          <w:tblHeader/>
        </w:trPr>
        <w:tc>
          <w:tcPr>
            <w:tcW w:w="502" w:type="dxa"/>
            <w:vAlign w:val="center"/>
          </w:tcPr>
          <w:p w14:paraId="773AD7A6" w14:textId="77777777" w:rsidR="000E490A" w:rsidRPr="000F797C" w:rsidRDefault="000E490A" w:rsidP="000F797C">
            <w:pPr>
              <w:jc w:val="center"/>
              <w:rPr>
                <w:rFonts w:ascii="Arial" w:hAnsi="Arial" w:cs="Arial"/>
                <w:lang w:val="en-US"/>
              </w:rPr>
            </w:pPr>
            <w:r w:rsidRPr="000F797C">
              <w:rPr>
                <w:rFonts w:ascii="Arial" w:hAnsi="Arial" w:cs="Arial"/>
                <w:lang w:val="en-US"/>
              </w:rPr>
              <w:t>9</w:t>
            </w:r>
          </w:p>
        </w:tc>
        <w:tc>
          <w:tcPr>
            <w:tcW w:w="3609" w:type="dxa"/>
            <w:vAlign w:val="center"/>
          </w:tcPr>
          <w:p w14:paraId="276FE7F4"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0B223DCE" w14:textId="77777777" w:rsidR="000E490A" w:rsidRPr="000F797C" w:rsidRDefault="000E490A" w:rsidP="000F797C">
            <w:pPr>
              <w:jc w:val="center"/>
              <w:rPr>
                <w:rFonts w:ascii="Arial" w:hAnsi="Arial" w:cs="Arial"/>
                <w:b/>
                <w:bCs/>
                <w:lang w:val="en-US"/>
              </w:rPr>
            </w:pPr>
          </w:p>
        </w:tc>
        <w:tc>
          <w:tcPr>
            <w:tcW w:w="2977" w:type="dxa"/>
            <w:vAlign w:val="center"/>
          </w:tcPr>
          <w:p w14:paraId="3BA9CA39" w14:textId="77777777" w:rsidR="000E490A" w:rsidRPr="000F797C" w:rsidRDefault="000E490A" w:rsidP="000F797C">
            <w:pPr>
              <w:jc w:val="center"/>
              <w:rPr>
                <w:rFonts w:ascii="Arial" w:hAnsi="Arial" w:cs="Arial"/>
                <w:b/>
                <w:bCs/>
                <w:lang w:val="en-US"/>
              </w:rPr>
            </w:pPr>
          </w:p>
        </w:tc>
      </w:tr>
      <w:tr w:rsidR="000E490A" w:rsidRPr="000F797C" w14:paraId="2548B1CC" w14:textId="77777777" w:rsidTr="00EE1FF2">
        <w:trPr>
          <w:trHeight w:val="645"/>
          <w:tblHeader/>
        </w:trPr>
        <w:tc>
          <w:tcPr>
            <w:tcW w:w="502" w:type="dxa"/>
            <w:vAlign w:val="center"/>
          </w:tcPr>
          <w:p w14:paraId="06CEFEEF" w14:textId="77777777" w:rsidR="000E490A" w:rsidRPr="000F797C" w:rsidRDefault="000E490A" w:rsidP="000F797C">
            <w:pPr>
              <w:jc w:val="center"/>
              <w:rPr>
                <w:rFonts w:ascii="Arial" w:hAnsi="Arial" w:cs="Arial"/>
                <w:lang w:val="en-US"/>
              </w:rPr>
            </w:pPr>
            <w:r w:rsidRPr="000F797C">
              <w:rPr>
                <w:rFonts w:ascii="Arial" w:hAnsi="Arial" w:cs="Arial"/>
                <w:lang w:val="en-US"/>
              </w:rPr>
              <w:t>10</w:t>
            </w:r>
          </w:p>
        </w:tc>
        <w:tc>
          <w:tcPr>
            <w:tcW w:w="3609" w:type="dxa"/>
            <w:vAlign w:val="center"/>
          </w:tcPr>
          <w:p w14:paraId="4E16BC83"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594AD570" w14:textId="77777777" w:rsidR="000E490A" w:rsidRPr="000F797C" w:rsidRDefault="000E490A" w:rsidP="000F797C">
            <w:pPr>
              <w:jc w:val="center"/>
              <w:rPr>
                <w:rFonts w:ascii="Arial" w:hAnsi="Arial" w:cs="Arial"/>
                <w:b/>
                <w:bCs/>
                <w:lang w:val="en-US"/>
              </w:rPr>
            </w:pPr>
          </w:p>
        </w:tc>
        <w:tc>
          <w:tcPr>
            <w:tcW w:w="2977" w:type="dxa"/>
            <w:vAlign w:val="center"/>
          </w:tcPr>
          <w:p w14:paraId="26EB2073" w14:textId="77777777" w:rsidR="000E490A" w:rsidRPr="000F797C" w:rsidRDefault="000E490A" w:rsidP="000F797C">
            <w:pPr>
              <w:jc w:val="center"/>
              <w:rPr>
                <w:rFonts w:ascii="Arial" w:hAnsi="Arial" w:cs="Arial"/>
                <w:b/>
                <w:bCs/>
                <w:lang w:val="en-US"/>
              </w:rPr>
            </w:pPr>
          </w:p>
        </w:tc>
      </w:tr>
      <w:tr w:rsidR="000E490A" w:rsidRPr="000F797C" w14:paraId="469D9FD5" w14:textId="77777777" w:rsidTr="00EE1FF2">
        <w:trPr>
          <w:trHeight w:val="645"/>
          <w:tblHeader/>
        </w:trPr>
        <w:tc>
          <w:tcPr>
            <w:tcW w:w="502" w:type="dxa"/>
            <w:vAlign w:val="center"/>
          </w:tcPr>
          <w:p w14:paraId="70D9A6AA" w14:textId="77777777" w:rsidR="000E490A" w:rsidRPr="000F797C" w:rsidRDefault="000E490A" w:rsidP="000F797C">
            <w:pPr>
              <w:jc w:val="center"/>
              <w:rPr>
                <w:rFonts w:ascii="Arial" w:hAnsi="Arial" w:cs="Arial"/>
                <w:lang w:val="en-US"/>
              </w:rPr>
            </w:pPr>
            <w:r w:rsidRPr="000F797C">
              <w:rPr>
                <w:rFonts w:ascii="Arial" w:hAnsi="Arial" w:cs="Arial"/>
                <w:lang w:val="en-US"/>
              </w:rPr>
              <w:t>11</w:t>
            </w:r>
          </w:p>
        </w:tc>
        <w:tc>
          <w:tcPr>
            <w:tcW w:w="3609" w:type="dxa"/>
            <w:vAlign w:val="center"/>
          </w:tcPr>
          <w:p w14:paraId="68DBB381"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4F823D7F" w14:textId="77777777" w:rsidR="000E490A" w:rsidRPr="000F797C" w:rsidRDefault="000E490A" w:rsidP="000F797C">
            <w:pPr>
              <w:jc w:val="center"/>
              <w:rPr>
                <w:rFonts w:ascii="Arial" w:hAnsi="Arial" w:cs="Arial"/>
                <w:b/>
                <w:bCs/>
                <w:lang w:val="en-US"/>
              </w:rPr>
            </w:pPr>
          </w:p>
        </w:tc>
        <w:tc>
          <w:tcPr>
            <w:tcW w:w="2977" w:type="dxa"/>
            <w:vAlign w:val="center"/>
          </w:tcPr>
          <w:p w14:paraId="527DFE9D" w14:textId="77777777" w:rsidR="000E490A" w:rsidRPr="000F797C" w:rsidRDefault="000E490A" w:rsidP="000F797C">
            <w:pPr>
              <w:jc w:val="center"/>
              <w:rPr>
                <w:rFonts w:ascii="Arial" w:hAnsi="Arial" w:cs="Arial"/>
                <w:b/>
                <w:bCs/>
                <w:lang w:val="en-US"/>
              </w:rPr>
            </w:pPr>
          </w:p>
        </w:tc>
      </w:tr>
      <w:tr w:rsidR="000E490A" w:rsidRPr="000F797C" w14:paraId="3A8F612D" w14:textId="77777777" w:rsidTr="00EE1FF2">
        <w:trPr>
          <w:trHeight w:val="645"/>
          <w:tblHeader/>
        </w:trPr>
        <w:tc>
          <w:tcPr>
            <w:tcW w:w="502" w:type="dxa"/>
            <w:vAlign w:val="center"/>
          </w:tcPr>
          <w:p w14:paraId="28097D35" w14:textId="77777777" w:rsidR="000E490A" w:rsidRPr="000F797C" w:rsidRDefault="000E490A" w:rsidP="000F797C">
            <w:pPr>
              <w:jc w:val="center"/>
              <w:rPr>
                <w:rFonts w:ascii="Arial" w:hAnsi="Arial" w:cs="Arial"/>
                <w:lang w:val="en-US"/>
              </w:rPr>
            </w:pPr>
            <w:r w:rsidRPr="000F797C">
              <w:rPr>
                <w:rFonts w:ascii="Arial" w:hAnsi="Arial" w:cs="Arial"/>
                <w:lang w:val="en-US"/>
              </w:rPr>
              <w:t>12</w:t>
            </w:r>
          </w:p>
        </w:tc>
        <w:tc>
          <w:tcPr>
            <w:tcW w:w="3609" w:type="dxa"/>
            <w:vAlign w:val="center"/>
          </w:tcPr>
          <w:p w14:paraId="0F151108"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363B0AEB" w14:textId="77777777" w:rsidR="000E490A" w:rsidRPr="000F797C" w:rsidRDefault="000E490A" w:rsidP="000F797C">
            <w:pPr>
              <w:jc w:val="center"/>
              <w:rPr>
                <w:rFonts w:ascii="Arial" w:hAnsi="Arial" w:cs="Arial"/>
                <w:b/>
                <w:bCs/>
                <w:lang w:val="en-US"/>
              </w:rPr>
            </w:pPr>
          </w:p>
        </w:tc>
        <w:tc>
          <w:tcPr>
            <w:tcW w:w="2977" w:type="dxa"/>
            <w:vAlign w:val="center"/>
          </w:tcPr>
          <w:p w14:paraId="121E96E4" w14:textId="77777777" w:rsidR="000E490A" w:rsidRPr="000F797C" w:rsidRDefault="000E490A" w:rsidP="000F797C">
            <w:pPr>
              <w:jc w:val="center"/>
              <w:rPr>
                <w:rFonts w:ascii="Arial" w:hAnsi="Arial" w:cs="Arial"/>
                <w:b/>
                <w:bCs/>
                <w:lang w:val="en-US"/>
              </w:rPr>
            </w:pPr>
          </w:p>
        </w:tc>
      </w:tr>
      <w:tr w:rsidR="000E490A" w:rsidRPr="000F797C" w14:paraId="48D8AE22" w14:textId="77777777" w:rsidTr="00EE1FF2">
        <w:trPr>
          <w:trHeight w:val="645"/>
          <w:tblHeader/>
        </w:trPr>
        <w:tc>
          <w:tcPr>
            <w:tcW w:w="502" w:type="dxa"/>
            <w:vAlign w:val="center"/>
          </w:tcPr>
          <w:p w14:paraId="298FC59A" w14:textId="77777777" w:rsidR="000E490A" w:rsidRPr="000F797C" w:rsidRDefault="000E490A" w:rsidP="000F797C">
            <w:pPr>
              <w:jc w:val="center"/>
              <w:rPr>
                <w:rFonts w:ascii="Arial" w:hAnsi="Arial" w:cs="Arial"/>
                <w:lang w:val="en-US"/>
              </w:rPr>
            </w:pPr>
            <w:r w:rsidRPr="000F797C">
              <w:rPr>
                <w:rFonts w:ascii="Arial" w:hAnsi="Arial" w:cs="Arial"/>
                <w:lang w:val="en-US"/>
              </w:rPr>
              <w:t>13</w:t>
            </w:r>
          </w:p>
        </w:tc>
        <w:tc>
          <w:tcPr>
            <w:tcW w:w="3609" w:type="dxa"/>
            <w:vAlign w:val="center"/>
          </w:tcPr>
          <w:p w14:paraId="0B9C7F03"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0DC1564F" w14:textId="77777777" w:rsidR="000E490A" w:rsidRPr="000F797C" w:rsidRDefault="000E490A" w:rsidP="000F797C">
            <w:pPr>
              <w:jc w:val="center"/>
              <w:rPr>
                <w:rFonts w:ascii="Arial" w:hAnsi="Arial" w:cs="Arial"/>
                <w:b/>
                <w:bCs/>
                <w:lang w:val="en-US"/>
              </w:rPr>
            </w:pPr>
          </w:p>
        </w:tc>
        <w:tc>
          <w:tcPr>
            <w:tcW w:w="2977" w:type="dxa"/>
            <w:vAlign w:val="center"/>
          </w:tcPr>
          <w:p w14:paraId="4D18BB5D" w14:textId="77777777" w:rsidR="000E490A" w:rsidRPr="000F797C" w:rsidRDefault="000E490A" w:rsidP="000F797C">
            <w:pPr>
              <w:jc w:val="center"/>
              <w:rPr>
                <w:rFonts w:ascii="Arial" w:hAnsi="Arial" w:cs="Arial"/>
                <w:b/>
                <w:bCs/>
                <w:lang w:val="en-US"/>
              </w:rPr>
            </w:pPr>
          </w:p>
        </w:tc>
      </w:tr>
      <w:tr w:rsidR="000E490A" w:rsidRPr="000F797C" w14:paraId="7A67CA4D" w14:textId="77777777" w:rsidTr="00EE1FF2">
        <w:trPr>
          <w:trHeight w:val="645"/>
          <w:tblHeader/>
        </w:trPr>
        <w:tc>
          <w:tcPr>
            <w:tcW w:w="502" w:type="dxa"/>
            <w:vAlign w:val="center"/>
          </w:tcPr>
          <w:p w14:paraId="3B9D35E7" w14:textId="77777777" w:rsidR="000E490A" w:rsidRPr="000F797C" w:rsidRDefault="000E490A" w:rsidP="000F797C">
            <w:pPr>
              <w:jc w:val="center"/>
              <w:rPr>
                <w:rFonts w:ascii="Arial" w:hAnsi="Arial" w:cs="Arial"/>
                <w:lang w:val="en-US"/>
              </w:rPr>
            </w:pPr>
            <w:r w:rsidRPr="000F797C">
              <w:rPr>
                <w:rFonts w:ascii="Arial" w:hAnsi="Arial" w:cs="Arial"/>
                <w:lang w:val="en-US"/>
              </w:rPr>
              <w:t>14</w:t>
            </w:r>
          </w:p>
        </w:tc>
        <w:tc>
          <w:tcPr>
            <w:tcW w:w="3609" w:type="dxa"/>
            <w:vAlign w:val="center"/>
          </w:tcPr>
          <w:p w14:paraId="1929B9CF"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70C9FA56" w14:textId="77777777" w:rsidR="000E490A" w:rsidRPr="000F797C" w:rsidRDefault="000E490A" w:rsidP="000F797C">
            <w:pPr>
              <w:jc w:val="center"/>
              <w:rPr>
                <w:rFonts w:ascii="Arial" w:hAnsi="Arial" w:cs="Arial"/>
                <w:b/>
                <w:bCs/>
                <w:lang w:val="en-US"/>
              </w:rPr>
            </w:pPr>
          </w:p>
        </w:tc>
        <w:tc>
          <w:tcPr>
            <w:tcW w:w="2977" w:type="dxa"/>
            <w:vAlign w:val="center"/>
          </w:tcPr>
          <w:p w14:paraId="0F95A1AB" w14:textId="77777777" w:rsidR="000E490A" w:rsidRPr="000F797C" w:rsidRDefault="000E490A" w:rsidP="000F797C">
            <w:pPr>
              <w:jc w:val="center"/>
              <w:rPr>
                <w:rFonts w:ascii="Arial" w:hAnsi="Arial" w:cs="Arial"/>
                <w:b/>
                <w:bCs/>
                <w:lang w:val="en-US"/>
              </w:rPr>
            </w:pPr>
          </w:p>
        </w:tc>
      </w:tr>
      <w:tr w:rsidR="000E490A" w:rsidRPr="000F797C" w14:paraId="40F784CE" w14:textId="77777777" w:rsidTr="00EE1FF2">
        <w:trPr>
          <w:trHeight w:val="645"/>
          <w:tblHeader/>
        </w:trPr>
        <w:tc>
          <w:tcPr>
            <w:tcW w:w="502" w:type="dxa"/>
            <w:vAlign w:val="center"/>
          </w:tcPr>
          <w:p w14:paraId="7AC8DA1D" w14:textId="77777777" w:rsidR="000E490A" w:rsidRPr="000F797C" w:rsidRDefault="000E490A" w:rsidP="000F797C">
            <w:pPr>
              <w:jc w:val="center"/>
              <w:rPr>
                <w:rFonts w:ascii="Arial" w:hAnsi="Arial" w:cs="Arial"/>
                <w:lang w:val="en-US"/>
              </w:rPr>
            </w:pPr>
            <w:r w:rsidRPr="000F797C">
              <w:rPr>
                <w:rFonts w:ascii="Arial" w:hAnsi="Arial" w:cs="Arial"/>
                <w:lang w:val="en-US"/>
              </w:rPr>
              <w:t>15</w:t>
            </w:r>
          </w:p>
        </w:tc>
        <w:tc>
          <w:tcPr>
            <w:tcW w:w="3609" w:type="dxa"/>
            <w:vAlign w:val="center"/>
          </w:tcPr>
          <w:p w14:paraId="06648B57" w14:textId="77777777" w:rsidR="000E490A" w:rsidRPr="000F797C" w:rsidRDefault="000E490A" w:rsidP="000F797C">
            <w:pPr>
              <w:keepNext/>
              <w:jc w:val="center"/>
              <w:outlineLvl w:val="3"/>
              <w:rPr>
                <w:rFonts w:ascii="Arial" w:hAnsi="Arial" w:cs="Arial"/>
                <w:b/>
                <w:bCs/>
                <w:lang w:val="en-GB"/>
              </w:rPr>
            </w:pPr>
          </w:p>
        </w:tc>
        <w:tc>
          <w:tcPr>
            <w:tcW w:w="2835" w:type="dxa"/>
            <w:vAlign w:val="center"/>
          </w:tcPr>
          <w:p w14:paraId="5A42455F" w14:textId="77777777" w:rsidR="000E490A" w:rsidRPr="000F797C" w:rsidRDefault="000E490A" w:rsidP="000F797C">
            <w:pPr>
              <w:jc w:val="center"/>
              <w:rPr>
                <w:rFonts w:ascii="Arial" w:hAnsi="Arial" w:cs="Arial"/>
                <w:b/>
                <w:bCs/>
                <w:lang w:val="en-US"/>
              </w:rPr>
            </w:pPr>
          </w:p>
        </w:tc>
        <w:tc>
          <w:tcPr>
            <w:tcW w:w="2977" w:type="dxa"/>
            <w:vAlign w:val="center"/>
          </w:tcPr>
          <w:p w14:paraId="3B6C3344" w14:textId="77777777" w:rsidR="000E490A" w:rsidRPr="000F797C" w:rsidRDefault="000E490A" w:rsidP="000F797C">
            <w:pPr>
              <w:jc w:val="center"/>
              <w:rPr>
                <w:rFonts w:ascii="Arial" w:hAnsi="Arial" w:cs="Arial"/>
                <w:b/>
                <w:bCs/>
                <w:lang w:val="en-US"/>
              </w:rPr>
            </w:pPr>
          </w:p>
        </w:tc>
      </w:tr>
    </w:tbl>
    <w:p w14:paraId="72AEA927" w14:textId="77777777" w:rsidR="000E490A" w:rsidRPr="000F797C" w:rsidRDefault="000E490A" w:rsidP="000F797C">
      <w:pPr>
        <w:rPr>
          <w:rFonts w:ascii="Arial" w:hAnsi="Arial" w:cs="Arial"/>
          <w:sz w:val="8"/>
          <w:szCs w:val="8"/>
          <w:lang w:val="en-US"/>
        </w:rPr>
      </w:pPr>
    </w:p>
    <w:p w14:paraId="319C2099" w14:textId="77777777" w:rsidR="000E490A" w:rsidRPr="000F797C" w:rsidRDefault="000E490A" w:rsidP="000F797C">
      <w:pPr>
        <w:jc w:val="both"/>
        <w:rPr>
          <w:rFonts w:ascii="Arial" w:hAnsi="Arial" w:cs="Arial"/>
          <w:sz w:val="16"/>
          <w:szCs w:val="16"/>
          <w:lang w:val="en-US"/>
        </w:rPr>
      </w:pPr>
      <w:r w:rsidRPr="000F797C">
        <w:rPr>
          <w:rFonts w:ascii="Arial" w:hAnsi="Arial" w:cs="Arial"/>
          <w:sz w:val="16"/>
          <w:szCs w:val="16"/>
          <w:lang w:val="en-US"/>
        </w:rPr>
        <w:t xml:space="preserve">The tendering enterprise hereby absolves the Department of Public </w:t>
      </w:r>
      <w:r w:rsidR="002B61B2" w:rsidRPr="002B61B2">
        <w:rPr>
          <w:rFonts w:ascii="Arial" w:hAnsi="Arial" w:cs="Arial"/>
          <w:sz w:val="16"/>
          <w:szCs w:val="16"/>
          <w:lang w:val="en-US"/>
        </w:rPr>
        <w:t xml:space="preserve">Works &amp; Infrastructure </w:t>
      </w:r>
      <w:r w:rsidRPr="000F797C">
        <w:rPr>
          <w:rFonts w:ascii="Arial" w:hAnsi="Arial" w:cs="Arial"/>
          <w:sz w:val="16"/>
          <w:szCs w:val="16"/>
          <w:lang w:val="en-US"/>
        </w:rPr>
        <w:t>from any liability whatsoever that may arise as a result of this document being signed.</w:t>
      </w:r>
    </w:p>
    <w:p w14:paraId="4D9B68EB" w14:textId="77777777" w:rsidR="000E490A" w:rsidRPr="000F797C" w:rsidRDefault="000E490A" w:rsidP="000F797C">
      <w:pPr>
        <w:rPr>
          <w:rFonts w:ascii="Arial" w:hAnsi="Arial" w:cs="Arial"/>
          <w:sz w:val="18"/>
          <w:szCs w:val="18"/>
          <w:lang w:val="en-US"/>
        </w:rPr>
      </w:pPr>
    </w:p>
    <w:tbl>
      <w:tblPr>
        <w:tblW w:w="9923" w:type="dxa"/>
        <w:tblInd w:w="-34" w:type="dxa"/>
        <w:tblCellMar>
          <w:top w:w="85" w:type="dxa"/>
          <w:bottom w:w="85" w:type="dxa"/>
        </w:tblCellMar>
        <w:tblLook w:val="0000" w:firstRow="0" w:lastRow="0" w:firstColumn="0" w:lastColumn="0" w:noHBand="0" w:noVBand="0"/>
      </w:tblPr>
      <w:tblGrid>
        <w:gridCol w:w="9923"/>
      </w:tblGrid>
      <w:tr w:rsidR="000E490A" w:rsidRPr="000F797C" w14:paraId="6347C27B" w14:textId="77777777" w:rsidTr="00EE1FF2">
        <w:trPr>
          <w:trHeight w:val="216"/>
        </w:trPr>
        <w:tc>
          <w:tcPr>
            <w:tcW w:w="9923" w:type="dxa"/>
            <w:tcBorders>
              <w:top w:val="single" w:sz="4" w:space="0" w:color="000000"/>
              <w:left w:val="single" w:sz="4" w:space="0" w:color="000000"/>
              <w:right w:val="single" w:sz="4" w:space="0" w:color="000000"/>
            </w:tcBorders>
            <w:vAlign w:val="center"/>
          </w:tcPr>
          <w:p w14:paraId="5E14E951" w14:textId="77777777" w:rsidR="000E490A" w:rsidRPr="000F797C" w:rsidRDefault="000E490A" w:rsidP="000F797C">
            <w:pPr>
              <w:autoSpaceDE w:val="0"/>
              <w:autoSpaceDN w:val="0"/>
              <w:adjustRightInd w:val="0"/>
              <w:outlineLvl w:val="0"/>
              <w:rPr>
                <w:rFonts w:ascii="Arial" w:hAnsi="Arial" w:cs="Arial"/>
                <w:b/>
                <w:color w:val="000000"/>
                <w:sz w:val="16"/>
                <w:szCs w:val="16"/>
                <w:lang w:val="en-GB"/>
              </w:rPr>
            </w:pPr>
            <w:r w:rsidRPr="000F797C">
              <w:rPr>
                <w:rFonts w:ascii="Arial" w:hAnsi="Arial" w:cs="Arial"/>
                <w:b/>
                <w:i/>
                <w:iCs/>
                <w:color w:val="000000"/>
                <w:sz w:val="16"/>
                <w:szCs w:val="16"/>
                <w:lang w:val="en-GB"/>
              </w:rPr>
              <w:t>Note:</w:t>
            </w:r>
          </w:p>
        </w:tc>
      </w:tr>
      <w:tr w:rsidR="000E490A" w:rsidRPr="000F797C" w14:paraId="0BD37FBB" w14:textId="77777777" w:rsidTr="00EE1FF2">
        <w:trPr>
          <w:trHeight w:val="1447"/>
        </w:trPr>
        <w:tc>
          <w:tcPr>
            <w:tcW w:w="9923" w:type="dxa"/>
            <w:tcBorders>
              <w:left w:val="single" w:sz="4" w:space="0" w:color="000000"/>
              <w:bottom w:val="single" w:sz="4" w:space="0" w:color="000000"/>
              <w:right w:val="single" w:sz="4" w:space="0" w:color="000000"/>
            </w:tcBorders>
            <w:vAlign w:val="center"/>
          </w:tcPr>
          <w:p w14:paraId="52FCE4C4" w14:textId="77777777" w:rsidR="000E490A" w:rsidRPr="000F797C" w:rsidRDefault="000E490A" w:rsidP="000F797C">
            <w:pPr>
              <w:ind w:left="318" w:hanging="318"/>
              <w:jc w:val="both"/>
              <w:rPr>
                <w:rFonts w:ascii="Arial" w:hAnsi="Arial" w:cs="Arial"/>
                <w:i/>
                <w:iCs/>
                <w:color w:val="000000"/>
                <w:sz w:val="16"/>
                <w:szCs w:val="24"/>
                <w:lang w:val="en-US"/>
              </w:rPr>
            </w:pPr>
            <w:r w:rsidRPr="000F797C">
              <w:rPr>
                <w:rFonts w:ascii="Arial" w:hAnsi="Arial" w:cs="Arial"/>
                <w:i/>
                <w:iCs/>
                <w:sz w:val="16"/>
                <w:szCs w:val="24"/>
                <w:lang w:val="en-GB"/>
              </w:rPr>
              <w:t>1.</w:t>
            </w:r>
            <w:r w:rsidRPr="000F797C">
              <w:rPr>
                <w:rFonts w:ascii="Arial" w:hAnsi="Arial" w:cs="Arial"/>
                <w:i/>
                <w:iCs/>
                <w:sz w:val="16"/>
                <w:szCs w:val="24"/>
                <w:lang w:val="en-GB"/>
              </w:rPr>
              <w:tab/>
            </w:r>
            <w:r w:rsidRPr="000F797C">
              <w:rPr>
                <w:rFonts w:ascii="Arial" w:hAnsi="Arial" w:cs="Arial"/>
                <w:i/>
                <w:iCs/>
                <w:color w:val="000000"/>
                <w:sz w:val="16"/>
                <w:szCs w:val="24"/>
                <w:lang w:val="en-GB"/>
              </w:rPr>
              <w:t>* Delete which is not applicable.</w:t>
            </w:r>
          </w:p>
          <w:p w14:paraId="4AE10540" w14:textId="77777777" w:rsidR="000E490A" w:rsidRPr="000F797C" w:rsidRDefault="000E490A" w:rsidP="000F797C">
            <w:pPr>
              <w:ind w:left="318" w:hanging="318"/>
              <w:jc w:val="both"/>
              <w:rPr>
                <w:rFonts w:ascii="Arial" w:hAnsi="Arial" w:cs="Arial"/>
                <w:i/>
                <w:iCs/>
                <w:sz w:val="16"/>
                <w:szCs w:val="24"/>
                <w:lang w:val="en-US"/>
              </w:rPr>
            </w:pPr>
            <w:r w:rsidRPr="000F797C">
              <w:rPr>
                <w:rFonts w:ascii="Arial" w:hAnsi="Arial" w:cs="Arial"/>
                <w:i/>
                <w:iCs/>
                <w:sz w:val="16"/>
                <w:szCs w:val="24"/>
                <w:lang w:val="en-GB"/>
              </w:rPr>
              <w:t>2.</w:t>
            </w:r>
            <w:r w:rsidRPr="000F797C">
              <w:rPr>
                <w:rFonts w:ascii="Arial" w:hAnsi="Arial" w:cs="Arial"/>
                <w:i/>
                <w:iCs/>
                <w:sz w:val="16"/>
                <w:szCs w:val="24"/>
                <w:lang w:val="en-GB"/>
              </w:rPr>
              <w:tab/>
            </w:r>
            <w:r w:rsidRPr="000F797C">
              <w:rPr>
                <w:rFonts w:ascii="Arial" w:hAnsi="Arial" w:cs="Arial"/>
                <w:b/>
                <w:bCs/>
                <w:i/>
                <w:iCs/>
                <w:sz w:val="16"/>
                <w:szCs w:val="24"/>
                <w:lang w:val="en-US"/>
              </w:rPr>
              <w:t>NB:</w:t>
            </w:r>
            <w:r w:rsidRPr="000F797C">
              <w:rPr>
                <w:rFonts w:ascii="Arial" w:hAnsi="Arial" w:cs="Arial"/>
                <w:i/>
                <w:iCs/>
                <w:sz w:val="16"/>
                <w:szCs w:val="24"/>
                <w:lang w:val="en-US"/>
              </w:rPr>
              <w:t xml:space="preserve"> This resolution must be signed by </w:t>
            </w:r>
            <w:r w:rsidRPr="000F797C">
              <w:rPr>
                <w:rFonts w:ascii="Arial" w:hAnsi="Arial" w:cs="Arial"/>
                <w:i/>
                <w:iCs/>
                <w:sz w:val="16"/>
                <w:szCs w:val="24"/>
                <w:u w:val="single"/>
                <w:lang w:val="en-US"/>
              </w:rPr>
              <w:t>all</w:t>
            </w:r>
            <w:r w:rsidRPr="000F797C">
              <w:rPr>
                <w:rFonts w:ascii="Arial" w:hAnsi="Arial" w:cs="Arial"/>
                <w:i/>
                <w:iCs/>
                <w:sz w:val="16"/>
                <w:szCs w:val="24"/>
                <w:lang w:val="en-US"/>
              </w:rPr>
              <w:t xml:space="preserve"> the Duly</w:t>
            </w:r>
            <w:r w:rsidRPr="000F797C">
              <w:rPr>
                <w:rFonts w:ascii="Arial" w:hAnsi="Arial" w:cs="Arial"/>
                <w:i/>
                <w:iCs/>
                <w:sz w:val="16"/>
                <w:szCs w:val="24"/>
                <w:lang w:val="en-GB"/>
              </w:rPr>
              <w:t xml:space="preserve"> Authorised</w:t>
            </w:r>
            <w:r w:rsidRPr="000F797C">
              <w:rPr>
                <w:rFonts w:ascii="Arial" w:hAnsi="Arial" w:cs="Arial"/>
                <w:i/>
                <w:iCs/>
                <w:sz w:val="16"/>
                <w:szCs w:val="24"/>
                <w:lang w:val="en-US"/>
              </w:rPr>
              <w:t xml:space="preserve"> Representatives of the Legal Entities to the consortium/joint venture submitting this tender, as named in item 2 of Resolution PA-15.2.</w:t>
            </w:r>
          </w:p>
          <w:p w14:paraId="35933E1E" w14:textId="77777777" w:rsidR="000E490A" w:rsidRPr="000F797C" w:rsidRDefault="000E490A" w:rsidP="000F797C">
            <w:pPr>
              <w:ind w:left="318" w:hanging="318"/>
              <w:jc w:val="both"/>
              <w:rPr>
                <w:rFonts w:ascii="Arial" w:hAnsi="Arial" w:cs="Arial"/>
                <w:i/>
                <w:iCs/>
                <w:sz w:val="16"/>
                <w:szCs w:val="24"/>
                <w:lang w:val="en-US"/>
              </w:rPr>
            </w:pPr>
            <w:r w:rsidRPr="000F797C">
              <w:rPr>
                <w:rFonts w:ascii="Arial" w:hAnsi="Arial" w:cs="Arial"/>
                <w:i/>
                <w:iCs/>
                <w:sz w:val="16"/>
                <w:szCs w:val="24"/>
                <w:lang w:val="en-GB"/>
              </w:rPr>
              <w:t>3.</w:t>
            </w:r>
            <w:r w:rsidRPr="000F797C">
              <w:rPr>
                <w:rFonts w:ascii="Arial" w:hAnsi="Arial" w:cs="Arial"/>
                <w:i/>
                <w:iCs/>
                <w:sz w:val="16"/>
                <w:szCs w:val="24"/>
                <w:lang w:val="en-GB"/>
              </w:rPr>
              <w:tab/>
              <w:t xml:space="preserve">Should the number of </w:t>
            </w:r>
            <w:r w:rsidRPr="000F797C">
              <w:rPr>
                <w:rFonts w:ascii="Arial" w:hAnsi="Arial" w:cs="Arial"/>
                <w:i/>
                <w:iCs/>
                <w:sz w:val="16"/>
                <w:szCs w:val="24"/>
                <w:lang w:val="en-US"/>
              </w:rPr>
              <w:t>the Duly</w:t>
            </w:r>
            <w:r w:rsidRPr="000F797C">
              <w:rPr>
                <w:rFonts w:ascii="Arial" w:hAnsi="Arial" w:cs="Arial"/>
                <w:i/>
                <w:iCs/>
                <w:sz w:val="16"/>
                <w:szCs w:val="24"/>
                <w:lang w:val="en-GB"/>
              </w:rPr>
              <w:t xml:space="preserve"> Authorised</w:t>
            </w:r>
            <w:r w:rsidRPr="000F797C">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14:paraId="6CC2E4E1" w14:textId="77777777" w:rsidR="000E490A" w:rsidRPr="000F797C" w:rsidRDefault="000E490A" w:rsidP="000F797C">
            <w:pPr>
              <w:autoSpaceDE w:val="0"/>
              <w:autoSpaceDN w:val="0"/>
              <w:adjustRightInd w:val="0"/>
              <w:ind w:left="318" w:hanging="318"/>
              <w:jc w:val="both"/>
              <w:rPr>
                <w:rFonts w:ascii="Arial" w:hAnsi="Arial" w:cs="Arial"/>
                <w:color w:val="000000"/>
                <w:sz w:val="16"/>
                <w:szCs w:val="16"/>
                <w:lang w:val="en-GB"/>
              </w:rPr>
            </w:pPr>
            <w:r w:rsidRPr="000F797C">
              <w:rPr>
                <w:rFonts w:ascii="Arial" w:hAnsi="Arial" w:cs="Arial"/>
                <w:i/>
                <w:iCs/>
                <w:sz w:val="16"/>
                <w:szCs w:val="24"/>
                <w:lang w:val="en-US"/>
              </w:rPr>
              <w:t>4.</w:t>
            </w:r>
            <w:r w:rsidRPr="000F797C">
              <w:rPr>
                <w:rFonts w:ascii="Arial" w:hAnsi="Arial" w:cs="Arial"/>
                <w:i/>
                <w:iCs/>
                <w:sz w:val="16"/>
                <w:szCs w:val="24"/>
                <w:lang w:val="en-GB"/>
              </w:rPr>
              <w:tab/>
              <w:t>Resolution</w:t>
            </w:r>
            <w:r w:rsidRPr="000F797C">
              <w:rPr>
                <w:rFonts w:ascii="Arial" w:hAnsi="Arial" w:cs="Arial"/>
                <w:i/>
                <w:iCs/>
                <w:sz w:val="16"/>
                <w:szCs w:val="24"/>
                <w:lang w:val="en-US"/>
              </w:rPr>
              <w:t xml:space="preserve"> PA-15.2,</w:t>
            </w:r>
            <w:r w:rsidRPr="000F797C">
              <w:rPr>
                <w:rFonts w:ascii="Arial" w:hAnsi="Arial" w:cs="Arial"/>
                <w:i/>
                <w:iCs/>
                <w:sz w:val="16"/>
                <w:szCs w:val="24"/>
                <w:lang w:val="en-GB"/>
              </w:rPr>
              <w:t xml:space="preserve"> duly completed and signed, from the separate Enterprises who participate in this consortium/joint venture, must be attached to this Special Resolution (</w:t>
            </w:r>
            <w:r w:rsidRPr="000F797C">
              <w:rPr>
                <w:rFonts w:ascii="Arial" w:hAnsi="Arial" w:cs="Arial"/>
                <w:i/>
                <w:iCs/>
                <w:sz w:val="16"/>
                <w:szCs w:val="24"/>
                <w:lang w:val="en-US"/>
              </w:rPr>
              <w:t>PA-15.3).</w:t>
            </w:r>
          </w:p>
        </w:tc>
      </w:tr>
    </w:tbl>
    <w:p w14:paraId="4BD7E34D" w14:textId="77777777" w:rsidR="002111ED" w:rsidRDefault="002111ED" w:rsidP="002111ED">
      <w:pPr>
        <w:tabs>
          <w:tab w:val="center" w:pos="4320"/>
          <w:tab w:val="right" w:pos="8640"/>
        </w:tabs>
        <w:jc w:val="right"/>
        <w:rPr>
          <w:rFonts w:ascii="Arial" w:hAnsi="Arial" w:cs="Arial"/>
          <w:snapToGrid w:val="0"/>
          <w:sz w:val="16"/>
          <w:szCs w:val="16"/>
        </w:rPr>
      </w:pPr>
    </w:p>
    <w:p w14:paraId="3437EDEB" w14:textId="77777777" w:rsidR="002111ED" w:rsidRDefault="002111ED" w:rsidP="002111ED">
      <w:pPr>
        <w:tabs>
          <w:tab w:val="center" w:pos="4320"/>
          <w:tab w:val="right" w:pos="8640"/>
        </w:tabs>
        <w:jc w:val="right"/>
        <w:rPr>
          <w:rFonts w:ascii="Arial" w:hAnsi="Arial" w:cs="Arial"/>
          <w:snapToGrid w:val="0"/>
          <w:sz w:val="16"/>
          <w:szCs w:val="16"/>
        </w:rPr>
      </w:pPr>
    </w:p>
    <w:p w14:paraId="60AF2E41" w14:textId="77777777" w:rsidR="002111ED" w:rsidRDefault="002111ED" w:rsidP="002111ED">
      <w:pPr>
        <w:tabs>
          <w:tab w:val="center" w:pos="4320"/>
          <w:tab w:val="right" w:pos="8640"/>
        </w:tabs>
        <w:jc w:val="right"/>
        <w:rPr>
          <w:rFonts w:ascii="Arial" w:hAnsi="Arial" w:cs="Arial"/>
          <w:snapToGrid w:val="0"/>
          <w:sz w:val="16"/>
          <w:szCs w:val="16"/>
        </w:rPr>
      </w:pPr>
    </w:p>
    <w:p w14:paraId="3B8E644E" w14:textId="77777777" w:rsidR="002111ED" w:rsidRDefault="002111ED" w:rsidP="002111ED">
      <w:pPr>
        <w:tabs>
          <w:tab w:val="center" w:pos="4320"/>
          <w:tab w:val="right" w:pos="8640"/>
        </w:tabs>
        <w:jc w:val="right"/>
        <w:rPr>
          <w:rFonts w:ascii="Arial" w:hAnsi="Arial" w:cs="Arial"/>
          <w:snapToGrid w:val="0"/>
          <w:sz w:val="16"/>
          <w:szCs w:val="16"/>
        </w:rPr>
      </w:pPr>
    </w:p>
    <w:p w14:paraId="60AAE55E" w14:textId="77777777" w:rsidR="002111ED" w:rsidRDefault="002111ED" w:rsidP="002111ED">
      <w:pPr>
        <w:tabs>
          <w:tab w:val="center" w:pos="4320"/>
          <w:tab w:val="right" w:pos="8640"/>
        </w:tabs>
        <w:jc w:val="right"/>
        <w:rPr>
          <w:rFonts w:ascii="Arial" w:hAnsi="Arial" w:cs="Arial"/>
          <w:snapToGrid w:val="0"/>
          <w:sz w:val="16"/>
          <w:szCs w:val="16"/>
        </w:rPr>
      </w:pPr>
    </w:p>
    <w:p w14:paraId="172E299B" w14:textId="77777777" w:rsidR="002111ED" w:rsidRDefault="002111ED" w:rsidP="002111ED">
      <w:pPr>
        <w:tabs>
          <w:tab w:val="center" w:pos="4320"/>
          <w:tab w:val="right" w:pos="8640"/>
        </w:tabs>
        <w:jc w:val="right"/>
        <w:rPr>
          <w:rFonts w:ascii="Arial" w:hAnsi="Arial" w:cs="Arial"/>
          <w:snapToGrid w:val="0"/>
          <w:sz w:val="16"/>
          <w:szCs w:val="16"/>
        </w:rPr>
      </w:pPr>
    </w:p>
    <w:p w14:paraId="60FEECB5" w14:textId="77777777"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3 of 3</w:t>
      </w:r>
    </w:p>
    <w:p w14:paraId="2ECBCDF2" w14:textId="77777777" w:rsidR="002111ED" w:rsidRPr="002111ED" w:rsidRDefault="002111ED" w:rsidP="002111ED">
      <w:pPr>
        <w:tabs>
          <w:tab w:val="center" w:pos="4320"/>
          <w:tab w:val="right" w:pos="8640"/>
        </w:tabs>
        <w:jc w:val="right"/>
        <w:rPr>
          <w:rFonts w:ascii="Arial" w:hAnsi="Arial" w:cs="Arial"/>
          <w:snapToGrid w:val="0"/>
          <w:sz w:val="16"/>
          <w:szCs w:val="16"/>
        </w:rPr>
        <w:sectPr w:rsidR="002111ED" w:rsidRPr="002111ED" w:rsidSect="007648BC">
          <w:pgSz w:w="11907" w:h="16840" w:code="9"/>
          <w:pgMar w:top="1418" w:right="851" w:bottom="990" w:left="1418" w:header="680" w:footer="680" w:gutter="0"/>
          <w:cols w:space="720"/>
          <w:docGrid w:linePitch="272"/>
        </w:sectPr>
      </w:pPr>
      <w:r w:rsidRPr="002111ED">
        <w:rPr>
          <w:rFonts w:ascii="Arial" w:hAnsi="Arial" w:cs="Arial"/>
          <w:sz w:val="16"/>
          <w:szCs w:val="16"/>
        </w:rPr>
        <w:t xml:space="preserve">PA-15.3  </w:t>
      </w:r>
      <w:r w:rsidRPr="002111ED">
        <w:rPr>
          <w:rFonts w:ascii="Arial" w:hAnsi="Arial" w:cs="Arial"/>
          <w:snapToGrid w:val="0"/>
          <w:sz w:val="16"/>
          <w:szCs w:val="16"/>
        </w:rPr>
        <w:t>Version: 1.3</w:t>
      </w:r>
    </w:p>
    <w:p w14:paraId="5BA88FDC" w14:textId="77777777" w:rsidR="00473359" w:rsidRPr="00B7553B" w:rsidRDefault="00473359" w:rsidP="00473359">
      <w:pPr>
        <w:widowControl w:val="0"/>
        <w:tabs>
          <w:tab w:val="left" w:pos="900"/>
          <w:tab w:val="left" w:pos="2880"/>
          <w:tab w:val="left" w:pos="5760"/>
          <w:tab w:val="left" w:pos="7920"/>
        </w:tabs>
        <w:outlineLvl w:val="0"/>
        <w:rPr>
          <w:rFonts w:ascii="Arial" w:hAnsi="Arial" w:cs="Arial"/>
          <w:b/>
          <w:snapToGrid w:val="0"/>
          <w:color w:val="000080"/>
          <w:lang w:val="en-GB"/>
        </w:rPr>
      </w:pPr>
      <w:r w:rsidRPr="00B7553B">
        <w:rPr>
          <w:rFonts w:ascii="Arial" w:eastAsia="Cambria" w:hAnsi="Arial" w:cs="Arial"/>
          <w:noProof/>
          <w:lang w:val="en-US"/>
        </w:rPr>
        <w:drawing>
          <wp:inline distT="0" distB="0" distL="0" distR="0" wp14:anchorId="6F250C35" wp14:editId="7B525159">
            <wp:extent cx="1479550" cy="476250"/>
            <wp:effectExtent l="0" t="0" r="6350" b="0"/>
            <wp:docPr id="1" name="Picture 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sidRPr="00B7553B">
        <w:rPr>
          <w:rFonts w:ascii="Arial" w:hAnsi="Arial" w:cs="Arial"/>
          <w:b/>
          <w:snapToGrid w:val="0"/>
          <w:color w:val="000080"/>
          <w:lang w:val="en-GB"/>
        </w:rPr>
        <w:tab/>
      </w:r>
      <w:r w:rsidRPr="00B7553B">
        <w:rPr>
          <w:rFonts w:ascii="Arial" w:hAnsi="Arial" w:cs="Arial"/>
          <w:b/>
          <w:snapToGrid w:val="0"/>
          <w:color w:val="000080"/>
          <w:lang w:val="en-GB"/>
        </w:rPr>
        <w:tab/>
      </w:r>
      <w:r w:rsidRPr="00B7553B">
        <w:rPr>
          <w:rFonts w:ascii="Arial" w:hAnsi="Arial" w:cs="Arial"/>
          <w:b/>
          <w:snapToGrid w:val="0"/>
          <w:color w:val="000080"/>
          <w:lang w:val="en-GB"/>
        </w:rPr>
        <w:tab/>
      </w:r>
      <w:r w:rsidRPr="00B7553B">
        <w:rPr>
          <w:rFonts w:ascii="Arial" w:hAnsi="Arial" w:cs="Arial"/>
          <w:b/>
          <w:snapToGrid w:val="0"/>
          <w:color w:val="000080"/>
          <w:lang w:val="en-GB"/>
        </w:rPr>
        <w:tab/>
      </w:r>
    </w:p>
    <w:p w14:paraId="6CA3C7AE" w14:textId="77777777" w:rsidR="00473359" w:rsidRPr="00B7553B" w:rsidRDefault="00473359" w:rsidP="00473359">
      <w:pPr>
        <w:widowControl w:val="0"/>
        <w:tabs>
          <w:tab w:val="left" w:pos="900"/>
          <w:tab w:val="left" w:pos="2880"/>
          <w:tab w:val="left" w:pos="5760"/>
          <w:tab w:val="left" w:pos="7920"/>
        </w:tabs>
        <w:outlineLvl w:val="0"/>
        <w:rPr>
          <w:rFonts w:ascii="Arial" w:hAnsi="Arial" w:cs="Arial"/>
          <w:b/>
          <w:snapToGrid w:val="0"/>
          <w:lang w:val="en-GB"/>
        </w:rPr>
      </w:pPr>
    </w:p>
    <w:p w14:paraId="62305977" w14:textId="77777777" w:rsidR="00473359" w:rsidRPr="00B7553B" w:rsidRDefault="00473359" w:rsidP="00473359">
      <w:pPr>
        <w:widowControl w:val="0"/>
        <w:tabs>
          <w:tab w:val="left" w:pos="900"/>
          <w:tab w:val="left" w:pos="2880"/>
          <w:tab w:val="left" w:pos="5760"/>
          <w:tab w:val="left" w:pos="7920"/>
        </w:tabs>
        <w:rPr>
          <w:rFonts w:ascii="Arial" w:hAnsi="Arial" w:cs="Arial"/>
          <w:b/>
          <w:snapToGrid w:val="0"/>
          <w:lang w:val="en-GB"/>
        </w:rPr>
      </w:pPr>
      <w:r w:rsidRPr="00B7553B">
        <w:rPr>
          <w:rFonts w:ascii="Arial" w:hAnsi="Arial" w:cs="Arial"/>
          <w:b/>
          <w:snapToGrid w:val="0"/>
          <w:lang w:val="en-GB"/>
        </w:rPr>
        <w:t>PA-16: PREFERENCE POINTS CLAIM FORM IN TERMS OF THE PREFERENTIAL PROCUREMENT REGULATIONS 2022</w:t>
      </w:r>
    </w:p>
    <w:p w14:paraId="73E522CA" w14:textId="77777777" w:rsidR="00473359" w:rsidRPr="00B7553B" w:rsidRDefault="00473359" w:rsidP="00473359">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8748330" w14:textId="77777777" w:rsidR="00473359" w:rsidRPr="00B7553B" w:rsidRDefault="00473359" w:rsidP="00473359">
      <w:pPr>
        <w:widowControl w:val="0"/>
        <w:jc w:val="center"/>
        <w:rPr>
          <w:rFonts w:ascii="Arial" w:hAnsi="Arial" w:cs="Arial"/>
          <w:snapToGrid w:val="0"/>
          <w:lang w:val="en-US"/>
        </w:rPr>
      </w:pPr>
    </w:p>
    <w:p w14:paraId="68D9A02D" w14:textId="77777777" w:rsidR="00473359" w:rsidRPr="00B7553B" w:rsidRDefault="00473359" w:rsidP="00473359">
      <w:pPr>
        <w:widowControl w:val="0"/>
        <w:tabs>
          <w:tab w:val="left" w:pos="900"/>
          <w:tab w:val="left" w:pos="2880"/>
          <w:tab w:val="left" w:pos="5760"/>
          <w:tab w:val="left" w:pos="7920"/>
        </w:tabs>
        <w:rPr>
          <w:rFonts w:ascii="Arial" w:hAnsi="Arial" w:cs="Arial"/>
          <w:snapToGrid w:val="0"/>
          <w:lang w:val="en-US"/>
        </w:rPr>
      </w:pPr>
      <w:r w:rsidRPr="00B7553B">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7FE2D315" w14:textId="77777777" w:rsidR="00473359" w:rsidRPr="00B7553B" w:rsidRDefault="00473359" w:rsidP="00473359">
      <w:pPr>
        <w:widowControl w:val="0"/>
        <w:tabs>
          <w:tab w:val="left" w:pos="900"/>
          <w:tab w:val="left" w:pos="2880"/>
          <w:tab w:val="left" w:pos="5760"/>
          <w:tab w:val="left" w:pos="7920"/>
        </w:tabs>
        <w:rPr>
          <w:rFonts w:ascii="Arial" w:hAnsi="Arial" w:cs="Arial"/>
          <w:snapToGrid w:val="0"/>
          <w:lang w:val="en-GB"/>
        </w:rPr>
      </w:pPr>
    </w:p>
    <w:p w14:paraId="3BC8CCAF" w14:textId="77777777" w:rsidR="00473359" w:rsidRPr="00B7553B" w:rsidRDefault="00473359" w:rsidP="00473359">
      <w:pPr>
        <w:widowControl w:val="0"/>
        <w:tabs>
          <w:tab w:val="left" w:pos="900"/>
          <w:tab w:val="left" w:pos="2880"/>
          <w:tab w:val="left" w:pos="5760"/>
          <w:tab w:val="left" w:pos="7920"/>
        </w:tabs>
        <w:ind w:left="900" w:hanging="900"/>
        <w:jc w:val="both"/>
        <w:rPr>
          <w:rFonts w:ascii="Arial" w:hAnsi="Arial" w:cs="Arial"/>
          <w:snapToGrid w:val="0"/>
          <w:lang w:val="en-GB"/>
        </w:rPr>
      </w:pPr>
      <w:r w:rsidRPr="00B7553B">
        <w:rPr>
          <w:rFonts w:ascii="Arial" w:hAnsi="Arial" w:cs="Arial"/>
          <w:b/>
          <w:snapToGrid w:val="0"/>
          <w:lang w:val="en-GB"/>
        </w:rPr>
        <w:t>NB:</w:t>
      </w:r>
      <w:r w:rsidRPr="00B7553B">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21611963" w14:textId="77777777" w:rsidR="00473359" w:rsidRPr="00B7553B" w:rsidRDefault="00473359" w:rsidP="00473359">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2517AD34" w14:textId="77777777" w:rsidR="00473359" w:rsidRPr="00B7553B" w:rsidRDefault="00473359" w:rsidP="00473359">
      <w:pPr>
        <w:widowControl w:val="0"/>
        <w:tabs>
          <w:tab w:val="left" w:pos="900"/>
          <w:tab w:val="left" w:pos="2880"/>
          <w:tab w:val="left" w:pos="5760"/>
          <w:tab w:val="left" w:pos="7920"/>
        </w:tabs>
        <w:ind w:left="900" w:hanging="900"/>
        <w:jc w:val="both"/>
        <w:rPr>
          <w:rFonts w:ascii="Arial" w:hAnsi="Arial" w:cs="Arial"/>
          <w:snapToGrid w:val="0"/>
          <w:lang w:val="en-GB"/>
        </w:rPr>
      </w:pPr>
    </w:p>
    <w:p w14:paraId="185C6D40" w14:textId="77777777" w:rsidR="00473359" w:rsidRPr="00B7553B" w:rsidRDefault="00473359" w:rsidP="00524061">
      <w:pPr>
        <w:widowControl w:val="0"/>
        <w:numPr>
          <w:ilvl w:val="0"/>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GENERAL CONDITIONS</w:t>
      </w:r>
    </w:p>
    <w:p w14:paraId="2CD7DD0F" w14:textId="77777777"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snapToGrid w:val="0"/>
          <w:lang w:val="en-GB"/>
        </w:rPr>
      </w:pPr>
      <w:r w:rsidRPr="00B7553B">
        <w:rPr>
          <w:rFonts w:ascii="Arial" w:hAnsi="Arial" w:cs="Arial"/>
          <w:snapToGrid w:val="0"/>
          <w:lang w:val="en-GB"/>
        </w:rPr>
        <w:t>The following preference point systems are applicable to invitations to tender:</w:t>
      </w:r>
    </w:p>
    <w:p w14:paraId="704853C0" w14:textId="77777777" w:rsidR="00473359" w:rsidRPr="00B7553B" w:rsidRDefault="00473359" w:rsidP="00524061">
      <w:pPr>
        <w:widowControl w:val="0"/>
        <w:numPr>
          <w:ilvl w:val="0"/>
          <w:numId w:val="27"/>
        </w:numPr>
        <w:tabs>
          <w:tab w:val="left" w:pos="900"/>
          <w:tab w:val="left" w:pos="5760"/>
          <w:tab w:val="left" w:pos="7920"/>
        </w:tabs>
        <w:jc w:val="both"/>
        <w:rPr>
          <w:rFonts w:ascii="Arial" w:hAnsi="Arial" w:cs="Arial"/>
          <w:snapToGrid w:val="0"/>
          <w:lang w:val="en-GB"/>
        </w:rPr>
      </w:pPr>
      <w:r w:rsidRPr="00B7553B">
        <w:rPr>
          <w:rFonts w:ascii="Arial" w:hAnsi="Arial" w:cs="Arial"/>
          <w:snapToGrid w:val="0"/>
          <w:lang w:val="en-GB"/>
        </w:rPr>
        <w:t xml:space="preserve">the 80/20 system for requirements with a Rand value of up to R50 000 000 (all applicable taxes included); and </w:t>
      </w:r>
    </w:p>
    <w:p w14:paraId="21C1DBA5" w14:textId="77777777" w:rsidR="00473359" w:rsidRPr="00B7553B" w:rsidRDefault="00473359" w:rsidP="00524061">
      <w:pPr>
        <w:widowControl w:val="0"/>
        <w:numPr>
          <w:ilvl w:val="0"/>
          <w:numId w:val="27"/>
        </w:numPr>
        <w:tabs>
          <w:tab w:val="left" w:pos="900"/>
          <w:tab w:val="left" w:pos="5760"/>
          <w:tab w:val="left" w:pos="7920"/>
        </w:tabs>
        <w:jc w:val="both"/>
        <w:rPr>
          <w:rFonts w:ascii="Arial" w:hAnsi="Arial" w:cs="Arial"/>
          <w:snapToGrid w:val="0"/>
          <w:lang w:val="en-GB"/>
        </w:rPr>
      </w:pPr>
      <w:r w:rsidRPr="00B7553B">
        <w:rPr>
          <w:rFonts w:ascii="Arial" w:hAnsi="Arial" w:cs="Arial"/>
          <w:snapToGrid w:val="0"/>
          <w:lang w:val="en-GB"/>
        </w:rPr>
        <w:t>the 90/10 system for requirements with a Rand value above R50 000 000 (all applicable taxes included).</w:t>
      </w:r>
    </w:p>
    <w:p w14:paraId="25141C30" w14:textId="77777777" w:rsidR="00473359" w:rsidRPr="00B7553B" w:rsidRDefault="00473359" w:rsidP="00473359">
      <w:pPr>
        <w:widowControl w:val="0"/>
        <w:tabs>
          <w:tab w:val="left" w:pos="900"/>
          <w:tab w:val="left" w:pos="5760"/>
          <w:tab w:val="left" w:pos="7920"/>
        </w:tabs>
        <w:ind w:left="1350"/>
        <w:jc w:val="both"/>
        <w:rPr>
          <w:rFonts w:ascii="Arial" w:hAnsi="Arial" w:cs="Arial"/>
          <w:snapToGrid w:val="0"/>
          <w:lang w:val="en-GB"/>
        </w:rPr>
      </w:pPr>
    </w:p>
    <w:p w14:paraId="0F8A2FB6" w14:textId="77777777" w:rsidR="00473359" w:rsidRPr="00B7553B" w:rsidRDefault="00473359" w:rsidP="00524061">
      <w:pPr>
        <w:widowControl w:val="0"/>
        <w:numPr>
          <w:ilvl w:val="1"/>
          <w:numId w:val="26"/>
        </w:numPr>
        <w:tabs>
          <w:tab w:val="num" w:pos="993"/>
          <w:tab w:val="left" w:pos="2880"/>
          <w:tab w:val="left" w:pos="5760"/>
          <w:tab w:val="left" w:pos="7920"/>
        </w:tabs>
        <w:spacing w:after="120"/>
        <w:ind w:left="993" w:hanging="993"/>
        <w:jc w:val="both"/>
        <w:rPr>
          <w:rFonts w:ascii="Arial" w:hAnsi="Arial" w:cs="Arial"/>
          <w:b/>
          <w:snapToGrid w:val="0"/>
          <w:lang w:val="en-GB"/>
        </w:rPr>
      </w:pPr>
      <w:r w:rsidRPr="00B7553B">
        <w:rPr>
          <w:rFonts w:ascii="Arial" w:hAnsi="Arial" w:cs="Arial"/>
          <w:b/>
          <w:snapToGrid w:val="0"/>
          <w:lang w:val="en-GB"/>
        </w:rPr>
        <w:t>Preference Points System to be applied</w:t>
      </w:r>
    </w:p>
    <w:p w14:paraId="43551D87" w14:textId="77777777" w:rsidR="00473359" w:rsidRPr="00B7553B" w:rsidRDefault="00473359" w:rsidP="00473359">
      <w:pPr>
        <w:widowControl w:val="0"/>
        <w:tabs>
          <w:tab w:val="num" w:pos="993"/>
          <w:tab w:val="left" w:pos="2880"/>
          <w:tab w:val="left" w:pos="5760"/>
          <w:tab w:val="left" w:pos="7920"/>
        </w:tabs>
        <w:spacing w:after="120"/>
        <w:jc w:val="both"/>
        <w:rPr>
          <w:rFonts w:ascii="Arial" w:hAnsi="Arial" w:cs="Arial"/>
          <w:b/>
          <w:snapToGrid w:val="0"/>
          <w:lang w:val="en-GB"/>
        </w:rPr>
      </w:pPr>
      <w:r w:rsidRPr="00B7553B">
        <w:rPr>
          <w:rFonts w:ascii="Arial" w:hAnsi="Arial" w:cs="Arial"/>
          <w:snapToGrid w:val="0"/>
          <w:lang w:val="en-GB"/>
        </w:rPr>
        <w:tab/>
        <w:t>(</w:t>
      </w:r>
      <w:r w:rsidRPr="00B7553B">
        <w:rPr>
          <w:rFonts w:ascii="Arial" w:hAnsi="Arial" w:cs="Arial"/>
          <w:i/>
          <w:snapToGrid w:val="0"/>
          <w:lang w:val="en-GB"/>
        </w:rPr>
        <w:t>tick whichever is applicable</w:t>
      </w:r>
      <w:r w:rsidRPr="00B7553B">
        <w:rPr>
          <w:rFonts w:ascii="Arial" w:hAnsi="Arial" w:cs="Arial"/>
          <w:snapToGrid w:val="0"/>
          <w:lang w:val="en-GB"/>
        </w:rPr>
        <w:t>).</w:t>
      </w:r>
    </w:p>
    <w:p w14:paraId="335A97AA" w14:textId="77777777" w:rsidR="00473359" w:rsidRPr="00B7553B" w:rsidRDefault="00840E81" w:rsidP="00473359">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Pr>
          <w:rFonts w:ascii="Arial" w:hAnsi="Arial" w:cs="Arial"/>
          <w:snapToGrid w:val="0"/>
        </w:rPr>
      </w:r>
      <w:r>
        <w:rPr>
          <w:rFonts w:ascii="Arial" w:hAnsi="Arial" w:cs="Arial"/>
          <w:snapToGrid w:val="0"/>
        </w:rPr>
        <w:fldChar w:fldCharType="separate"/>
      </w:r>
      <w:r>
        <w:rPr>
          <w:rFonts w:ascii="Arial" w:hAnsi="Arial" w:cs="Arial"/>
          <w:snapToGrid w:val="0"/>
        </w:rPr>
        <w:fldChar w:fldCharType="end"/>
      </w:r>
      <w:r w:rsidR="00473359" w:rsidRPr="00B7553B">
        <w:rPr>
          <w:rFonts w:ascii="Arial" w:hAnsi="Arial" w:cs="Arial"/>
          <w:snapToGrid w:val="0"/>
        </w:rPr>
        <w:t xml:space="preserve"> </w:t>
      </w:r>
      <w:r w:rsidR="00473359" w:rsidRPr="00B7553B">
        <w:rPr>
          <w:rFonts w:ascii="Arial" w:hAnsi="Arial" w:cs="Arial"/>
          <w:snapToGrid w:val="0"/>
          <w:lang w:val="en-GB"/>
        </w:rPr>
        <w:t xml:space="preserve">The applicable preference point system for this tender is the </w:t>
      </w:r>
      <w:r w:rsidR="00473359" w:rsidRPr="00B7553B">
        <w:rPr>
          <w:rFonts w:ascii="Arial" w:hAnsi="Arial" w:cs="Arial"/>
          <w:b/>
          <w:snapToGrid w:val="0"/>
          <w:color w:val="000000" w:themeColor="text1"/>
          <w:lang w:val="en-GB"/>
        </w:rPr>
        <w:t>80/20</w:t>
      </w:r>
      <w:r w:rsidR="00473359" w:rsidRPr="00B7553B">
        <w:rPr>
          <w:rFonts w:ascii="Arial" w:hAnsi="Arial" w:cs="Arial"/>
          <w:snapToGrid w:val="0"/>
          <w:color w:val="000000" w:themeColor="text1"/>
          <w:lang w:val="en-GB"/>
        </w:rPr>
        <w:t xml:space="preserve"> </w:t>
      </w:r>
      <w:r w:rsidR="00473359" w:rsidRPr="00B7553B">
        <w:rPr>
          <w:rFonts w:ascii="Arial" w:hAnsi="Arial" w:cs="Arial"/>
          <w:snapToGrid w:val="0"/>
          <w:lang w:val="en-GB"/>
        </w:rPr>
        <w:t>preference point system.</w:t>
      </w:r>
    </w:p>
    <w:p w14:paraId="35792382" w14:textId="77777777" w:rsidR="00473359" w:rsidRPr="00B7553B" w:rsidRDefault="00473359" w:rsidP="00473359">
      <w:pPr>
        <w:widowControl w:val="0"/>
        <w:tabs>
          <w:tab w:val="left" w:pos="2880"/>
          <w:tab w:val="left" w:pos="5760"/>
          <w:tab w:val="left" w:pos="7920"/>
        </w:tabs>
        <w:spacing w:after="120"/>
        <w:jc w:val="both"/>
        <w:rPr>
          <w:rFonts w:ascii="Arial" w:hAnsi="Arial" w:cs="Arial"/>
          <w:snapToGrid w:val="0"/>
          <w:lang w:val="en-GB"/>
        </w:rPr>
      </w:pPr>
      <w:r w:rsidRPr="00B7553B">
        <w:rPr>
          <w:rFonts w:ascii="Arial" w:hAnsi="Arial" w:cs="Arial"/>
          <w:snapToGrid w:val="0"/>
        </w:rPr>
        <w:fldChar w:fldCharType="begin">
          <w:ffData>
            <w:name w:val=""/>
            <w:enabled/>
            <w:calcOnExit w:val="0"/>
            <w:checkBox>
              <w:sizeAuto/>
              <w:default w:val="0"/>
            </w:checkBox>
          </w:ffData>
        </w:fldChar>
      </w:r>
      <w:r w:rsidRPr="00B7553B">
        <w:rPr>
          <w:rFonts w:ascii="Arial" w:hAnsi="Arial" w:cs="Arial"/>
          <w:snapToGrid w:val="0"/>
        </w:rPr>
        <w:instrText xml:space="preserve"> FORMCHECKBOX </w:instrText>
      </w:r>
      <w:r w:rsidRPr="00B7553B">
        <w:rPr>
          <w:rFonts w:ascii="Arial" w:hAnsi="Arial" w:cs="Arial"/>
          <w:snapToGrid w:val="0"/>
        </w:rPr>
      </w:r>
      <w:r w:rsidRPr="00B7553B">
        <w:rPr>
          <w:rFonts w:ascii="Arial" w:hAnsi="Arial" w:cs="Arial"/>
          <w:snapToGrid w:val="0"/>
        </w:rPr>
        <w:fldChar w:fldCharType="separate"/>
      </w:r>
      <w:r w:rsidRPr="00B7553B">
        <w:rPr>
          <w:rFonts w:ascii="Arial" w:hAnsi="Arial" w:cs="Arial"/>
          <w:snapToGrid w:val="0"/>
        </w:rPr>
        <w:fldChar w:fldCharType="end"/>
      </w:r>
      <w:r w:rsidRPr="00B7553B">
        <w:rPr>
          <w:rFonts w:ascii="Arial" w:hAnsi="Arial" w:cs="Arial"/>
          <w:snapToGrid w:val="0"/>
        </w:rPr>
        <w:t xml:space="preserve"> </w:t>
      </w:r>
      <w:r w:rsidRPr="00B7553B">
        <w:rPr>
          <w:rFonts w:ascii="Arial" w:hAnsi="Arial" w:cs="Arial"/>
          <w:snapToGrid w:val="0"/>
          <w:lang w:val="en-GB"/>
        </w:rPr>
        <w:t xml:space="preserve">The applicable preference point system for this tender is the </w:t>
      </w:r>
      <w:r w:rsidRPr="00B7553B">
        <w:rPr>
          <w:rFonts w:ascii="Arial" w:hAnsi="Arial" w:cs="Arial"/>
          <w:b/>
          <w:snapToGrid w:val="0"/>
          <w:color w:val="000000" w:themeColor="text1"/>
          <w:lang w:val="en-GB"/>
        </w:rPr>
        <w:t>90/10</w:t>
      </w:r>
      <w:r w:rsidRPr="00B7553B">
        <w:rPr>
          <w:rFonts w:ascii="Arial" w:hAnsi="Arial" w:cs="Arial"/>
          <w:snapToGrid w:val="0"/>
          <w:color w:val="000000" w:themeColor="text1"/>
          <w:lang w:val="en-GB"/>
        </w:rPr>
        <w:t xml:space="preserve"> </w:t>
      </w:r>
      <w:r w:rsidRPr="00B7553B">
        <w:rPr>
          <w:rFonts w:ascii="Arial" w:hAnsi="Arial" w:cs="Arial"/>
          <w:snapToGrid w:val="0"/>
          <w:lang w:val="en-GB"/>
        </w:rPr>
        <w:t>preference point system.</w:t>
      </w:r>
    </w:p>
    <w:p w14:paraId="03540866" w14:textId="77777777" w:rsidR="00473359" w:rsidRPr="00B7553B" w:rsidRDefault="00473359" w:rsidP="00473359">
      <w:pPr>
        <w:widowControl w:val="0"/>
        <w:tabs>
          <w:tab w:val="left" w:pos="2880"/>
          <w:tab w:val="left" w:pos="5760"/>
          <w:tab w:val="left" w:pos="7920"/>
        </w:tabs>
        <w:spacing w:after="120"/>
        <w:ind w:left="426" w:hanging="426"/>
        <w:jc w:val="both"/>
        <w:rPr>
          <w:rFonts w:ascii="Arial" w:hAnsi="Arial" w:cs="Arial"/>
          <w:snapToGrid w:val="0"/>
          <w:lang w:val="en-GB"/>
        </w:rPr>
      </w:pPr>
      <w:r w:rsidRPr="00B7553B">
        <w:rPr>
          <w:rFonts w:ascii="Arial" w:hAnsi="Arial" w:cs="Arial"/>
          <w:snapToGrid w:val="0"/>
        </w:rPr>
        <w:fldChar w:fldCharType="begin">
          <w:ffData>
            <w:name w:val=""/>
            <w:enabled/>
            <w:calcOnExit w:val="0"/>
            <w:checkBox>
              <w:sizeAuto/>
              <w:default w:val="0"/>
            </w:checkBox>
          </w:ffData>
        </w:fldChar>
      </w:r>
      <w:r w:rsidRPr="00B7553B">
        <w:rPr>
          <w:rFonts w:ascii="Arial" w:hAnsi="Arial" w:cs="Arial"/>
          <w:snapToGrid w:val="0"/>
        </w:rPr>
        <w:instrText xml:space="preserve"> FORMCHECKBOX </w:instrText>
      </w:r>
      <w:r w:rsidRPr="00B7553B">
        <w:rPr>
          <w:rFonts w:ascii="Arial" w:hAnsi="Arial" w:cs="Arial"/>
          <w:snapToGrid w:val="0"/>
        </w:rPr>
      </w:r>
      <w:r w:rsidRPr="00B7553B">
        <w:rPr>
          <w:rFonts w:ascii="Arial" w:hAnsi="Arial" w:cs="Arial"/>
          <w:snapToGrid w:val="0"/>
        </w:rPr>
        <w:fldChar w:fldCharType="separate"/>
      </w:r>
      <w:r w:rsidRPr="00B7553B">
        <w:rPr>
          <w:rFonts w:ascii="Arial" w:hAnsi="Arial" w:cs="Arial"/>
          <w:snapToGrid w:val="0"/>
        </w:rPr>
        <w:fldChar w:fldCharType="end"/>
      </w:r>
      <w:r w:rsidRPr="00B7553B">
        <w:rPr>
          <w:rFonts w:ascii="Arial" w:hAnsi="Arial" w:cs="Arial"/>
          <w:snapToGrid w:val="0"/>
        </w:rPr>
        <w:t xml:space="preserve"> </w:t>
      </w:r>
      <w:r w:rsidRPr="00B7553B">
        <w:rPr>
          <w:rFonts w:ascii="Arial" w:hAnsi="Arial" w:cs="Arial"/>
          <w:snapToGrid w:val="0"/>
          <w:lang w:val="en-GB"/>
        </w:rPr>
        <w:t xml:space="preserve">Either the </w:t>
      </w:r>
      <w:r w:rsidRPr="00B7553B">
        <w:rPr>
          <w:rFonts w:ascii="Arial" w:hAnsi="Arial" w:cs="Arial"/>
          <w:b/>
          <w:snapToGrid w:val="0"/>
          <w:color w:val="000000" w:themeColor="text1"/>
          <w:lang w:val="en-GB"/>
        </w:rPr>
        <w:t>90/10 or 80/20</w:t>
      </w:r>
      <w:r w:rsidRPr="00B7553B">
        <w:rPr>
          <w:rFonts w:ascii="Arial" w:hAnsi="Arial" w:cs="Arial"/>
          <w:snapToGrid w:val="0"/>
          <w:color w:val="000000" w:themeColor="text1"/>
          <w:lang w:val="en-GB"/>
        </w:rPr>
        <w:t xml:space="preserve"> preference point system </w:t>
      </w:r>
      <w:r w:rsidRPr="00B7553B">
        <w:rPr>
          <w:rFonts w:ascii="Arial" w:hAnsi="Arial" w:cs="Arial"/>
          <w:snapToGrid w:val="0"/>
          <w:lang w:val="en-GB"/>
        </w:rPr>
        <w:t>will be applicable in this tender. The lowest/ highest acceptable tender will be used to determine the accurate system once tenders are received.</w:t>
      </w:r>
    </w:p>
    <w:p w14:paraId="49D2E02F" w14:textId="77777777" w:rsidR="00473359" w:rsidRPr="00B7553B" w:rsidRDefault="00473359" w:rsidP="00473359">
      <w:pPr>
        <w:widowControl w:val="0"/>
        <w:tabs>
          <w:tab w:val="left" w:pos="7920"/>
        </w:tabs>
        <w:spacing w:after="120"/>
        <w:ind w:left="1080"/>
        <w:jc w:val="both"/>
        <w:rPr>
          <w:rFonts w:ascii="Arial" w:hAnsi="Arial" w:cs="Arial"/>
          <w:snapToGrid w:val="0"/>
          <w:lang w:val="en-GB"/>
        </w:rPr>
      </w:pPr>
    </w:p>
    <w:p w14:paraId="39EF4E95" w14:textId="77777777"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Points for this tender shall be awarded for:</w:t>
      </w:r>
    </w:p>
    <w:p w14:paraId="2CA67D00" w14:textId="77777777" w:rsidR="00473359" w:rsidRPr="00B7553B" w:rsidRDefault="00473359" w:rsidP="00524061">
      <w:pPr>
        <w:widowControl w:val="0"/>
        <w:numPr>
          <w:ilvl w:val="2"/>
          <w:numId w:val="26"/>
        </w:numPr>
        <w:tabs>
          <w:tab w:val="left" w:pos="2880"/>
          <w:tab w:val="left" w:pos="5760"/>
          <w:tab w:val="left" w:pos="7920"/>
        </w:tabs>
        <w:spacing w:after="120"/>
        <w:jc w:val="both"/>
        <w:rPr>
          <w:rFonts w:ascii="Arial" w:hAnsi="Arial" w:cs="Arial"/>
          <w:b/>
          <w:snapToGrid w:val="0"/>
          <w:lang w:val="en-GB"/>
        </w:rPr>
      </w:pPr>
      <w:r w:rsidRPr="00B7553B">
        <w:rPr>
          <w:rFonts w:ascii="Arial" w:hAnsi="Arial" w:cs="Arial"/>
          <w:b/>
          <w:snapToGrid w:val="0"/>
          <w:lang w:val="en-GB"/>
        </w:rPr>
        <w:t>Price; and</w:t>
      </w:r>
    </w:p>
    <w:p w14:paraId="0A163ECC" w14:textId="77777777" w:rsidR="00473359" w:rsidRPr="00B7553B" w:rsidRDefault="00473359" w:rsidP="00524061">
      <w:pPr>
        <w:widowControl w:val="0"/>
        <w:numPr>
          <w:ilvl w:val="2"/>
          <w:numId w:val="26"/>
        </w:numPr>
        <w:tabs>
          <w:tab w:val="left" w:pos="2880"/>
          <w:tab w:val="left" w:pos="5760"/>
          <w:tab w:val="left" w:pos="7920"/>
        </w:tabs>
        <w:spacing w:after="120"/>
        <w:jc w:val="both"/>
        <w:rPr>
          <w:rFonts w:ascii="Arial" w:hAnsi="Arial" w:cs="Arial"/>
          <w:b/>
          <w:snapToGrid w:val="0"/>
          <w:lang w:val="en-GB"/>
        </w:rPr>
      </w:pPr>
      <w:r w:rsidRPr="00B7553B">
        <w:rPr>
          <w:rFonts w:ascii="Arial" w:hAnsi="Arial" w:cs="Arial"/>
          <w:b/>
          <w:snapToGrid w:val="0"/>
          <w:lang w:val="en-GB"/>
        </w:rPr>
        <w:t>Specific Goals</w:t>
      </w:r>
    </w:p>
    <w:p w14:paraId="1273CAC4" w14:textId="77777777" w:rsidR="00473359" w:rsidRPr="00B7553B" w:rsidRDefault="00473359" w:rsidP="00473359">
      <w:pPr>
        <w:widowControl w:val="0"/>
        <w:tabs>
          <w:tab w:val="left" w:pos="2880"/>
          <w:tab w:val="left" w:pos="5760"/>
          <w:tab w:val="left" w:pos="7920"/>
        </w:tabs>
        <w:spacing w:after="120"/>
        <w:ind w:left="900"/>
        <w:jc w:val="both"/>
        <w:rPr>
          <w:rFonts w:ascii="Arial" w:hAnsi="Arial" w:cs="Arial"/>
          <w:b/>
          <w:snapToGrid w:val="0"/>
          <w:lang w:val="en-GB"/>
        </w:rPr>
      </w:pPr>
    </w:p>
    <w:p w14:paraId="7F366C95" w14:textId="77777777" w:rsidR="00473359"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The maximum points for this tender are allocated as follows:</w:t>
      </w:r>
    </w:p>
    <w:p w14:paraId="65F096D9" w14:textId="77777777" w:rsidR="00B07936" w:rsidRDefault="00B07936"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p>
    <w:tbl>
      <w:tblPr>
        <w:tblStyle w:val="TableGrid1"/>
        <w:tblW w:w="0" w:type="auto"/>
        <w:tblInd w:w="720" w:type="dxa"/>
        <w:tblLook w:val="04A0" w:firstRow="1" w:lastRow="0" w:firstColumn="1" w:lastColumn="0" w:noHBand="0" w:noVBand="1"/>
      </w:tblPr>
      <w:tblGrid>
        <w:gridCol w:w="4194"/>
        <w:gridCol w:w="2051"/>
        <w:gridCol w:w="2051"/>
      </w:tblGrid>
      <w:tr w:rsidR="00B07936" w:rsidRPr="00017069" w14:paraId="182E289A" w14:textId="77777777" w:rsidTr="00B07936">
        <w:tc>
          <w:tcPr>
            <w:tcW w:w="4194" w:type="dxa"/>
            <w:shd w:val="clear" w:color="auto" w:fill="F2F2F2" w:themeFill="background1" w:themeFillShade="F2"/>
          </w:tcPr>
          <w:p w14:paraId="59D7F373" w14:textId="77777777"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14:paraId="4CA35CD7" w14:textId="77777777" w:rsidR="00B07936" w:rsidRPr="00017069" w:rsidRDefault="00B07936" w:rsidP="00B07936">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Pr>
                <w:rFonts w:cs="Arial"/>
                <w:b/>
                <w:bCs/>
                <w:snapToGrid w:val="0"/>
                <w:sz w:val="24"/>
                <w:szCs w:val="24"/>
              </w:rPr>
            </w:r>
            <w:r>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14:paraId="322D8AAF" w14:textId="77777777" w:rsidR="00B07936" w:rsidRPr="00017069" w:rsidRDefault="00B07936" w:rsidP="00B07936">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Pr="00056B9C">
              <w:rPr>
                <w:rFonts w:cs="Arial"/>
                <w:b/>
                <w:bCs/>
                <w:snapToGrid w:val="0"/>
                <w:sz w:val="24"/>
                <w:szCs w:val="24"/>
              </w:rPr>
            </w:r>
            <w:r w:rsidRPr="00056B9C">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B07936" w14:paraId="5A5BB423" w14:textId="77777777" w:rsidTr="00B07936">
        <w:tc>
          <w:tcPr>
            <w:tcW w:w="4194" w:type="dxa"/>
          </w:tcPr>
          <w:p w14:paraId="3DD86B4B" w14:textId="77777777"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tcPr>
          <w:p w14:paraId="329903CC" w14:textId="77777777"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tcPr>
          <w:p w14:paraId="33338400" w14:textId="77777777"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B07936" w14:paraId="41F84CA9" w14:textId="77777777" w:rsidTr="00B07936">
        <w:tc>
          <w:tcPr>
            <w:tcW w:w="4194" w:type="dxa"/>
          </w:tcPr>
          <w:p w14:paraId="0B1A8F24" w14:textId="77777777"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tcPr>
          <w:p w14:paraId="14F20530" w14:textId="77777777"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tcPr>
          <w:p w14:paraId="23BDC341" w14:textId="77777777"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B07936" w:rsidRPr="00681120" w14:paraId="2BC17BCD" w14:textId="77777777" w:rsidTr="00B07936">
        <w:tc>
          <w:tcPr>
            <w:tcW w:w="4194" w:type="dxa"/>
          </w:tcPr>
          <w:p w14:paraId="6DA1C423" w14:textId="77777777"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14:paraId="71EE5D43" w14:textId="77777777" w:rsidR="00B07936" w:rsidRPr="00681120" w:rsidRDefault="00B07936" w:rsidP="00B07936">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c>
          <w:tcPr>
            <w:tcW w:w="2051" w:type="dxa"/>
            <w:shd w:val="clear" w:color="auto" w:fill="FF0000"/>
          </w:tcPr>
          <w:p w14:paraId="607CB891" w14:textId="77777777" w:rsidR="00B07936" w:rsidRPr="00681120" w:rsidRDefault="00B07936" w:rsidP="00B07936">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r>
    </w:tbl>
    <w:p w14:paraId="38B73B3E" w14:textId="77777777" w:rsidR="00473359" w:rsidRPr="00B7553B" w:rsidRDefault="00473359" w:rsidP="00473359">
      <w:pPr>
        <w:widowControl w:val="0"/>
        <w:tabs>
          <w:tab w:val="left" w:pos="2880"/>
          <w:tab w:val="left" w:pos="5760"/>
          <w:tab w:val="left" w:pos="7920"/>
        </w:tabs>
        <w:spacing w:after="120"/>
        <w:ind w:left="720"/>
        <w:jc w:val="both"/>
        <w:rPr>
          <w:rFonts w:ascii="Arial" w:hAnsi="Arial" w:cs="Arial"/>
          <w:b/>
          <w:snapToGrid w:val="0"/>
          <w:lang w:val="en-GB"/>
        </w:rPr>
      </w:pPr>
    </w:p>
    <w:p w14:paraId="68689635" w14:textId="77777777" w:rsidR="00473359" w:rsidRPr="00B7553B" w:rsidRDefault="00473359" w:rsidP="00473359">
      <w:pPr>
        <w:widowControl w:val="0"/>
        <w:tabs>
          <w:tab w:val="left" w:pos="2880"/>
          <w:tab w:val="left" w:pos="5760"/>
          <w:tab w:val="left" w:pos="7920"/>
        </w:tabs>
        <w:spacing w:after="120"/>
        <w:ind w:left="720"/>
        <w:jc w:val="both"/>
        <w:rPr>
          <w:rFonts w:ascii="Arial" w:hAnsi="Arial" w:cs="Arial"/>
          <w:b/>
          <w:snapToGrid w:val="0"/>
          <w:lang w:val="en-GB"/>
        </w:rPr>
      </w:pPr>
    </w:p>
    <w:p w14:paraId="0F57638C" w14:textId="77777777" w:rsidR="00473359" w:rsidRDefault="00473359" w:rsidP="00473359">
      <w:pPr>
        <w:widowControl w:val="0"/>
        <w:tabs>
          <w:tab w:val="left" w:pos="2880"/>
          <w:tab w:val="left" w:pos="5760"/>
          <w:tab w:val="left" w:pos="7920"/>
        </w:tabs>
        <w:spacing w:after="120"/>
        <w:ind w:left="720"/>
        <w:jc w:val="both"/>
        <w:rPr>
          <w:rFonts w:ascii="Arial" w:hAnsi="Arial" w:cs="Arial"/>
          <w:b/>
          <w:snapToGrid w:val="0"/>
          <w:lang w:val="en-GB"/>
        </w:rPr>
      </w:pPr>
    </w:p>
    <w:p w14:paraId="2692A1BE" w14:textId="77777777" w:rsidR="00990703" w:rsidRDefault="00990703" w:rsidP="00473359">
      <w:pPr>
        <w:widowControl w:val="0"/>
        <w:tabs>
          <w:tab w:val="left" w:pos="2880"/>
          <w:tab w:val="left" w:pos="5760"/>
          <w:tab w:val="left" w:pos="7920"/>
        </w:tabs>
        <w:spacing w:after="120"/>
        <w:ind w:left="720"/>
        <w:jc w:val="both"/>
        <w:rPr>
          <w:rFonts w:ascii="Arial" w:hAnsi="Arial" w:cs="Arial"/>
          <w:b/>
          <w:snapToGrid w:val="0"/>
          <w:lang w:val="en-GB"/>
        </w:rPr>
      </w:pPr>
    </w:p>
    <w:p w14:paraId="6253AC1F" w14:textId="77777777" w:rsidR="00990703" w:rsidRDefault="00990703" w:rsidP="00473359">
      <w:pPr>
        <w:widowControl w:val="0"/>
        <w:tabs>
          <w:tab w:val="left" w:pos="2880"/>
          <w:tab w:val="left" w:pos="5760"/>
          <w:tab w:val="left" w:pos="7920"/>
        </w:tabs>
        <w:spacing w:after="120"/>
        <w:ind w:left="720"/>
        <w:jc w:val="both"/>
        <w:rPr>
          <w:rFonts w:ascii="Arial" w:hAnsi="Arial" w:cs="Arial"/>
          <w:b/>
          <w:snapToGrid w:val="0"/>
          <w:lang w:val="en-GB"/>
        </w:rPr>
      </w:pPr>
    </w:p>
    <w:p w14:paraId="3EFF00A5" w14:textId="77777777" w:rsidR="00990703" w:rsidRPr="00B7553B" w:rsidRDefault="00990703" w:rsidP="00473359">
      <w:pPr>
        <w:widowControl w:val="0"/>
        <w:tabs>
          <w:tab w:val="left" w:pos="2880"/>
          <w:tab w:val="left" w:pos="5760"/>
          <w:tab w:val="left" w:pos="7920"/>
        </w:tabs>
        <w:spacing w:after="120"/>
        <w:ind w:left="720"/>
        <w:jc w:val="both"/>
        <w:rPr>
          <w:rFonts w:ascii="Arial" w:hAnsi="Arial" w:cs="Arial"/>
          <w:b/>
          <w:snapToGrid w:val="0"/>
          <w:lang w:val="en-GB"/>
        </w:rPr>
      </w:pPr>
    </w:p>
    <w:p w14:paraId="57C89C8C" w14:textId="77777777"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Breakdown Allocation of Specific Goals Points</w:t>
      </w:r>
    </w:p>
    <w:p w14:paraId="462A8232" w14:textId="77777777" w:rsidR="00473359" w:rsidRPr="00B7553B" w:rsidRDefault="00473359" w:rsidP="00524061">
      <w:pPr>
        <w:widowControl w:val="0"/>
        <w:numPr>
          <w:ilvl w:val="2"/>
          <w:numId w:val="26"/>
        </w:numPr>
        <w:tabs>
          <w:tab w:val="clear" w:pos="900"/>
          <w:tab w:val="num" w:pos="709"/>
          <w:tab w:val="left" w:pos="2880"/>
          <w:tab w:val="left" w:pos="5760"/>
          <w:tab w:val="left" w:pos="7920"/>
        </w:tabs>
        <w:spacing w:after="120"/>
        <w:ind w:left="709" w:hanging="709"/>
        <w:jc w:val="both"/>
        <w:rPr>
          <w:rFonts w:ascii="Arial" w:hAnsi="Arial" w:cs="Arial"/>
          <w:b/>
          <w:snapToGrid w:val="0"/>
          <w:lang w:val="en-GB"/>
        </w:rPr>
      </w:pPr>
      <w:r w:rsidRPr="00B7553B">
        <w:rPr>
          <w:rFonts w:ascii="Arial" w:hAnsi="Arial" w:cs="Arial"/>
          <w:b/>
          <w:snapToGrid w:val="0"/>
          <w:lang w:val="en-GB"/>
        </w:rPr>
        <w:t>For Procurement transactions with rand value greater than R2 000.00 and up to R1 Million (Inclusive of all applicable taxes), the specific goals as listed in table 1 below are applicable.</w:t>
      </w:r>
    </w:p>
    <w:p w14:paraId="67D1A21C" w14:textId="77777777" w:rsidR="0046266D" w:rsidRPr="0046266D" w:rsidRDefault="0046266D" w:rsidP="0046266D">
      <w:pPr>
        <w:rPr>
          <w:rFonts w:ascii="Arial" w:hAnsi="Arial" w:cs="Arial"/>
          <w:u w:val="single"/>
        </w:rPr>
      </w:pPr>
      <w:r w:rsidRPr="0046266D">
        <w:rPr>
          <w:rFonts w:ascii="Arial" w:hAnsi="Arial" w:cs="Arial"/>
          <w:u w:val="single"/>
        </w:rPr>
        <w:t xml:space="preserve">All Acquisitions </w:t>
      </w:r>
    </w:p>
    <w:p w14:paraId="7045063A" w14:textId="77777777" w:rsidR="0046266D" w:rsidRPr="0046266D" w:rsidRDefault="0046266D" w:rsidP="0046266D">
      <w:pPr>
        <w:rPr>
          <w:rFonts w:ascii="Arial" w:hAnsi="Arial" w:cs="Arial"/>
          <w:u w:val="single"/>
        </w:rPr>
      </w:pPr>
      <w:r w:rsidRPr="0046266D">
        <w:rPr>
          <w:rFonts w:ascii="Arial" w:hAnsi="Arial" w:cs="Arial"/>
          <w:u w:val="single"/>
        </w:rPr>
        <w:t xml:space="preserve">Table 1 </w:t>
      </w:r>
    </w:p>
    <w:p w14:paraId="230CDB27" w14:textId="77777777" w:rsidR="0046266D" w:rsidRPr="0046266D" w:rsidRDefault="0046266D" w:rsidP="0046266D">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46266D" w:rsidRPr="0046266D" w14:paraId="3DD9B0F5" w14:textId="77777777" w:rsidTr="0046266D">
        <w:tc>
          <w:tcPr>
            <w:tcW w:w="728" w:type="dxa"/>
            <w:shd w:val="clear" w:color="auto" w:fill="D0CECE"/>
          </w:tcPr>
          <w:p w14:paraId="3F403937"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51" w:type="dxa"/>
            <w:shd w:val="clear" w:color="auto" w:fill="D0CECE"/>
          </w:tcPr>
          <w:p w14:paraId="1DDFC8DA"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3" w:type="dxa"/>
            <w:shd w:val="clear" w:color="auto" w:fill="D0CECE"/>
          </w:tcPr>
          <w:p w14:paraId="2D290CD1"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20</w:t>
            </w:r>
          </w:p>
        </w:tc>
        <w:tc>
          <w:tcPr>
            <w:tcW w:w="4243" w:type="dxa"/>
            <w:shd w:val="clear" w:color="auto" w:fill="D0CECE"/>
          </w:tcPr>
          <w:p w14:paraId="1ADD7B8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14:paraId="6606B204" w14:textId="77777777" w:rsidTr="0046266D">
        <w:tc>
          <w:tcPr>
            <w:tcW w:w="728" w:type="dxa"/>
          </w:tcPr>
          <w:p w14:paraId="63666D9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51" w:type="dxa"/>
          </w:tcPr>
          <w:p w14:paraId="6B86F16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people (Mandatory)</w:t>
            </w:r>
          </w:p>
        </w:tc>
        <w:tc>
          <w:tcPr>
            <w:tcW w:w="1703" w:type="dxa"/>
          </w:tcPr>
          <w:p w14:paraId="32E6E091"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10</w:t>
            </w:r>
          </w:p>
        </w:tc>
        <w:tc>
          <w:tcPr>
            <w:tcW w:w="4243" w:type="dxa"/>
          </w:tcPr>
          <w:p w14:paraId="5E41FBB5"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14:paraId="24623136" w14:textId="77777777" w:rsidR="0046266D" w:rsidRPr="0046266D" w:rsidRDefault="0046266D" w:rsidP="0046266D">
            <w:pPr>
              <w:rPr>
                <w:rFonts w:ascii="Arial" w:hAnsi="Arial" w:cs="Arial"/>
                <w:color w:val="000000"/>
                <w:kern w:val="24"/>
              </w:rPr>
            </w:pPr>
          </w:p>
        </w:tc>
      </w:tr>
      <w:tr w:rsidR="0046266D" w:rsidRPr="0046266D" w14:paraId="3D7EF098" w14:textId="77777777" w:rsidTr="0046266D">
        <w:tc>
          <w:tcPr>
            <w:tcW w:w="728" w:type="dxa"/>
          </w:tcPr>
          <w:p w14:paraId="29E835A5"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51" w:type="dxa"/>
          </w:tcPr>
          <w:p w14:paraId="4C5ECDE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tcPr>
          <w:p w14:paraId="6C0D5A39"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tcPr>
          <w:p w14:paraId="574B37F7"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Official Municipal Rates Statement which is in the name of the bidder.</w:t>
            </w:r>
          </w:p>
          <w:p w14:paraId="7BAED0E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7C91F7E6"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Any account or statement which is in the name of the bidder.</w:t>
            </w:r>
          </w:p>
          <w:p w14:paraId="06E030AA"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61B791D8"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Permission To Occupy from local chief in case of rural areas (PTO) which is in the name of the bidder.</w:t>
            </w:r>
          </w:p>
          <w:p w14:paraId="5A62EC2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20096D9B"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Lease Agreement which is in the name of the bidder.</w:t>
            </w:r>
          </w:p>
          <w:p w14:paraId="24BE8EF4" w14:textId="77777777" w:rsidR="0046266D" w:rsidRPr="0046266D" w:rsidRDefault="0046266D" w:rsidP="0046266D">
            <w:pPr>
              <w:rPr>
                <w:rFonts w:ascii="Arial" w:hAnsi="Arial" w:cs="Arial"/>
                <w:color w:val="000000"/>
                <w:kern w:val="24"/>
              </w:rPr>
            </w:pPr>
          </w:p>
        </w:tc>
      </w:tr>
      <w:tr w:rsidR="0046266D" w:rsidRPr="0046266D" w14:paraId="3455E383" w14:textId="77777777" w:rsidTr="0046266D">
        <w:tc>
          <w:tcPr>
            <w:tcW w:w="728" w:type="dxa"/>
          </w:tcPr>
          <w:p w14:paraId="49E0DBC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51" w:type="dxa"/>
          </w:tcPr>
          <w:p w14:paraId="525C0BA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women (Mandatory)</w:t>
            </w:r>
          </w:p>
        </w:tc>
        <w:tc>
          <w:tcPr>
            <w:tcW w:w="1703" w:type="dxa"/>
          </w:tcPr>
          <w:p w14:paraId="3036EB04"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4243" w:type="dxa"/>
          </w:tcPr>
          <w:p w14:paraId="45E2D5E3"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14:paraId="2A3452B6" w14:textId="77777777" w:rsidR="0046266D" w:rsidRPr="0046266D" w:rsidRDefault="0046266D" w:rsidP="0046266D">
            <w:pPr>
              <w:rPr>
                <w:rFonts w:ascii="Arial" w:hAnsi="Arial" w:cs="Arial"/>
                <w:color w:val="000000"/>
                <w:kern w:val="24"/>
              </w:rPr>
            </w:pPr>
          </w:p>
        </w:tc>
      </w:tr>
      <w:tr w:rsidR="0046266D" w:rsidRPr="0046266D" w14:paraId="298EB17A" w14:textId="77777777" w:rsidTr="0046266D">
        <w:trPr>
          <w:trHeight w:val="50"/>
        </w:trPr>
        <w:tc>
          <w:tcPr>
            <w:tcW w:w="728" w:type="dxa"/>
          </w:tcPr>
          <w:p w14:paraId="5E05F8C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4.</w:t>
            </w:r>
          </w:p>
        </w:tc>
        <w:tc>
          <w:tcPr>
            <w:tcW w:w="2951" w:type="dxa"/>
          </w:tcPr>
          <w:p w14:paraId="26268CA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which is at least 51% owned by black people with disability (Mandatory) </w:t>
            </w:r>
          </w:p>
        </w:tc>
        <w:tc>
          <w:tcPr>
            <w:tcW w:w="1703" w:type="dxa"/>
          </w:tcPr>
          <w:p w14:paraId="2FEE43F3"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tcPr>
          <w:p w14:paraId="62B188FB"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14:paraId="4FE0FED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14:paraId="059E63E4"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Medical Certificate indicating that the disability is permanent.</w:t>
            </w:r>
          </w:p>
          <w:p w14:paraId="286AE21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27716CE5"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South African Social Security Agency (SASSA) Registration indicating that the disability is permanent.</w:t>
            </w:r>
          </w:p>
          <w:p w14:paraId="456B586B"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422BE8CC"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National Council for Persons with Physical Disability in South Africa registration (NCPPDSA).</w:t>
            </w:r>
          </w:p>
        </w:tc>
      </w:tr>
      <w:tr w:rsidR="0046266D" w:rsidRPr="0046266D" w14:paraId="7090059E" w14:textId="77777777" w:rsidTr="0046266D">
        <w:tc>
          <w:tcPr>
            <w:tcW w:w="728" w:type="dxa"/>
          </w:tcPr>
          <w:p w14:paraId="623B6737"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5.</w:t>
            </w:r>
          </w:p>
        </w:tc>
        <w:tc>
          <w:tcPr>
            <w:tcW w:w="2951" w:type="dxa"/>
          </w:tcPr>
          <w:p w14:paraId="1BF39747"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 An EME or QSE which is at least 51% owned by black youth (Mandatory)</w:t>
            </w:r>
          </w:p>
        </w:tc>
        <w:tc>
          <w:tcPr>
            <w:tcW w:w="1703" w:type="dxa"/>
          </w:tcPr>
          <w:p w14:paraId="6AFF40A7"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tcPr>
          <w:p w14:paraId="5D6039E8"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ID Copy and SANAS Accredited BBBEE Certificate or Sworn Affidavit where applicable.</w:t>
            </w:r>
          </w:p>
          <w:p w14:paraId="4F9A6135" w14:textId="77777777" w:rsidR="0046266D" w:rsidRPr="0046266D" w:rsidRDefault="0046266D" w:rsidP="0046266D">
            <w:pPr>
              <w:rPr>
                <w:rFonts w:ascii="Arial" w:hAnsi="Arial" w:cs="Arial"/>
                <w:color w:val="000000"/>
                <w:kern w:val="24"/>
              </w:rPr>
            </w:pPr>
          </w:p>
        </w:tc>
      </w:tr>
    </w:tbl>
    <w:p w14:paraId="603476A8" w14:textId="77777777" w:rsidR="0046266D" w:rsidRPr="0046266D" w:rsidRDefault="0046266D" w:rsidP="0046266D">
      <w:pPr>
        <w:rPr>
          <w:rFonts w:ascii="Arial" w:hAnsi="Arial" w:cs="Arial"/>
          <w:u w:val="single"/>
        </w:rPr>
      </w:pPr>
    </w:p>
    <w:p w14:paraId="57B8F966" w14:textId="77777777" w:rsidR="0046266D" w:rsidRPr="0046266D" w:rsidRDefault="0046266D" w:rsidP="0046266D">
      <w:pPr>
        <w:rPr>
          <w:rFonts w:ascii="Arial" w:hAnsi="Arial" w:cs="Arial"/>
          <w:u w:val="single"/>
        </w:rPr>
      </w:pPr>
    </w:p>
    <w:p w14:paraId="6E44AD3F" w14:textId="77777777" w:rsidR="0046266D" w:rsidRPr="0046266D" w:rsidRDefault="0046266D" w:rsidP="0046266D">
      <w:pPr>
        <w:widowControl w:val="0"/>
        <w:numPr>
          <w:ilvl w:val="2"/>
          <w:numId w:val="26"/>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46266D">
        <w:rPr>
          <w:rFonts w:ascii="Arial" w:hAnsi="Arial" w:cs="Arial"/>
          <w:b/>
          <w:snapToGrid w:val="0"/>
        </w:rPr>
        <w:t>For procurement transactions with rand value greater than R1 Million and up to R50 Million (Inclusive of all applicable taxes) the specific goals as listed in table 2 below are applicable:</w:t>
      </w:r>
    </w:p>
    <w:p w14:paraId="5BB73901" w14:textId="77777777" w:rsidR="0046266D" w:rsidRPr="0046266D" w:rsidRDefault="0046266D" w:rsidP="0046266D">
      <w:pPr>
        <w:pStyle w:val="ListParagraph"/>
        <w:ind w:left="0"/>
        <w:rPr>
          <w:rFonts w:ascii="Arial" w:hAnsi="Arial" w:cs="Arial"/>
          <w:u w:val="single"/>
        </w:rPr>
      </w:pPr>
      <w:r w:rsidRPr="0046266D">
        <w:rPr>
          <w:rFonts w:ascii="Arial" w:hAnsi="Arial" w:cs="Arial"/>
          <w:u w:val="single"/>
        </w:rPr>
        <w:t>All Acquisitions</w:t>
      </w:r>
    </w:p>
    <w:p w14:paraId="1F12C397" w14:textId="77777777" w:rsidR="0046266D" w:rsidRPr="0046266D" w:rsidRDefault="0046266D" w:rsidP="0046266D">
      <w:pPr>
        <w:rPr>
          <w:rFonts w:ascii="Arial" w:hAnsi="Arial" w:cs="Arial"/>
          <w:u w:val="single"/>
        </w:rPr>
      </w:pPr>
      <w:r w:rsidRPr="0046266D">
        <w:rPr>
          <w:rFonts w:ascii="Arial" w:hAnsi="Arial" w:cs="Arial"/>
          <w:u w:val="single"/>
        </w:rPr>
        <w:t>Table 2</w:t>
      </w:r>
    </w:p>
    <w:p w14:paraId="2DE644BC" w14:textId="77777777" w:rsidR="0046266D" w:rsidRPr="0046266D" w:rsidRDefault="0046266D" w:rsidP="0046266D">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219"/>
      </w:tblGrid>
      <w:tr w:rsidR="0046266D" w:rsidRPr="0046266D" w14:paraId="4B7517FB" w14:textId="77777777" w:rsidTr="0046266D">
        <w:tc>
          <w:tcPr>
            <w:tcW w:w="728" w:type="dxa"/>
            <w:shd w:val="clear" w:color="auto" w:fill="D0CECE"/>
          </w:tcPr>
          <w:p w14:paraId="75E7A1B5"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69" w:type="dxa"/>
            <w:shd w:val="clear" w:color="auto" w:fill="D0CECE"/>
          </w:tcPr>
          <w:p w14:paraId="52338C8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9" w:type="dxa"/>
            <w:shd w:val="clear" w:color="auto" w:fill="D0CECE"/>
          </w:tcPr>
          <w:p w14:paraId="1EA3B10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20</w:t>
            </w:r>
          </w:p>
        </w:tc>
        <w:tc>
          <w:tcPr>
            <w:tcW w:w="4219" w:type="dxa"/>
            <w:shd w:val="clear" w:color="auto" w:fill="D0CECE"/>
          </w:tcPr>
          <w:p w14:paraId="08CA143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14:paraId="4CC28430" w14:textId="77777777" w:rsidTr="0046266D">
        <w:tc>
          <w:tcPr>
            <w:tcW w:w="728" w:type="dxa"/>
          </w:tcPr>
          <w:p w14:paraId="6625C7E8"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69" w:type="dxa"/>
          </w:tcPr>
          <w:p w14:paraId="5272F34F"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9" w:type="dxa"/>
          </w:tcPr>
          <w:p w14:paraId="1EED0A59"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10</w:t>
            </w:r>
          </w:p>
        </w:tc>
        <w:tc>
          <w:tcPr>
            <w:tcW w:w="4219" w:type="dxa"/>
          </w:tcPr>
          <w:p w14:paraId="06B2BA59"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14:paraId="11A39CC9" w14:textId="77777777" w:rsidR="0046266D" w:rsidRPr="0046266D" w:rsidRDefault="0046266D" w:rsidP="0046266D">
            <w:pPr>
              <w:rPr>
                <w:rFonts w:ascii="Arial" w:hAnsi="Arial" w:cs="Arial"/>
                <w:color w:val="000000"/>
                <w:kern w:val="24"/>
              </w:rPr>
            </w:pPr>
          </w:p>
        </w:tc>
      </w:tr>
      <w:tr w:rsidR="0046266D" w:rsidRPr="0046266D" w14:paraId="47A6DD22" w14:textId="77777777" w:rsidTr="0046266D">
        <w:tc>
          <w:tcPr>
            <w:tcW w:w="728" w:type="dxa"/>
          </w:tcPr>
          <w:p w14:paraId="5D5615FA"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69" w:type="dxa"/>
          </w:tcPr>
          <w:p w14:paraId="4A961147"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9" w:type="dxa"/>
          </w:tcPr>
          <w:p w14:paraId="7A21BB7D"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19" w:type="dxa"/>
          </w:tcPr>
          <w:p w14:paraId="7B229D6C"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Official Municipal Rates Statement which is in the name of the bidder.</w:t>
            </w:r>
          </w:p>
          <w:p w14:paraId="79FE318A"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27BF7E56"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Any account or statement which is in the name of the bidder.</w:t>
            </w:r>
          </w:p>
          <w:p w14:paraId="785E5ED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57684CE5"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Permission To Occupy from local chief in case of rural areas (PTO) which is in the name of the bidder.</w:t>
            </w:r>
          </w:p>
          <w:p w14:paraId="575AC66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507B509D"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Lease Agreement which is in the name of the bidder.</w:t>
            </w:r>
          </w:p>
          <w:p w14:paraId="25D06B08" w14:textId="77777777" w:rsidR="0046266D" w:rsidRPr="0046266D" w:rsidRDefault="0046266D" w:rsidP="0046266D">
            <w:pPr>
              <w:rPr>
                <w:rFonts w:ascii="Arial" w:hAnsi="Arial" w:cs="Arial"/>
                <w:color w:val="000000"/>
                <w:kern w:val="24"/>
              </w:rPr>
            </w:pPr>
          </w:p>
        </w:tc>
      </w:tr>
      <w:tr w:rsidR="0046266D" w:rsidRPr="0046266D" w14:paraId="265E49AC" w14:textId="77777777" w:rsidTr="0046266D">
        <w:tc>
          <w:tcPr>
            <w:tcW w:w="728" w:type="dxa"/>
          </w:tcPr>
          <w:p w14:paraId="677E494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69" w:type="dxa"/>
          </w:tcPr>
          <w:p w14:paraId="72CE0028"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9" w:type="dxa"/>
          </w:tcPr>
          <w:p w14:paraId="63E8F6CA"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4219" w:type="dxa"/>
          </w:tcPr>
          <w:p w14:paraId="7B5091C0"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14:paraId="5CF461F1" w14:textId="77777777" w:rsidR="0046266D" w:rsidRPr="0046266D" w:rsidRDefault="0046266D" w:rsidP="0046266D">
            <w:pPr>
              <w:rPr>
                <w:rFonts w:ascii="Arial" w:hAnsi="Arial" w:cs="Arial"/>
                <w:color w:val="000000"/>
                <w:kern w:val="24"/>
              </w:rPr>
            </w:pPr>
          </w:p>
        </w:tc>
      </w:tr>
      <w:tr w:rsidR="0046266D" w:rsidRPr="0046266D" w14:paraId="710AC7FB" w14:textId="77777777" w:rsidTr="0046266D">
        <w:tc>
          <w:tcPr>
            <w:tcW w:w="728" w:type="dxa"/>
          </w:tcPr>
          <w:p w14:paraId="0A3D0D4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4.</w:t>
            </w:r>
          </w:p>
        </w:tc>
        <w:tc>
          <w:tcPr>
            <w:tcW w:w="2969" w:type="dxa"/>
          </w:tcPr>
          <w:p w14:paraId="6332FC5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or any entity which is at least 51% owned by black people with disability (Mandatory) </w:t>
            </w:r>
          </w:p>
        </w:tc>
        <w:tc>
          <w:tcPr>
            <w:tcW w:w="1709" w:type="dxa"/>
          </w:tcPr>
          <w:p w14:paraId="36075B24"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19" w:type="dxa"/>
          </w:tcPr>
          <w:p w14:paraId="53403D22"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14:paraId="62761F0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14:paraId="689091E0"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Medical Certificate indicating that the disability is permanent.</w:t>
            </w:r>
          </w:p>
          <w:p w14:paraId="0D392BC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655105E5"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South African Social Security Agency (SASSA) Registration indicating that the disability is permanent.</w:t>
            </w:r>
          </w:p>
          <w:p w14:paraId="705C2085"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19587199" w14:textId="77777777" w:rsidR="0046266D" w:rsidRPr="0046266D" w:rsidRDefault="0046266D" w:rsidP="0046266D">
            <w:pPr>
              <w:pStyle w:val="ListParagraph"/>
              <w:numPr>
                <w:ilvl w:val="0"/>
                <w:numId w:val="53"/>
              </w:numPr>
              <w:ind w:left="331"/>
              <w:rPr>
                <w:rFonts w:ascii="Arial" w:hAnsi="Arial" w:cs="Arial"/>
                <w:color w:val="000000"/>
                <w:kern w:val="24"/>
                <w:lang w:val="en-ZA"/>
              </w:rPr>
            </w:pPr>
            <w:r w:rsidRPr="0046266D">
              <w:rPr>
                <w:rFonts w:ascii="Arial" w:hAnsi="Arial" w:cs="Arial"/>
                <w:color w:val="000000"/>
                <w:kern w:val="24"/>
                <w:lang w:val="en-ZA"/>
              </w:rPr>
              <w:t>National Council for Persons with Physical Disability in South Africa registration (NCPPDSA).</w:t>
            </w:r>
          </w:p>
        </w:tc>
      </w:tr>
      <w:tr w:rsidR="0046266D" w:rsidRPr="0046266D" w14:paraId="1F210428" w14:textId="77777777" w:rsidTr="0046266D">
        <w:tc>
          <w:tcPr>
            <w:tcW w:w="728" w:type="dxa"/>
          </w:tcPr>
          <w:p w14:paraId="45A6DA60"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5.</w:t>
            </w:r>
          </w:p>
        </w:tc>
        <w:tc>
          <w:tcPr>
            <w:tcW w:w="2969" w:type="dxa"/>
          </w:tcPr>
          <w:p w14:paraId="2D1467D2"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 An EME or QSE or any entity which is at least 51% owned by black youth (Mandatory)</w:t>
            </w:r>
          </w:p>
        </w:tc>
        <w:tc>
          <w:tcPr>
            <w:tcW w:w="1709" w:type="dxa"/>
          </w:tcPr>
          <w:p w14:paraId="02DFC00E"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19" w:type="dxa"/>
          </w:tcPr>
          <w:p w14:paraId="5CD7879D" w14:textId="77777777"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ID Copy and SANAS Accredited BBBEE Certificate or Sworn Affidavit where applicable.</w:t>
            </w:r>
          </w:p>
          <w:p w14:paraId="537A8A85" w14:textId="77777777" w:rsidR="0046266D" w:rsidRPr="0046266D" w:rsidRDefault="0046266D" w:rsidP="0046266D">
            <w:pPr>
              <w:rPr>
                <w:rFonts w:ascii="Arial" w:hAnsi="Arial" w:cs="Arial"/>
                <w:color w:val="000000"/>
                <w:kern w:val="24"/>
              </w:rPr>
            </w:pPr>
          </w:p>
        </w:tc>
      </w:tr>
    </w:tbl>
    <w:p w14:paraId="50A94554" w14:textId="77777777" w:rsidR="0046266D" w:rsidRPr="0046266D" w:rsidRDefault="0046266D" w:rsidP="0046266D">
      <w:pPr>
        <w:rPr>
          <w:rFonts w:ascii="Arial" w:hAnsi="Arial" w:cs="Arial"/>
          <w:u w:val="single"/>
        </w:rPr>
      </w:pPr>
    </w:p>
    <w:p w14:paraId="08D57658" w14:textId="77777777" w:rsidR="0046266D" w:rsidRPr="0046266D" w:rsidRDefault="0046266D" w:rsidP="0046266D">
      <w:pPr>
        <w:rPr>
          <w:rFonts w:ascii="Arial" w:hAnsi="Arial" w:cs="Arial"/>
          <w:u w:val="single"/>
        </w:rPr>
      </w:pPr>
    </w:p>
    <w:p w14:paraId="0029C4BF" w14:textId="77777777" w:rsidR="0046266D" w:rsidRPr="0046266D" w:rsidRDefault="0046266D" w:rsidP="0046266D">
      <w:pPr>
        <w:rPr>
          <w:rFonts w:ascii="Arial" w:hAnsi="Arial" w:cs="Arial"/>
          <w:u w:val="single"/>
        </w:rPr>
      </w:pPr>
    </w:p>
    <w:p w14:paraId="5D6D7E65" w14:textId="77777777" w:rsidR="0046266D" w:rsidRPr="0046266D" w:rsidRDefault="0046266D" w:rsidP="0046266D">
      <w:pPr>
        <w:widowControl w:val="0"/>
        <w:tabs>
          <w:tab w:val="left" w:pos="2880"/>
          <w:tab w:val="left" w:pos="5760"/>
          <w:tab w:val="left" w:pos="7920"/>
        </w:tabs>
        <w:spacing w:after="120"/>
        <w:jc w:val="both"/>
        <w:rPr>
          <w:rFonts w:ascii="Arial" w:hAnsi="Arial" w:cs="Arial"/>
          <w:snapToGrid w:val="0"/>
        </w:rPr>
      </w:pPr>
    </w:p>
    <w:p w14:paraId="4C96CC92" w14:textId="77777777" w:rsidR="0046266D" w:rsidRPr="0046266D" w:rsidRDefault="0046266D" w:rsidP="0046266D">
      <w:pPr>
        <w:widowControl w:val="0"/>
        <w:numPr>
          <w:ilvl w:val="2"/>
          <w:numId w:val="26"/>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46266D">
        <w:rPr>
          <w:rFonts w:ascii="Arial" w:hAnsi="Arial" w:cs="Arial"/>
          <w:b/>
          <w:snapToGrid w:val="0"/>
        </w:rPr>
        <w:t>For procurement transactions with rand value greater than R50 Million (Inclusive of all applicable taxes) the specific goals as listed in table 3 below are applicable</w:t>
      </w:r>
    </w:p>
    <w:p w14:paraId="5032EA22" w14:textId="77777777" w:rsidR="0046266D" w:rsidRPr="0046266D" w:rsidRDefault="0046266D" w:rsidP="0046266D">
      <w:pPr>
        <w:pStyle w:val="ListParagraph"/>
        <w:ind w:left="0"/>
        <w:rPr>
          <w:rFonts w:ascii="Arial" w:hAnsi="Arial" w:cs="Arial"/>
          <w:u w:val="single"/>
        </w:rPr>
      </w:pPr>
      <w:r w:rsidRPr="0046266D">
        <w:rPr>
          <w:rFonts w:ascii="Arial" w:hAnsi="Arial" w:cs="Arial"/>
          <w:u w:val="single"/>
        </w:rPr>
        <w:t xml:space="preserve">All Acquisitions </w:t>
      </w:r>
    </w:p>
    <w:p w14:paraId="4C4D062C" w14:textId="77777777" w:rsidR="0046266D" w:rsidRPr="0046266D" w:rsidRDefault="0046266D" w:rsidP="0046266D">
      <w:pPr>
        <w:rPr>
          <w:rFonts w:ascii="Arial" w:hAnsi="Arial" w:cs="Arial"/>
          <w:u w:val="single"/>
        </w:rPr>
      </w:pPr>
      <w:r w:rsidRPr="0046266D">
        <w:rPr>
          <w:rFonts w:ascii="Arial" w:hAnsi="Arial" w:cs="Arial"/>
          <w:u w:val="single"/>
        </w:rPr>
        <w:t>Table 3</w:t>
      </w:r>
    </w:p>
    <w:p w14:paraId="41F2AE6F" w14:textId="77777777" w:rsidR="0046266D" w:rsidRPr="0046266D" w:rsidRDefault="0046266D" w:rsidP="0046266D">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46266D" w:rsidRPr="0046266D" w14:paraId="72A7D619" w14:textId="77777777" w:rsidTr="0046266D">
        <w:trPr>
          <w:tblHeader/>
        </w:trPr>
        <w:tc>
          <w:tcPr>
            <w:tcW w:w="728" w:type="dxa"/>
            <w:shd w:val="clear" w:color="auto" w:fill="D0CECE"/>
          </w:tcPr>
          <w:p w14:paraId="161ABA1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51" w:type="dxa"/>
            <w:shd w:val="clear" w:color="auto" w:fill="D0CECE"/>
          </w:tcPr>
          <w:p w14:paraId="1A62793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3" w:type="dxa"/>
            <w:shd w:val="clear" w:color="auto" w:fill="D0CECE"/>
          </w:tcPr>
          <w:p w14:paraId="4ED14A43"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10</w:t>
            </w:r>
          </w:p>
        </w:tc>
        <w:tc>
          <w:tcPr>
            <w:tcW w:w="4243" w:type="dxa"/>
            <w:shd w:val="clear" w:color="auto" w:fill="D0CECE"/>
          </w:tcPr>
          <w:p w14:paraId="4E1ABBEA"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14:paraId="4EE716B7" w14:textId="77777777" w:rsidTr="0046266D">
        <w:tc>
          <w:tcPr>
            <w:tcW w:w="728" w:type="dxa"/>
          </w:tcPr>
          <w:p w14:paraId="2BCD71F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51" w:type="dxa"/>
          </w:tcPr>
          <w:p w14:paraId="039A1EB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3" w:type="dxa"/>
          </w:tcPr>
          <w:p w14:paraId="4A995AB3"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4243" w:type="dxa"/>
          </w:tcPr>
          <w:p w14:paraId="78396768"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4D40ED94" w14:textId="77777777" w:rsidR="0046266D" w:rsidRPr="0046266D" w:rsidRDefault="0046266D" w:rsidP="0046266D">
            <w:pPr>
              <w:rPr>
                <w:rFonts w:ascii="Arial" w:hAnsi="Arial" w:cs="Arial"/>
                <w:color w:val="000000"/>
                <w:kern w:val="24"/>
              </w:rPr>
            </w:pPr>
          </w:p>
        </w:tc>
      </w:tr>
      <w:tr w:rsidR="0046266D" w:rsidRPr="0046266D" w14:paraId="421C996D" w14:textId="77777777" w:rsidTr="0046266D">
        <w:tc>
          <w:tcPr>
            <w:tcW w:w="728" w:type="dxa"/>
          </w:tcPr>
          <w:p w14:paraId="125F3D0E"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51" w:type="dxa"/>
          </w:tcPr>
          <w:p w14:paraId="6AB5FC01"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tcPr>
          <w:p w14:paraId="62919BDC"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tcPr>
          <w:p w14:paraId="07153D8A"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Official Municipal Rates Statement which is in the name of the bidder.</w:t>
            </w:r>
          </w:p>
          <w:p w14:paraId="54E678D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28B712FF"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Any account or statement which is in the name of the bidder.</w:t>
            </w:r>
          </w:p>
          <w:p w14:paraId="12608546"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1BE59098"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Permission To Occupy from local chief in case of rural areas (PTO) which is in the name of the bidder.</w:t>
            </w:r>
          </w:p>
          <w:p w14:paraId="50E8D99B"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0FF0E69A"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Lease Agreement which is in the name of the bidder.</w:t>
            </w:r>
          </w:p>
          <w:p w14:paraId="27CB6CE0" w14:textId="77777777" w:rsidR="0046266D" w:rsidRPr="0046266D" w:rsidRDefault="0046266D" w:rsidP="0046266D">
            <w:pPr>
              <w:rPr>
                <w:rFonts w:ascii="Arial" w:hAnsi="Arial" w:cs="Arial"/>
                <w:color w:val="000000"/>
                <w:kern w:val="24"/>
              </w:rPr>
            </w:pPr>
          </w:p>
        </w:tc>
      </w:tr>
      <w:tr w:rsidR="0046266D" w:rsidRPr="0046266D" w14:paraId="2524F033" w14:textId="77777777" w:rsidTr="0046266D">
        <w:tc>
          <w:tcPr>
            <w:tcW w:w="728" w:type="dxa"/>
          </w:tcPr>
          <w:p w14:paraId="5E36D272"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51" w:type="dxa"/>
          </w:tcPr>
          <w:p w14:paraId="7834562C"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3" w:type="dxa"/>
          </w:tcPr>
          <w:p w14:paraId="0ADAD25E"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tcPr>
          <w:p w14:paraId="07C527B5"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31911024" w14:textId="77777777" w:rsidR="0046266D" w:rsidRPr="0046266D" w:rsidRDefault="0046266D" w:rsidP="0046266D">
            <w:pPr>
              <w:rPr>
                <w:rFonts w:ascii="Arial" w:hAnsi="Arial" w:cs="Arial"/>
                <w:color w:val="000000"/>
                <w:kern w:val="24"/>
              </w:rPr>
            </w:pPr>
          </w:p>
        </w:tc>
      </w:tr>
      <w:tr w:rsidR="0046266D" w:rsidRPr="0046266D" w14:paraId="4EE80041" w14:textId="77777777" w:rsidTr="0046266D">
        <w:trPr>
          <w:trHeight w:val="534"/>
        </w:trPr>
        <w:tc>
          <w:tcPr>
            <w:tcW w:w="728" w:type="dxa"/>
          </w:tcPr>
          <w:p w14:paraId="151F9412"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4.</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Pr="0046266D">
              <w:rPr>
                <w:rFonts w:cs="Arial"/>
                <w:snapToGrid w:val="0"/>
              </w:rPr>
            </w:r>
            <w:r w:rsidRPr="0046266D">
              <w:rPr>
                <w:rFonts w:cs="Arial"/>
                <w:snapToGrid w:val="0"/>
              </w:rPr>
              <w:fldChar w:fldCharType="separate"/>
            </w:r>
            <w:r w:rsidRPr="0046266D">
              <w:rPr>
                <w:rFonts w:cs="Arial"/>
                <w:snapToGrid w:val="0"/>
              </w:rPr>
              <w:fldChar w:fldCharType="end"/>
            </w:r>
            <w:r w:rsidRPr="0046266D">
              <w:rPr>
                <w:rFonts w:ascii="Arial" w:hAnsi="Arial" w:cs="Arial"/>
                <w:color w:val="000000"/>
                <w:kern w:val="24"/>
              </w:rPr>
              <w:t xml:space="preserve"> </w:t>
            </w:r>
          </w:p>
          <w:p w14:paraId="77802B36" w14:textId="77777777" w:rsidR="0046266D" w:rsidRPr="0046266D" w:rsidRDefault="0046266D" w:rsidP="0046266D">
            <w:pPr>
              <w:rPr>
                <w:rFonts w:ascii="Arial" w:hAnsi="Arial" w:cs="Arial"/>
                <w:color w:val="000000"/>
                <w:kern w:val="24"/>
              </w:rPr>
            </w:pPr>
          </w:p>
          <w:p w14:paraId="0B06AB0F" w14:textId="77777777" w:rsidR="0046266D" w:rsidRPr="0046266D" w:rsidRDefault="0046266D" w:rsidP="0046266D">
            <w:pPr>
              <w:rPr>
                <w:rFonts w:ascii="Arial" w:hAnsi="Arial" w:cs="Arial"/>
                <w:color w:val="000000"/>
                <w:kern w:val="24"/>
              </w:rPr>
            </w:pPr>
          </w:p>
          <w:p w14:paraId="19DD1C6B" w14:textId="77777777" w:rsidR="0046266D" w:rsidRPr="0046266D" w:rsidRDefault="0046266D" w:rsidP="0046266D">
            <w:pPr>
              <w:rPr>
                <w:rFonts w:ascii="Arial" w:hAnsi="Arial" w:cs="Arial"/>
                <w:color w:val="000000"/>
                <w:kern w:val="24"/>
              </w:rPr>
            </w:pPr>
          </w:p>
          <w:p w14:paraId="5297F0AA" w14:textId="77777777" w:rsidR="0046266D" w:rsidRPr="0046266D" w:rsidRDefault="0046266D" w:rsidP="0046266D">
            <w:pPr>
              <w:rPr>
                <w:rFonts w:ascii="Arial" w:hAnsi="Arial" w:cs="Arial"/>
                <w:color w:val="000000"/>
                <w:kern w:val="24"/>
              </w:rPr>
            </w:pPr>
          </w:p>
          <w:p w14:paraId="29F881A6" w14:textId="77777777" w:rsidR="0046266D" w:rsidRPr="0046266D" w:rsidRDefault="0046266D" w:rsidP="0046266D">
            <w:pPr>
              <w:rPr>
                <w:rFonts w:ascii="Arial" w:hAnsi="Arial" w:cs="Arial"/>
                <w:color w:val="000000"/>
                <w:kern w:val="24"/>
              </w:rPr>
            </w:pPr>
          </w:p>
          <w:p w14:paraId="3D92999E" w14:textId="77777777" w:rsidR="0046266D" w:rsidRPr="0046266D" w:rsidRDefault="0046266D" w:rsidP="0046266D">
            <w:pPr>
              <w:rPr>
                <w:rFonts w:ascii="Arial" w:hAnsi="Arial" w:cs="Arial"/>
                <w:color w:val="000000"/>
                <w:kern w:val="24"/>
              </w:rPr>
            </w:pPr>
          </w:p>
          <w:p w14:paraId="3C1C13D9" w14:textId="77777777" w:rsidR="0046266D" w:rsidRPr="0046266D" w:rsidRDefault="0046266D" w:rsidP="0046266D">
            <w:pPr>
              <w:rPr>
                <w:rFonts w:ascii="Arial" w:hAnsi="Arial" w:cs="Arial"/>
                <w:color w:val="000000"/>
                <w:kern w:val="24"/>
              </w:rPr>
            </w:pPr>
          </w:p>
          <w:p w14:paraId="1C323052" w14:textId="77777777" w:rsidR="0046266D" w:rsidRPr="0046266D" w:rsidRDefault="0046266D" w:rsidP="0046266D">
            <w:pPr>
              <w:rPr>
                <w:rFonts w:ascii="Arial" w:hAnsi="Arial" w:cs="Arial"/>
                <w:color w:val="000000"/>
                <w:kern w:val="24"/>
              </w:rPr>
            </w:pPr>
          </w:p>
          <w:p w14:paraId="4C746E03" w14:textId="77777777" w:rsidR="0046266D" w:rsidRPr="0046266D" w:rsidRDefault="0046266D" w:rsidP="0046266D">
            <w:pPr>
              <w:rPr>
                <w:rFonts w:ascii="Arial" w:hAnsi="Arial" w:cs="Arial"/>
                <w:color w:val="000000"/>
                <w:kern w:val="24"/>
              </w:rPr>
            </w:pPr>
          </w:p>
          <w:p w14:paraId="29AD5A15" w14:textId="77777777" w:rsidR="0046266D" w:rsidRPr="0046266D" w:rsidRDefault="0046266D" w:rsidP="0046266D">
            <w:pPr>
              <w:rPr>
                <w:rFonts w:ascii="Arial" w:hAnsi="Arial" w:cs="Arial"/>
                <w:color w:val="000000"/>
                <w:kern w:val="24"/>
              </w:rPr>
            </w:pPr>
          </w:p>
          <w:p w14:paraId="7A65AE2B" w14:textId="77777777" w:rsidR="0046266D" w:rsidRPr="0046266D" w:rsidRDefault="0046266D" w:rsidP="0046266D">
            <w:pPr>
              <w:rPr>
                <w:rFonts w:ascii="Arial" w:hAnsi="Arial" w:cs="Arial"/>
                <w:color w:val="000000"/>
                <w:kern w:val="24"/>
              </w:rPr>
            </w:pPr>
          </w:p>
          <w:p w14:paraId="29D79FF5" w14:textId="77777777" w:rsidR="0046266D" w:rsidRPr="0046266D" w:rsidRDefault="0046266D" w:rsidP="0046266D">
            <w:pPr>
              <w:rPr>
                <w:rFonts w:ascii="Arial" w:hAnsi="Arial" w:cs="Arial"/>
                <w:color w:val="000000"/>
                <w:kern w:val="24"/>
              </w:rPr>
            </w:pPr>
          </w:p>
          <w:p w14:paraId="5020490D" w14:textId="77777777" w:rsidR="0046266D" w:rsidRPr="0046266D" w:rsidRDefault="0046266D" w:rsidP="0046266D">
            <w:pPr>
              <w:rPr>
                <w:rFonts w:ascii="Arial" w:hAnsi="Arial" w:cs="Arial"/>
                <w:color w:val="000000"/>
                <w:kern w:val="24"/>
              </w:rPr>
            </w:pPr>
          </w:p>
          <w:p w14:paraId="019F69C5" w14:textId="77777777" w:rsidR="0046266D" w:rsidRPr="0046266D" w:rsidRDefault="0046266D" w:rsidP="0046266D">
            <w:pPr>
              <w:rPr>
                <w:rFonts w:ascii="Arial" w:hAnsi="Arial" w:cs="Arial"/>
                <w:color w:val="000000"/>
                <w:kern w:val="24"/>
              </w:rPr>
            </w:pPr>
          </w:p>
          <w:p w14:paraId="5BA94936" w14:textId="77777777" w:rsidR="0046266D" w:rsidRPr="0046266D" w:rsidRDefault="0046266D" w:rsidP="0046266D">
            <w:pPr>
              <w:rPr>
                <w:rFonts w:ascii="Arial" w:hAnsi="Arial" w:cs="Arial"/>
                <w:color w:val="000000"/>
                <w:kern w:val="24"/>
              </w:rPr>
            </w:pPr>
          </w:p>
          <w:p w14:paraId="086A81A0" w14:textId="77777777" w:rsidR="0046266D" w:rsidRPr="0046266D" w:rsidRDefault="0046266D" w:rsidP="0046266D">
            <w:pPr>
              <w:rPr>
                <w:rFonts w:ascii="Arial" w:hAnsi="Arial" w:cs="Arial"/>
                <w:color w:val="000000"/>
                <w:kern w:val="24"/>
              </w:rPr>
            </w:pPr>
          </w:p>
          <w:p w14:paraId="78FB905E" w14:textId="77777777" w:rsidR="0046266D" w:rsidRPr="0046266D" w:rsidRDefault="0046266D" w:rsidP="0046266D">
            <w:pPr>
              <w:rPr>
                <w:rFonts w:ascii="Arial" w:hAnsi="Arial" w:cs="Arial"/>
                <w:color w:val="000000"/>
                <w:kern w:val="24"/>
              </w:rPr>
            </w:pPr>
          </w:p>
          <w:p w14:paraId="65DE5DA8"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5.</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Pr="0046266D">
              <w:rPr>
                <w:rFonts w:cs="Arial"/>
                <w:snapToGrid w:val="0"/>
              </w:rPr>
            </w:r>
            <w:r w:rsidRPr="0046266D">
              <w:rPr>
                <w:rFonts w:cs="Arial"/>
                <w:snapToGrid w:val="0"/>
              </w:rPr>
              <w:fldChar w:fldCharType="separate"/>
            </w:r>
            <w:r w:rsidRPr="0046266D">
              <w:rPr>
                <w:rFonts w:cs="Arial"/>
                <w:snapToGrid w:val="0"/>
              </w:rPr>
              <w:fldChar w:fldCharType="end"/>
            </w:r>
          </w:p>
        </w:tc>
        <w:tc>
          <w:tcPr>
            <w:tcW w:w="2951" w:type="dxa"/>
          </w:tcPr>
          <w:p w14:paraId="1EBBEB72"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which is at least 51% owned by black people with disability (Mandatory) </w:t>
            </w:r>
          </w:p>
          <w:p w14:paraId="2A444018" w14:textId="77777777" w:rsidR="0046266D" w:rsidRPr="0046266D" w:rsidRDefault="0046266D" w:rsidP="0046266D">
            <w:pPr>
              <w:rPr>
                <w:rFonts w:ascii="Arial" w:hAnsi="Arial" w:cs="Arial"/>
                <w:color w:val="000000"/>
                <w:kern w:val="24"/>
              </w:rPr>
            </w:pPr>
          </w:p>
          <w:p w14:paraId="175B9DBB" w14:textId="77777777" w:rsidR="0046266D" w:rsidRPr="0046266D" w:rsidRDefault="0046266D" w:rsidP="0046266D">
            <w:pPr>
              <w:rPr>
                <w:rFonts w:ascii="Arial" w:hAnsi="Arial" w:cs="Arial"/>
                <w:color w:val="000000"/>
                <w:kern w:val="24"/>
              </w:rPr>
            </w:pPr>
          </w:p>
          <w:p w14:paraId="30BECD93" w14:textId="77777777" w:rsidR="0046266D" w:rsidRPr="0046266D" w:rsidRDefault="0046266D" w:rsidP="0046266D">
            <w:pPr>
              <w:rPr>
                <w:rFonts w:ascii="Arial" w:hAnsi="Arial" w:cs="Arial"/>
                <w:color w:val="000000"/>
                <w:kern w:val="24"/>
              </w:rPr>
            </w:pPr>
          </w:p>
          <w:p w14:paraId="22E1548D" w14:textId="77777777" w:rsidR="0046266D" w:rsidRPr="0046266D" w:rsidRDefault="0046266D" w:rsidP="0046266D">
            <w:pPr>
              <w:rPr>
                <w:rFonts w:ascii="Arial" w:hAnsi="Arial" w:cs="Arial"/>
                <w:color w:val="000000"/>
                <w:kern w:val="24"/>
              </w:rPr>
            </w:pPr>
          </w:p>
          <w:p w14:paraId="39755806" w14:textId="77777777" w:rsidR="0046266D" w:rsidRPr="0046266D" w:rsidRDefault="0046266D" w:rsidP="0046266D">
            <w:pPr>
              <w:rPr>
                <w:rFonts w:ascii="Arial" w:hAnsi="Arial" w:cs="Arial"/>
                <w:color w:val="000000"/>
                <w:kern w:val="24"/>
              </w:rPr>
            </w:pPr>
          </w:p>
          <w:p w14:paraId="65BEBDDC" w14:textId="77777777" w:rsidR="0046266D" w:rsidRPr="0046266D" w:rsidRDefault="0046266D" w:rsidP="0046266D">
            <w:pPr>
              <w:rPr>
                <w:rFonts w:ascii="Arial" w:hAnsi="Arial" w:cs="Arial"/>
                <w:color w:val="000000"/>
                <w:kern w:val="24"/>
              </w:rPr>
            </w:pPr>
          </w:p>
          <w:p w14:paraId="61869F66" w14:textId="77777777" w:rsidR="0046266D" w:rsidRPr="0046266D" w:rsidRDefault="0046266D" w:rsidP="0046266D">
            <w:pPr>
              <w:rPr>
                <w:rFonts w:ascii="Arial" w:hAnsi="Arial" w:cs="Arial"/>
                <w:color w:val="000000"/>
                <w:kern w:val="24"/>
              </w:rPr>
            </w:pPr>
          </w:p>
          <w:p w14:paraId="049DFD46" w14:textId="77777777" w:rsidR="0046266D" w:rsidRPr="0046266D" w:rsidRDefault="0046266D" w:rsidP="0046266D">
            <w:pPr>
              <w:rPr>
                <w:rFonts w:ascii="Arial" w:hAnsi="Arial" w:cs="Arial"/>
                <w:color w:val="000000"/>
                <w:kern w:val="24"/>
              </w:rPr>
            </w:pPr>
          </w:p>
          <w:p w14:paraId="3C0A2B84" w14:textId="77777777" w:rsidR="0046266D" w:rsidRPr="0046266D" w:rsidRDefault="0046266D" w:rsidP="0046266D">
            <w:pPr>
              <w:rPr>
                <w:rFonts w:ascii="Arial" w:hAnsi="Arial" w:cs="Arial"/>
                <w:color w:val="000000"/>
                <w:kern w:val="24"/>
              </w:rPr>
            </w:pPr>
          </w:p>
          <w:p w14:paraId="6D342C8F" w14:textId="77777777" w:rsidR="0046266D" w:rsidRPr="0046266D" w:rsidRDefault="0046266D" w:rsidP="0046266D">
            <w:pPr>
              <w:rPr>
                <w:rFonts w:ascii="Arial" w:hAnsi="Arial" w:cs="Arial"/>
                <w:b/>
                <w:color w:val="000000"/>
                <w:kern w:val="24"/>
              </w:rPr>
            </w:pPr>
          </w:p>
          <w:p w14:paraId="059E6057" w14:textId="77777777" w:rsidR="0046266D" w:rsidRPr="0046266D" w:rsidRDefault="0046266D" w:rsidP="0046266D">
            <w:pPr>
              <w:rPr>
                <w:rFonts w:ascii="Arial" w:hAnsi="Arial" w:cs="Arial"/>
                <w:b/>
                <w:color w:val="000000"/>
                <w:kern w:val="24"/>
              </w:rPr>
            </w:pPr>
          </w:p>
          <w:p w14:paraId="27E29CC9" w14:textId="77777777" w:rsidR="0046266D" w:rsidRPr="0046266D" w:rsidRDefault="0046266D" w:rsidP="0046266D">
            <w:pPr>
              <w:rPr>
                <w:rFonts w:ascii="Arial" w:hAnsi="Arial" w:cs="Arial"/>
                <w:b/>
                <w:color w:val="000000"/>
                <w:kern w:val="24"/>
              </w:rPr>
            </w:pPr>
          </w:p>
          <w:p w14:paraId="3BA580D2" w14:textId="77777777" w:rsidR="0046266D" w:rsidRPr="0046266D" w:rsidRDefault="0046266D" w:rsidP="0046266D">
            <w:pPr>
              <w:rPr>
                <w:rFonts w:ascii="Arial" w:hAnsi="Arial" w:cs="Arial"/>
                <w:b/>
                <w:color w:val="000000"/>
                <w:kern w:val="24"/>
              </w:rPr>
            </w:pPr>
            <w:r w:rsidRPr="0046266D">
              <w:rPr>
                <w:rFonts w:ascii="Arial" w:hAnsi="Arial" w:cs="Arial"/>
                <w:b/>
                <w:color w:val="000000"/>
                <w:kern w:val="24"/>
              </w:rPr>
              <w:t>OR</w:t>
            </w:r>
          </w:p>
          <w:p w14:paraId="574BBBCC" w14:textId="77777777" w:rsidR="0046266D" w:rsidRPr="0046266D" w:rsidRDefault="0046266D" w:rsidP="0046266D">
            <w:pPr>
              <w:rPr>
                <w:rFonts w:ascii="Arial" w:hAnsi="Arial" w:cs="Arial"/>
                <w:b/>
                <w:color w:val="000000"/>
                <w:kern w:val="24"/>
              </w:rPr>
            </w:pPr>
          </w:p>
          <w:p w14:paraId="0F707434"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youth (Mandatory)</w:t>
            </w:r>
          </w:p>
          <w:p w14:paraId="6826A25D" w14:textId="77777777" w:rsidR="0046266D" w:rsidRPr="0046266D" w:rsidRDefault="0046266D" w:rsidP="0046266D">
            <w:pPr>
              <w:rPr>
                <w:rFonts w:ascii="Arial" w:hAnsi="Arial" w:cs="Arial"/>
                <w:color w:val="000000"/>
                <w:kern w:val="24"/>
              </w:rPr>
            </w:pPr>
          </w:p>
          <w:p w14:paraId="2D2FC1D2" w14:textId="77777777" w:rsidR="0046266D" w:rsidRPr="0046266D" w:rsidRDefault="0046266D" w:rsidP="0046266D">
            <w:pPr>
              <w:rPr>
                <w:rFonts w:ascii="Arial" w:hAnsi="Arial" w:cs="Arial"/>
                <w:color w:val="000000"/>
                <w:kern w:val="24"/>
              </w:rPr>
            </w:pPr>
            <w:r w:rsidRPr="0046266D">
              <w:rPr>
                <w:rFonts w:ascii="Arial" w:hAnsi="Arial" w:cs="Arial"/>
                <w:b/>
              </w:rPr>
              <w:t>NB. (The use of this goal is mandatory however the BSC must select either one of the two and not both)</w:t>
            </w:r>
          </w:p>
          <w:p w14:paraId="1C2B6EAE" w14:textId="77777777" w:rsidR="0046266D" w:rsidRPr="0046266D" w:rsidRDefault="0046266D" w:rsidP="0046266D">
            <w:pPr>
              <w:rPr>
                <w:rFonts w:ascii="Arial" w:hAnsi="Arial" w:cs="Arial"/>
                <w:color w:val="000000"/>
                <w:kern w:val="24"/>
              </w:rPr>
            </w:pPr>
          </w:p>
        </w:tc>
        <w:tc>
          <w:tcPr>
            <w:tcW w:w="1703" w:type="dxa"/>
          </w:tcPr>
          <w:p w14:paraId="4941D770" w14:textId="77777777"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tcPr>
          <w:p w14:paraId="7DF2AF70"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14:paraId="62414E07"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14:paraId="7E5B4392"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Medical Certificate indicating that the disability is permanent.</w:t>
            </w:r>
          </w:p>
          <w:p w14:paraId="0E3C40DD"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38910579" w14:textId="77777777" w:rsidR="0046266D" w:rsidRPr="0046266D" w:rsidRDefault="0046266D" w:rsidP="0046266D">
            <w:pPr>
              <w:rPr>
                <w:rFonts w:ascii="Arial" w:hAnsi="Arial" w:cs="Arial"/>
                <w:color w:val="000000"/>
                <w:kern w:val="24"/>
              </w:rPr>
            </w:pPr>
          </w:p>
          <w:p w14:paraId="2E8BCCB9"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South African Social Security Agency (SASSA) Registration indicating that the disability is permanent.</w:t>
            </w:r>
          </w:p>
          <w:p w14:paraId="44399FE9" w14:textId="77777777"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14:paraId="71B88B27" w14:textId="77777777" w:rsidR="0046266D" w:rsidRPr="0046266D" w:rsidRDefault="0046266D" w:rsidP="0046266D">
            <w:pPr>
              <w:rPr>
                <w:rFonts w:ascii="Arial" w:hAnsi="Arial" w:cs="Arial"/>
                <w:color w:val="000000"/>
                <w:kern w:val="24"/>
              </w:rPr>
            </w:pPr>
          </w:p>
          <w:p w14:paraId="4FBF4B62" w14:textId="77777777" w:rsidR="0046266D" w:rsidRPr="0046266D" w:rsidRDefault="0046266D" w:rsidP="0046266D">
            <w:pPr>
              <w:pStyle w:val="ListParagraph"/>
              <w:numPr>
                <w:ilvl w:val="0"/>
                <w:numId w:val="53"/>
              </w:numPr>
              <w:ind w:left="355"/>
              <w:rPr>
                <w:rFonts w:ascii="Arial" w:hAnsi="Arial" w:cs="Arial"/>
                <w:color w:val="000000"/>
                <w:kern w:val="24"/>
                <w:lang w:val="en-ZA"/>
              </w:rPr>
            </w:pPr>
            <w:r w:rsidRPr="0046266D">
              <w:rPr>
                <w:rFonts w:ascii="Arial" w:hAnsi="Arial" w:cs="Arial"/>
                <w:color w:val="000000"/>
                <w:kern w:val="24"/>
                <w:lang w:val="en-ZA"/>
              </w:rPr>
              <w:t>National Council for Persons with Physical Disability in South Africa registration (NCPPDSA).</w:t>
            </w:r>
          </w:p>
          <w:p w14:paraId="78BBBDF3" w14:textId="77777777" w:rsidR="0046266D" w:rsidRPr="0046266D" w:rsidRDefault="0046266D" w:rsidP="0046266D">
            <w:pPr>
              <w:rPr>
                <w:rFonts w:ascii="Arial" w:hAnsi="Arial" w:cs="Arial"/>
                <w:color w:val="000000"/>
                <w:kern w:val="24"/>
              </w:rPr>
            </w:pPr>
          </w:p>
          <w:p w14:paraId="5572FAD4" w14:textId="77777777" w:rsidR="0046266D" w:rsidRPr="0046266D" w:rsidRDefault="0046266D" w:rsidP="0046266D">
            <w:pPr>
              <w:rPr>
                <w:rFonts w:ascii="Arial" w:hAnsi="Arial" w:cs="Arial"/>
                <w:color w:val="000000"/>
                <w:kern w:val="24"/>
              </w:rPr>
            </w:pPr>
          </w:p>
          <w:p w14:paraId="370D720E" w14:textId="77777777" w:rsidR="0046266D" w:rsidRPr="0046266D" w:rsidRDefault="0046266D" w:rsidP="0046266D">
            <w:pPr>
              <w:rPr>
                <w:rFonts w:ascii="Arial" w:hAnsi="Arial" w:cs="Arial"/>
                <w:color w:val="000000"/>
                <w:kern w:val="24"/>
              </w:rPr>
            </w:pPr>
          </w:p>
          <w:p w14:paraId="19DD512A" w14:textId="77777777"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ID Copy and SANAS Accredited BBBEE Certificate or Sworn Affidavit where applicable.</w:t>
            </w:r>
          </w:p>
          <w:p w14:paraId="5A7F7613" w14:textId="77777777" w:rsidR="0046266D" w:rsidRPr="0046266D" w:rsidRDefault="0046266D" w:rsidP="0046266D">
            <w:pPr>
              <w:rPr>
                <w:rFonts w:ascii="Arial" w:hAnsi="Arial" w:cs="Arial"/>
                <w:color w:val="000000"/>
                <w:kern w:val="24"/>
              </w:rPr>
            </w:pPr>
          </w:p>
          <w:p w14:paraId="66E18B1F" w14:textId="77777777" w:rsidR="0046266D" w:rsidRPr="0046266D" w:rsidRDefault="0046266D" w:rsidP="0046266D">
            <w:pPr>
              <w:rPr>
                <w:rFonts w:ascii="Arial" w:hAnsi="Arial" w:cs="Arial"/>
                <w:color w:val="000000"/>
                <w:kern w:val="24"/>
              </w:rPr>
            </w:pPr>
          </w:p>
          <w:p w14:paraId="75A30464" w14:textId="77777777" w:rsidR="0046266D" w:rsidRPr="0046266D" w:rsidRDefault="0046266D" w:rsidP="0046266D">
            <w:pPr>
              <w:rPr>
                <w:rFonts w:ascii="Arial" w:hAnsi="Arial" w:cs="Arial"/>
                <w:color w:val="000000"/>
                <w:kern w:val="24"/>
              </w:rPr>
            </w:pPr>
          </w:p>
          <w:p w14:paraId="09EC7242" w14:textId="77777777" w:rsidR="0046266D" w:rsidRPr="0046266D" w:rsidRDefault="0046266D" w:rsidP="0046266D">
            <w:pPr>
              <w:rPr>
                <w:rFonts w:ascii="Arial" w:hAnsi="Arial" w:cs="Arial"/>
                <w:color w:val="000000"/>
                <w:kern w:val="24"/>
              </w:rPr>
            </w:pPr>
          </w:p>
        </w:tc>
      </w:tr>
    </w:tbl>
    <w:p w14:paraId="355E92E2" w14:textId="77777777" w:rsidR="0046266D" w:rsidRDefault="0046266D" w:rsidP="0046266D">
      <w:pPr>
        <w:widowControl w:val="0"/>
        <w:spacing w:before="77" w:line="237" w:lineRule="auto"/>
        <w:ind w:right="63"/>
        <w:jc w:val="both"/>
        <w:rPr>
          <w:rFonts w:ascii="Arial" w:hAnsi="Arial"/>
          <w:sz w:val="12"/>
          <w:szCs w:val="12"/>
        </w:rPr>
      </w:pPr>
      <w:r w:rsidRPr="0046266D">
        <w:rPr>
          <w:rFonts w:ascii="Arial" w:eastAsia="Arial" w:hAnsi="Arial"/>
          <w:b/>
          <w:spacing w:val="-4"/>
          <w:w w:val="105"/>
          <w:sz w:val="16"/>
          <w:szCs w:val="16"/>
          <w:lang w:val="en-US"/>
        </w:rPr>
        <w:t>Black</w:t>
      </w:r>
      <w:r w:rsidRPr="0046266D">
        <w:rPr>
          <w:rFonts w:ascii="Arial" w:eastAsia="Arial" w:hAnsi="Arial"/>
          <w:b/>
          <w:spacing w:val="-10"/>
          <w:w w:val="105"/>
          <w:sz w:val="16"/>
          <w:szCs w:val="16"/>
          <w:lang w:val="en-US"/>
        </w:rPr>
        <w:t xml:space="preserve"> </w:t>
      </w:r>
      <w:r w:rsidRPr="0046266D">
        <w:rPr>
          <w:rFonts w:ascii="Arial" w:eastAsia="Arial" w:hAnsi="Arial"/>
          <w:b/>
          <w:spacing w:val="-5"/>
          <w:w w:val="105"/>
          <w:sz w:val="16"/>
          <w:szCs w:val="16"/>
          <w:lang w:val="en-US"/>
        </w:rPr>
        <w:t>people</w:t>
      </w:r>
      <w:r w:rsidRPr="0046266D">
        <w:rPr>
          <w:rFonts w:ascii="Arial" w:eastAsia="Arial" w:hAnsi="Arial"/>
          <w:b/>
          <w:spacing w:val="4"/>
          <w:w w:val="105"/>
          <w:sz w:val="16"/>
          <w:szCs w:val="16"/>
          <w:lang w:val="en-US"/>
        </w:rPr>
        <w:t xml:space="preserve"> </w:t>
      </w:r>
      <w:r w:rsidRPr="0046266D">
        <w:rPr>
          <w:rFonts w:ascii="Arial" w:eastAsia="Arial" w:hAnsi="Arial"/>
          <w:spacing w:val="-5"/>
          <w:w w:val="105"/>
          <w:sz w:val="16"/>
          <w:szCs w:val="16"/>
          <w:lang w:val="en-US"/>
        </w:rPr>
        <w:t>mean</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Africans,</w:t>
      </w:r>
      <w:r w:rsidRPr="0046266D">
        <w:rPr>
          <w:rFonts w:ascii="Arial" w:eastAsia="Arial" w:hAnsi="Arial"/>
          <w:spacing w:val="-2"/>
          <w:w w:val="105"/>
          <w:sz w:val="16"/>
          <w:szCs w:val="16"/>
          <w:lang w:val="en-US"/>
        </w:rPr>
        <w:t xml:space="preserve"> </w:t>
      </w:r>
      <w:proofErr w:type="spellStart"/>
      <w:r w:rsidRPr="0046266D">
        <w:rPr>
          <w:rFonts w:ascii="Arial" w:eastAsia="Arial" w:hAnsi="Arial"/>
          <w:spacing w:val="-5"/>
          <w:w w:val="105"/>
          <w:sz w:val="16"/>
          <w:szCs w:val="16"/>
          <w:lang w:val="en-US"/>
        </w:rPr>
        <w:t>Coloureds</w:t>
      </w:r>
      <w:proofErr w:type="spellEnd"/>
      <w:r w:rsidRPr="0046266D">
        <w:rPr>
          <w:rFonts w:ascii="Arial" w:eastAsia="Arial" w:hAnsi="Arial"/>
          <w:spacing w:val="1"/>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10"/>
          <w:w w:val="105"/>
          <w:sz w:val="16"/>
          <w:szCs w:val="16"/>
          <w:lang w:val="en-US"/>
        </w:rPr>
        <w:t xml:space="preserve"> </w:t>
      </w:r>
      <w:r w:rsidRPr="0046266D">
        <w:rPr>
          <w:rFonts w:ascii="Arial" w:eastAsia="Arial" w:hAnsi="Arial"/>
          <w:spacing w:val="-1"/>
          <w:w w:val="105"/>
          <w:sz w:val="16"/>
          <w:szCs w:val="16"/>
          <w:lang w:val="en-US"/>
        </w:rPr>
        <w:t>Indians,</w:t>
      </w:r>
      <w:r w:rsidRPr="0046266D">
        <w:rPr>
          <w:rFonts w:ascii="Arial" w:eastAsia="Arial" w:hAnsi="Arial"/>
          <w:spacing w:val="-2"/>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(a)</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are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3"/>
          <w:w w:val="105"/>
          <w:sz w:val="16"/>
          <w:szCs w:val="16"/>
          <w:lang w:val="en-US"/>
        </w:rPr>
        <w:t xml:space="preserve"> 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43"/>
          <w:w w:val="103"/>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3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birth</w:t>
      </w:r>
      <w:r w:rsidRPr="0046266D">
        <w:rPr>
          <w:rFonts w:ascii="Arial" w:eastAsia="Arial" w:hAnsi="Arial"/>
          <w:spacing w:val="-20"/>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3"/>
          <w:w w:val="105"/>
          <w:sz w:val="16"/>
          <w:szCs w:val="16"/>
          <w:lang w:val="en-US"/>
        </w:rPr>
        <w:t>descent;</w:t>
      </w:r>
      <w:r w:rsidRPr="0046266D">
        <w:rPr>
          <w:rFonts w:ascii="Arial" w:eastAsia="Arial" w:hAnsi="Arial"/>
          <w:spacing w:val="-12"/>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1"/>
          <w:w w:val="105"/>
          <w:sz w:val="16"/>
          <w:szCs w:val="16"/>
          <w:lang w:val="en-US"/>
        </w:rPr>
        <w:t xml:space="preserve"> </w:t>
      </w:r>
      <w:r w:rsidRPr="0046266D">
        <w:rPr>
          <w:rFonts w:ascii="Arial" w:eastAsia="Arial" w:hAnsi="Arial"/>
          <w:spacing w:val="-1"/>
          <w:w w:val="105"/>
          <w:sz w:val="16"/>
          <w:szCs w:val="16"/>
          <w:lang w:val="en-US"/>
        </w:rPr>
        <w:t>(b)</w:t>
      </w:r>
      <w:r w:rsidRPr="0046266D">
        <w:rPr>
          <w:rFonts w:ascii="Arial" w:eastAsia="Arial" w:hAnsi="Arial"/>
          <w:spacing w:val="-11"/>
          <w:w w:val="105"/>
          <w:sz w:val="16"/>
          <w:szCs w:val="16"/>
          <w:lang w:val="en-US"/>
        </w:rPr>
        <w:t xml:space="preserve"> </w:t>
      </w:r>
      <w:r w:rsidRPr="0046266D">
        <w:rPr>
          <w:rFonts w:ascii="Arial" w:eastAsia="Arial" w:hAnsi="Arial"/>
          <w:spacing w:val="-4"/>
          <w:w w:val="105"/>
          <w:sz w:val="16"/>
          <w:szCs w:val="16"/>
          <w:lang w:val="en-US"/>
        </w:rPr>
        <w:t>became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8"/>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1"/>
          <w:w w:val="105"/>
          <w:sz w:val="16"/>
          <w:szCs w:val="16"/>
          <w:lang w:val="en-US"/>
        </w:rPr>
        <w:t xml:space="preserve"> </w:t>
      </w:r>
      <w:proofErr w:type="spellStart"/>
      <w:r w:rsidRPr="0046266D">
        <w:rPr>
          <w:rFonts w:ascii="Arial" w:eastAsia="Arial" w:hAnsi="Arial"/>
          <w:spacing w:val="-3"/>
          <w:w w:val="105"/>
          <w:sz w:val="16"/>
          <w:szCs w:val="16"/>
          <w:lang w:val="en-US"/>
        </w:rPr>
        <w:t>naturalisation</w:t>
      </w:r>
      <w:proofErr w:type="spellEnd"/>
      <w:r w:rsidRPr="0046266D">
        <w:rPr>
          <w:rFonts w:ascii="Arial" w:eastAsia="Arial" w:hAnsi="Arial"/>
          <w:spacing w:val="13"/>
          <w:w w:val="105"/>
          <w:sz w:val="16"/>
          <w:szCs w:val="16"/>
          <w:lang w:val="en-US"/>
        </w:rPr>
        <w:t xml:space="preserve"> </w:t>
      </w:r>
      <w:r w:rsidRPr="0046266D">
        <w:rPr>
          <w:rFonts w:ascii="Arial" w:eastAsia="Arial" w:hAnsi="Arial"/>
          <w:w w:val="105"/>
          <w:sz w:val="16"/>
          <w:szCs w:val="16"/>
          <w:lang w:val="en-US"/>
        </w:rPr>
        <w:t>-</w:t>
      </w:r>
      <w:r w:rsidRPr="0046266D">
        <w:rPr>
          <w:rFonts w:ascii="Arial" w:eastAsia="Arial" w:hAnsi="Arial"/>
          <w:spacing w:val="1"/>
          <w:w w:val="105"/>
          <w:sz w:val="16"/>
          <w:szCs w:val="16"/>
          <w:lang w:val="en-US"/>
        </w:rPr>
        <w:t xml:space="preserve"> (</w:t>
      </w:r>
      <w:proofErr w:type="spellStart"/>
      <w:r w:rsidRPr="0046266D">
        <w:rPr>
          <w:rFonts w:ascii="Arial" w:eastAsia="Arial" w:hAnsi="Arial"/>
          <w:spacing w:val="1"/>
          <w:w w:val="105"/>
          <w:sz w:val="16"/>
          <w:szCs w:val="16"/>
          <w:lang w:val="en-US"/>
        </w:rPr>
        <w:t>i</w:t>
      </w:r>
      <w:proofErr w:type="spellEnd"/>
      <w:r w:rsidRPr="0046266D">
        <w:rPr>
          <w:rFonts w:ascii="Arial" w:eastAsia="Arial" w:hAnsi="Arial"/>
          <w:spacing w:val="1"/>
          <w:w w:val="105"/>
          <w:sz w:val="16"/>
          <w:szCs w:val="16"/>
          <w:lang w:val="en-US"/>
        </w:rPr>
        <w:t>)</w:t>
      </w:r>
      <w:r w:rsidRPr="0046266D">
        <w:rPr>
          <w:rFonts w:ascii="Arial" w:eastAsia="Arial" w:hAnsi="Arial"/>
          <w:spacing w:val="56"/>
          <w:w w:val="103"/>
          <w:sz w:val="16"/>
          <w:szCs w:val="16"/>
          <w:lang w:val="en-US"/>
        </w:rPr>
        <w:t xml:space="preserve"> </w:t>
      </w:r>
      <w:r w:rsidRPr="0046266D">
        <w:rPr>
          <w:rFonts w:ascii="Arial" w:eastAsia="Arial" w:hAnsi="Arial"/>
          <w:spacing w:val="-4"/>
          <w:w w:val="105"/>
          <w:sz w:val="16"/>
          <w:szCs w:val="16"/>
          <w:lang w:val="en-US"/>
        </w:rPr>
        <w:t>before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April</w:t>
      </w:r>
      <w:r w:rsidRPr="0046266D">
        <w:rPr>
          <w:rFonts w:ascii="Arial" w:eastAsia="Arial" w:hAnsi="Arial"/>
          <w:spacing w:val="-2"/>
          <w:w w:val="105"/>
          <w:sz w:val="16"/>
          <w:szCs w:val="16"/>
          <w:lang w:val="en-US"/>
        </w:rPr>
        <w:t xml:space="preserve"> </w:t>
      </w:r>
      <w:r w:rsidRPr="0046266D">
        <w:rPr>
          <w:rFonts w:ascii="Arial" w:eastAsia="Arial" w:hAnsi="Arial"/>
          <w:spacing w:val="-6"/>
          <w:w w:val="105"/>
          <w:sz w:val="16"/>
          <w:szCs w:val="16"/>
          <w:lang w:val="en-US"/>
        </w:rPr>
        <w:t>1994;</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(ii)</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on</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after</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 xml:space="preserve">April </w:t>
      </w:r>
      <w:r w:rsidRPr="0046266D">
        <w:rPr>
          <w:rFonts w:ascii="Arial" w:eastAsia="Arial" w:hAnsi="Arial"/>
          <w:spacing w:val="-6"/>
          <w:w w:val="105"/>
          <w:sz w:val="16"/>
          <w:szCs w:val="16"/>
          <w:lang w:val="en-US"/>
        </w:rPr>
        <w:t>1994</w:t>
      </w:r>
      <w:r w:rsidRPr="0046266D">
        <w:rPr>
          <w:rFonts w:ascii="Arial" w:eastAsia="Arial" w:hAnsi="Arial"/>
          <w:spacing w:val="-9"/>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8"/>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would</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have</w:t>
      </w:r>
      <w:r w:rsidRPr="0046266D">
        <w:rPr>
          <w:rFonts w:ascii="Arial" w:eastAsia="Arial" w:hAnsi="Arial"/>
          <w:spacing w:val="-8"/>
          <w:w w:val="105"/>
          <w:sz w:val="16"/>
          <w:szCs w:val="16"/>
          <w:lang w:val="en-US"/>
        </w:rPr>
        <w:t xml:space="preserve"> </w:t>
      </w:r>
      <w:r w:rsidRPr="0046266D">
        <w:rPr>
          <w:rFonts w:ascii="Arial" w:eastAsia="Arial" w:hAnsi="Arial"/>
          <w:spacing w:val="-6"/>
          <w:w w:val="105"/>
          <w:sz w:val="16"/>
          <w:szCs w:val="16"/>
          <w:lang w:val="en-US"/>
        </w:rPr>
        <w:t>been</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entitled</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acquire</w:t>
      </w:r>
      <w:r w:rsidRPr="0046266D">
        <w:rPr>
          <w:rFonts w:ascii="Arial" w:eastAsia="Arial" w:hAnsi="Arial"/>
          <w:spacing w:val="58"/>
          <w:w w:val="103"/>
          <w:sz w:val="16"/>
          <w:szCs w:val="16"/>
          <w:lang w:val="en-US"/>
        </w:rPr>
        <w:t xml:space="preserve"> </w:t>
      </w:r>
      <w:r w:rsidRPr="0046266D">
        <w:rPr>
          <w:rFonts w:ascii="Arial" w:eastAsia="Arial" w:hAnsi="Arial"/>
          <w:spacing w:val="-1"/>
          <w:w w:val="105"/>
          <w:sz w:val="16"/>
          <w:szCs w:val="16"/>
          <w:lang w:val="en-US"/>
        </w:rPr>
        <w:t>citizenship</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w w:val="105"/>
          <w:sz w:val="16"/>
          <w:szCs w:val="16"/>
          <w:lang w:val="en-US"/>
        </w:rPr>
        <w:t xml:space="preserve"> </w:t>
      </w:r>
      <w:proofErr w:type="spellStart"/>
      <w:r w:rsidRPr="0046266D">
        <w:rPr>
          <w:rFonts w:ascii="Arial" w:eastAsia="Arial" w:hAnsi="Arial"/>
          <w:spacing w:val="-3"/>
          <w:w w:val="105"/>
          <w:sz w:val="16"/>
          <w:szCs w:val="16"/>
          <w:lang w:val="en-US"/>
        </w:rPr>
        <w:t>naturalisation</w:t>
      </w:r>
      <w:proofErr w:type="spellEnd"/>
      <w:r w:rsidRPr="0046266D">
        <w:rPr>
          <w:rFonts w:ascii="Arial" w:eastAsia="Arial" w:hAnsi="Arial"/>
          <w:spacing w:val="-10"/>
          <w:w w:val="105"/>
          <w:sz w:val="16"/>
          <w:szCs w:val="16"/>
          <w:lang w:val="en-US"/>
        </w:rPr>
        <w:t xml:space="preserve"> </w:t>
      </w:r>
      <w:r w:rsidRPr="0046266D">
        <w:rPr>
          <w:rFonts w:ascii="Arial" w:eastAsia="Arial" w:hAnsi="Arial"/>
          <w:spacing w:val="-3"/>
          <w:w w:val="105"/>
          <w:sz w:val="16"/>
          <w:szCs w:val="16"/>
          <w:lang w:val="en-US"/>
        </w:rPr>
        <w:t>prior</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that</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 xml:space="preserve">date. </w:t>
      </w:r>
      <w:r w:rsidRPr="0046266D">
        <w:rPr>
          <w:rFonts w:ascii="Arial" w:eastAsia="Arial" w:hAnsi="Arial"/>
          <w:spacing w:val="-4"/>
          <w:w w:val="105"/>
          <w:sz w:val="12"/>
          <w:szCs w:val="12"/>
          <w:lang w:val="en-US"/>
        </w:rPr>
        <w:t>(</w:t>
      </w:r>
      <w:r w:rsidRPr="0046266D">
        <w:rPr>
          <w:rFonts w:ascii="Arial" w:hAnsi="Arial"/>
          <w:sz w:val="12"/>
          <w:szCs w:val="12"/>
        </w:rPr>
        <w:t>BROAD-BASED BLACK ECONOMIC EMPOWERMENT ACT No 25899, 2003 of 9 JANUARY 2004).</w:t>
      </w:r>
    </w:p>
    <w:p w14:paraId="0835B6B4" w14:textId="77777777" w:rsidR="0046266D" w:rsidRPr="00746FC1" w:rsidRDefault="0046266D" w:rsidP="0046266D">
      <w:pPr>
        <w:widowControl w:val="0"/>
        <w:spacing w:before="77" w:line="237" w:lineRule="auto"/>
        <w:ind w:right="63"/>
        <w:jc w:val="both"/>
        <w:rPr>
          <w:rFonts w:ascii="Arial" w:eastAsia="Arial" w:hAnsi="Arial" w:cs="Arial"/>
          <w:sz w:val="12"/>
          <w:szCs w:val="12"/>
          <w:lang w:val="en-US"/>
        </w:rPr>
      </w:pPr>
    </w:p>
    <w:p w14:paraId="0FAEDFA0" w14:textId="77777777"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snapToGrid w:val="0"/>
          <w:lang w:val="en-GB"/>
        </w:rPr>
      </w:pPr>
      <w:r w:rsidRPr="00B7553B">
        <w:rPr>
          <w:rFonts w:ascii="Arial" w:hAnsi="Arial" w:cs="Arial"/>
          <w:snapToGrid w:val="0"/>
          <w:lang w:val="en-GB"/>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14:paraId="42C5B47F" w14:textId="77777777"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snapToGrid w:val="0"/>
          <w:lang w:val="en-GB"/>
        </w:rPr>
      </w:pPr>
      <w:r w:rsidRPr="00B7553B">
        <w:rPr>
          <w:rFonts w:ascii="Arial" w:hAnsi="Arial" w:cs="Arial"/>
          <w:snapToGrid w:val="0"/>
          <w:lang w:val="en-GB"/>
        </w:rPr>
        <w:t>The organ of state reserves the right to require of a service provider/tenderer, either before a tender is adjudicated or at any time subsequently, to substantiate any claim in regard to preferences, in any manner required by the organ of state.</w:t>
      </w:r>
    </w:p>
    <w:p w14:paraId="35AA4EE5" w14:textId="77777777" w:rsidR="00473359" w:rsidRPr="00B7553B" w:rsidRDefault="00473359" w:rsidP="00473359">
      <w:pPr>
        <w:widowControl w:val="0"/>
        <w:tabs>
          <w:tab w:val="left" w:pos="2880"/>
          <w:tab w:val="left" w:pos="5760"/>
          <w:tab w:val="left" w:pos="7920"/>
        </w:tabs>
        <w:spacing w:after="120"/>
        <w:jc w:val="both"/>
        <w:rPr>
          <w:rFonts w:ascii="Arial" w:hAnsi="Arial" w:cs="Arial"/>
          <w:snapToGrid w:val="0"/>
          <w:lang w:val="en-GB"/>
        </w:rPr>
      </w:pPr>
    </w:p>
    <w:p w14:paraId="61A16A1A" w14:textId="77777777" w:rsidR="00473359" w:rsidRPr="00B7553B" w:rsidRDefault="00473359" w:rsidP="00524061">
      <w:pPr>
        <w:widowControl w:val="0"/>
        <w:numPr>
          <w:ilvl w:val="0"/>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DEFINITIONS</w:t>
      </w:r>
    </w:p>
    <w:p w14:paraId="08704928" w14:textId="77777777" w:rsidR="00473359" w:rsidRPr="00B7553B" w:rsidRDefault="00473359" w:rsidP="00524061">
      <w:pPr>
        <w:widowControl w:val="0"/>
        <w:numPr>
          <w:ilvl w:val="0"/>
          <w:numId w:val="46"/>
        </w:numPr>
        <w:tabs>
          <w:tab w:val="left" w:pos="7920"/>
        </w:tabs>
        <w:spacing w:after="120"/>
        <w:jc w:val="both"/>
        <w:rPr>
          <w:rFonts w:ascii="Arial" w:hAnsi="Arial" w:cs="Arial"/>
          <w:snapToGrid w:val="0"/>
          <w:lang w:val="en-US"/>
        </w:rPr>
      </w:pPr>
      <w:r w:rsidRPr="00B7553B" w:rsidDel="00FF3035">
        <w:rPr>
          <w:rFonts w:ascii="Arial" w:hAnsi="Arial" w:cs="Arial"/>
          <w:b/>
          <w:snapToGrid w:val="0"/>
          <w:lang w:val="en-US"/>
        </w:rPr>
        <w:t xml:space="preserve"> </w:t>
      </w:r>
      <w:r w:rsidRPr="00B7553B">
        <w:rPr>
          <w:rFonts w:ascii="Arial" w:hAnsi="Arial" w:cs="Arial"/>
          <w:b/>
          <w:snapToGrid w:val="0"/>
          <w:lang w:val="en-US"/>
        </w:rPr>
        <w:t>“tender</w:t>
      </w:r>
      <w:r w:rsidRPr="00B7553B">
        <w:rPr>
          <w:rFonts w:ascii="Arial" w:hAnsi="Arial" w:cs="Arial"/>
          <w:b/>
          <w:bCs/>
          <w:snapToGrid w:val="0"/>
          <w:lang w:val="en-US"/>
        </w:rPr>
        <w:t>”</w:t>
      </w:r>
      <w:r w:rsidRPr="00B7553B">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56B3319C" w14:textId="77777777" w:rsidR="00473359" w:rsidRPr="00B07936" w:rsidRDefault="00473359" w:rsidP="00524061">
      <w:pPr>
        <w:pStyle w:val="ListParagraph"/>
        <w:widowControl w:val="0"/>
        <w:numPr>
          <w:ilvl w:val="0"/>
          <w:numId w:val="46"/>
        </w:numPr>
        <w:ind w:right="682"/>
        <w:contextualSpacing/>
        <w:jc w:val="both"/>
        <w:rPr>
          <w:rFonts w:ascii="Arial" w:eastAsia="Arial" w:hAnsi="Arial" w:cs="Arial"/>
          <w:color w:val="000000"/>
          <w:lang w:eastAsia="en-ZA"/>
        </w:rPr>
      </w:pPr>
      <w:r w:rsidRPr="00B7553B">
        <w:rPr>
          <w:rFonts w:ascii="Arial" w:hAnsi="Arial" w:cs="Arial"/>
          <w:b/>
          <w:snapToGrid w:val="0"/>
          <w:lang w:val="en-US"/>
        </w:rPr>
        <w:t xml:space="preserve">“price” </w:t>
      </w:r>
      <w:r w:rsidRPr="00B7553B">
        <w:rPr>
          <w:rFonts w:ascii="Arial" w:eastAsia="Arial" w:hAnsi="Arial" w:cs="Arial"/>
          <w:bCs/>
          <w:color w:val="000000"/>
          <w:lang w:eastAsia="en-ZA"/>
        </w:rPr>
        <w:t>means an amount of money tendered for goods or services, and</w:t>
      </w:r>
      <w:r w:rsidRPr="00B7553B">
        <w:rPr>
          <w:rFonts w:ascii="Arial" w:eastAsia="Arial" w:hAnsi="Arial" w:cs="Arial"/>
          <w:b/>
          <w:color w:val="000000"/>
          <w:lang w:eastAsia="en-ZA"/>
        </w:rPr>
        <w:t xml:space="preserve"> </w:t>
      </w:r>
      <w:r w:rsidRPr="00B7553B">
        <w:rPr>
          <w:rFonts w:ascii="Arial" w:eastAsia="Arial" w:hAnsi="Arial" w:cs="Arial"/>
          <w:color w:val="000000"/>
          <w:lang w:eastAsia="en-ZA"/>
        </w:rPr>
        <w:t>includes all applicable taxes less all unconditional discounts;</w:t>
      </w:r>
      <w:r w:rsidRPr="00B7553B">
        <w:rPr>
          <w:rFonts w:ascii="Arial" w:eastAsia="Arial" w:hAnsi="Arial" w:cs="Arial"/>
          <w:b/>
          <w:color w:val="000000"/>
          <w:lang w:eastAsia="en-ZA"/>
        </w:rPr>
        <w:t xml:space="preserve"> </w:t>
      </w:r>
    </w:p>
    <w:p w14:paraId="338322B6" w14:textId="77777777" w:rsidR="00B07936" w:rsidRPr="00B7553B" w:rsidRDefault="00B07936" w:rsidP="00B07936">
      <w:pPr>
        <w:pStyle w:val="ListParagraph"/>
        <w:widowControl w:val="0"/>
        <w:ind w:right="682"/>
        <w:contextualSpacing/>
        <w:jc w:val="both"/>
        <w:rPr>
          <w:rFonts w:ascii="Arial" w:eastAsia="Arial" w:hAnsi="Arial" w:cs="Arial"/>
          <w:color w:val="000000"/>
          <w:lang w:eastAsia="en-ZA"/>
        </w:rPr>
      </w:pPr>
    </w:p>
    <w:p w14:paraId="48D76F51" w14:textId="77777777" w:rsidR="00473359" w:rsidRPr="00B07936" w:rsidRDefault="00473359" w:rsidP="00524061">
      <w:pPr>
        <w:pStyle w:val="ListParagraph"/>
        <w:widowControl w:val="0"/>
        <w:numPr>
          <w:ilvl w:val="0"/>
          <w:numId w:val="46"/>
        </w:numPr>
        <w:spacing w:after="120"/>
        <w:contextualSpacing/>
        <w:jc w:val="both"/>
        <w:rPr>
          <w:rFonts w:ascii="Arial" w:hAnsi="Arial" w:cs="Arial"/>
          <w:i/>
          <w:snapToGrid w:val="0"/>
          <w:lang w:val="en-US"/>
        </w:rPr>
      </w:pPr>
      <w:r w:rsidRPr="00B7553B">
        <w:rPr>
          <w:rFonts w:ascii="Arial" w:hAnsi="Arial" w:cs="Arial"/>
          <w:b/>
          <w:snapToGrid w:val="0"/>
          <w:lang w:val="en-US"/>
        </w:rPr>
        <w:t>“rand value”</w:t>
      </w:r>
      <w:r w:rsidRPr="00B7553B">
        <w:rPr>
          <w:rFonts w:ascii="Arial" w:hAnsi="Arial" w:cs="Arial"/>
          <w:snapToGrid w:val="0"/>
          <w:lang w:val="en-US"/>
        </w:rPr>
        <w:t xml:space="preserve"> means the total estimated value of a contract in Rand, calculated at the time of bid invitation, and includes all applicable taxes; </w:t>
      </w:r>
    </w:p>
    <w:p w14:paraId="0BD6500B" w14:textId="77777777" w:rsidR="00B07936" w:rsidRPr="00B07936" w:rsidRDefault="00B07936" w:rsidP="00B07936">
      <w:pPr>
        <w:pStyle w:val="ListParagraph"/>
        <w:rPr>
          <w:rFonts w:ascii="Arial" w:hAnsi="Arial" w:cs="Arial"/>
          <w:i/>
          <w:snapToGrid w:val="0"/>
          <w:lang w:val="en-US"/>
        </w:rPr>
      </w:pPr>
    </w:p>
    <w:p w14:paraId="37C972C4" w14:textId="77777777" w:rsidR="00B07936" w:rsidRPr="00B7553B" w:rsidRDefault="00B07936" w:rsidP="00B07936">
      <w:pPr>
        <w:pStyle w:val="ListParagraph"/>
        <w:widowControl w:val="0"/>
        <w:spacing w:after="120"/>
        <w:contextualSpacing/>
        <w:jc w:val="both"/>
        <w:rPr>
          <w:rFonts w:ascii="Arial" w:hAnsi="Arial" w:cs="Arial"/>
          <w:i/>
          <w:snapToGrid w:val="0"/>
          <w:lang w:val="en-US"/>
        </w:rPr>
      </w:pPr>
    </w:p>
    <w:p w14:paraId="46448898" w14:textId="77777777" w:rsidR="00473359" w:rsidRDefault="00473359" w:rsidP="00524061">
      <w:pPr>
        <w:pStyle w:val="ListParagraph"/>
        <w:widowControl w:val="0"/>
        <w:numPr>
          <w:ilvl w:val="0"/>
          <w:numId w:val="46"/>
        </w:numPr>
        <w:spacing w:after="120"/>
        <w:contextualSpacing/>
        <w:jc w:val="both"/>
        <w:rPr>
          <w:rFonts w:ascii="Arial" w:hAnsi="Arial" w:cs="Arial"/>
          <w:snapToGrid w:val="0"/>
          <w:lang w:val="en-US"/>
        </w:rPr>
      </w:pPr>
      <w:r w:rsidRPr="00B7553B">
        <w:rPr>
          <w:rFonts w:ascii="Arial" w:hAnsi="Arial" w:cs="Arial"/>
          <w:b/>
          <w:snapToGrid w:val="0"/>
          <w:lang w:val="en-US"/>
        </w:rPr>
        <w:t>“tender for income-generating contracts”</w:t>
      </w:r>
      <w:r w:rsidRPr="00B7553B">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E38FC52" w14:textId="77777777" w:rsidR="00B07936" w:rsidRPr="00B7553B" w:rsidRDefault="00B07936" w:rsidP="00B07936">
      <w:pPr>
        <w:pStyle w:val="ListParagraph"/>
        <w:widowControl w:val="0"/>
        <w:spacing w:after="120"/>
        <w:contextualSpacing/>
        <w:jc w:val="both"/>
        <w:rPr>
          <w:rFonts w:ascii="Arial" w:hAnsi="Arial" w:cs="Arial"/>
          <w:snapToGrid w:val="0"/>
          <w:lang w:val="en-US"/>
        </w:rPr>
      </w:pPr>
    </w:p>
    <w:p w14:paraId="7B34AC1A" w14:textId="77777777" w:rsidR="00473359" w:rsidRPr="00B7553B" w:rsidRDefault="00473359" w:rsidP="00524061">
      <w:pPr>
        <w:pStyle w:val="ListParagraph"/>
        <w:widowControl w:val="0"/>
        <w:numPr>
          <w:ilvl w:val="0"/>
          <w:numId w:val="46"/>
        </w:numPr>
        <w:spacing w:after="120"/>
        <w:contextualSpacing/>
        <w:jc w:val="both"/>
        <w:rPr>
          <w:rFonts w:ascii="Arial" w:hAnsi="Arial" w:cs="Arial"/>
          <w:snapToGrid w:val="0"/>
          <w:lang w:val="en-US"/>
        </w:rPr>
      </w:pPr>
      <w:r w:rsidRPr="00B7553B">
        <w:rPr>
          <w:rFonts w:ascii="Arial" w:hAnsi="Arial" w:cs="Arial"/>
          <w:b/>
          <w:snapToGrid w:val="0"/>
          <w:lang w:val="en-US"/>
        </w:rPr>
        <w:t xml:space="preserve">“the Act” </w:t>
      </w:r>
      <w:r w:rsidRPr="00B7553B">
        <w:rPr>
          <w:rFonts w:ascii="Arial" w:hAnsi="Arial" w:cs="Arial"/>
          <w:snapToGrid w:val="0"/>
          <w:lang w:val="en-US"/>
        </w:rPr>
        <w:t xml:space="preserve">means the Preferential Procurement Policy Framework Act, 2000 (Act No. 5 of 2000).  </w:t>
      </w:r>
    </w:p>
    <w:p w14:paraId="2EBB6B3D" w14:textId="77777777" w:rsidR="00473359" w:rsidRDefault="00473359" w:rsidP="00473359">
      <w:pPr>
        <w:rPr>
          <w:rFonts w:ascii="Arial" w:hAnsi="Arial" w:cs="Arial"/>
          <w:b/>
          <w:snapToGrid w:val="0"/>
          <w:lang w:val="en-GB"/>
        </w:rPr>
      </w:pPr>
    </w:p>
    <w:p w14:paraId="670DDE7F" w14:textId="77777777" w:rsidR="00B07936" w:rsidRDefault="00B07936" w:rsidP="00473359">
      <w:pPr>
        <w:rPr>
          <w:rFonts w:ascii="Arial" w:hAnsi="Arial" w:cs="Arial"/>
          <w:b/>
          <w:snapToGrid w:val="0"/>
          <w:lang w:val="en-GB"/>
        </w:rPr>
      </w:pPr>
    </w:p>
    <w:p w14:paraId="1A1D9817" w14:textId="77777777" w:rsidR="00B07936" w:rsidRPr="00B7553B" w:rsidRDefault="00B07936" w:rsidP="00473359">
      <w:pPr>
        <w:rPr>
          <w:rFonts w:ascii="Arial" w:hAnsi="Arial" w:cs="Arial"/>
          <w:b/>
          <w:snapToGrid w:val="0"/>
          <w:lang w:val="en-GB"/>
        </w:rPr>
      </w:pPr>
    </w:p>
    <w:p w14:paraId="7C6057AF" w14:textId="77777777" w:rsidR="00473359" w:rsidRPr="00B7553B" w:rsidRDefault="00473359" w:rsidP="00524061">
      <w:pPr>
        <w:widowControl w:val="0"/>
        <w:numPr>
          <w:ilvl w:val="0"/>
          <w:numId w:val="26"/>
        </w:numPr>
        <w:tabs>
          <w:tab w:val="left" w:pos="2880"/>
          <w:tab w:val="left" w:pos="5760"/>
          <w:tab w:val="left" w:pos="7920"/>
        </w:tabs>
        <w:spacing w:after="120"/>
        <w:jc w:val="both"/>
        <w:rPr>
          <w:rFonts w:ascii="Arial" w:hAnsi="Arial" w:cs="Arial"/>
          <w:b/>
          <w:snapToGrid w:val="0"/>
          <w:lang w:val="en-GB"/>
        </w:rPr>
      </w:pPr>
      <w:r w:rsidRPr="00B7553B">
        <w:rPr>
          <w:rFonts w:ascii="Arial" w:hAnsi="Arial" w:cs="Arial"/>
          <w:b/>
          <w:snapToGrid w:val="0"/>
          <w:lang w:val="en-GB"/>
        </w:rPr>
        <w:t>FORMULAE FOR PROCUREMENT OF GOODS AND SERVICES</w:t>
      </w:r>
    </w:p>
    <w:p w14:paraId="1710D0A9" w14:textId="77777777" w:rsidR="00473359" w:rsidRPr="00B7553B" w:rsidRDefault="00473359" w:rsidP="00473359">
      <w:pPr>
        <w:widowControl w:val="0"/>
        <w:tabs>
          <w:tab w:val="left" w:pos="2880"/>
          <w:tab w:val="left" w:pos="5760"/>
          <w:tab w:val="left" w:pos="7920"/>
        </w:tabs>
        <w:spacing w:after="120"/>
        <w:ind w:left="900"/>
        <w:jc w:val="both"/>
        <w:rPr>
          <w:rFonts w:ascii="Arial" w:hAnsi="Arial" w:cs="Arial"/>
          <w:b/>
          <w:snapToGrid w:val="0"/>
          <w:lang w:val="en-GB"/>
        </w:rPr>
      </w:pPr>
    </w:p>
    <w:p w14:paraId="7B218F13" w14:textId="77777777" w:rsidR="00473359" w:rsidRPr="00B7553B" w:rsidRDefault="00473359" w:rsidP="00524061">
      <w:pPr>
        <w:pStyle w:val="ListParagraph"/>
        <w:widowControl w:val="0"/>
        <w:numPr>
          <w:ilvl w:val="1"/>
          <w:numId w:val="47"/>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POINTS AWARDED FOR PRICE</w:t>
      </w:r>
    </w:p>
    <w:p w14:paraId="517AC822" w14:textId="77777777" w:rsidR="00473359" w:rsidRPr="00B7553B" w:rsidRDefault="00473359" w:rsidP="00473359">
      <w:pPr>
        <w:pStyle w:val="ListParagraph"/>
        <w:widowControl w:val="0"/>
        <w:tabs>
          <w:tab w:val="left" w:pos="2880"/>
          <w:tab w:val="left" w:pos="5760"/>
          <w:tab w:val="left" w:pos="7920"/>
        </w:tabs>
        <w:spacing w:after="120"/>
        <w:ind w:left="851"/>
        <w:jc w:val="both"/>
        <w:rPr>
          <w:rFonts w:ascii="Arial" w:hAnsi="Arial" w:cs="Arial"/>
          <w:b/>
          <w:snapToGrid w:val="0"/>
        </w:rPr>
      </w:pPr>
    </w:p>
    <w:p w14:paraId="6E5CA07B" w14:textId="77777777" w:rsidR="00473359" w:rsidRPr="00B7553B" w:rsidRDefault="00473359" w:rsidP="00524061">
      <w:pPr>
        <w:pStyle w:val="ListParagraph"/>
        <w:widowControl w:val="0"/>
        <w:numPr>
          <w:ilvl w:val="2"/>
          <w:numId w:val="47"/>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 xml:space="preserve">THE 80/20 OR 90/10 PREFERENCE POINT SYSTEMS </w:t>
      </w:r>
    </w:p>
    <w:p w14:paraId="7285909B" w14:textId="77777777"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B7553B">
        <w:rPr>
          <w:rFonts w:ascii="Arial" w:hAnsi="Arial" w:cs="Arial"/>
          <w:b/>
          <w:snapToGrid w:val="0"/>
          <w:lang w:val="en-GB"/>
        </w:rPr>
        <w:tab/>
      </w:r>
      <w:bookmarkStart w:id="8" w:name="_Hlk78214518"/>
      <w:r w:rsidRPr="00B7553B">
        <w:rPr>
          <w:rFonts w:ascii="Arial" w:hAnsi="Arial" w:cs="Arial"/>
          <w:snapToGrid w:val="0"/>
          <w:lang w:val="en-GB"/>
        </w:rPr>
        <w:t>A maximum of 80 or 90 points is allocated for price on the following basis:</w:t>
      </w:r>
    </w:p>
    <w:p w14:paraId="09098951" w14:textId="77777777"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DE59768" w14:textId="77777777" w:rsidR="00473359" w:rsidRPr="00B7553B" w:rsidRDefault="00473359" w:rsidP="00473359">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B7553B">
        <w:rPr>
          <w:rFonts w:ascii="Arial" w:hAnsi="Arial" w:cs="Arial"/>
          <w:b/>
          <w:snapToGrid w:val="0"/>
          <w:lang w:val="en-GB"/>
        </w:rPr>
        <w:tab/>
      </w:r>
      <w:r w:rsidRPr="00B7553B">
        <w:rPr>
          <w:rFonts w:ascii="Arial" w:hAnsi="Arial" w:cs="Arial"/>
          <w:b/>
          <w:snapToGrid w:val="0"/>
          <w:lang w:val="en-GB"/>
        </w:rPr>
        <w:tab/>
        <w:t>80/20</w:t>
      </w:r>
      <w:r w:rsidRPr="00B7553B">
        <w:rPr>
          <w:rFonts w:ascii="Arial" w:hAnsi="Arial" w:cs="Arial"/>
          <w:b/>
          <w:snapToGrid w:val="0"/>
          <w:lang w:val="en-GB"/>
        </w:rPr>
        <w:tab/>
        <w:t>or</w:t>
      </w:r>
      <w:r w:rsidRPr="00B7553B">
        <w:rPr>
          <w:rFonts w:ascii="Arial" w:hAnsi="Arial" w:cs="Arial"/>
          <w:b/>
          <w:snapToGrid w:val="0"/>
          <w:lang w:val="en-GB"/>
        </w:rPr>
        <w:tab/>
        <w:t>90/10</w:t>
      </w:r>
      <w:r w:rsidRPr="00B7553B">
        <w:rPr>
          <w:rFonts w:ascii="Arial" w:hAnsi="Arial" w:cs="Arial"/>
          <w:b/>
          <w:snapToGrid w:val="0"/>
          <w:lang w:val="en-GB"/>
        </w:rPr>
        <w:tab/>
      </w:r>
    </w:p>
    <w:p w14:paraId="7BEE4659" w14:textId="77777777"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7F0DAECD" w14:textId="77777777" w:rsidR="00473359" w:rsidRPr="00B7553B" w:rsidRDefault="00473359" w:rsidP="0047335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B7553B">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B7553B">
        <w:rPr>
          <w:rFonts w:ascii="Arial" w:hAnsi="Arial" w:cs="Arial"/>
          <w:b/>
          <w:snapToGrid w:val="0"/>
          <w:lang w:val="en-GB"/>
        </w:rPr>
        <w:tab/>
      </w:r>
      <w:r w:rsidRPr="00B7553B">
        <w:rPr>
          <w:rFonts w:ascii="Arial" w:hAnsi="Arial" w:cs="Arial"/>
          <w:snapToGrid w:val="0"/>
          <w:lang w:val="en-GB"/>
        </w:rPr>
        <w:t>or</w:t>
      </w:r>
      <w:r w:rsidRPr="00B7553B">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p>
    <w:p w14:paraId="4AF7F305"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Where</w:t>
      </w:r>
    </w:p>
    <w:p w14:paraId="2532ED18"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Ps</w:t>
      </w:r>
      <w:r w:rsidRPr="00B7553B">
        <w:rPr>
          <w:rFonts w:ascii="Arial" w:hAnsi="Arial" w:cs="Arial"/>
          <w:snapToGrid w:val="0"/>
          <w:lang w:val="en-GB"/>
        </w:rPr>
        <w:tab/>
        <w:t>=</w:t>
      </w:r>
      <w:r w:rsidRPr="00B7553B">
        <w:rPr>
          <w:rFonts w:ascii="Arial" w:hAnsi="Arial" w:cs="Arial"/>
          <w:snapToGrid w:val="0"/>
          <w:lang w:val="en-GB"/>
        </w:rPr>
        <w:tab/>
        <w:t>Points scored for price of tender under consideration</w:t>
      </w:r>
    </w:p>
    <w:p w14:paraId="2DBE893D"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Pt</w:t>
      </w:r>
      <w:r w:rsidRPr="00B7553B">
        <w:rPr>
          <w:rFonts w:ascii="Arial" w:hAnsi="Arial" w:cs="Arial"/>
          <w:snapToGrid w:val="0"/>
          <w:lang w:val="en-GB"/>
        </w:rPr>
        <w:tab/>
        <w:t>=</w:t>
      </w:r>
      <w:r w:rsidRPr="00B7553B">
        <w:rPr>
          <w:rFonts w:ascii="Arial" w:hAnsi="Arial" w:cs="Arial"/>
          <w:snapToGrid w:val="0"/>
          <w:lang w:val="en-GB"/>
        </w:rPr>
        <w:tab/>
        <w:t>Price of tender under consideration</w:t>
      </w:r>
    </w:p>
    <w:p w14:paraId="01A3A2A2"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r>
      <w:proofErr w:type="spellStart"/>
      <w:r w:rsidRPr="00B7553B">
        <w:rPr>
          <w:rFonts w:ascii="Arial" w:hAnsi="Arial" w:cs="Arial"/>
          <w:snapToGrid w:val="0"/>
          <w:lang w:val="en-GB"/>
        </w:rPr>
        <w:t>Pmin</w:t>
      </w:r>
      <w:proofErr w:type="spellEnd"/>
      <w:r w:rsidRPr="00B7553B">
        <w:rPr>
          <w:rFonts w:ascii="Arial" w:hAnsi="Arial" w:cs="Arial"/>
          <w:snapToGrid w:val="0"/>
          <w:lang w:val="en-GB"/>
        </w:rPr>
        <w:tab/>
        <w:t>=</w:t>
      </w:r>
      <w:r w:rsidRPr="00B7553B">
        <w:rPr>
          <w:rFonts w:ascii="Arial" w:hAnsi="Arial" w:cs="Arial"/>
          <w:snapToGrid w:val="0"/>
          <w:lang w:val="en-GB"/>
        </w:rPr>
        <w:tab/>
        <w:t>Price of lowest acceptable tender</w:t>
      </w:r>
    </w:p>
    <w:p w14:paraId="7DA2E08A" w14:textId="77777777" w:rsidR="00473359"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8"/>
    <w:p w14:paraId="6C8CF71B" w14:textId="77777777" w:rsidR="00473359" w:rsidRPr="00B7553B" w:rsidRDefault="00473359" w:rsidP="00524061">
      <w:pPr>
        <w:pStyle w:val="ListParagraph"/>
        <w:widowControl w:val="0"/>
        <w:numPr>
          <w:ilvl w:val="1"/>
          <w:numId w:val="47"/>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B7553B">
        <w:rPr>
          <w:rFonts w:ascii="Arial" w:hAnsi="Arial" w:cs="Arial"/>
          <w:b/>
          <w:snapToGrid w:val="0"/>
        </w:rPr>
        <w:t>FORMULAE FOR DISPOSAL OR LEASING OF STATE ASSETS AND INCOME GENERATING PROCUREMENT</w:t>
      </w:r>
    </w:p>
    <w:p w14:paraId="76F0BE9E" w14:textId="77777777" w:rsidR="00473359" w:rsidRPr="00B7553B" w:rsidRDefault="00473359" w:rsidP="00473359">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14:paraId="0CCD9E53" w14:textId="77777777" w:rsidR="00473359" w:rsidRPr="00B7553B" w:rsidRDefault="00473359" w:rsidP="00524061">
      <w:pPr>
        <w:pStyle w:val="ListParagraph"/>
        <w:widowControl w:val="0"/>
        <w:numPr>
          <w:ilvl w:val="2"/>
          <w:numId w:val="47"/>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POINTS AWARDED FOR PRICE</w:t>
      </w:r>
    </w:p>
    <w:p w14:paraId="473F916C" w14:textId="77777777" w:rsidR="00473359" w:rsidRPr="00B7553B" w:rsidRDefault="00473359" w:rsidP="00473359">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14:paraId="6CBAA9B5" w14:textId="77777777" w:rsidR="00473359" w:rsidRPr="00B7553B" w:rsidRDefault="00473359" w:rsidP="00473359">
      <w:pPr>
        <w:widowControl w:val="0"/>
        <w:tabs>
          <w:tab w:val="left" w:pos="1620"/>
          <w:tab w:val="left" w:pos="2160"/>
          <w:tab w:val="left" w:pos="2700"/>
          <w:tab w:val="left" w:pos="7920"/>
        </w:tabs>
        <w:spacing w:after="120"/>
        <w:ind w:left="851"/>
        <w:jc w:val="both"/>
        <w:rPr>
          <w:rFonts w:ascii="Arial" w:hAnsi="Arial" w:cs="Arial"/>
          <w:snapToGrid w:val="0"/>
          <w:lang w:val="en-GB"/>
        </w:rPr>
      </w:pPr>
      <w:r w:rsidRPr="00B7553B">
        <w:rPr>
          <w:rFonts w:ascii="Arial" w:hAnsi="Arial" w:cs="Arial"/>
          <w:snapToGrid w:val="0"/>
          <w:lang w:val="en-GB"/>
        </w:rPr>
        <w:t>A maximum of 80 or 90 points is allocated for price on the following basis:</w:t>
      </w:r>
    </w:p>
    <w:p w14:paraId="500D7DEA" w14:textId="77777777" w:rsidR="00473359" w:rsidRPr="00B7553B" w:rsidRDefault="00473359" w:rsidP="00473359">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B7553B">
        <w:rPr>
          <w:rFonts w:ascii="Arial" w:hAnsi="Arial" w:cs="Arial"/>
          <w:b/>
          <w:snapToGrid w:val="0"/>
          <w:lang w:val="en-GB"/>
        </w:rPr>
        <w:tab/>
      </w:r>
    </w:p>
    <w:p w14:paraId="30A448E9" w14:textId="77777777" w:rsidR="00473359" w:rsidRPr="00B7553B" w:rsidRDefault="00473359" w:rsidP="00473359">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B7553B">
        <w:rPr>
          <w:rFonts w:ascii="Arial" w:hAnsi="Arial" w:cs="Arial"/>
          <w:b/>
          <w:snapToGrid w:val="0"/>
          <w:lang w:val="en-GB"/>
        </w:rPr>
        <w:tab/>
      </w:r>
      <w:r w:rsidRPr="00B7553B">
        <w:rPr>
          <w:rFonts w:ascii="Arial" w:hAnsi="Arial" w:cs="Arial"/>
          <w:b/>
          <w:snapToGrid w:val="0"/>
          <w:lang w:val="en-GB"/>
        </w:rPr>
        <w:tab/>
        <w:t xml:space="preserve">            80/20</w:t>
      </w:r>
      <w:r w:rsidRPr="00B7553B">
        <w:rPr>
          <w:rFonts w:ascii="Arial" w:hAnsi="Arial" w:cs="Arial"/>
          <w:b/>
          <w:snapToGrid w:val="0"/>
          <w:lang w:val="en-GB"/>
        </w:rPr>
        <w:tab/>
        <w:t xml:space="preserve">               or</w:t>
      </w:r>
      <w:r w:rsidRPr="00B7553B">
        <w:rPr>
          <w:rFonts w:ascii="Arial" w:hAnsi="Arial" w:cs="Arial"/>
          <w:b/>
          <w:snapToGrid w:val="0"/>
          <w:lang w:val="en-GB"/>
        </w:rPr>
        <w:tab/>
        <w:t xml:space="preserve">            90/10</w:t>
      </w:r>
      <w:r w:rsidRPr="00B7553B">
        <w:rPr>
          <w:rFonts w:ascii="Arial" w:hAnsi="Arial" w:cs="Arial"/>
          <w:b/>
          <w:snapToGrid w:val="0"/>
          <w:lang w:val="en-GB"/>
        </w:rPr>
        <w:tab/>
      </w:r>
    </w:p>
    <w:p w14:paraId="298DD063" w14:textId="77777777"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0803337" w14:textId="77777777" w:rsidR="00473359" w:rsidRPr="00B7553B" w:rsidRDefault="00473359" w:rsidP="0047335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B7553B">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B7553B">
        <w:rPr>
          <w:rFonts w:ascii="Arial" w:hAnsi="Arial" w:cs="Arial"/>
          <w:b/>
          <w:snapToGrid w:val="0"/>
          <w:lang w:val="en-GB"/>
        </w:rPr>
        <w:tab/>
      </w:r>
      <w:r w:rsidRPr="00B7553B">
        <w:rPr>
          <w:rFonts w:ascii="Arial" w:hAnsi="Arial" w:cs="Arial"/>
          <w:snapToGrid w:val="0"/>
          <w:lang w:val="en-GB"/>
        </w:rPr>
        <w:t>or</w:t>
      </w:r>
      <w:r w:rsidRPr="00B7553B">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Pmax</m:t>
                </m:r>
              </m:den>
            </m:f>
          </m:e>
        </m:d>
      </m:oMath>
    </w:p>
    <w:p w14:paraId="1139A93D"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r>
    </w:p>
    <w:p w14:paraId="6C1E3DFB"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Where</w:t>
      </w:r>
    </w:p>
    <w:p w14:paraId="5F3CC88F"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Ps</w:t>
      </w:r>
      <w:r w:rsidRPr="00B7553B">
        <w:rPr>
          <w:rFonts w:ascii="Arial" w:hAnsi="Arial" w:cs="Arial"/>
          <w:snapToGrid w:val="0"/>
          <w:lang w:val="en-GB"/>
        </w:rPr>
        <w:tab/>
        <w:t>=</w:t>
      </w:r>
      <w:r w:rsidRPr="00B7553B">
        <w:rPr>
          <w:rFonts w:ascii="Arial" w:hAnsi="Arial" w:cs="Arial"/>
          <w:snapToGrid w:val="0"/>
          <w:lang w:val="en-GB"/>
        </w:rPr>
        <w:tab/>
        <w:t>Points scored for price of tender under consideration</w:t>
      </w:r>
    </w:p>
    <w:p w14:paraId="39E6F1E3"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Pt</w:t>
      </w:r>
      <w:r w:rsidRPr="00B7553B">
        <w:rPr>
          <w:rFonts w:ascii="Arial" w:hAnsi="Arial" w:cs="Arial"/>
          <w:snapToGrid w:val="0"/>
          <w:lang w:val="en-GB"/>
        </w:rPr>
        <w:tab/>
        <w:t>=</w:t>
      </w:r>
      <w:r w:rsidRPr="00B7553B">
        <w:rPr>
          <w:rFonts w:ascii="Arial" w:hAnsi="Arial" w:cs="Arial"/>
          <w:snapToGrid w:val="0"/>
          <w:lang w:val="en-GB"/>
        </w:rPr>
        <w:tab/>
        <w:t>Price of tender under consideration</w:t>
      </w:r>
    </w:p>
    <w:p w14:paraId="6BDA666E" w14:textId="77777777"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Pmax</w:t>
      </w:r>
      <w:r w:rsidRPr="00B7553B">
        <w:rPr>
          <w:rFonts w:ascii="Arial" w:hAnsi="Arial" w:cs="Arial"/>
          <w:snapToGrid w:val="0"/>
          <w:lang w:val="en-GB"/>
        </w:rPr>
        <w:tab/>
        <w:t>=</w:t>
      </w:r>
      <w:r w:rsidRPr="00B7553B">
        <w:rPr>
          <w:rFonts w:ascii="Arial" w:hAnsi="Arial" w:cs="Arial"/>
          <w:snapToGrid w:val="0"/>
          <w:lang w:val="en-GB"/>
        </w:rPr>
        <w:tab/>
        <w:t>Price of highest acceptable tender</w:t>
      </w:r>
    </w:p>
    <w:p w14:paraId="3498896A" w14:textId="77777777" w:rsidR="00473359" w:rsidRDefault="00473359"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5ADC804C" w14:textId="77777777" w:rsidR="00B07936" w:rsidRDefault="00B07936"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5832C6D0" w14:textId="77777777" w:rsidR="001B5A3B" w:rsidRDefault="001B5A3B"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2F020649" w14:textId="77777777" w:rsidR="001B5A3B" w:rsidRDefault="001B5A3B"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BB7E77F" w14:textId="77777777" w:rsidR="00B07936" w:rsidRPr="00B7553B" w:rsidRDefault="00B07936"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5938F031" w14:textId="77777777" w:rsidR="00473359" w:rsidRPr="00B7553B" w:rsidRDefault="00473359" w:rsidP="00524061">
      <w:pPr>
        <w:widowControl w:val="0"/>
        <w:numPr>
          <w:ilvl w:val="0"/>
          <w:numId w:val="47"/>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 xml:space="preserve">POINTS AWARDED FOR SPECIFIC GOALS </w:t>
      </w:r>
    </w:p>
    <w:p w14:paraId="786367C8" w14:textId="77777777" w:rsidR="00473359" w:rsidRPr="00B7553B" w:rsidRDefault="00473359" w:rsidP="00524061">
      <w:pPr>
        <w:widowControl w:val="0"/>
        <w:numPr>
          <w:ilvl w:val="1"/>
          <w:numId w:val="47"/>
        </w:numPr>
        <w:tabs>
          <w:tab w:val="num" w:pos="720"/>
        </w:tabs>
        <w:spacing w:after="120"/>
        <w:ind w:left="720"/>
        <w:jc w:val="both"/>
        <w:rPr>
          <w:rFonts w:ascii="Arial" w:hAnsi="Arial" w:cs="Arial"/>
          <w:snapToGrid w:val="0"/>
          <w:lang w:val="en-GB"/>
        </w:rPr>
      </w:pPr>
      <w:r w:rsidRPr="00B7553B">
        <w:rPr>
          <w:rFonts w:ascii="Arial" w:hAnsi="Arial" w:cs="Arial"/>
          <w:snapToGrid w:val="0"/>
          <w:lang w:val="en-GB"/>
        </w:rPr>
        <w:t>In terms of Regulation 4(2); 5(2); 6(2) and 7(2) of the Preferential Procurement Regulations, preference points</w:t>
      </w:r>
      <w:r w:rsidRPr="00B7553B">
        <w:rPr>
          <w:rFonts w:ascii="Arial" w:hAnsi="Arial" w:cs="Arial"/>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14:paraId="189157A6" w14:textId="77777777" w:rsidR="00473359" w:rsidRPr="00B7553B" w:rsidRDefault="00473359" w:rsidP="00524061">
      <w:pPr>
        <w:widowControl w:val="0"/>
        <w:numPr>
          <w:ilvl w:val="1"/>
          <w:numId w:val="47"/>
        </w:numPr>
        <w:spacing w:after="120"/>
        <w:ind w:left="709" w:hanging="709"/>
        <w:jc w:val="both"/>
        <w:rPr>
          <w:rFonts w:ascii="Arial" w:hAnsi="Arial" w:cs="Arial"/>
          <w:snapToGrid w:val="0"/>
          <w:lang w:val="en-GB"/>
        </w:rPr>
      </w:pPr>
      <w:r w:rsidRPr="00B7553B">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ADC35AD" w14:textId="77777777" w:rsidR="00473359" w:rsidRPr="00B7553B" w:rsidRDefault="00473359" w:rsidP="00524061">
      <w:pPr>
        <w:pStyle w:val="ListParagraph"/>
        <w:widowControl w:val="0"/>
        <w:numPr>
          <w:ilvl w:val="0"/>
          <w:numId w:val="45"/>
        </w:numPr>
        <w:spacing w:after="120"/>
        <w:contextualSpacing/>
        <w:jc w:val="both"/>
        <w:rPr>
          <w:rFonts w:ascii="Arial" w:hAnsi="Arial" w:cs="Arial"/>
          <w:snapToGrid w:val="0"/>
        </w:rPr>
      </w:pPr>
      <w:r w:rsidRPr="00B7553B">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14:paraId="0D03F46F" w14:textId="77777777" w:rsidR="00473359" w:rsidRPr="00B7553B" w:rsidRDefault="00473359" w:rsidP="00473359">
      <w:pPr>
        <w:pStyle w:val="ListParagraph"/>
        <w:widowControl w:val="0"/>
        <w:spacing w:after="120"/>
        <w:ind w:left="1620"/>
        <w:jc w:val="both"/>
        <w:rPr>
          <w:rFonts w:ascii="Arial" w:hAnsi="Arial" w:cs="Arial"/>
          <w:snapToGrid w:val="0"/>
        </w:rPr>
      </w:pPr>
      <w:r w:rsidRPr="00B7553B">
        <w:rPr>
          <w:rFonts w:ascii="Arial" w:hAnsi="Arial" w:cs="Arial"/>
          <w:snapToGrid w:val="0"/>
        </w:rPr>
        <w:t xml:space="preserve"> </w:t>
      </w:r>
    </w:p>
    <w:p w14:paraId="6BC4FDD8" w14:textId="77777777" w:rsidR="00473359" w:rsidRPr="00B7553B" w:rsidRDefault="00473359" w:rsidP="00524061">
      <w:pPr>
        <w:pStyle w:val="ListParagraph"/>
        <w:widowControl w:val="0"/>
        <w:numPr>
          <w:ilvl w:val="0"/>
          <w:numId w:val="45"/>
        </w:numPr>
        <w:spacing w:after="120"/>
        <w:contextualSpacing/>
        <w:jc w:val="both"/>
        <w:rPr>
          <w:rFonts w:ascii="Arial" w:hAnsi="Arial" w:cs="Arial"/>
          <w:snapToGrid w:val="0"/>
        </w:rPr>
      </w:pPr>
      <w:r w:rsidRPr="00B7553B">
        <w:rPr>
          <w:rFonts w:ascii="Arial" w:hAnsi="Arial" w:cs="Arial"/>
          <w:snapToGrid w:val="0"/>
        </w:rPr>
        <w:t xml:space="preserve">any other invitation for tender, that either the 80/20 or 90/10 preference point system will apply and that the lowest acceptable tender will be used to determine the applicable preference point system,  </w:t>
      </w:r>
    </w:p>
    <w:p w14:paraId="7F4B3828" w14:textId="77777777" w:rsidR="00473359" w:rsidRPr="00B7553B" w:rsidRDefault="00473359" w:rsidP="00473359">
      <w:pPr>
        <w:widowControl w:val="0"/>
        <w:spacing w:after="120"/>
        <w:ind w:left="720"/>
        <w:jc w:val="both"/>
        <w:rPr>
          <w:rFonts w:ascii="Arial" w:hAnsi="Arial" w:cs="Arial"/>
          <w:snapToGrid w:val="0"/>
          <w:lang w:val="en-GB"/>
        </w:rPr>
      </w:pPr>
      <w:r w:rsidRPr="00B7553B">
        <w:rPr>
          <w:rFonts w:ascii="Arial" w:hAnsi="Arial" w:cs="Arial"/>
          <w:snapToGrid w:val="0"/>
          <w:lang w:val="en-GB"/>
        </w:rPr>
        <w:t xml:space="preserve">then the organ of state must indicate the points allocated for specific goals for both the 90/10 and 80/20 preference point system. </w:t>
      </w:r>
    </w:p>
    <w:p w14:paraId="03B65DEE" w14:textId="77777777" w:rsidR="00473359" w:rsidRDefault="00473359" w:rsidP="00473359">
      <w:pPr>
        <w:widowControl w:val="0"/>
        <w:spacing w:after="120"/>
        <w:jc w:val="both"/>
        <w:rPr>
          <w:rFonts w:ascii="Arial" w:hAnsi="Arial" w:cs="Arial"/>
          <w:snapToGrid w:val="0"/>
          <w:lang w:val="en-GB"/>
        </w:rPr>
      </w:pPr>
    </w:p>
    <w:p w14:paraId="063E2FA2" w14:textId="77777777" w:rsidR="00B07936" w:rsidRDefault="00B07936" w:rsidP="00473359">
      <w:pPr>
        <w:widowControl w:val="0"/>
        <w:spacing w:after="120"/>
        <w:jc w:val="both"/>
        <w:rPr>
          <w:rFonts w:ascii="Arial" w:hAnsi="Arial" w:cs="Arial"/>
          <w:snapToGrid w:val="0"/>
          <w:lang w:val="en-GB"/>
        </w:rPr>
      </w:pPr>
    </w:p>
    <w:p w14:paraId="1AB607DC" w14:textId="77777777" w:rsidR="00B07936" w:rsidRDefault="00B07936" w:rsidP="00473359">
      <w:pPr>
        <w:widowControl w:val="0"/>
        <w:spacing w:after="120"/>
        <w:jc w:val="both"/>
        <w:rPr>
          <w:rFonts w:ascii="Arial" w:hAnsi="Arial" w:cs="Arial"/>
          <w:snapToGrid w:val="0"/>
          <w:lang w:val="en-GB"/>
        </w:rPr>
      </w:pPr>
    </w:p>
    <w:p w14:paraId="54584AA1" w14:textId="77777777" w:rsidR="00B07936" w:rsidRDefault="00B07936" w:rsidP="00473359">
      <w:pPr>
        <w:widowControl w:val="0"/>
        <w:spacing w:after="120"/>
        <w:jc w:val="both"/>
        <w:rPr>
          <w:rFonts w:ascii="Arial" w:hAnsi="Arial" w:cs="Arial"/>
          <w:snapToGrid w:val="0"/>
          <w:lang w:val="en-GB"/>
        </w:rPr>
      </w:pPr>
    </w:p>
    <w:p w14:paraId="5A33D5CF" w14:textId="77777777" w:rsidR="00B07936" w:rsidRDefault="00B07936" w:rsidP="00473359">
      <w:pPr>
        <w:widowControl w:val="0"/>
        <w:spacing w:after="120"/>
        <w:jc w:val="both"/>
        <w:rPr>
          <w:rFonts w:ascii="Arial" w:hAnsi="Arial" w:cs="Arial"/>
          <w:snapToGrid w:val="0"/>
          <w:lang w:val="en-GB"/>
        </w:rPr>
      </w:pPr>
    </w:p>
    <w:p w14:paraId="119E3F71" w14:textId="77777777" w:rsidR="00B07936" w:rsidRDefault="00B07936" w:rsidP="00473359">
      <w:pPr>
        <w:widowControl w:val="0"/>
        <w:spacing w:after="120"/>
        <w:jc w:val="both"/>
        <w:rPr>
          <w:rFonts w:ascii="Arial" w:hAnsi="Arial" w:cs="Arial"/>
          <w:snapToGrid w:val="0"/>
          <w:lang w:val="en-GB"/>
        </w:rPr>
      </w:pPr>
    </w:p>
    <w:p w14:paraId="7EF49256" w14:textId="77777777" w:rsidR="00B07936" w:rsidRDefault="00B07936" w:rsidP="00473359">
      <w:pPr>
        <w:widowControl w:val="0"/>
        <w:spacing w:after="120"/>
        <w:jc w:val="both"/>
        <w:rPr>
          <w:rFonts w:ascii="Arial" w:hAnsi="Arial" w:cs="Arial"/>
          <w:snapToGrid w:val="0"/>
          <w:lang w:val="en-GB"/>
        </w:rPr>
      </w:pPr>
    </w:p>
    <w:p w14:paraId="079EE79B" w14:textId="77777777" w:rsidR="00B07936" w:rsidRDefault="00B07936" w:rsidP="00473359">
      <w:pPr>
        <w:widowControl w:val="0"/>
        <w:spacing w:after="120"/>
        <w:jc w:val="both"/>
        <w:rPr>
          <w:rFonts w:ascii="Arial" w:hAnsi="Arial" w:cs="Arial"/>
          <w:snapToGrid w:val="0"/>
          <w:lang w:val="en-GB"/>
        </w:rPr>
      </w:pPr>
    </w:p>
    <w:p w14:paraId="7627CA3F" w14:textId="77777777" w:rsidR="00B07936" w:rsidRDefault="00B07936" w:rsidP="00473359">
      <w:pPr>
        <w:widowControl w:val="0"/>
        <w:spacing w:after="120"/>
        <w:jc w:val="both"/>
        <w:rPr>
          <w:rFonts w:ascii="Arial" w:hAnsi="Arial" w:cs="Arial"/>
          <w:snapToGrid w:val="0"/>
          <w:lang w:val="en-GB"/>
        </w:rPr>
      </w:pPr>
    </w:p>
    <w:p w14:paraId="6F86C1C7" w14:textId="77777777" w:rsidR="00B07936" w:rsidRDefault="00B07936" w:rsidP="00473359">
      <w:pPr>
        <w:widowControl w:val="0"/>
        <w:spacing w:after="120"/>
        <w:jc w:val="both"/>
        <w:rPr>
          <w:rFonts w:ascii="Arial" w:hAnsi="Arial" w:cs="Arial"/>
          <w:snapToGrid w:val="0"/>
          <w:lang w:val="en-GB"/>
        </w:rPr>
      </w:pPr>
    </w:p>
    <w:p w14:paraId="1FC4E8E7" w14:textId="77777777" w:rsidR="00B07936" w:rsidRPr="00B7553B" w:rsidRDefault="00B07936" w:rsidP="00473359">
      <w:pPr>
        <w:widowControl w:val="0"/>
        <w:spacing w:after="120"/>
        <w:jc w:val="both"/>
        <w:rPr>
          <w:rFonts w:ascii="Arial" w:hAnsi="Arial" w:cs="Arial"/>
          <w:snapToGrid w:val="0"/>
          <w:lang w:val="en-GB"/>
        </w:rPr>
      </w:pPr>
    </w:p>
    <w:p w14:paraId="6027B843" w14:textId="77777777" w:rsidR="00473359" w:rsidRPr="00B7553B" w:rsidRDefault="00473359" w:rsidP="00473359">
      <w:pPr>
        <w:widowControl w:val="0"/>
        <w:spacing w:after="120"/>
        <w:jc w:val="both"/>
        <w:rPr>
          <w:rFonts w:ascii="Arial" w:hAnsi="Arial" w:cs="Arial"/>
          <w:b/>
          <w:snapToGrid w:val="0"/>
          <w:lang w:val="en-GB"/>
        </w:rPr>
      </w:pPr>
      <w:r w:rsidRPr="00B7553B">
        <w:rPr>
          <w:rFonts w:ascii="Arial" w:hAnsi="Arial" w:cs="Arial"/>
          <w:b/>
          <w:snapToGrid w:val="0"/>
          <w:lang w:val="en-GB"/>
        </w:rPr>
        <w:t xml:space="preserve">Table 1: Specific goals for the tender and points claimed are indicated per the table below. </w:t>
      </w:r>
    </w:p>
    <w:p w14:paraId="6ED4D414" w14:textId="77777777" w:rsidR="00473359" w:rsidRPr="00B7553B" w:rsidRDefault="00473359" w:rsidP="00473359">
      <w:pPr>
        <w:widowControl w:val="0"/>
        <w:spacing w:after="120"/>
        <w:jc w:val="both"/>
        <w:rPr>
          <w:rFonts w:ascii="Arial" w:hAnsi="Arial" w:cs="Arial"/>
          <w:b/>
          <w:i/>
          <w:snapToGrid w:val="0"/>
          <w:lang w:val="en-GB"/>
        </w:rPr>
      </w:pPr>
      <w:r w:rsidRPr="00B7553B">
        <w:rPr>
          <w:rFonts w:ascii="Arial" w:hAnsi="Arial" w:cs="Arial"/>
          <w:b/>
          <w:i/>
          <w:snapToGrid w:val="0"/>
          <w:lang w:val="en-GB"/>
        </w:rPr>
        <w:t xml:space="preserve">(Note to organs of state: Where either the 90/10 or 80/20 preference point system is applicable, corresponding points must also be indicated as such. </w:t>
      </w:r>
    </w:p>
    <w:p w14:paraId="75D8F920" w14:textId="77777777" w:rsidR="00473359" w:rsidRPr="00B7553B" w:rsidRDefault="00473359" w:rsidP="00473359">
      <w:pPr>
        <w:widowControl w:val="0"/>
        <w:spacing w:after="120"/>
        <w:jc w:val="both"/>
        <w:rPr>
          <w:rFonts w:ascii="Arial" w:hAnsi="Arial" w:cs="Arial"/>
          <w:b/>
          <w:snapToGrid w:val="0"/>
          <w:lang w:val="en-GB"/>
        </w:rPr>
      </w:pPr>
      <w:r w:rsidRPr="00B7553B">
        <w:rPr>
          <w:rFonts w:ascii="Arial" w:hAnsi="Arial" w:cs="Arial"/>
          <w:b/>
          <w:i/>
          <w:snapToGrid w:val="0"/>
          <w:lang w:val="en-GB"/>
        </w:rPr>
        <w:t>Note to tenderers: The tenderer must indicate how they claim points for each preference point system.</w:t>
      </w:r>
      <w:r w:rsidRPr="00B7553B">
        <w:rPr>
          <w:rFonts w:ascii="Arial"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367"/>
        <w:gridCol w:w="1468"/>
        <w:gridCol w:w="1396"/>
        <w:gridCol w:w="1529"/>
      </w:tblGrid>
      <w:tr w:rsidR="00B07936" w:rsidRPr="00B7553B" w14:paraId="3C3475DD" w14:textId="77777777" w:rsidTr="00B07936">
        <w:trPr>
          <w:trHeight w:val="863"/>
          <w:tblHeader/>
        </w:trPr>
        <w:tc>
          <w:tcPr>
            <w:tcW w:w="3261" w:type="dxa"/>
            <w:tcBorders>
              <w:top w:val="nil"/>
            </w:tcBorders>
            <w:shd w:val="clear" w:color="auto" w:fill="AEAAAA"/>
            <w:vAlign w:val="center"/>
          </w:tcPr>
          <w:p w14:paraId="1FDA3631" w14:textId="77777777" w:rsidR="00B07936" w:rsidRPr="009E65ED" w:rsidRDefault="00B07936" w:rsidP="00B07936">
            <w:pPr>
              <w:kinsoku w:val="0"/>
              <w:overflowPunct w:val="0"/>
              <w:spacing w:before="96"/>
              <w:textAlignment w:val="baseline"/>
              <w:rPr>
                <w:rFonts w:ascii="Arial" w:hAnsi="Arial" w:cs="Arial"/>
                <w:b/>
                <w:lang w:val="en-US"/>
              </w:rPr>
            </w:pPr>
            <w:r w:rsidRPr="009E65ED">
              <w:rPr>
                <w:rFonts w:ascii="Arial" w:hAnsi="Arial" w:cs="Arial"/>
                <w:b/>
                <w:kern w:val="24"/>
                <w:lang w:val="en-US"/>
              </w:rPr>
              <w:t>The specific goals allocated points in terms of this tender</w:t>
            </w:r>
          </w:p>
        </w:tc>
        <w:tc>
          <w:tcPr>
            <w:tcW w:w="1367" w:type="dxa"/>
            <w:shd w:val="clear" w:color="auto" w:fill="C00000"/>
            <w:vAlign w:val="center"/>
          </w:tcPr>
          <w:p w14:paraId="115DA921"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14:paraId="512E1AB9"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14:paraId="70C40CD6"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14:paraId="2C2D6195"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14:paraId="64056413" w14:textId="77777777" w:rsidR="00B07936" w:rsidRPr="009E65ED" w:rsidRDefault="00B07936" w:rsidP="00B07936">
            <w:pPr>
              <w:kinsoku w:val="0"/>
              <w:overflowPunct w:val="0"/>
              <w:spacing w:before="96"/>
              <w:jc w:val="center"/>
              <w:textAlignment w:val="baseline"/>
              <w:rPr>
                <w:rFonts w:ascii="Arial" w:hAnsi="Arial" w:cs="Arial"/>
                <w:b/>
                <w:lang w:val="en-US"/>
              </w:rPr>
            </w:pPr>
          </w:p>
        </w:tc>
        <w:tc>
          <w:tcPr>
            <w:tcW w:w="1468" w:type="dxa"/>
            <w:shd w:val="clear" w:color="auto" w:fill="C00000"/>
            <w:vAlign w:val="center"/>
          </w:tcPr>
          <w:p w14:paraId="3DDD09AA"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14:paraId="63C893A6"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14:paraId="20D53FCB"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14:paraId="2FFD0538" w14:textId="77777777" w:rsidR="00B07936" w:rsidRPr="009E65ED" w:rsidRDefault="00B07936" w:rsidP="00B07936">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396" w:type="dxa"/>
            <w:shd w:val="clear" w:color="auto" w:fill="D9D9D9" w:themeFill="background1" w:themeFillShade="D9"/>
          </w:tcPr>
          <w:p w14:paraId="18BE1135"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14:paraId="4EA6EC41"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14:paraId="74C256D2"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529" w:type="dxa"/>
            <w:shd w:val="clear" w:color="auto" w:fill="D9D9D9" w:themeFill="background1" w:themeFillShade="D9"/>
          </w:tcPr>
          <w:p w14:paraId="5E89B4FE"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14:paraId="63F1541B" w14:textId="77777777"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473359" w:rsidRPr="00B7553B" w14:paraId="2C425260" w14:textId="77777777" w:rsidTr="0053133F">
        <w:trPr>
          <w:trHeight w:val="317"/>
        </w:trPr>
        <w:tc>
          <w:tcPr>
            <w:tcW w:w="3261" w:type="dxa"/>
          </w:tcPr>
          <w:p w14:paraId="439A61E6" w14:textId="77777777" w:rsidR="00473359" w:rsidRPr="00B7553B" w:rsidRDefault="00473359" w:rsidP="00524061">
            <w:pPr>
              <w:pStyle w:val="ListParagraph"/>
              <w:numPr>
                <w:ilvl w:val="0"/>
                <w:numId w:val="49"/>
              </w:numPr>
              <w:kinsoku w:val="0"/>
              <w:overflowPunct w:val="0"/>
              <w:spacing w:before="115"/>
              <w:ind w:left="176"/>
              <w:contextualSpacing/>
              <w:jc w:val="center"/>
              <w:textAlignment w:val="baseline"/>
              <w:rPr>
                <w:rFonts w:ascii="Arial" w:hAnsi="Arial" w:cs="Arial"/>
                <w:lang w:val="en-US"/>
              </w:rPr>
            </w:pPr>
            <w:r w:rsidRPr="00B7553B">
              <w:rPr>
                <w:rFonts w:ascii="Arial" w:hAnsi="Arial" w:cs="Arial"/>
              </w:rPr>
              <w:t xml:space="preserve">An EME or QSE or any entity which is at least 51% owned by </w:t>
            </w:r>
            <w:r w:rsidRPr="00B7553B">
              <w:rPr>
                <w:rFonts w:ascii="Arial" w:hAnsi="Arial" w:cs="Arial"/>
                <w:b/>
              </w:rPr>
              <w:t>Historically Disadvantaged Individuals</w:t>
            </w:r>
            <w:r w:rsidRPr="00B7553B">
              <w:rPr>
                <w:rFonts w:ascii="Arial" w:hAnsi="Arial" w:cs="Arial"/>
              </w:rPr>
              <w:t xml:space="preserve"> (HDI)</w:t>
            </w:r>
            <w:r w:rsidRPr="00B7553B">
              <w:rPr>
                <w:rFonts w:ascii="Arial" w:hAnsi="Arial" w:cs="Arial"/>
                <w:b/>
              </w:rPr>
              <w:t xml:space="preserve"> </w:t>
            </w:r>
          </w:p>
        </w:tc>
        <w:tc>
          <w:tcPr>
            <w:tcW w:w="1367" w:type="dxa"/>
          </w:tcPr>
          <w:p w14:paraId="14AA7A64"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4</w:t>
            </w:r>
          </w:p>
        </w:tc>
        <w:tc>
          <w:tcPr>
            <w:tcW w:w="1468" w:type="dxa"/>
          </w:tcPr>
          <w:p w14:paraId="6B260CE4"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10</w:t>
            </w:r>
          </w:p>
        </w:tc>
        <w:tc>
          <w:tcPr>
            <w:tcW w:w="1396" w:type="dxa"/>
          </w:tcPr>
          <w:p w14:paraId="2DC97A5E" w14:textId="77777777"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14:paraId="25684596" w14:textId="77777777"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14:paraId="2E4B1678" w14:textId="77777777" w:rsidTr="0053133F">
        <w:trPr>
          <w:trHeight w:val="317"/>
        </w:trPr>
        <w:tc>
          <w:tcPr>
            <w:tcW w:w="3261" w:type="dxa"/>
          </w:tcPr>
          <w:p w14:paraId="075F0046" w14:textId="77777777" w:rsidR="00473359" w:rsidRPr="00B7553B" w:rsidRDefault="00473359" w:rsidP="00524061">
            <w:pPr>
              <w:pStyle w:val="ListParagraph"/>
              <w:numPr>
                <w:ilvl w:val="0"/>
                <w:numId w:val="49"/>
              </w:numPr>
              <w:kinsoku w:val="0"/>
              <w:overflowPunct w:val="0"/>
              <w:spacing w:before="115"/>
              <w:ind w:left="34"/>
              <w:contextualSpacing/>
              <w:jc w:val="center"/>
              <w:textAlignment w:val="baseline"/>
              <w:rPr>
                <w:rFonts w:ascii="Arial" w:hAnsi="Arial" w:cs="Arial"/>
                <w:lang w:val="en-US"/>
              </w:rPr>
            </w:pPr>
            <w:r w:rsidRPr="00B7553B">
              <w:rPr>
                <w:rFonts w:ascii="Arial" w:hAnsi="Arial" w:cs="Arial"/>
                <w:b/>
              </w:rPr>
              <w:t>Located</w:t>
            </w:r>
            <w:r w:rsidRPr="00B7553B">
              <w:rPr>
                <w:rFonts w:ascii="Arial" w:hAnsi="Arial" w:cs="Arial"/>
              </w:rPr>
              <w:t xml:space="preserve"> in a specific Local Municipality or District Municipality or Metro or Province area for work to be done or services to be rendered in that area </w:t>
            </w:r>
          </w:p>
        </w:tc>
        <w:tc>
          <w:tcPr>
            <w:tcW w:w="1367" w:type="dxa"/>
          </w:tcPr>
          <w:p w14:paraId="629A3746"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468" w:type="dxa"/>
          </w:tcPr>
          <w:p w14:paraId="51475AF6"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14:paraId="397963BD" w14:textId="77777777"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14:paraId="00F4115F" w14:textId="77777777"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14:paraId="40AE779A" w14:textId="77777777" w:rsidTr="0053133F">
        <w:trPr>
          <w:trHeight w:val="317"/>
        </w:trPr>
        <w:tc>
          <w:tcPr>
            <w:tcW w:w="3261" w:type="dxa"/>
          </w:tcPr>
          <w:p w14:paraId="11A9D2D6" w14:textId="77777777" w:rsidR="00473359" w:rsidRPr="00B7553B" w:rsidRDefault="00473359" w:rsidP="00524061">
            <w:pPr>
              <w:pStyle w:val="ListParagraph"/>
              <w:numPr>
                <w:ilvl w:val="0"/>
                <w:numId w:val="49"/>
              </w:numPr>
              <w:kinsoku w:val="0"/>
              <w:overflowPunct w:val="0"/>
              <w:spacing w:before="115"/>
              <w:ind w:left="176"/>
              <w:contextualSpacing/>
              <w:jc w:val="center"/>
              <w:textAlignment w:val="baseline"/>
              <w:rPr>
                <w:rFonts w:ascii="Arial" w:hAnsi="Arial" w:cs="Arial"/>
                <w:lang w:val="en-US"/>
              </w:rPr>
            </w:pPr>
            <w:r w:rsidRPr="00B7553B">
              <w:rPr>
                <w:rFonts w:ascii="Arial" w:hAnsi="Arial" w:cs="Arial"/>
              </w:rPr>
              <w:t xml:space="preserve">An EME or QSE or any entity which is at least 51% owned by </w:t>
            </w:r>
            <w:r w:rsidRPr="00B7553B">
              <w:rPr>
                <w:rFonts w:ascii="Arial" w:hAnsi="Arial" w:cs="Arial"/>
                <w:b/>
              </w:rPr>
              <w:t>women</w:t>
            </w:r>
            <w:r w:rsidRPr="00B7553B">
              <w:rPr>
                <w:rFonts w:ascii="Arial" w:hAnsi="Arial" w:cs="Arial"/>
              </w:rPr>
              <w:t xml:space="preserve"> </w:t>
            </w:r>
          </w:p>
        </w:tc>
        <w:tc>
          <w:tcPr>
            <w:tcW w:w="1367" w:type="dxa"/>
          </w:tcPr>
          <w:p w14:paraId="3B0A2788"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468" w:type="dxa"/>
          </w:tcPr>
          <w:p w14:paraId="0F9B6F0D"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4</w:t>
            </w:r>
          </w:p>
        </w:tc>
        <w:tc>
          <w:tcPr>
            <w:tcW w:w="1396" w:type="dxa"/>
          </w:tcPr>
          <w:p w14:paraId="59001166" w14:textId="77777777"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14:paraId="72A8616D" w14:textId="77777777"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14:paraId="4D116F11" w14:textId="77777777" w:rsidTr="0053133F">
        <w:trPr>
          <w:trHeight w:val="317"/>
        </w:trPr>
        <w:tc>
          <w:tcPr>
            <w:tcW w:w="3261" w:type="dxa"/>
          </w:tcPr>
          <w:p w14:paraId="002F2318" w14:textId="77777777" w:rsidR="00473359" w:rsidRPr="00B7553B" w:rsidRDefault="00473359" w:rsidP="00524061">
            <w:pPr>
              <w:pStyle w:val="ListParagraph"/>
              <w:numPr>
                <w:ilvl w:val="0"/>
                <w:numId w:val="49"/>
              </w:numPr>
              <w:kinsoku w:val="0"/>
              <w:overflowPunct w:val="0"/>
              <w:spacing w:before="115"/>
              <w:ind w:left="176"/>
              <w:contextualSpacing/>
              <w:jc w:val="center"/>
              <w:textAlignment w:val="baseline"/>
              <w:rPr>
                <w:rFonts w:ascii="Arial" w:hAnsi="Arial" w:cs="Arial"/>
                <w:lang w:val="en-US"/>
              </w:rPr>
            </w:pPr>
            <w:r w:rsidRPr="00B7553B">
              <w:rPr>
                <w:rFonts w:ascii="Arial" w:hAnsi="Arial" w:cs="Arial"/>
              </w:rPr>
              <w:t xml:space="preserve">An EME or QSE or any entity which is at least 51% owned by people with </w:t>
            </w:r>
            <w:r w:rsidRPr="00B7553B">
              <w:rPr>
                <w:rFonts w:ascii="Arial" w:hAnsi="Arial" w:cs="Arial"/>
                <w:b/>
              </w:rPr>
              <w:t>disability</w:t>
            </w:r>
          </w:p>
          <w:p w14:paraId="2B620286" w14:textId="77777777" w:rsidR="00473359" w:rsidRPr="00B7553B" w:rsidRDefault="00473359" w:rsidP="0053133F">
            <w:pPr>
              <w:pStyle w:val="ListParagraph"/>
              <w:kinsoku w:val="0"/>
              <w:overflowPunct w:val="0"/>
              <w:spacing w:before="115"/>
              <w:ind w:left="176"/>
              <w:textAlignment w:val="baseline"/>
              <w:rPr>
                <w:rFonts w:ascii="Arial" w:hAnsi="Arial" w:cs="Arial"/>
                <w:lang w:val="en-US"/>
              </w:rPr>
            </w:pPr>
            <w:r w:rsidRPr="00B7553B">
              <w:rPr>
                <w:rFonts w:ascii="Arial" w:hAnsi="Arial" w:cs="Arial"/>
                <w:b/>
              </w:rPr>
              <w:t xml:space="preserve">           or </w:t>
            </w:r>
          </w:p>
        </w:tc>
        <w:tc>
          <w:tcPr>
            <w:tcW w:w="1367" w:type="dxa"/>
          </w:tcPr>
          <w:p w14:paraId="6A078800" w14:textId="77777777" w:rsidR="00473359" w:rsidRPr="00B7553B" w:rsidRDefault="00473359" w:rsidP="0053133F">
            <w:pPr>
              <w:tabs>
                <w:tab w:val="left" w:pos="645"/>
                <w:tab w:val="center" w:pos="1242"/>
              </w:tabs>
              <w:kinsoku w:val="0"/>
              <w:overflowPunct w:val="0"/>
              <w:spacing w:before="115"/>
              <w:textAlignment w:val="baseline"/>
              <w:rPr>
                <w:rFonts w:ascii="Arial" w:hAnsi="Arial" w:cs="Arial"/>
                <w:lang w:val="en-US"/>
              </w:rPr>
            </w:pPr>
            <w:r w:rsidRPr="00B7553B">
              <w:rPr>
                <w:rFonts w:ascii="Arial" w:hAnsi="Arial" w:cs="Arial"/>
                <w:kern w:val="24"/>
                <w:lang w:val="en-US"/>
              </w:rPr>
              <w:t xml:space="preserve">        2</w:t>
            </w:r>
            <w:r w:rsidRPr="00B7553B">
              <w:rPr>
                <w:rFonts w:ascii="Arial" w:hAnsi="Arial" w:cs="Arial"/>
                <w:kern w:val="24"/>
                <w:lang w:val="en-US"/>
              </w:rPr>
              <w:tab/>
            </w:r>
          </w:p>
        </w:tc>
        <w:tc>
          <w:tcPr>
            <w:tcW w:w="1468" w:type="dxa"/>
          </w:tcPr>
          <w:p w14:paraId="3DF94E81"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14:paraId="204570EC" w14:textId="77777777"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14:paraId="2309E135" w14:textId="77777777"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14:paraId="1184C377" w14:textId="77777777" w:rsidTr="0053133F">
        <w:trPr>
          <w:trHeight w:val="317"/>
        </w:trPr>
        <w:tc>
          <w:tcPr>
            <w:tcW w:w="3261" w:type="dxa"/>
          </w:tcPr>
          <w:p w14:paraId="30DEBD96" w14:textId="77777777" w:rsidR="00473359" w:rsidRPr="00B7553B" w:rsidRDefault="00473359" w:rsidP="00524061">
            <w:pPr>
              <w:pStyle w:val="ListParagraph"/>
              <w:numPr>
                <w:ilvl w:val="0"/>
                <w:numId w:val="49"/>
              </w:numPr>
              <w:spacing w:after="160"/>
              <w:ind w:left="318"/>
              <w:contextualSpacing/>
              <w:jc w:val="both"/>
              <w:rPr>
                <w:rFonts w:ascii="Arial" w:hAnsi="Arial" w:cs="Arial"/>
              </w:rPr>
            </w:pPr>
            <w:r w:rsidRPr="00B7553B">
              <w:rPr>
                <w:rFonts w:ascii="Arial" w:hAnsi="Arial" w:cs="Arial"/>
              </w:rPr>
              <w:t xml:space="preserve">An EME or QSE or any entity which is at least 51% owned by </w:t>
            </w:r>
            <w:r w:rsidRPr="00B7553B">
              <w:rPr>
                <w:rFonts w:ascii="Arial" w:hAnsi="Arial" w:cs="Arial"/>
                <w:b/>
              </w:rPr>
              <w:t>youth</w:t>
            </w:r>
            <w:r w:rsidRPr="00B7553B">
              <w:rPr>
                <w:rFonts w:ascii="Arial" w:hAnsi="Arial" w:cs="Arial"/>
              </w:rPr>
              <w:t xml:space="preserve">.* </w:t>
            </w:r>
          </w:p>
          <w:p w14:paraId="6C1BF83C" w14:textId="77777777" w:rsidR="00473359" w:rsidRPr="00B7553B" w:rsidRDefault="00473359" w:rsidP="0053133F">
            <w:pPr>
              <w:kinsoku w:val="0"/>
              <w:overflowPunct w:val="0"/>
              <w:spacing w:before="115"/>
              <w:textAlignment w:val="baseline"/>
              <w:rPr>
                <w:rFonts w:ascii="Arial" w:hAnsi="Arial" w:cs="Arial"/>
                <w:lang w:val="en-US"/>
              </w:rPr>
            </w:pPr>
            <w:r w:rsidRPr="00B7553B">
              <w:rPr>
                <w:rFonts w:ascii="Arial" w:hAnsi="Arial" w:cs="Arial"/>
                <w:lang w:val="en-US"/>
              </w:rPr>
              <w:t>(only one specific goal is applicable between specific goal number 4 and specific goal number 5 under 90/10 Preference Point System)</w:t>
            </w:r>
          </w:p>
        </w:tc>
        <w:tc>
          <w:tcPr>
            <w:tcW w:w="1367" w:type="dxa"/>
          </w:tcPr>
          <w:p w14:paraId="080F0059"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468" w:type="dxa"/>
          </w:tcPr>
          <w:p w14:paraId="428D1532" w14:textId="77777777"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14:paraId="39730837" w14:textId="77777777"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14:paraId="0D0EF2C9" w14:textId="77777777" w:rsidR="00473359" w:rsidRPr="00B7553B" w:rsidRDefault="00473359" w:rsidP="0053133F">
            <w:pPr>
              <w:kinsoku w:val="0"/>
              <w:overflowPunct w:val="0"/>
              <w:spacing w:before="115"/>
              <w:jc w:val="center"/>
              <w:textAlignment w:val="baseline"/>
              <w:rPr>
                <w:rFonts w:ascii="Arial" w:hAnsi="Arial" w:cs="Arial"/>
                <w:lang w:val="en-US"/>
              </w:rPr>
            </w:pPr>
          </w:p>
        </w:tc>
      </w:tr>
    </w:tbl>
    <w:p w14:paraId="2D4B79C8" w14:textId="77777777" w:rsidR="00473359" w:rsidRPr="00B7553B" w:rsidRDefault="00473359" w:rsidP="00473359">
      <w:pPr>
        <w:spacing w:after="120"/>
        <w:jc w:val="both"/>
        <w:rPr>
          <w:rFonts w:ascii="Arial" w:hAnsi="Arial" w:cs="Arial"/>
          <w:b/>
          <w:snapToGrid w:val="0"/>
          <w:u w:val="single"/>
          <w:lang w:val="en-US"/>
        </w:rPr>
      </w:pPr>
    </w:p>
    <w:p w14:paraId="438BC76C" w14:textId="77777777" w:rsidR="00473359" w:rsidRDefault="00473359" w:rsidP="00473359">
      <w:pPr>
        <w:spacing w:after="120"/>
        <w:jc w:val="both"/>
        <w:rPr>
          <w:rFonts w:ascii="Arial" w:hAnsi="Arial" w:cs="Arial"/>
          <w:snapToGrid w:val="0"/>
          <w:lang w:val="en-US"/>
        </w:rPr>
      </w:pPr>
      <w:r w:rsidRPr="00B7553B">
        <w:rPr>
          <w:rFonts w:ascii="Arial" w:hAnsi="Arial" w:cs="Arial"/>
          <w:b/>
          <w:snapToGrid w:val="0"/>
          <w:u w:val="single"/>
          <w:lang w:val="en-US"/>
        </w:rPr>
        <w:t>Note: *</w:t>
      </w:r>
      <w:r w:rsidRPr="00B7553B">
        <w:rPr>
          <w:rFonts w:ascii="Arial" w:hAnsi="Arial" w:cs="Arial"/>
          <w:snapToGrid w:val="0"/>
          <w:lang w:val="en-US"/>
        </w:rPr>
        <w:t>in respect of the 90/10 point system a selection of either disability or youth may be made with an allocation of 2 points for either of them.</w:t>
      </w:r>
    </w:p>
    <w:p w14:paraId="646E44F0" w14:textId="77777777" w:rsidR="00B07936" w:rsidRDefault="00B07936" w:rsidP="00473359">
      <w:pPr>
        <w:spacing w:after="120"/>
        <w:jc w:val="both"/>
        <w:rPr>
          <w:rFonts w:ascii="Arial" w:hAnsi="Arial" w:cs="Arial"/>
          <w:snapToGrid w:val="0"/>
          <w:lang w:val="en-US"/>
        </w:rPr>
      </w:pPr>
    </w:p>
    <w:p w14:paraId="755788B2" w14:textId="77777777" w:rsidR="00B07936" w:rsidRDefault="00B07936" w:rsidP="00473359">
      <w:pPr>
        <w:spacing w:after="120"/>
        <w:jc w:val="both"/>
        <w:rPr>
          <w:rFonts w:ascii="Arial" w:hAnsi="Arial" w:cs="Arial"/>
          <w:snapToGrid w:val="0"/>
          <w:lang w:val="en-US"/>
        </w:rPr>
      </w:pPr>
    </w:p>
    <w:p w14:paraId="3A2408E1" w14:textId="77777777" w:rsidR="00B07936" w:rsidRDefault="00B07936" w:rsidP="00473359">
      <w:pPr>
        <w:spacing w:after="120"/>
        <w:jc w:val="both"/>
        <w:rPr>
          <w:rFonts w:ascii="Arial" w:hAnsi="Arial" w:cs="Arial"/>
          <w:snapToGrid w:val="0"/>
          <w:lang w:val="en-US"/>
        </w:rPr>
      </w:pPr>
    </w:p>
    <w:p w14:paraId="13756F17" w14:textId="77777777" w:rsidR="00B07936" w:rsidRDefault="00B07936" w:rsidP="00473359">
      <w:pPr>
        <w:spacing w:after="120"/>
        <w:jc w:val="both"/>
        <w:rPr>
          <w:rFonts w:ascii="Arial" w:hAnsi="Arial" w:cs="Arial"/>
          <w:snapToGrid w:val="0"/>
          <w:lang w:val="en-US"/>
        </w:rPr>
      </w:pPr>
    </w:p>
    <w:p w14:paraId="1B33868C" w14:textId="77777777" w:rsidR="00B07936" w:rsidRPr="00B7553B" w:rsidRDefault="00B07936" w:rsidP="00473359">
      <w:pPr>
        <w:spacing w:after="120"/>
        <w:jc w:val="both"/>
        <w:rPr>
          <w:rFonts w:ascii="Arial" w:hAnsi="Arial" w:cs="Arial"/>
          <w:snapToGrid w:val="0"/>
          <w:lang w:val="en-US"/>
        </w:rPr>
      </w:pPr>
    </w:p>
    <w:p w14:paraId="22BD5D63" w14:textId="77777777" w:rsidR="00473359" w:rsidRPr="00B7553B" w:rsidRDefault="00473359" w:rsidP="00473359">
      <w:pPr>
        <w:spacing w:after="120"/>
        <w:ind w:left="907"/>
        <w:jc w:val="both"/>
        <w:rPr>
          <w:rFonts w:ascii="Arial" w:hAnsi="Arial" w:cs="Arial"/>
          <w:snapToGrid w:val="0"/>
          <w:lang w:val="en-US"/>
        </w:rPr>
      </w:pPr>
    </w:p>
    <w:p w14:paraId="55B45F1A" w14:textId="77777777" w:rsidR="00473359" w:rsidRPr="00356D1E" w:rsidRDefault="00473359" w:rsidP="00356D1E">
      <w:pPr>
        <w:pStyle w:val="ListParagraph"/>
        <w:widowControl w:val="0"/>
        <w:numPr>
          <w:ilvl w:val="0"/>
          <w:numId w:val="47"/>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356D1E">
        <w:rPr>
          <w:rFonts w:ascii="Arial" w:hAnsi="Arial" w:cs="Arial"/>
          <w:b/>
          <w:snapToGrid w:val="0"/>
          <w:lang w:val="en-US"/>
        </w:rPr>
        <w:t>DECLARATION WITH REGARD TO COMPANY/FIRM</w:t>
      </w:r>
    </w:p>
    <w:p w14:paraId="03B154DF" w14:textId="77777777" w:rsidR="00473359" w:rsidRPr="00B7553B" w:rsidRDefault="00473359" w:rsidP="0047335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45119C1E" w14:textId="77777777" w:rsidR="00473359" w:rsidRPr="00B7553B" w:rsidRDefault="00473359" w:rsidP="00524061">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B7553B">
        <w:rPr>
          <w:rFonts w:ascii="Arial" w:hAnsi="Arial" w:cs="Arial"/>
          <w:snapToGrid w:val="0"/>
          <w:lang w:val="en-GB"/>
        </w:rPr>
        <w:t>Name of company/firm…………………………………………………………………….</w:t>
      </w:r>
    </w:p>
    <w:p w14:paraId="4F9F1213" w14:textId="77777777" w:rsidR="00473359" w:rsidRPr="00B7553B" w:rsidRDefault="00473359" w:rsidP="00524061">
      <w:pPr>
        <w:widowControl w:val="0"/>
        <w:numPr>
          <w:ilvl w:val="1"/>
          <w:numId w:val="47"/>
        </w:numPr>
        <w:tabs>
          <w:tab w:val="left" w:pos="900"/>
        </w:tabs>
        <w:spacing w:after="120" w:line="312" w:lineRule="auto"/>
        <w:ind w:left="907" w:right="95" w:hanging="907"/>
        <w:jc w:val="both"/>
        <w:rPr>
          <w:rFonts w:ascii="Arial" w:hAnsi="Arial" w:cs="Arial"/>
          <w:snapToGrid w:val="0"/>
          <w:lang w:val="en-GB"/>
        </w:rPr>
      </w:pPr>
      <w:r w:rsidRPr="00B7553B">
        <w:rPr>
          <w:rFonts w:ascii="Arial" w:hAnsi="Arial" w:cs="Arial"/>
          <w:snapToGrid w:val="0"/>
          <w:lang w:val="en-GB"/>
        </w:rPr>
        <w:t>Company registration number: …………………………………………………………...</w:t>
      </w:r>
    </w:p>
    <w:p w14:paraId="24854150" w14:textId="77777777" w:rsidR="00473359" w:rsidRPr="00B7553B" w:rsidRDefault="00473359" w:rsidP="00524061">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B7553B">
        <w:rPr>
          <w:rFonts w:ascii="Arial" w:hAnsi="Arial" w:cs="Arial"/>
          <w:snapToGrid w:val="0"/>
          <w:lang w:val="en-GB"/>
        </w:rPr>
        <w:t>TYPE OF COMPANY/ FIRM</w:t>
      </w:r>
    </w:p>
    <w:p w14:paraId="27276ECF"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Partnership/Joint Venture / Consortium</w:t>
      </w:r>
    </w:p>
    <w:p w14:paraId="2ED2BF63"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One-person business/sole propriety</w:t>
      </w:r>
    </w:p>
    <w:p w14:paraId="6604F7AE"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Close corporation</w:t>
      </w:r>
    </w:p>
    <w:p w14:paraId="679EA952"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Public Company</w:t>
      </w:r>
    </w:p>
    <w:p w14:paraId="4CD2AA32"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Personal Liability Company</w:t>
      </w:r>
    </w:p>
    <w:p w14:paraId="48D82039" w14:textId="77777777" w:rsidR="00473359" w:rsidRPr="00B7553B" w:rsidRDefault="00473359" w:rsidP="00473359">
      <w:pPr>
        <w:widowControl w:val="0"/>
        <w:tabs>
          <w:tab w:val="left" w:pos="-720"/>
        </w:tabs>
        <w:ind w:left="1440" w:hanging="540"/>
        <w:jc w:val="both"/>
        <w:rPr>
          <w:rFonts w:ascii="Arial" w:hAnsi="Arial" w:cs="Arial"/>
          <w:snapToGrid w:val="0"/>
          <w:lang w:val="en-GB"/>
        </w:rPr>
      </w:pPr>
      <w:bookmarkStart w:id="9" w:name="_Hlk117764996"/>
      <w:r w:rsidRPr="00B7553B">
        <w:rPr>
          <w:rFonts w:ascii="Arial" w:hAnsi="Arial" w:cs="Arial"/>
          <w:snapToGrid w:val="0"/>
          <w:lang w:val="en-GB"/>
        </w:rPr>
        <w:sym w:font="Symbol" w:char="F07F"/>
      </w:r>
      <w:bookmarkEnd w:id="9"/>
      <w:r w:rsidRPr="00B7553B">
        <w:rPr>
          <w:rFonts w:ascii="Arial" w:hAnsi="Arial" w:cs="Arial"/>
          <w:snapToGrid w:val="0"/>
          <w:lang w:val="en-GB"/>
        </w:rPr>
        <w:tab/>
        <w:t xml:space="preserve">(Pty) Limited </w:t>
      </w:r>
    </w:p>
    <w:p w14:paraId="2658FF4E"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Non-Profit Company</w:t>
      </w:r>
    </w:p>
    <w:p w14:paraId="3F470996" w14:textId="77777777"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State Owned Company</w:t>
      </w:r>
    </w:p>
    <w:p w14:paraId="23478674" w14:textId="77777777" w:rsidR="00473359" w:rsidRPr="00B7553B" w:rsidRDefault="00473359" w:rsidP="0047335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B7553B">
        <w:rPr>
          <w:rFonts w:ascii="Arial" w:hAnsi="Arial" w:cs="Arial"/>
          <w:smallCaps/>
          <w:snapToGrid w:val="0"/>
          <w:lang w:val="en-GB"/>
        </w:rPr>
        <w:t>[Tick applicable box]</w:t>
      </w:r>
    </w:p>
    <w:p w14:paraId="09FDC425" w14:textId="77777777" w:rsidR="00473359" w:rsidRPr="00B7553B" w:rsidRDefault="00473359" w:rsidP="00524061">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B7553B">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75A752A" w14:textId="77777777"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The information furnished is true and correct;</w:t>
      </w:r>
    </w:p>
    <w:p w14:paraId="144DAF2B" w14:textId="77777777"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The preference points claimed are in accordance with the General Conditions as indicated in paragraph 1 of this form;</w:t>
      </w:r>
    </w:p>
    <w:p w14:paraId="0345AF1C" w14:textId="77777777"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35B7846" w14:textId="77777777"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0721EAA1" w14:textId="77777777"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disqualify the person from the tendering process;</w:t>
      </w:r>
    </w:p>
    <w:p w14:paraId="3B32DAC3" w14:textId="77777777"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recover costs, losses or damages it has incurred or suffered as a result of that person’s conduct;</w:t>
      </w:r>
    </w:p>
    <w:p w14:paraId="28FF2E21" w14:textId="77777777"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cancel the contract and claim any damages which it has suffered as a result of having to make less favourable arrangements due to such cancellation;</w:t>
      </w:r>
    </w:p>
    <w:p w14:paraId="60995FCF" w14:textId="77777777"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B7553B">
        <w:rPr>
          <w:rFonts w:ascii="Arial" w:hAnsi="Arial" w:cs="Arial"/>
          <w:i/>
          <w:snapToGrid w:val="0"/>
          <w:lang w:val="en-GB"/>
        </w:rPr>
        <w:t>audi</w:t>
      </w:r>
      <w:proofErr w:type="spellEnd"/>
      <w:r w:rsidRPr="00B7553B">
        <w:rPr>
          <w:rFonts w:ascii="Arial" w:hAnsi="Arial" w:cs="Arial"/>
          <w:i/>
          <w:snapToGrid w:val="0"/>
          <w:lang w:val="en-GB"/>
        </w:rPr>
        <w:t xml:space="preserve"> alteram partem</w:t>
      </w:r>
      <w:r w:rsidRPr="00B7553B">
        <w:rPr>
          <w:rFonts w:ascii="Arial" w:hAnsi="Arial" w:cs="Arial"/>
          <w:snapToGrid w:val="0"/>
          <w:lang w:val="en-GB"/>
        </w:rPr>
        <w:t xml:space="preserve"> (hear the other side) rule has been applied; and</w:t>
      </w:r>
    </w:p>
    <w:p w14:paraId="76FD6E66" w14:textId="77777777"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forward the matter for criminal prosecution, if deemed necessary.</w:t>
      </w:r>
    </w:p>
    <w:p w14:paraId="738135F7" w14:textId="77777777" w:rsidR="00473359" w:rsidRPr="00B7553B" w:rsidRDefault="00B07936" w:rsidP="0047335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B7553B">
        <w:rPr>
          <w:rFonts w:ascii="Arial" w:hAnsi="Arial" w:cs="Arial"/>
          <w:noProof/>
          <w:lang w:val="en-US"/>
        </w:rPr>
        <mc:AlternateContent>
          <mc:Choice Requires="wps">
            <w:drawing>
              <wp:anchor distT="0" distB="0" distL="114300" distR="114300" simplePos="0" relativeHeight="251664896" behindDoc="0" locked="0" layoutInCell="1" allowOverlap="1" wp14:anchorId="2007CC87" wp14:editId="663E20FF">
                <wp:simplePos x="0" y="0"/>
                <wp:positionH relativeFrom="margin">
                  <wp:posOffset>1119929</wp:posOffset>
                </wp:positionH>
                <wp:positionV relativeFrom="paragraph">
                  <wp:posOffset>7620</wp:posOffset>
                </wp:positionV>
                <wp:extent cx="4800600" cy="2241550"/>
                <wp:effectExtent l="0" t="0" r="19050" b="2540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241550"/>
                        </a:xfrm>
                        <a:prstGeom prst="rect">
                          <a:avLst/>
                        </a:prstGeom>
                        <a:solidFill>
                          <a:srgbClr val="FFFFFF"/>
                        </a:solidFill>
                        <a:ln w="9525">
                          <a:solidFill>
                            <a:srgbClr val="000000"/>
                          </a:solidFill>
                          <a:miter lim="800000"/>
                          <a:headEnd/>
                          <a:tailEnd/>
                        </a:ln>
                      </wps:spPr>
                      <wps:txbx>
                        <w:txbxContent>
                          <w:p w14:paraId="4AC9CC7F" w14:textId="77777777" w:rsidR="0005641C" w:rsidRDefault="0005641C" w:rsidP="00473359">
                            <w:pPr>
                              <w:jc w:val="center"/>
                              <w:rPr>
                                <w:rFonts w:ascii="Arial" w:hAnsi="Arial" w:cs="Arial"/>
                                <w:sz w:val="18"/>
                                <w:szCs w:val="18"/>
                              </w:rPr>
                            </w:pPr>
                          </w:p>
                          <w:p w14:paraId="3AB70C70" w14:textId="77777777" w:rsidR="0005641C" w:rsidRDefault="0005641C" w:rsidP="00473359">
                            <w:pPr>
                              <w:jc w:val="center"/>
                              <w:rPr>
                                <w:rFonts w:ascii="Arial" w:hAnsi="Arial" w:cs="Arial"/>
                                <w:sz w:val="18"/>
                                <w:szCs w:val="18"/>
                              </w:rPr>
                            </w:pPr>
                          </w:p>
                          <w:p w14:paraId="1B64F889" w14:textId="77777777" w:rsidR="0005641C" w:rsidRPr="00585866" w:rsidRDefault="0005641C" w:rsidP="00473359">
                            <w:pPr>
                              <w:jc w:val="center"/>
                              <w:rPr>
                                <w:rFonts w:ascii="Arial" w:hAnsi="Arial" w:cs="Arial"/>
                                <w:sz w:val="18"/>
                                <w:szCs w:val="18"/>
                              </w:rPr>
                            </w:pPr>
                            <w:r w:rsidRPr="00585866">
                              <w:rPr>
                                <w:rFonts w:ascii="Arial" w:hAnsi="Arial" w:cs="Arial"/>
                                <w:sz w:val="18"/>
                                <w:szCs w:val="18"/>
                              </w:rPr>
                              <w:t>……………………………………….</w:t>
                            </w:r>
                          </w:p>
                          <w:p w14:paraId="0B9F5D10" w14:textId="77777777" w:rsidR="0005641C" w:rsidRPr="00B715D9" w:rsidRDefault="0005641C" w:rsidP="00473359">
                            <w:pPr>
                              <w:jc w:val="center"/>
                              <w:rPr>
                                <w:rFonts w:ascii="Arial" w:hAnsi="Arial" w:cs="Arial"/>
                                <w:b/>
                                <w:sz w:val="18"/>
                                <w:szCs w:val="18"/>
                              </w:rPr>
                            </w:pPr>
                            <w:r w:rsidRPr="00B715D9">
                              <w:rPr>
                                <w:rFonts w:ascii="Arial" w:hAnsi="Arial" w:cs="Arial"/>
                                <w:b/>
                                <w:sz w:val="18"/>
                                <w:szCs w:val="18"/>
                              </w:rPr>
                              <w:t>SIGNATURE(S) OF TENDERER(S)</w:t>
                            </w:r>
                          </w:p>
                          <w:p w14:paraId="7BC1F89D" w14:textId="77777777" w:rsidR="0005641C" w:rsidRDefault="0005641C" w:rsidP="00473359">
                            <w:pPr>
                              <w:rPr>
                                <w:rFonts w:ascii="Arial" w:hAnsi="Arial" w:cs="Arial"/>
                                <w:sz w:val="18"/>
                                <w:szCs w:val="18"/>
                              </w:rPr>
                            </w:pPr>
                          </w:p>
                          <w:p w14:paraId="5B6B9C04" w14:textId="77777777" w:rsidR="0005641C" w:rsidRPr="00585866" w:rsidRDefault="0005641C" w:rsidP="0047335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A4D1E65" w14:textId="77777777" w:rsidR="0005641C" w:rsidRDefault="0005641C" w:rsidP="00473359">
                            <w:pPr>
                              <w:spacing w:after="120"/>
                              <w:rPr>
                                <w:rFonts w:ascii="Arial" w:hAnsi="Arial" w:cs="Arial"/>
                                <w:b/>
                                <w:sz w:val="18"/>
                                <w:szCs w:val="18"/>
                              </w:rPr>
                            </w:pPr>
                          </w:p>
                          <w:p w14:paraId="0B93D379" w14:textId="77777777" w:rsidR="0005641C" w:rsidRPr="00585866" w:rsidRDefault="0005641C" w:rsidP="0047335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248713" w14:textId="77777777" w:rsidR="0005641C" w:rsidRPr="00585866" w:rsidRDefault="0005641C" w:rsidP="0047335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15EADA2" w14:textId="77777777" w:rsidR="0005641C" w:rsidRPr="00585866" w:rsidRDefault="0005641C" w:rsidP="0047335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37EF81" w14:textId="77777777" w:rsidR="0005641C" w:rsidRDefault="0005641C"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4EBDE90" w14:textId="77777777" w:rsidR="0005641C" w:rsidRDefault="0005641C"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57C604B7" w14:textId="77777777" w:rsidR="0005641C" w:rsidRPr="00585866" w:rsidRDefault="0005641C"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AFC87B" w14:textId="77777777" w:rsidR="0005641C" w:rsidRDefault="0005641C" w:rsidP="0047335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7CC87" id="Rectangle 4" o:spid="_x0000_s1026" style="position:absolute;left:0;text-align:left;margin-left:88.2pt;margin-top:.6pt;width:378pt;height:176.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">
                <v:textbox>
                  <w:txbxContent>
                    <w:p w14:paraId="4AC9CC7F" w14:textId="77777777" w:rsidR="0005641C" w:rsidRDefault="0005641C" w:rsidP="00473359">
                      <w:pPr>
                        <w:jc w:val="center"/>
                        <w:rPr>
                          <w:rFonts w:ascii="Arial" w:hAnsi="Arial" w:cs="Arial"/>
                          <w:sz w:val="18"/>
                          <w:szCs w:val="18"/>
                        </w:rPr>
                      </w:pPr>
                    </w:p>
                    <w:p w14:paraId="3AB70C70" w14:textId="77777777" w:rsidR="0005641C" w:rsidRDefault="0005641C" w:rsidP="00473359">
                      <w:pPr>
                        <w:jc w:val="center"/>
                        <w:rPr>
                          <w:rFonts w:ascii="Arial" w:hAnsi="Arial" w:cs="Arial"/>
                          <w:sz w:val="18"/>
                          <w:szCs w:val="18"/>
                        </w:rPr>
                      </w:pPr>
                    </w:p>
                    <w:p w14:paraId="1B64F889" w14:textId="77777777" w:rsidR="0005641C" w:rsidRPr="00585866" w:rsidRDefault="0005641C" w:rsidP="00473359">
                      <w:pPr>
                        <w:jc w:val="center"/>
                        <w:rPr>
                          <w:rFonts w:ascii="Arial" w:hAnsi="Arial" w:cs="Arial"/>
                          <w:sz w:val="18"/>
                          <w:szCs w:val="18"/>
                        </w:rPr>
                      </w:pPr>
                      <w:r w:rsidRPr="00585866">
                        <w:rPr>
                          <w:rFonts w:ascii="Arial" w:hAnsi="Arial" w:cs="Arial"/>
                          <w:sz w:val="18"/>
                          <w:szCs w:val="18"/>
                        </w:rPr>
                        <w:t>……………………………………….</w:t>
                      </w:r>
                    </w:p>
                    <w:p w14:paraId="0B9F5D10" w14:textId="77777777" w:rsidR="0005641C" w:rsidRPr="00B715D9" w:rsidRDefault="0005641C" w:rsidP="00473359">
                      <w:pPr>
                        <w:jc w:val="center"/>
                        <w:rPr>
                          <w:rFonts w:ascii="Arial" w:hAnsi="Arial" w:cs="Arial"/>
                          <w:b/>
                          <w:sz w:val="18"/>
                          <w:szCs w:val="18"/>
                        </w:rPr>
                      </w:pPr>
                      <w:r w:rsidRPr="00B715D9">
                        <w:rPr>
                          <w:rFonts w:ascii="Arial" w:hAnsi="Arial" w:cs="Arial"/>
                          <w:b/>
                          <w:sz w:val="18"/>
                          <w:szCs w:val="18"/>
                        </w:rPr>
                        <w:t>SIGNATURE(S) OF TENDERER(S)</w:t>
                      </w:r>
                    </w:p>
                    <w:p w14:paraId="7BC1F89D" w14:textId="77777777" w:rsidR="0005641C" w:rsidRDefault="0005641C" w:rsidP="00473359">
                      <w:pPr>
                        <w:rPr>
                          <w:rFonts w:ascii="Arial" w:hAnsi="Arial" w:cs="Arial"/>
                          <w:sz w:val="18"/>
                          <w:szCs w:val="18"/>
                        </w:rPr>
                      </w:pPr>
                    </w:p>
                    <w:p w14:paraId="5B6B9C04" w14:textId="77777777" w:rsidR="0005641C" w:rsidRPr="00585866" w:rsidRDefault="0005641C" w:rsidP="0047335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A4D1E65" w14:textId="77777777" w:rsidR="0005641C" w:rsidRDefault="0005641C" w:rsidP="00473359">
                      <w:pPr>
                        <w:spacing w:after="120"/>
                        <w:rPr>
                          <w:rFonts w:ascii="Arial" w:hAnsi="Arial" w:cs="Arial"/>
                          <w:b/>
                          <w:sz w:val="18"/>
                          <w:szCs w:val="18"/>
                        </w:rPr>
                      </w:pPr>
                    </w:p>
                    <w:p w14:paraId="0B93D379" w14:textId="77777777" w:rsidR="0005641C" w:rsidRPr="00585866" w:rsidRDefault="0005641C" w:rsidP="0047335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248713" w14:textId="77777777" w:rsidR="0005641C" w:rsidRPr="00585866" w:rsidRDefault="0005641C" w:rsidP="0047335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15EADA2" w14:textId="77777777" w:rsidR="0005641C" w:rsidRPr="00585866" w:rsidRDefault="0005641C" w:rsidP="0047335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37EF81" w14:textId="77777777" w:rsidR="0005641C" w:rsidRDefault="0005641C"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4EBDE90" w14:textId="77777777" w:rsidR="0005641C" w:rsidRDefault="0005641C"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57C604B7" w14:textId="77777777" w:rsidR="0005641C" w:rsidRPr="00585866" w:rsidRDefault="0005641C"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AFC87B" w14:textId="77777777" w:rsidR="0005641C" w:rsidRDefault="0005641C" w:rsidP="00473359">
                      <w:pPr>
                        <w:jc w:val="center"/>
                      </w:pPr>
                    </w:p>
                  </w:txbxContent>
                </v:textbox>
                <w10:wrap anchorx="margin"/>
              </v:rect>
            </w:pict>
          </mc:Fallback>
        </mc:AlternateContent>
      </w:r>
    </w:p>
    <w:p w14:paraId="3F0028C3" w14:textId="77777777" w:rsidR="00473359" w:rsidRDefault="00473359"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01F86C81" w14:textId="77777777" w:rsidR="0050543F" w:rsidRDefault="0050543F"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3C798904" w14:textId="77777777" w:rsidR="0050543F" w:rsidRDefault="0050543F"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5A6AA93F" w14:textId="77777777" w:rsidR="0050543F" w:rsidRPr="00B7553B" w:rsidRDefault="0050543F"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04288734" w14:textId="77777777" w:rsidR="00473359" w:rsidRPr="00B7553B" w:rsidRDefault="00473359"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21D77882" w14:textId="77777777" w:rsidR="00473359" w:rsidRPr="00B7553B" w:rsidRDefault="00473359" w:rsidP="00473359">
      <w:pPr>
        <w:rPr>
          <w:rFonts w:ascii="Arial" w:hAnsi="Arial" w:cs="Arial"/>
        </w:rPr>
      </w:pPr>
    </w:p>
    <w:p w14:paraId="6236E9EB" w14:textId="77777777" w:rsidR="00473359" w:rsidRPr="00B7553B" w:rsidRDefault="00473359" w:rsidP="00473359">
      <w:pPr>
        <w:rPr>
          <w:rFonts w:ascii="Arial" w:hAnsi="Arial" w:cs="Arial"/>
        </w:rPr>
      </w:pPr>
    </w:p>
    <w:p w14:paraId="6FB8BC47" w14:textId="77777777" w:rsidR="00473359" w:rsidRPr="00B7553B" w:rsidRDefault="00473359" w:rsidP="00473359">
      <w:pPr>
        <w:rPr>
          <w:rFonts w:ascii="Arial" w:hAnsi="Arial" w:cs="Arial"/>
        </w:rPr>
      </w:pPr>
    </w:p>
    <w:p w14:paraId="1D1BDCD1" w14:textId="77777777" w:rsidR="00473359" w:rsidRPr="00B7553B" w:rsidRDefault="00473359" w:rsidP="00473359">
      <w:pPr>
        <w:rPr>
          <w:rFonts w:ascii="Arial" w:hAnsi="Arial" w:cs="Arial"/>
        </w:rPr>
      </w:pPr>
    </w:p>
    <w:p w14:paraId="50F2FC7D" w14:textId="77777777" w:rsidR="00473359" w:rsidRPr="00B7553B" w:rsidRDefault="00473359" w:rsidP="00473359">
      <w:pPr>
        <w:rPr>
          <w:rFonts w:ascii="Arial" w:hAnsi="Arial" w:cs="Arial"/>
        </w:rPr>
      </w:pPr>
    </w:p>
    <w:p w14:paraId="14CD3AF4" w14:textId="77777777" w:rsidR="00473359" w:rsidRPr="00B7553B" w:rsidRDefault="00473359" w:rsidP="00473359">
      <w:pPr>
        <w:rPr>
          <w:rFonts w:ascii="Arial" w:hAnsi="Arial" w:cs="Arial"/>
        </w:rPr>
      </w:pPr>
    </w:p>
    <w:p w14:paraId="205B5991" w14:textId="77777777" w:rsidR="00473359" w:rsidRPr="00B7553B" w:rsidRDefault="00473359" w:rsidP="00473359">
      <w:pPr>
        <w:rPr>
          <w:rFonts w:ascii="Arial" w:hAnsi="Arial" w:cs="Arial"/>
        </w:rPr>
      </w:pPr>
    </w:p>
    <w:p w14:paraId="6B87C89E" w14:textId="77777777" w:rsidR="00473359" w:rsidRPr="00B7553B" w:rsidRDefault="00473359" w:rsidP="00473359">
      <w:pPr>
        <w:rPr>
          <w:rFonts w:ascii="Arial" w:hAnsi="Arial" w:cs="Arial"/>
        </w:rPr>
      </w:pPr>
    </w:p>
    <w:p w14:paraId="53285766" w14:textId="77777777" w:rsidR="00473359" w:rsidRPr="00B7553B" w:rsidRDefault="00473359" w:rsidP="00473359">
      <w:pPr>
        <w:rPr>
          <w:rFonts w:ascii="Arial" w:hAnsi="Arial" w:cs="Arial"/>
        </w:rPr>
      </w:pPr>
    </w:p>
    <w:p w14:paraId="4DADC396" w14:textId="77777777" w:rsidR="00473359" w:rsidRPr="00B7553B" w:rsidRDefault="00473359" w:rsidP="00473359">
      <w:pPr>
        <w:rPr>
          <w:rFonts w:ascii="Arial" w:hAnsi="Arial" w:cs="Arial"/>
        </w:rPr>
      </w:pPr>
    </w:p>
    <w:p w14:paraId="1E354209" w14:textId="77777777" w:rsidR="00126045" w:rsidRDefault="00126045" w:rsidP="002B61B2">
      <w:pPr>
        <w:tabs>
          <w:tab w:val="left" w:pos="900"/>
          <w:tab w:val="left" w:pos="2880"/>
          <w:tab w:val="left" w:pos="5760"/>
          <w:tab w:val="left" w:pos="7920"/>
        </w:tabs>
        <w:jc w:val="right"/>
        <w:rPr>
          <w:rFonts w:ascii="Arial" w:hAnsi="Arial" w:cs="Arial"/>
          <w:bCs/>
          <w:snapToGrid w:val="0"/>
          <w:sz w:val="16"/>
          <w:szCs w:val="16"/>
        </w:rPr>
      </w:pPr>
    </w:p>
    <w:p w14:paraId="7C33265D" w14:textId="77777777" w:rsidR="00473359" w:rsidRDefault="00473359" w:rsidP="002B61B2">
      <w:pPr>
        <w:tabs>
          <w:tab w:val="left" w:pos="900"/>
          <w:tab w:val="left" w:pos="2880"/>
          <w:tab w:val="left" w:pos="5760"/>
          <w:tab w:val="left" w:pos="7920"/>
        </w:tabs>
        <w:jc w:val="right"/>
        <w:rPr>
          <w:rFonts w:ascii="Arial" w:hAnsi="Arial" w:cs="Arial"/>
          <w:bCs/>
          <w:snapToGrid w:val="0"/>
          <w:sz w:val="16"/>
          <w:szCs w:val="16"/>
        </w:rPr>
      </w:pPr>
    </w:p>
    <w:p w14:paraId="5153A87B" w14:textId="77777777" w:rsidR="000E490A" w:rsidRPr="000D11E9" w:rsidRDefault="000E490A" w:rsidP="003F764F">
      <w:pPr>
        <w:keepNext/>
        <w:tabs>
          <w:tab w:val="left" w:pos="5954"/>
        </w:tabs>
        <w:ind w:left="1100" w:hanging="1100"/>
        <w:jc w:val="both"/>
        <w:rPr>
          <w:rFonts w:ascii="Arial" w:hAnsi="Arial" w:cs="Arial"/>
          <w:b/>
        </w:rPr>
      </w:pPr>
      <w:r w:rsidRPr="000D11E9">
        <w:rPr>
          <w:rFonts w:ascii="Arial" w:hAnsi="Arial" w:cs="Arial"/>
          <w:b/>
        </w:rPr>
        <w:t>C1:</w:t>
      </w:r>
      <w:r w:rsidRPr="000D11E9">
        <w:rPr>
          <w:rFonts w:ascii="Arial" w:hAnsi="Arial" w:cs="Arial"/>
          <w:b/>
        </w:rPr>
        <w:tab/>
        <w:t>AGREEMENT AND CONTRACT DATA</w:t>
      </w:r>
    </w:p>
    <w:p w14:paraId="117369B4" w14:textId="77777777" w:rsidR="000E490A" w:rsidRPr="000D11E9" w:rsidRDefault="000E490A" w:rsidP="002C7874">
      <w:pPr>
        <w:keepNext/>
        <w:tabs>
          <w:tab w:val="left" w:pos="5954"/>
        </w:tabs>
        <w:ind w:left="1100" w:hanging="1100"/>
        <w:jc w:val="both"/>
        <w:rPr>
          <w:rFonts w:ascii="Arial" w:hAnsi="Arial" w:cs="Arial"/>
        </w:rPr>
      </w:pPr>
    </w:p>
    <w:p w14:paraId="13AACAE7" w14:textId="77777777" w:rsidR="000E490A" w:rsidRPr="000D11E9" w:rsidRDefault="000E490A" w:rsidP="002C7874">
      <w:pPr>
        <w:keepNext/>
        <w:tabs>
          <w:tab w:val="left" w:pos="5954"/>
        </w:tabs>
        <w:ind w:left="1100" w:hanging="1100"/>
        <w:jc w:val="both"/>
        <w:rPr>
          <w:rFonts w:ascii="Arial" w:hAnsi="Arial" w:cs="Arial"/>
          <w:b/>
        </w:rPr>
      </w:pPr>
      <w:r w:rsidRPr="000D11E9">
        <w:rPr>
          <w:rFonts w:ascii="Arial" w:hAnsi="Arial" w:cs="Arial"/>
          <w:b/>
        </w:rPr>
        <w:t>C1.1</w:t>
      </w:r>
      <w:r w:rsidRPr="000D11E9">
        <w:rPr>
          <w:rFonts w:ascii="Arial" w:hAnsi="Arial" w:cs="Arial"/>
          <w:b/>
        </w:rPr>
        <w:tab/>
        <w:t>Form of Offer and Acceptance</w:t>
      </w:r>
    </w:p>
    <w:p w14:paraId="1A36AF5A" w14:textId="77777777" w:rsidR="000E490A" w:rsidRPr="000D11E9" w:rsidRDefault="000E490A" w:rsidP="002C7874">
      <w:pPr>
        <w:keepNext/>
        <w:tabs>
          <w:tab w:val="left" w:pos="5954"/>
        </w:tabs>
        <w:ind w:left="1100" w:hanging="1100"/>
        <w:jc w:val="both"/>
        <w:rPr>
          <w:rFonts w:ascii="Arial" w:hAnsi="Arial" w:cs="Arial"/>
        </w:rPr>
      </w:pPr>
    </w:p>
    <w:p w14:paraId="3EF1C259" w14:textId="77777777" w:rsidR="000E490A" w:rsidRPr="000D11E9" w:rsidRDefault="000E490A" w:rsidP="002C7874">
      <w:pPr>
        <w:keepNext/>
        <w:rPr>
          <w:rFonts w:ascii="Arial" w:hAnsi="Arial" w:cs="Arial"/>
          <w:b/>
          <w:bCs/>
          <w:sz w:val="24"/>
          <w:szCs w:val="24"/>
        </w:rPr>
      </w:pPr>
      <w:r w:rsidRPr="000D11E9">
        <w:rPr>
          <w:rFonts w:ascii="Arial" w:hAnsi="Arial" w:cs="Arial"/>
          <w:b/>
          <w:bCs/>
          <w:sz w:val="24"/>
          <w:szCs w:val="24"/>
        </w:rPr>
        <w:t>Offer</w:t>
      </w:r>
    </w:p>
    <w:p w14:paraId="5BB9A214" w14:textId="77777777" w:rsidR="000E490A" w:rsidRPr="000D11E9" w:rsidRDefault="000E490A" w:rsidP="002C7874">
      <w:pPr>
        <w:keepNext/>
        <w:jc w:val="both"/>
        <w:rPr>
          <w:rFonts w:ascii="Arial" w:hAnsi="Arial" w:cs="Arial"/>
        </w:rPr>
      </w:pPr>
    </w:p>
    <w:p w14:paraId="7B8BB99F" w14:textId="77777777" w:rsidR="000E490A" w:rsidRPr="000D11E9" w:rsidRDefault="000E490A" w:rsidP="001E083D">
      <w:pPr>
        <w:jc w:val="both"/>
        <w:rPr>
          <w:rFonts w:ascii="Arial" w:hAnsi="Arial" w:cs="Arial"/>
        </w:rPr>
      </w:pPr>
      <w:r w:rsidRPr="000D11E9">
        <w:rPr>
          <w:rFonts w:ascii="Arial" w:hAnsi="Arial" w:cs="Arial"/>
        </w:rPr>
        <w:t xml:space="preserve">The Employer, identified in the </w:t>
      </w:r>
      <w:r w:rsidRPr="000D11E9">
        <w:rPr>
          <w:rFonts w:ascii="Arial" w:hAnsi="Arial" w:cs="Arial"/>
          <w:bCs/>
        </w:rPr>
        <w:t>acceptance</w:t>
      </w:r>
      <w:r w:rsidRPr="000D11E9">
        <w:rPr>
          <w:rFonts w:ascii="Arial" w:hAnsi="Arial" w:cs="Arial"/>
        </w:rPr>
        <w:t xml:space="preserve"> signature block, has solicited offers to enter into a contract for the procurement of:</w:t>
      </w:r>
    </w:p>
    <w:p w14:paraId="3A5CF93B" w14:textId="77777777" w:rsidR="00316374" w:rsidRPr="000D11E9" w:rsidRDefault="00316374" w:rsidP="00316374">
      <w:pPr>
        <w:jc w:val="both"/>
        <w:rPr>
          <w:rFonts w:ascii="Arial" w:hAnsi="Arial" w:cs="Arial"/>
        </w:rPr>
      </w:pPr>
    </w:p>
    <w:p w14:paraId="1BD218A3" w14:textId="77777777" w:rsidR="00316374" w:rsidRPr="00E04C89" w:rsidRDefault="00316374" w:rsidP="00316374">
      <w:pPr>
        <w:jc w:val="both"/>
        <w:rPr>
          <w:rFonts w:ascii="Arial" w:hAnsi="Arial" w:cs="Arial"/>
          <w:b/>
        </w:rPr>
      </w:pPr>
      <w:r w:rsidRPr="00E04C89">
        <w:rPr>
          <w:rFonts w:ascii="Arial" w:hAnsi="Arial" w:cs="Arial"/>
        </w:rPr>
        <w:t>Professional Construction Health and Safety Agent</w:t>
      </w:r>
      <w:r w:rsidRPr="00E04C89">
        <w:rPr>
          <w:rFonts w:ascii="Arial" w:hAnsi="Arial" w:cs="Arial"/>
          <w:b/>
        </w:rPr>
        <w:t xml:space="preserve"> in terms of Section 4(4) and 4(5) of the Construction Regulations of the Occupational Health and Safety Act (Act 85 of 1993)</w:t>
      </w:r>
    </w:p>
    <w:p w14:paraId="6607F4A3" w14:textId="77777777" w:rsidR="000E490A" w:rsidRPr="000D11E9" w:rsidRDefault="000E490A" w:rsidP="001E083D">
      <w:pPr>
        <w:jc w:val="both"/>
        <w:rPr>
          <w:rFonts w:ascii="Arial" w:hAnsi="Arial" w:cs="Arial"/>
        </w:rPr>
      </w:pPr>
    </w:p>
    <w:p w14:paraId="5A40FFBC" w14:textId="77777777" w:rsidR="000E490A" w:rsidRPr="000D11E9" w:rsidRDefault="000E490A" w:rsidP="001E083D">
      <w:pPr>
        <w:jc w:val="both"/>
        <w:rPr>
          <w:rFonts w:ascii="Arial" w:hAnsi="Arial" w:cs="Arial"/>
          <w:b/>
        </w:rPr>
      </w:pPr>
    </w:p>
    <w:p w14:paraId="0A9FA611" w14:textId="77777777" w:rsidR="000E490A" w:rsidRPr="000D11E9" w:rsidRDefault="000E490A" w:rsidP="001E083D">
      <w:pPr>
        <w:jc w:val="both"/>
        <w:rPr>
          <w:rFonts w:ascii="Arial" w:hAnsi="Arial" w:cs="Arial"/>
          <w:b/>
        </w:rPr>
      </w:pPr>
      <w:r w:rsidRPr="000D11E9">
        <w:rPr>
          <w:rFonts w:ascii="Arial" w:hAnsi="Arial" w:cs="Arial"/>
          <w:b/>
        </w:rPr>
        <w:t>on the Project</w:t>
      </w:r>
    </w:p>
    <w:p w14:paraId="29B29AB1" w14:textId="77777777" w:rsidR="000E490A" w:rsidRPr="000D11E9" w:rsidRDefault="000E490A" w:rsidP="001E083D">
      <w:pPr>
        <w:jc w:val="both"/>
        <w:rPr>
          <w:rFonts w:ascii="Arial" w:hAnsi="Arial" w:cs="Arial"/>
          <w:b/>
        </w:rPr>
      </w:pPr>
    </w:p>
    <w:p w14:paraId="43E53AD6" w14:textId="28EEEDDF" w:rsidR="00840E81" w:rsidRPr="00840E81" w:rsidRDefault="00840E81" w:rsidP="00840E81">
      <w:pPr>
        <w:jc w:val="both"/>
        <w:rPr>
          <w:rFonts w:ascii="Calibri" w:hAnsi="Calibri" w:cs="Calibri"/>
          <w:color w:val="000000"/>
          <w:sz w:val="22"/>
          <w:szCs w:val="22"/>
          <w:lang w:val="en-US"/>
        </w:rPr>
      </w:pPr>
      <w:r w:rsidRPr="008B2491">
        <w:rPr>
          <w:rFonts w:ascii="Calibri" w:hAnsi="Calibri" w:cs="Calibri"/>
          <w:b/>
          <w:color w:val="000000"/>
          <w:sz w:val="22"/>
          <w:szCs w:val="22"/>
          <w:lang w:val="en-US"/>
        </w:rPr>
        <w:t>OTTOSHOOP POLICE</w:t>
      </w:r>
      <w:r w:rsidRPr="00840E81">
        <w:rPr>
          <w:rFonts w:ascii="Calibri" w:hAnsi="Calibri" w:cs="Calibri"/>
          <w:b/>
          <w:color w:val="000000"/>
          <w:sz w:val="22"/>
          <w:szCs w:val="22"/>
          <w:lang w:val="en-US"/>
        </w:rPr>
        <w:t xml:space="preserve"> STATION DOLOMITE RISK MANAGEMENT STRATEGY (DRMS): UPGRADE AND REPLACEMENT OF CIVIL ENGINEERING AND DRY SERVICES:</w:t>
      </w:r>
      <w:r w:rsidRPr="008B2491">
        <w:rPr>
          <w:rFonts w:ascii="Calibri" w:hAnsi="Calibri" w:cs="Calibri"/>
          <w:b/>
          <w:color w:val="000000"/>
          <w:sz w:val="22"/>
          <w:szCs w:val="22"/>
          <w:lang w:val="en-US"/>
        </w:rPr>
        <w:t xml:space="preserve"> </w:t>
      </w:r>
      <w:r w:rsidRPr="00840E81">
        <w:rPr>
          <w:rFonts w:ascii="Calibri" w:hAnsi="Calibri" w:cs="Calibri"/>
          <w:b/>
          <w:color w:val="000000"/>
          <w:sz w:val="22"/>
          <w:szCs w:val="22"/>
          <w:lang w:val="en-US"/>
        </w:rPr>
        <w:t>SAPS OTTOSHOOP</w:t>
      </w:r>
      <w:r>
        <w:rPr>
          <w:rFonts w:ascii="Calibri" w:hAnsi="Calibri" w:cs="Calibri"/>
          <w:color w:val="000000"/>
          <w:sz w:val="22"/>
          <w:szCs w:val="22"/>
          <w:lang w:val="en-US"/>
        </w:rPr>
        <w:t>.</w:t>
      </w:r>
    </w:p>
    <w:p w14:paraId="4C0F08F8" w14:textId="77777777" w:rsidR="000E490A" w:rsidRPr="000D11E9" w:rsidRDefault="000E490A" w:rsidP="001E083D">
      <w:pPr>
        <w:jc w:val="both"/>
        <w:rPr>
          <w:rFonts w:ascii="Arial" w:hAnsi="Arial" w:cs="Arial"/>
          <w:b/>
        </w:rPr>
      </w:pPr>
    </w:p>
    <w:p w14:paraId="77D7FB24" w14:textId="77777777" w:rsidR="000E490A" w:rsidRPr="000D11E9" w:rsidRDefault="000E490A" w:rsidP="001E083D">
      <w:pPr>
        <w:jc w:val="both"/>
        <w:rPr>
          <w:rFonts w:ascii="Arial" w:hAnsi="Arial" w:cs="Arial"/>
          <w:b/>
        </w:rPr>
      </w:pPr>
    </w:p>
    <w:p w14:paraId="33CA873E" w14:textId="77777777" w:rsidR="000E490A" w:rsidRPr="000D11E9" w:rsidRDefault="000E490A" w:rsidP="001E083D">
      <w:pPr>
        <w:jc w:val="both"/>
        <w:rPr>
          <w:rFonts w:ascii="Arial" w:hAnsi="Arial" w:cs="Arial"/>
        </w:rPr>
      </w:pPr>
      <w:r w:rsidRPr="000D11E9">
        <w:rPr>
          <w:rFonts w:ascii="Arial" w:hAnsi="Arial" w:cs="Arial"/>
        </w:rPr>
        <w:t xml:space="preserve">The tenderer, identified in the </w:t>
      </w:r>
      <w:r w:rsidRPr="000D11E9">
        <w:rPr>
          <w:rFonts w:ascii="Arial" w:hAnsi="Arial" w:cs="Arial"/>
          <w:bCs/>
        </w:rPr>
        <w:t>offer</w:t>
      </w:r>
      <w:r w:rsidRPr="000D11E9">
        <w:rPr>
          <w:rFonts w:ascii="Arial" w:hAnsi="Arial" w:cs="Arial"/>
        </w:rPr>
        <w:t xml:space="preserve"> signature block, has examined the documents listed in the Tender Data and addenda thereto as listed in the returnable schedules, and by submitting this offer has accepted the conditions of tender.</w:t>
      </w:r>
    </w:p>
    <w:p w14:paraId="7BB33667" w14:textId="77777777" w:rsidR="000E490A" w:rsidRPr="000D11E9" w:rsidRDefault="000E490A" w:rsidP="001E083D">
      <w:pPr>
        <w:jc w:val="both"/>
        <w:rPr>
          <w:rFonts w:ascii="Arial" w:hAnsi="Arial" w:cs="Arial"/>
        </w:rPr>
      </w:pPr>
    </w:p>
    <w:p w14:paraId="253B084D" w14:textId="77777777" w:rsidR="000E490A" w:rsidRPr="000D11E9" w:rsidRDefault="000E490A" w:rsidP="001E083D">
      <w:pPr>
        <w:jc w:val="both"/>
        <w:rPr>
          <w:rFonts w:ascii="Arial" w:hAnsi="Arial" w:cs="Arial"/>
        </w:rPr>
      </w:pPr>
      <w:r w:rsidRPr="000D11E9">
        <w:rPr>
          <w:rFonts w:ascii="Arial" w:hAnsi="Arial" w:cs="Arial"/>
        </w:rPr>
        <w:t xml:space="preserve">By </w:t>
      </w:r>
      <w:r w:rsidRPr="000D11E9">
        <w:rPr>
          <w:rFonts w:ascii="Arial" w:hAnsi="Arial" w:cs="Arial"/>
          <w:bCs/>
        </w:rPr>
        <w:t>the</w:t>
      </w:r>
      <w:r w:rsidRPr="000D11E9">
        <w:rPr>
          <w:rFonts w:ascii="Arial" w:hAnsi="Arial" w:cs="Arial"/>
        </w:rPr>
        <w:t xml:space="preserve"> representative </w:t>
      </w:r>
      <w:r w:rsidRPr="000D11E9">
        <w:rPr>
          <w:rFonts w:ascii="Arial" w:hAnsi="Arial" w:cs="Arial"/>
          <w:bCs/>
        </w:rPr>
        <w:t>of the tenderer, deemed to be duly authorized,</w:t>
      </w:r>
      <w:r w:rsidRPr="000D11E9">
        <w:rPr>
          <w:rFonts w:ascii="Arial" w:hAnsi="Arial" w:cs="Arial"/>
        </w:rPr>
        <w:t xml:space="preserve"> signing this part of this form of offer and acceptance, the tenderer offers to perform all of the obligations and liabilities of the Service Provider under the Contract including compliance with all its terms and conditions according to their true intent and meaning for remuneration to be determined in accordance with the conditions of Contract identified in the Contract Data.</w:t>
      </w:r>
    </w:p>
    <w:p w14:paraId="64BA479D" w14:textId="77777777" w:rsidR="000E490A" w:rsidRPr="000D11E9" w:rsidRDefault="000E490A" w:rsidP="00E113D9">
      <w:pPr>
        <w:rPr>
          <w:rFonts w:ascii="Arial" w:hAnsi="Arial" w:cs="Arial"/>
        </w:rPr>
      </w:pPr>
    </w:p>
    <w:p w14:paraId="595A437A" w14:textId="77777777" w:rsidR="00316374" w:rsidRPr="002111ED" w:rsidRDefault="00316374" w:rsidP="00316374">
      <w:pPr>
        <w:jc w:val="both"/>
        <w:rPr>
          <w:rFonts w:ascii="Arial" w:hAnsi="Arial" w:cs="Arial"/>
          <w:b/>
        </w:rPr>
      </w:pPr>
      <w:r w:rsidRPr="000D11E9">
        <w:rPr>
          <w:rFonts w:ascii="Arial" w:hAnsi="Arial" w:cs="Arial"/>
          <w:b/>
          <w:bCs/>
        </w:rPr>
        <w:t>The offered</w:t>
      </w:r>
      <w:r w:rsidRPr="000D11E9">
        <w:rPr>
          <w:rFonts w:ascii="Arial" w:hAnsi="Arial" w:cs="Arial"/>
          <w:b/>
        </w:rPr>
        <w:t xml:space="preserve"> price for </w:t>
      </w:r>
      <w:r>
        <w:rPr>
          <w:rFonts w:ascii="Arial" w:hAnsi="Arial" w:cs="Arial"/>
          <w:b/>
        </w:rPr>
        <w:t xml:space="preserve">the service of </w:t>
      </w:r>
      <w:r w:rsidRPr="004318BE">
        <w:rPr>
          <w:rFonts w:ascii="Arial" w:hAnsi="Arial" w:cs="Arial"/>
          <w:b/>
          <w:color w:val="000000" w:themeColor="text1"/>
        </w:rPr>
        <w:t xml:space="preserve">Professional Construction Health and Safety Agent </w:t>
      </w:r>
      <w:r w:rsidRPr="009764F5">
        <w:rPr>
          <w:rFonts w:ascii="Arial" w:hAnsi="Arial" w:cs="Arial"/>
          <w:b/>
        </w:rPr>
        <w:t xml:space="preserve">in terms of the </w:t>
      </w:r>
      <w:r>
        <w:rPr>
          <w:rFonts w:ascii="Arial" w:hAnsi="Arial" w:cs="Arial"/>
          <w:b/>
        </w:rPr>
        <w:t>C</w:t>
      </w:r>
      <w:r w:rsidRPr="002111ED">
        <w:rPr>
          <w:rFonts w:ascii="Arial" w:hAnsi="Arial" w:cs="Arial"/>
          <w:b/>
        </w:rPr>
        <w:t xml:space="preserve">onstruction Regulations of the Occupational Health and Safety Act (Act 85 of 1993), </w:t>
      </w:r>
      <w:r w:rsidR="00220A63" w:rsidRPr="002111ED">
        <w:rPr>
          <w:rFonts w:ascii="Arial" w:hAnsi="Arial" w:cs="Arial"/>
          <w:b/>
        </w:rPr>
        <w:t>inclusive of all applicable taxes (</w:t>
      </w:r>
      <w:r w:rsidR="002111ED" w:rsidRPr="002111ED">
        <w:rPr>
          <w:rFonts w:ascii="Arial" w:hAnsi="Arial" w:cs="Arial"/>
          <w:b/>
        </w:rPr>
        <w:t>(“all applicable taxes” includes value- added tax, pay as you earn, income tax, unemployment insurance fund contributions and skills development levies</w:t>
      </w:r>
      <w:r w:rsidR="00220A63" w:rsidRPr="002111ED">
        <w:rPr>
          <w:rFonts w:ascii="Arial" w:hAnsi="Arial" w:cs="Arial"/>
          <w:b/>
        </w:rPr>
        <w:t>)</w:t>
      </w:r>
      <w:r w:rsidRPr="002111ED">
        <w:rPr>
          <w:rFonts w:ascii="Arial" w:hAnsi="Arial" w:cs="Arial"/>
          <w:b/>
        </w:rPr>
        <w:t>,</w:t>
      </w:r>
      <w:r w:rsidR="00813084" w:rsidRPr="002111ED">
        <w:rPr>
          <w:rFonts w:ascii="Arial" w:hAnsi="Arial" w:cs="Arial"/>
          <w:b/>
        </w:rPr>
        <w:t xml:space="preserve"> </w:t>
      </w:r>
      <w:r w:rsidRPr="002111ED">
        <w:rPr>
          <w:rFonts w:ascii="Arial" w:hAnsi="Arial" w:cs="Arial"/>
          <w:b/>
        </w:rPr>
        <w:t>and as described in C3 Scope of Services, is</w:t>
      </w:r>
      <w:r w:rsidR="00220A63" w:rsidRPr="002111ED">
        <w:rPr>
          <w:rFonts w:ascii="Arial" w:hAnsi="Arial" w:cs="Arial"/>
          <w:b/>
        </w:rPr>
        <w:t>:</w:t>
      </w:r>
    </w:p>
    <w:p w14:paraId="76DB794E" w14:textId="77777777" w:rsidR="000E490A" w:rsidRPr="002111ED" w:rsidRDefault="000E490A" w:rsidP="0031521B">
      <w:pPr>
        <w:jc w:val="both"/>
        <w:rPr>
          <w:rFonts w:ascii="Arial" w:hAnsi="Arial" w:cs="Arial"/>
          <w:b/>
        </w:rPr>
      </w:pPr>
    </w:p>
    <w:p w14:paraId="5CC9AB4E" w14:textId="77777777" w:rsidR="00316374" w:rsidRPr="002111ED" w:rsidRDefault="00316374" w:rsidP="0031521B">
      <w:pPr>
        <w:jc w:val="both"/>
        <w:rPr>
          <w:rFonts w:ascii="Arial" w:hAnsi="Arial" w:cs="Arial"/>
          <w:b/>
        </w:rPr>
      </w:pPr>
    </w:p>
    <w:p w14:paraId="3FBDC6D9" w14:textId="77777777" w:rsidR="002111ED" w:rsidRPr="002111ED" w:rsidRDefault="002111ED" w:rsidP="002111ED">
      <w:pPr>
        <w:jc w:val="both"/>
        <w:rPr>
          <w:rFonts w:ascii="Arial" w:hAnsi="Arial" w:cs="Arial"/>
          <w:b/>
        </w:rPr>
      </w:pPr>
      <w:r w:rsidRPr="002111ED">
        <w:rPr>
          <w:rFonts w:ascii="Arial" w:hAnsi="Arial" w:cs="Arial"/>
          <w:b/>
        </w:rPr>
        <w:t xml:space="preserve">Rand </w:t>
      </w:r>
      <w:r w:rsidRPr="002111ED">
        <w:rPr>
          <w:rFonts w:ascii="Arial" w:hAnsi="Arial" w:cs="Arial"/>
        </w:rPr>
        <w:t xml:space="preserve">(in figures) </w:t>
      </w:r>
      <w:r w:rsidRPr="002111ED">
        <w:rPr>
          <w:rFonts w:ascii="Arial" w:hAnsi="Arial" w:cs="Arial"/>
          <w:b/>
        </w:rPr>
        <w:t>R ……………............................................................................................................................</w:t>
      </w:r>
    </w:p>
    <w:p w14:paraId="6E8241CE" w14:textId="77777777" w:rsidR="002111ED" w:rsidRPr="002111ED" w:rsidRDefault="002111ED" w:rsidP="002111ED">
      <w:pPr>
        <w:jc w:val="both"/>
        <w:rPr>
          <w:rFonts w:ascii="Arial" w:hAnsi="Arial" w:cs="Arial"/>
          <w:b/>
        </w:rPr>
      </w:pPr>
    </w:p>
    <w:p w14:paraId="162366E9" w14:textId="77777777" w:rsidR="002111ED" w:rsidRPr="002111ED" w:rsidRDefault="002111ED" w:rsidP="002111ED">
      <w:pPr>
        <w:ind w:left="720" w:hanging="720"/>
        <w:jc w:val="both"/>
        <w:rPr>
          <w:rFonts w:ascii="Arial" w:hAnsi="Arial" w:cs="Arial"/>
          <w:b/>
        </w:rPr>
      </w:pPr>
      <w:r w:rsidRPr="002111ED">
        <w:rPr>
          <w:rFonts w:ascii="Arial" w:hAnsi="Arial" w:cs="Arial"/>
          <w:b/>
        </w:rPr>
        <w:t xml:space="preserve">Rand </w:t>
      </w:r>
      <w:r w:rsidRPr="002111ED">
        <w:rPr>
          <w:rFonts w:ascii="Arial" w:hAnsi="Arial" w:cs="Arial"/>
        </w:rPr>
        <w:t>(in words).</w:t>
      </w:r>
      <w:r w:rsidRPr="002111ED">
        <w:rPr>
          <w:rFonts w:ascii="Arial" w:hAnsi="Arial" w:cs="Arial"/>
          <w:b/>
        </w:rPr>
        <w:t>……………….……….…………………………………………………………..……….…………….</w:t>
      </w:r>
    </w:p>
    <w:p w14:paraId="672FC1D9" w14:textId="77777777" w:rsidR="002111ED" w:rsidRPr="002111ED" w:rsidRDefault="002111ED" w:rsidP="002111ED">
      <w:pPr>
        <w:ind w:left="720" w:hanging="720"/>
        <w:jc w:val="both"/>
        <w:rPr>
          <w:rFonts w:ascii="Arial" w:hAnsi="Arial" w:cs="Arial"/>
          <w:b/>
        </w:rPr>
      </w:pPr>
    </w:p>
    <w:p w14:paraId="2E2C8D6E" w14:textId="77777777" w:rsidR="002111ED" w:rsidRDefault="002111ED" w:rsidP="002111ED">
      <w:pPr>
        <w:jc w:val="both"/>
        <w:rPr>
          <w:rFonts w:ascii="Arial" w:hAnsi="Arial" w:cs="Arial"/>
          <w:b/>
        </w:rPr>
      </w:pPr>
      <w:r w:rsidRPr="002111ED">
        <w:rPr>
          <w:rFonts w:ascii="Arial" w:hAnsi="Arial" w:cs="Arial"/>
          <w:b/>
        </w:rPr>
        <w:t>……….…………………………………………..………………………………………………………………………….</w:t>
      </w:r>
    </w:p>
    <w:p w14:paraId="7E3A8881" w14:textId="77777777" w:rsidR="000E490A" w:rsidRDefault="000E490A" w:rsidP="0031521B">
      <w:pPr>
        <w:jc w:val="both"/>
        <w:rPr>
          <w:rFonts w:ascii="Arial" w:hAnsi="Arial" w:cs="Arial"/>
          <w:b/>
        </w:rPr>
      </w:pPr>
    </w:p>
    <w:p w14:paraId="2693AB02" w14:textId="77777777" w:rsidR="002111ED" w:rsidRPr="000D11E9" w:rsidRDefault="002111ED" w:rsidP="0031521B">
      <w:pPr>
        <w:jc w:val="both"/>
        <w:rPr>
          <w:rFonts w:ascii="Arial" w:hAnsi="Arial" w:cs="Arial"/>
          <w:b/>
        </w:rPr>
      </w:pPr>
    </w:p>
    <w:p w14:paraId="0A14462B" w14:textId="77777777" w:rsidR="00220A63" w:rsidRPr="00220A63" w:rsidRDefault="002111ED" w:rsidP="00220A63">
      <w:pPr>
        <w:pBdr>
          <w:top w:val="single" w:sz="4" w:space="1" w:color="auto"/>
          <w:left w:val="single" w:sz="4" w:space="5" w:color="auto"/>
          <w:bottom w:val="single" w:sz="4" w:space="1" w:color="auto"/>
          <w:right w:val="single" w:sz="4" w:space="4" w:color="auto"/>
        </w:pBdr>
        <w:shd w:val="clear" w:color="auto" w:fill="D9D9D9"/>
        <w:ind w:left="90" w:right="116"/>
        <w:rPr>
          <w:rFonts w:ascii="Arial" w:hAnsi="Arial" w:cs="Arial"/>
          <w:color w:val="000000"/>
          <w:sz w:val="16"/>
          <w:szCs w:val="16"/>
          <w:lang w:val="en-GB"/>
        </w:rPr>
      </w:pPr>
      <w:r w:rsidRPr="002111ED">
        <w:rPr>
          <w:rFonts w:ascii="Arial" w:hAnsi="Arial" w:cs="Arial"/>
          <w:color w:val="000000"/>
          <w:sz w:val="16"/>
          <w:szCs w:val="16"/>
          <w:lang w:val="en-GB"/>
        </w:rPr>
        <w:t xml:space="preserve">The amount in words takes precedence over the amount in figures. </w:t>
      </w:r>
      <w:r w:rsidR="00220A63" w:rsidRPr="00220A63">
        <w:rPr>
          <w:rFonts w:ascii="Arial" w:hAnsi="Arial" w:cs="Arial"/>
          <w:color w:val="000000"/>
          <w:sz w:val="16"/>
          <w:szCs w:val="16"/>
          <w:lang w:val="en-GB"/>
        </w:rPr>
        <w:t xml:space="preserve">The award of the tender may be subjected to price negotiation with the preferred tender(s). The negotiated and agreed price will be considered for acceptance as </w:t>
      </w:r>
      <w:r w:rsidR="00220A63" w:rsidRPr="00220A63">
        <w:rPr>
          <w:rFonts w:ascii="Arial" w:hAnsi="Arial" w:cs="Arial"/>
          <w:b/>
          <w:i/>
          <w:color w:val="000000"/>
          <w:sz w:val="16"/>
          <w:szCs w:val="16"/>
          <w:u w:val="single"/>
          <w:lang w:val="en-GB"/>
        </w:rPr>
        <w:t>a firm and final offer</w:t>
      </w:r>
      <w:r w:rsidR="00220A63" w:rsidRPr="00220A63">
        <w:rPr>
          <w:rFonts w:ascii="Arial" w:hAnsi="Arial" w:cs="Arial"/>
          <w:color w:val="000000"/>
          <w:sz w:val="16"/>
          <w:szCs w:val="16"/>
          <w:lang w:val="en-GB"/>
        </w:rPr>
        <w:t xml:space="preserve">. </w:t>
      </w:r>
    </w:p>
    <w:p w14:paraId="46D49C50" w14:textId="77777777" w:rsidR="00220A63" w:rsidRDefault="00220A63" w:rsidP="00E113D9">
      <w:pPr>
        <w:jc w:val="both"/>
        <w:rPr>
          <w:rFonts w:ascii="Arial" w:hAnsi="Arial" w:cs="Arial"/>
        </w:rPr>
      </w:pPr>
    </w:p>
    <w:p w14:paraId="657D87D8" w14:textId="77777777" w:rsidR="000E490A" w:rsidRPr="000D11E9" w:rsidRDefault="000E490A" w:rsidP="00E113D9">
      <w:pPr>
        <w:jc w:val="both"/>
        <w:rPr>
          <w:rFonts w:ascii="Arial" w:hAnsi="Arial" w:cs="Arial"/>
        </w:rPr>
      </w:pPr>
      <w:r w:rsidRPr="000D11E9">
        <w:rPr>
          <w:rFonts w:ascii="Arial" w:hAnsi="Arial" w:cs="Arial"/>
        </w:rPr>
        <w:t xml:space="preserve">This offer may be accepted by the Employer by signing the acceptance </w:t>
      </w:r>
      <w:r w:rsidRPr="000D11E9">
        <w:rPr>
          <w:rFonts w:ascii="Arial" w:hAnsi="Arial" w:cs="Arial"/>
          <w:bCs/>
        </w:rPr>
        <w:t>part of this form of offer and acceptance</w:t>
      </w:r>
      <w:r w:rsidRPr="000D11E9">
        <w:rPr>
          <w:rFonts w:ascii="Arial" w:hAnsi="Arial" w:cs="Arial"/>
        </w:rPr>
        <w:t xml:space="preserve"> and returning one copy of this document to the tenderer before the end of the period of validity stated in the Tender Data, whereupon the tenderer becomes the party named as the Service Provider in the conditions of Contract identified in the Contract Data.</w:t>
      </w:r>
    </w:p>
    <w:p w14:paraId="1BD1610F" w14:textId="77777777" w:rsidR="000E490A" w:rsidRDefault="000E490A" w:rsidP="00E113D9">
      <w:pPr>
        <w:rPr>
          <w:rFonts w:ascii="Arial" w:hAnsi="Arial" w:cs="Arial"/>
        </w:rPr>
      </w:pPr>
    </w:p>
    <w:p w14:paraId="4A852C07" w14:textId="77777777" w:rsidR="00D844E5" w:rsidRPr="00A0627B" w:rsidRDefault="00D844E5" w:rsidP="00D844E5">
      <w:pPr>
        <w:tabs>
          <w:tab w:val="left" w:pos="-566"/>
          <w:tab w:val="left" w:pos="0"/>
          <w:tab w:val="left" w:pos="284"/>
          <w:tab w:val="right" w:leader="dot" w:pos="10773"/>
        </w:tabs>
        <w:spacing w:line="220" w:lineRule="exact"/>
        <w:jc w:val="both"/>
        <w:rPr>
          <w:rFonts w:ascii="Arial" w:hAnsi="Arial" w:cs="Arial"/>
        </w:rPr>
      </w:pPr>
      <w:r w:rsidRPr="00A0627B">
        <w:rPr>
          <w:rFonts w:ascii="Arial" w:hAnsi="Arial" w:cs="Arial"/>
          <w:b/>
          <w:bCs/>
        </w:rPr>
        <w:t>THIS OFFER IS MADE BY THE FOLLOWING LEGAL ENTITY</w:t>
      </w:r>
      <w:r w:rsidRPr="00560916">
        <w:rPr>
          <w:rFonts w:ascii="Arial" w:hAnsi="Arial" w:cs="Arial"/>
          <w:b/>
        </w:rPr>
        <w:t>:</w:t>
      </w:r>
      <w:r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D844E5" w:rsidRPr="00A0627B" w14:paraId="2358C823" w14:textId="77777777" w:rsidTr="00BC6754">
        <w:trPr>
          <w:trHeight w:val="2233"/>
        </w:trPr>
        <w:tc>
          <w:tcPr>
            <w:tcW w:w="4713" w:type="dxa"/>
          </w:tcPr>
          <w:p w14:paraId="71F6EF7E" w14:textId="77777777" w:rsidR="00D844E5" w:rsidRPr="00A20F15" w:rsidRDefault="00D844E5" w:rsidP="00BC6754">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294EA4A5"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90F08C3" w14:textId="77777777" w:rsidR="00D844E5" w:rsidRPr="00A20F15" w:rsidRDefault="00D844E5" w:rsidP="00BC6754">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0CFEADE" w14:textId="77777777" w:rsidR="00D844E5" w:rsidRPr="00A20F15" w:rsidRDefault="00D844E5" w:rsidP="00BC6754">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2372322C" w14:textId="77777777" w:rsidR="00D844E5" w:rsidRPr="00A20F15" w:rsidRDefault="00D844E5" w:rsidP="00BC6754">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6EFB8E8F" w14:textId="77777777" w:rsidR="00D844E5" w:rsidRPr="00A20F15" w:rsidRDefault="00D844E5" w:rsidP="00BC6754">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4398F637" w14:textId="77777777" w:rsidR="00D844E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E2A75F8" w14:textId="77777777"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and whose National Treasury Central Supplier Database (CSD) numbers are:</w:t>
            </w:r>
          </w:p>
          <w:p w14:paraId="1DFC8AB4" w14:textId="77777777"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7C61EC89" w14:textId="77777777" w:rsidR="00D844E5" w:rsidRDefault="00D844E5" w:rsidP="00BC6754">
            <w:pPr>
              <w:pStyle w:val="BodyTextIndent2"/>
              <w:tabs>
                <w:tab w:val="left" w:pos="0"/>
              </w:tabs>
              <w:spacing w:line="200" w:lineRule="exact"/>
              <w:ind w:left="0"/>
              <w:rPr>
                <w:rFonts w:ascii="Arial" w:hAnsi="Arial" w:cs="Arial"/>
                <w:sz w:val="18"/>
                <w:szCs w:val="18"/>
              </w:rPr>
            </w:pPr>
          </w:p>
          <w:p w14:paraId="53BC391B" w14:textId="77777777" w:rsidR="00D844E5" w:rsidRPr="004970C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76E7AC07" w14:textId="77777777" w:rsidR="00D844E5" w:rsidRPr="000442ED" w:rsidRDefault="00D844E5" w:rsidP="00BC6754">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30BF85F9"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3E837DFE"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55855FA0"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78B25B9B"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6D714B62"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2E65D508" w14:textId="77777777" w:rsidR="00D844E5" w:rsidRPr="00A20F1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13AA5313" w14:textId="77777777" w:rsidR="00D844E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0841B81A" w14:textId="77777777"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and whose National Treasury Central Supplier Database (CSD) numbers are:</w:t>
            </w:r>
          </w:p>
          <w:p w14:paraId="5C4079C3" w14:textId="77777777"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308C1026" w14:textId="77777777" w:rsidR="00D844E5" w:rsidRDefault="00D844E5" w:rsidP="00BC6754">
            <w:pPr>
              <w:pStyle w:val="BodyTextIndent2"/>
              <w:tabs>
                <w:tab w:val="left" w:pos="0"/>
              </w:tabs>
              <w:spacing w:line="200" w:lineRule="exact"/>
              <w:ind w:left="0"/>
              <w:rPr>
                <w:rFonts w:ascii="Arial" w:hAnsi="Arial" w:cs="Arial"/>
                <w:sz w:val="18"/>
                <w:szCs w:val="18"/>
              </w:rPr>
            </w:pPr>
          </w:p>
          <w:p w14:paraId="08544146" w14:textId="77777777" w:rsidR="00D844E5" w:rsidRPr="004970C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r>
      <w:tr w:rsidR="00D844E5" w:rsidRPr="00E71547" w14:paraId="237CA673" w14:textId="77777777" w:rsidTr="00BC6754">
        <w:trPr>
          <w:cantSplit/>
          <w:trHeight w:val="523"/>
        </w:trPr>
        <w:tc>
          <w:tcPr>
            <w:tcW w:w="9813" w:type="dxa"/>
            <w:gridSpan w:val="3"/>
            <w:tcBorders>
              <w:top w:val="nil"/>
              <w:left w:val="nil"/>
              <w:right w:val="nil"/>
            </w:tcBorders>
            <w:noWrap/>
            <w:tcMar>
              <w:left w:w="115" w:type="dxa"/>
              <w:right w:w="115" w:type="dxa"/>
            </w:tcMar>
            <w:vAlign w:val="bottom"/>
          </w:tcPr>
          <w:p w14:paraId="2002B8EA" w14:textId="77777777" w:rsidR="00D844E5" w:rsidRPr="00E71547" w:rsidRDefault="00D844E5" w:rsidP="00BC6754">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D844E5" w:rsidRPr="00E71547" w14:paraId="62B6D4FD" w14:textId="77777777" w:rsidTr="00BC6754">
        <w:trPr>
          <w:cantSplit/>
        </w:trPr>
        <w:tc>
          <w:tcPr>
            <w:tcW w:w="9813" w:type="dxa"/>
            <w:gridSpan w:val="3"/>
          </w:tcPr>
          <w:p w14:paraId="000A6186" w14:textId="77777777" w:rsidR="00D844E5" w:rsidRPr="00E71547" w:rsidRDefault="00D844E5" w:rsidP="00BC6754">
            <w:pPr>
              <w:pStyle w:val="BodyTextIndent2"/>
              <w:tabs>
                <w:tab w:val="left" w:pos="0"/>
              </w:tabs>
              <w:spacing w:line="200" w:lineRule="exact"/>
              <w:ind w:left="0" w:right="-108"/>
              <w:rPr>
                <w:rFonts w:ascii="Arial" w:hAnsi="Arial" w:cs="Arial"/>
              </w:rPr>
            </w:pPr>
          </w:p>
          <w:p w14:paraId="294BF9B1" w14:textId="77777777" w:rsidR="00D844E5" w:rsidRPr="00E71547" w:rsidRDefault="00D844E5" w:rsidP="00BC6754">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14:paraId="1B15E5A6" w14:textId="77777777" w:rsidR="00D844E5" w:rsidRDefault="00D844E5" w:rsidP="00D844E5">
      <w:pPr>
        <w:rPr>
          <w:rFonts w:ascii="Arial" w:hAnsi="Arial" w:cs="Arial"/>
          <w:b/>
          <w:sz w:val="18"/>
          <w:szCs w:val="18"/>
        </w:rPr>
      </w:pPr>
    </w:p>
    <w:p w14:paraId="3217CED2" w14:textId="77777777" w:rsidR="00D844E5" w:rsidRDefault="00D844E5" w:rsidP="00D844E5">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14:paraId="56662CFF" w14:textId="77777777" w:rsidR="00D844E5" w:rsidRPr="00C27344" w:rsidRDefault="00D844E5" w:rsidP="00D844E5">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D844E5" w:rsidRPr="00E71547" w14:paraId="26B52512" w14:textId="77777777" w:rsidTr="00BC6754">
        <w:trPr>
          <w:cantSplit/>
        </w:trPr>
        <w:tc>
          <w:tcPr>
            <w:tcW w:w="5413" w:type="dxa"/>
          </w:tcPr>
          <w:p w14:paraId="28D92341" w14:textId="77777777" w:rsidR="00D844E5" w:rsidRPr="00E71547" w:rsidRDefault="00D844E5" w:rsidP="00BC6754">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t>Represented herein, and who is duly authorised to do so, by:</w:t>
            </w:r>
          </w:p>
          <w:p w14:paraId="2D2A4EAE" w14:textId="77777777" w:rsidR="00D844E5" w:rsidRPr="00E71547" w:rsidRDefault="00D844E5" w:rsidP="00BC6754">
            <w:pPr>
              <w:tabs>
                <w:tab w:val="left" w:pos="-566"/>
                <w:tab w:val="left" w:pos="0"/>
                <w:tab w:val="left" w:pos="284"/>
                <w:tab w:val="right" w:leader="dot" w:pos="10773"/>
              </w:tabs>
              <w:spacing w:line="220" w:lineRule="exact"/>
              <w:ind w:right="-108"/>
              <w:jc w:val="both"/>
              <w:rPr>
                <w:rFonts w:ascii="Arial" w:hAnsi="Arial" w:cs="Arial"/>
                <w:sz w:val="16"/>
              </w:rPr>
            </w:pPr>
          </w:p>
          <w:p w14:paraId="4B19296D" w14:textId="77777777" w:rsidR="00D844E5" w:rsidRDefault="00D844E5" w:rsidP="00BC6754">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14:paraId="1F5707A0" w14:textId="77777777" w:rsidR="00D844E5" w:rsidRPr="00E71547" w:rsidRDefault="00D844E5" w:rsidP="00BC6754">
            <w:pPr>
              <w:tabs>
                <w:tab w:val="left" w:pos="-566"/>
                <w:tab w:val="left" w:pos="0"/>
                <w:tab w:val="left" w:pos="284"/>
                <w:tab w:val="right" w:leader="dot" w:pos="10773"/>
              </w:tabs>
              <w:spacing w:line="220" w:lineRule="exact"/>
              <w:ind w:right="132"/>
              <w:jc w:val="both"/>
              <w:rPr>
                <w:rFonts w:ascii="Arial" w:hAnsi="Arial" w:cs="Arial"/>
                <w:sz w:val="16"/>
              </w:rPr>
            </w:pPr>
          </w:p>
          <w:p w14:paraId="68CC5479" w14:textId="77777777" w:rsidR="00D844E5" w:rsidRDefault="00D844E5" w:rsidP="00BC6754">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t>In his/her capacity as:</w:t>
            </w:r>
          </w:p>
          <w:p w14:paraId="01D18D83" w14:textId="77777777" w:rsidR="00D844E5" w:rsidRPr="00E71547" w:rsidRDefault="00D844E5" w:rsidP="00BC6754">
            <w:pPr>
              <w:tabs>
                <w:tab w:val="left" w:pos="-566"/>
                <w:tab w:val="left" w:pos="0"/>
                <w:tab w:val="left" w:pos="284"/>
                <w:tab w:val="right" w:leader="dot" w:pos="10773"/>
              </w:tabs>
              <w:spacing w:line="220" w:lineRule="exact"/>
              <w:ind w:right="-108"/>
              <w:jc w:val="both"/>
              <w:rPr>
                <w:rFonts w:ascii="Arial" w:hAnsi="Arial" w:cs="Arial"/>
                <w:sz w:val="18"/>
                <w:szCs w:val="18"/>
              </w:rPr>
            </w:pPr>
          </w:p>
          <w:p w14:paraId="5F2E8F1D" w14:textId="77777777" w:rsidR="00D844E5" w:rsidRPr="00E71547" w:rsidRDefault="00D844E5" w:rsidP="00BC6754">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14:paraId="1835320B" w14:textId="77777777" w:rsidR="00D844E5" w:rsidRPr="00E71547" w:rsidRDefault="00D844E5" w:rsidP="00BC6754">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t>Note:</w:t>
            </w:r>
          </w:p>
          <w:p w14:paraId="4BCD86B1" w14:textId="77777777" w:rsidR="00D844E5" w:rsidRPr="00E71547" w:rsidRDefault="00D844E5" w:rsidP="00BC6754">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14:paraId="0E5BE52E" w14:textId="77777777" w:rsidR="00D844E5" w:rsidRPr="00E71547" w:rsidRDefault="00D844E5" w:rsidP="00D844E5">
      <w:pPr>
        <w:tabs>
          <w:tab w:val="left" w:pos="-566"/>
          <w:tab w:val="left" w:pos="0"/>
          <w:tab w:val="left" w:pos="284"/>
          <w:tab w:val="right" w:leader="dot" w:pos="10773"/>
        </w:tabs>
        <w:spacing w:line="220" w:lineRule="exact"/>
        <w:jc w:val="both"/>
        <w:rPr>
          <w:rFonts w:ascii="Arial" w:hAnsi="Arial" w:cs="Arial"/>
          <w:b/>
          <w:snapToGrid w:val="0"/>
        </w:rPr>
      </w:pPr>
    </w:p>
    <w:p w14:paraId="7673CDAE" w14:textId="77777777" w:rsidR="00D844E5" w:rsidRPr="00E71547" w:rsidRDefault="00D844E5" w:rsidP="00D844E5">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4"/>
        <w:gridCol w:w="3440"/>
        <w:gridCol w:w="2249"/>
      </w:tblGrid>
      <w:tr w:rsidR="00D844E5" w:rsidRPr="00E71547" w14:paraId="130D2CCF" w14:textId="77777777" w:rsidTr="00BC6754">
        <w:trPr>
          <w:cantSplit/>
          <w:trHeight w:val="630"/>
        </w:trPr>
        <w:tc>
          <w:tcPr>
            <w:tcW w:w="4010" w:type="dxa"/>
            <w:vAlign w:val="center"/>
          </w:tcPr>
          <w:p w14:paraId="53A68059" w14:textId="77777777" w:rsidR="00D844E5" w:rsidRPr="00E71547" w:rsidRDefault="00D844E5" w:rsidP="00BC6754">
            <w:pPr>
              <w:tabs>
                <w:tab w:val="left" w:pos="0"/>
              </w:tabs>
              <w:jc w:val="both"/>
              <w:rPr>
                <w:rFonts w:ascii="Arial" w:hAnsi="Arial" w:cs="Arial"/>
                <w:snapToGrid w:val="0"/>
              </w:rPr>
            </w:pPr>
          </w:p>
        </w:tc>
        <w:tc>
          <w:tcPr>
            <w:tcW w:w="3503" w:type="dxa"/>
            <w:vAlign w:val="center"/>
          </w:tcPr>
          <w:p w14:paraId="3596C527" w14:textId="77777777" w:rsidR="00D844E5" w:rsidRPr="00E71547" w:rsidRDefault="00D844E5" w:rsidP="00BC6754">
            <w:pPr>
              <w:tabs>
                <w:tab w:val="left" w:pos="0"/>
              </w:tabs>
              <w:jc w:val="both"/>
              <w:rPr>
                <w:rFonts w:ascii="Arial" w:hAnsi="Arial" w:cs="Arial"/>
                <w:snapToGrid w:val="0"/>
              </w:rPr>
            </w:pPr>
          </w:p>
        </w:tc>
        <w:tc>
          <w:tcPr>
            <w:tcW w:w="2292" w:type="dxa"/>
            <w:vAlign w:val="center"/>
          </w:tcPr>
          <w:p w14:paraId="74163571" w14:textId="77777777" w:rsidR="00D844E5" w:rsidRPr="00E71547" w:rsidRDefault="00D844E5" w:rsidP="00BC6754">
            <w:pPr>
              <w:tabs>
                <w:tab w:val="left" w:pos="0"/>
              </w:tabs>
              <w:jc w:val="both"/>
              <w:rPr>
                <w:rFonts w:ascii="Arial" w:hAnsi="Arial" w:cs="Arial"/>
                <w:snapToGrid w:val="0"/>
              </w:rPr>
            </w:pPr>
          </w:p>
        </w:tc>
      </w:tr>
      <w:tr w:rsidR="00D844E5" w:rsidRPr="00E71547" w14:paraId="0F887812" w14:textId="77777777" w:rsidTr="00BC6754">
        <w:trPr>
          <w:cantSplit/>
          <w:trHeight w:val="254"/>
        </w:trPr>
        <w:tc>
          <w:tcPr>
            <w:tcW w:w="4010" w:type="dxa"/>
            <w:vAlign w:val="center"/>
          </w:tcPr>
          <w:p w14:paraId="7B7CC54E" w14:textId="77777777"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Name of representative</w:t>
            </w:r>
          </w:p>
        </w:tc>
        <w:tc>
          <w:tcPr>
            <w:tcW w:w="3503" w:type="dxa"/>
            <w:vAlign w:val="center"/>
          </w:tcPr>
          <w:p w14:paraId="7CAA45CE" w14:textId="77777777"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Signature</w:t>
            </w:r>
          </w:p>
        </w:tc>
        <w:tc>
          <w:tcPr>
            <w:tcW w:w="2292" w:type="dxa"/>
            <w:vAlign w:val="center"/>
          </w:tcPr>
          <w:p w14:paraId="2B44F56F" w14:textId="77777777"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Date</w:t>
            </w:r>
          </w:p>
        </w:tc>
      </w:tr>
    </w:tbl>
    <w:p w14:paraId="01730EBA" w14:textId="77777777" w:rsidR="00D844E5" w:rsidRPr="00E71547" w:rsidRDefault="00D844E5" w:rsidP="00D844E5">
      <w:pPr>
        <w:tabs>
          <w:tab w:val="left" w:pos="0"/>
        </w:tabs>
        <w:jc w:val="both"/>
        <w:rPr>
          <w:rFonts w:ascii="Arial" w:hAnsi="Arial" w:cs="Arial"/>
          <w:b/>
          <w:snapToGrid w:val="0"/>
        </w:rPr>
      </w:pPr>
    </w:p>
    <w:p w14:paraId="3608B449" w14:textId="77777777" w:rsidR="00D844E5" w:rsidRPr="00E71547" w:rsidRDefault="00D844E5" w:rsidP="00D844E5">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Pr="00E71547">
        <w:rPr>
          <w:rFonts w:ascii="Arial" w:hAnsi="Arial" w:cs="Arial"/>
          <w:b/>
          <w:i/>
        </w:rPr>
        <w:instrText xml:space="preserve"> FORMTEXT </w:instrText>
      </w:r>
      <w:r w:rsidRPr="00E71547">
        <w:rPr>
          <w:rFonts w:ascii="Arial" w:hAnsi="Arial" w:cs="Arial"/>
          <w:b/>
          <w:i/>
        </w:rPr>
      </w:r>
      <w:r w:rsidRPr="00E71547">
        <w:rPr>
          <w:rFonts w:ascii="Arial" w:hAnsi="Arial" w:cs="Arial"/>
          <w:b/>
          <w:i/>
        </w:rPr>
        <w:fldChar w:fldCharType="separate"/>
      </w:r>
      <w:r w:rsidRPr="00E71547">
        <w:rPr>
          <w:rFonts w:ascii="Arial" w:hAnsi="Arial" w:cs="Arial"/>
          <w:b/>
          <w:i/>
        </w:rPr>
        <w:fldChar w:fldCharType="end"/>
      </w:r>
      <w:r w:rsidRPr="00E71547">
        <w:rPr>
          <w:rFonts w:ascii="Arial" w:hAnsi="Arial" w:cs="Arial"/>
          <w:b/>
          <w:snapToGrid w:val="0"/>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1"/>
        <w:gridCol w:w="2266"/>
      </w:tblGrid>
      <w:tr w:rsidR="00D844E5" w:rsidRPr="00E71547" w14:paraId="4B3DA01D" w14:textId="77777777" w:rsidTr="00BC6754">
        <w:trPr>
          <w:cantSplit/>
          <w:trHeight w:val="630"/>
        </w:trPr>
        <w:tc>
          <w:tcPr>
            <w:tcW w:w="4010" w:type="dxa"/>
            <w:vAlign w:val="center"/>
          </w:tcPr>
          <w:p w14:paraId="06F92FA3" w14:textId="77777777" w:rsidR="00D844E5" w:rsidRPr="00E71547" w:rsidRDefault="00D844E5" w:rsidP="00BC6754">
            <w:pPr>
              <w:tabs>
                <w:tab w:val="left" w:pos="0"/>
              </w:tabs>
              <w:jc w:val="both"/>
              <w:rPr>
                <w:rFonts w:ascii="Arial" w:hAnsi="Arial" w:cs="Arial"/>
                <w:snapToGrid w:val="0"/>
              </w:rPr>
            </w:pPr>
          </w:p>
        </w:tc>
        <w:tc>
          <w:tcPr>
            <w:tcW w:w="3489" w:type="dxa"/>
            <w:vAlign w:val="center"/>
          </w:tcPr>
          <w:p w14:paraId="20A53A5D" w14:textId="77777777" w:rsidR="00D844E5" w:rsidRPr="00E71547" w:rsidRDefault="00D844E5" w:rsidP="00BC6754">
            <w:pPr>
              <w:tabs>
                <w:tab w:val="left" w:pos="0"/>
              </w:tabs>
              <w:jc w:val="both"/>
              <w:rPr>
                <w:rFonts w:ascii="Arial" w:hAnsi="Arial" w:cs="Arial"/>
                <w:snapToGrid w:val="0"/>
              </w:rPr>
            </w:pPr>
          </w:p>
        </w:tc>
        <w:tc>
          <w:tcPr>
            <w:tcW w:w="2306" w:type="dxa"/>
            <w:vAlign w:val="center"/>
          </w:tcPr>
          <w:p w14:paraId="7DBCB376" w14:textId="77777777" w:rsidR="00D844E5" w:rsidRPr="00E71547" w:rsidRDefault="00D844E5" w:rsidP="00BC6754">
            <w:pPr>
              <w:tabs>
                <w:tab w:val="left" w:pos="0"/>
              </w:tabs>
              <w:jc w:val="both"/>
              <w:rPr>
                <w:rFonts w:ascii="Arial" w:hAnsi="Arial" w:cs="Arial"/>
                <w:snapToGrid w:val="0"/>
              </w:rPr>
            </w:pPr>
          </w:p>
        </w:tc>
      </w:tr>
      <w:tr w:rsidR="00D844E5" w:rsidRPr="00E71547" w14:paraId="4DB952C2" w14:textId="77777777" w:rsidTr="00BC6754">
        <w:trPr>
          <w:cantSplit/>
          <w:trHeight w:val="254"/>
        </w:trPr>
        <w:tc>
          <w:tcPr>
            <w:tcW w:w="4010" w:type="dxa"/>
            <w:vAlign w:val="center"/>
          </w:tcPr>
          <w:p w14:paraId="16346842" w14:textId="77777777"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Name of witness</w:t>
            </w:r>
          </w:p>
        </w:tc>
        <w:tc>
          <w:tcPr>
            <w:tcW w:w="3489" w:type="dxa"/>
            <w:vAlign w:val="center"/>
          </w:tcPr>
          <w:p w14:paraId="739058C8" w14:textId="77777777"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Signature</w:t>
            </w:r>
          </w:p>
        </w:tc>
        <w:tc>
          <w:tcPr>
            <w:tcW w:w="2306" w:type="dxa"/>
            <w:vAlign w:val="center"/>
          </w:tcPr>
          <w:p w14:paraId="03AAE254" w14:textId="77777777"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Date</w:t>
            </w:r>
          </w:p>
        </w:tc>
      </w:tr>
    </w:tbl>
    <w:p w14:paraId="59A8B6B0" w14:textId="77777777" w:rsidR="00D844E5" w:rsidRPr="00E71547" w:rsidRDefault="00D844E5" w:rsidP="00D844E5">
      <w:pPr>
        <w:tabs>
          <w:tab w:val="left" w:pos="-709"/>
          <w:tab w:val="left" w:pos="-566"/>
          <w:tab w:val="left" w:pos="0"/>
          <w:tab w:val="left" w:pos="284"/>
        </w:tabs>
        <w:spacing w:line="260" w:lineRule="exact"/>
        <w:jc w:val="both"/>
        <w:rPr>
          <w:rFonts w:ascii="Arial" w:hAnsi="Arial" w:cs="Arial"/>
          <w:b/>
          <w:bCs/>
          <w:iCs/>
          <w:szCs w:val="18"/>
        </w:rPr>
      </w:pPr>
    </w:p>
    <w:p w14:paraId="38757274" w14:textId="77777777" w:rsidR="00D844E5" w:rsidRPr="00F572F6" w:rsidRDefault="00D844E5" w:rsidP="00D844E5">
      <w:pPr>
        <w:pStyle w:val="BodyTextIndent2"/>
        <w:spacing w:line="240" w:lineRule="auto"/>
        <w:ind w:left="0"/>
        <w:rPr>
          <w:rFonts w:ascii="Arial" w:hAnsi="Arial" w:cs="Arial"/>
        </w:rPr>
      </w:pPr>
      <w:r w:rsidRPr="00F572F6">
        <w:rPr>
          <w:rFonts w:ascii="Arial" w:hAnsi="Arial" w:cs="Arial"/>
        </w:rPr>
        <w:t xml:space="preserve">The tenderer elects as its </w:t>
      </w:r>
      <w:proofErr w:type="spellStart"/>
      <w:r w:rsidRPr="00F572F6">
        <w:rPr>
          <w:rFonts w:ascii="Arial" w:hAnsi="Arial" w:cs="Arial"/>
          <w:i/>
          <w:iCs/>
        </w:rPr>
        <w:t>domicilium</w:t>
      </w:r>
      <w:proofErr w:type="spellEnd"/>
      <w:r w:rsidRPr="00F572F6">
        <w:rPr>
          <w:rFonts w:ascii="Arial" w:hAnsi="Arial" w:cs="Arial"/>
          <w:i/>
          <w:iCs/>
        </w:rPr>
        <w:t xml:space="preserve"> </w:t>
      </w:r>
      <w:proofErr w:type="spellStart"/>
      <w:r w:rsidRPr="00F572F6">
        <w:rPr>
          <w:rFonts w:ascii="Arial" w:hAnsi="Arial" w:cs="Arial"/>
          <w:i/>
          <w:iCs/>
        </w:rPr>
        <w:t>citandi</w:t>
      </w:r>
      <w:proofErr w:type="spellEnd"/>
      <w:r w:rsidRPr="00F572F6">
        <w:rPr>
          <w:rFonts w:ascii="Arial" w:hAnsi="Arial" w:cs="Arial"/>
          <w:i/>
          <w:iCs/>
        </w:rPr>
        <w:t xml:space="preserve"> et </w:t>
      </w:r>
      <w:proofErr w:type="spellStart"/>
      <w:r w:rsidRPr="00F572F6">
        <w:rPr>
          <w:rFonts w:ascii="Arial" w:hAnsi="Arial" w:cs="Arial"/>
          <w:i/>
          <w:iCs/>
        </w:rPr>
        <w:t>executandi</w:t>
      </w:r>
      <w:proofErr w:type="spellEnd"/>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xml:space="preserve">, where any and all </w:t>
      </w:r>
      <w:r>
        <w:rPr>
          <w:rFonts w:ascii="Arial" w:hAnsi="Arial" w:cs="Arial"/>
        </w:rPr>
        <w:t>legal</w:t>
      </w:r>
      <w:r w:rsidRPr="00F572F6">
        <w:rPr>
          <w:rFonts w:ascii="Arial" w:hAnsi="Arial" w:cs="Arial"/>
        </w:rPr>
        <w:t xml:space="preserve"> notices may be served, as (physical address):</w:t>
      </w:r>
    </w:p>
    <w:p w14:paraId="0CB490EE" w14:textId="77777777" w:rsidR="00D844E5" w:rsidRPr="00F572F6" w:rsidRDefault="00D844E5" w:rsidP="00D844E5">
      <w:pPr>
        <w:tabs>
          <w:tab w:val="left" w:pos="-709"/>
          <w:tab w:val="left" w:pos="-566"/>
          <w:tab w:val="left" w:pos="0"/>
          <w:tab w:val="left" w:pos="284"/>
        </w:tabs>
        <w:spacing w:line="260" w:lineRule="exact"/>
        <w:ind w:right="-36"/>
        <w:jc w:val="both"/>
        <w:rPr>
          <w:rFonts w:ascii="Arial" w:hAnsi="Arial" w:cs="Arial"/>
          <w:b/>
          <w:bCs/>
          <w:iCs/>
          <w:szCs w:val="18"/>
        </w:rPr>
      </w:pPr>
      <w:r w:rsidRPr="00F572F6">
        <w:rPr>
          <w:rFonts w:ascii="Arial" w:hAnsi="Arial" w:cs="Arial"/>
        </w:rPr>
        <w:t>……………………………………………………………………………………………………………</w:t>
      </w:r>
      <w:r>
        <w:rPr>
          <w:rFonts w:ascii="Arial" w:hAnsi="Arial" w:cs="Arial"/>
        </w:rPr>
        <w:t>…</w:t>
      </w:r>
      <w:r w:rsidRPr="00F572F6">
        <w:rPr>
          <w:rFonts w:ascii="Arial" w:hAnsi="Arial" w:cs="Arial"/>
        </w:rPr>
        <w:t>……………….</w:t>
      </w:r>
    </w:p>
    <w:p w14:paraId="0628A433" w14:textId="77777777" w:rsidR="00D844E5" w:rsidRPr="00F572F6" w:rsidRDefault="00D844E5" w:rsidP="00D844E5">
      <w:pPr>
        <w:tabs>
          <w:tab w:val="left" w:pos="-709"/>
          <w:tab w:val="left" w:pos="-566"/>
          <w:tab w:val="left" w:pos="0"/>
          <w:tab w:val="left" w:pos="284"/>
        </w:tabs>
        <w:spacing w:line="260" w:lineRule="exact"/>
        <w:ind w:right="-36"/>
        <w:jc w:val="both"/>
        <w:rPr>
          <w:rFonts w:ascii="Arial" w:hAnsi="Arial" w:cs="Arial"/>
          <w:b/>
          <w:bCs/>
          <w:iCs/>
          <w:szCs w:val="18"/>
        </w:rPr>
      </w:pPr>
    </w:p>
    <w:p w14:paraId="602FF2AC" w14:textId="77777777" w:rsidR="00D844E5" w:rsidRPr="00F572F6" w:rsidRDefault="00D844E5" w:rsidP="00D844E5">
      <w:pPr>
        <w:pStyle w:val="BodyTextIndent2"/>
        <w:spacing w:line="240" w:lineRule="auto"/>
        <w:ind w:left="0" w:right="-36"/>
        <w:rPr>
          <w:rFonts w:ascii="Arial" w:hAnsi="Arial" w:cs="Arial"/>
        </w:rPr>
      </w:pPr>
      <w:r w:rsidRPr="00F572F6">
        <w:rPr>
          <w:rFonts w:ascii="Arial" w:hAnsi="Arial" w:cs="Arial"/>
        </w:rPr>
        <w:t>…………………………………………………………………………………………………………</w:t>
      </w:r>
      <w:r>
        <w:rPr>
          <w:rFonts w:ascii="Arial" w:hAnsi="Arial" w:cs="Arial"/>
        </w:rPr>
        <w:t>…</w:t>
      </w:r>
      <w:r w:rsidRPr="00F572F6">
        <w:rPr>
          <w:rFonts w:ascii="Arial" w:hAnsi="Arial" w:cs="Arial"/>
        </w:rPr>
        <w:t>………………….</w:t>
      </w:r>
    </w:p>
    <w:p w14:paraId="2A7D8887" w14:textId="77777777" w:rsidR="00D844E5" w:rsidRPr="00F572F6" w:rsidRDefault="00D844E5" w:rsidP="00D844E5">
      <w:pPr>
        <w:pStyle w:val="BodyTextIndent2"/>
        <w:spacing w:line="240" w:lineRule="auto"/>
        <w:ind w:left="0" w:right="-36"/>
        <w:rPr>
          <w:rFonts w:ascii="Arial" w:hAnsi="Arial" w:cs="Arial"/>
          <w:b/>
          <w:bCs/>
        </w:rPr>
      </w:pPr>
      <w:r w:rsidRPr="00F572F6">
        <w:rPr>
          <w:rFonts w:ascii="Arial" w:hAnsi="Arial" w:cs="Arial"/>
          <w:b/>
          <w:bCs/>
        </w:rPr>
        <w:t>Other contact details of the Tenderer are:</w:t>
      </w:r>
    </w:p>
    <w:p w14:paraId="2CEB66EE" w14:textId="77777777" w:rsidR="00D844E5" w:rsidRPr="00F572F6" w:rsidRDefault="00D844E5" w:rsidP="00D844E5">
      <w:pPr>
        <w:pStyle w:val="BodyTextIndent2"/>
        <w:spacing w:line="260" w:lineRule="exact"/>
        <w:ind w:left="0" w:right="-36"/>
        <w:rPr>
          <w:rFonts w:ascii="Arial" w:hAnsi="Arial" w:cs="Arial"/>
        </w:rPr>
      </w:pPr>
      <w:r w:rsidRPr="00F572F6">
        <w:rPr>
          <w:rFonts w:ascii="Arial" w:hAnsi="Arial" w:cs="Arial"/>
        </w:rPr>
        <w:t>Telephone no:  ...…………………………….....</w:t>
      </w:r>
      <w:r w:rsidRPr="00F572F6">
        <w:rPr>
          <w:rFonts w:ascii="Arial" w:hAnsi="Arial" w:cs="Arial"/>
        </w:rPr>
        <w:tab/>
        <w:t>Cellular phone no:  …………………………</w:t>
      </w:r>
      <w:r>
        <w:rPr>
          <w:rFonts w:ascii="Arial" w:hAnsi="Arial" w:cs="Arial"/>
        </w:rPr>
        <w:t>…</w:t>
      </w:r>
      <w:r w:rsidRPr="00F572F6">
        <w:rPr>
          <w:rFonts w:ascii="Arial" w:hAnsi="Arial" w:cs="Arial"/>
        </w:rPr>
        <w:t>…………………</w:t>
      </w:r>
    </w:p>
    <w:p w14:paraId="5DD881AA" w14:textId="77777777" w:rsidR="00D844E5" w:rsidRPr="00F572F6" w:rsidRDefault="00D844E5" w:rsidP="00D844E5">
      <w:pPr>
        <w:pStyle w:val="BodyTextIndent2"/>
        <w:spacing w:line="260" w:lineRule="exact"/>
        <w:ind w:left="0" w:right="-36"/>
        <w:rPr>
          <w:rFonts w:ascii="Arial" w:hAnsi="Arial" w:cs="Arial"/>
        </w:rPr>
      </w:pPr>
      <w:r w:rsidRPr="00F572F6">
        <w:rPr>
          <w:rFonts w:ascii="Arial" w:hAnsi="Arial" w:cs="Arial"/>
        </w:rPr>
        <w:t>Fax no:  ………………………………………….</w:t>
      </w:r>
    </w:p>
    <w:p w14:paraId="55F3425B" w14:textId="77777777" w:rsidR="00D844E5" w:rsidRPr="004868E8" w:rsidRDefault="00D844E5" w:rsidP="00D844E5">
      <w:pPr>
        <w:pStyle w:val="BodyTextIndent2"/>
        <w:spacing w:line="260" w:lineRule="exact"/>
        <w:ind w:left="0" w:right="-36"/>
        <w:rPr>
          <w:rFonts w:ascii="Arial" w:hAnsi="Arial" w:cs="Arial"/>
        </w:rPr>
      </w:pPr>
      <w:r w:rsidRPr="004868E8">
        <w:rPr>
          <w:rFonts w:ascii="Arial" w:hAnsi="Arial" w:cs="Arial"/>
        </w:rPr>
        <w:t>Postal address:  ……………………………...………………………………………………………</w:t>
      </w:r>
      <w:r>
        <w:rPr>
          <w:rFonts w:ascii="Arial" w:hAnsi="Arial" w:cs="Arial"/>
        </w:rPr>
        <w:t>…</w:t>
      </w:r>
      <w:r w:rsidRPr="004868E8">
        <w:rPr>
          <w:rFonts w:ascii="Arial" w:hAnsi="Arial" w:cs="Arial"/>
        </w:rPr>
        <w:t>……………...…</w:t>
      </w:r>
    </w:p>
    <w:p w14:paraId="7045709A" w14:textId="77777777" w:rsidR="00D844E5" w:rsidRPr="004868E8" w:rsidRDefault="00D844E5" w:rsidP="00D844E5">
      <w:pPr>
        <w:pStyle w:val="BodyTextIndent2"/>
        <w:spacing w:line="260" w:lineRule="exact"/>
        <w:ind w:left="0" w:right="-36"/>
        <w:rPr>
          <w:rFonts w:ascii="Arial" w:hAnsi="Arial" w:cs="Arial"/>
        </w:rPr>
      </w:pPr>
      <w:r w:rsidRPr="004868E8">
        <w:rPr>
          <w:rFonts w:ascii="Arial" w:hAnsi="Arial" w:cs="Arial"/>
        </w:rPr>
        <w:t>E-mail address: …………………………………………………………………………………………</w:t>
      </w:r>
      <w:r>
        <w:rPr>
          <w:rFonts w:ascii="Arial" w:hAnsi="Arial" w:cs="Arial"/>
        </w:rPr>
        <w:t>…</w:t>
      </w:r>
      <w:r w:rsidRPr="004868E8">
        <w:rPr>
          <w:rFonts w:ascii="Arial" w:hAnsi="Arial" w:cs="Arial"/>
        </w:rPr>
        <w:t>………………</w:t>
      </w:r>
    </w:p>
    <w:p w14:paraId="32FDB217" w14:textId="77777777" w:rsidR="00D844E5" w:rsidRPr="00F572F6" w:rsidRDefault="00D844E5" w:rsidP="00D844E5">
      <w:pPr>
        <w:pStyle w:val="BodyTextIndent2"/>
        <w:spacing w:line="260" w:lineRule="exact"/>
        <w:ind w:left="0" w:right="-36"/>
        <w:rPr>
          <w:rFonts w:ascii="Arial" w:hAnsi="Arial" w:cs="Arial"/>
        </w:rPr>
      </w:pPr>
      <w:r w:rsidRPr="00F572F6">
        <w:rPr>
          <w:rFonts w:ascii="Arial" w:hAnsi="Arial" w:cs="Arial"/>
        </w:rPr>
        <w:t>Banker:  ………………………………………….</w:t>
      </w:r>
      <w:r w:rsidRPr="00F572F6">
        <w:rPr>
          <w:rFonts w:ascii="Arial" w:hAnsi="Arial" w:cs="Arial"/>
        </w:rPr>
        <w:tab/>
        <w:t>Branch:  …......................……………………</w:t>
      </w:r>
      <w:r>
        <w:rPr>
          <w:rFonts w:ascii="Arial" w:hAnsi="Arial" w:cs="Arial"/>
        </w:rPr>
        <w:t>…</w:t>
      </w:r>
      <w:r w:rsidRPr="00F572F6">
        <w:rPr>
          <w:rFonts w:ascii="Arial" w:hAnsi="Arial" w:cs="Arial"/>
        </w:rPr>
        <w:t>………………..</w:t>
      </w:r>
    </w:p>
    <w:p w14:paraId="49A5F6CB" w14:textId="77777777" w:rsidR="006C0D08" w:rsidRPr="006C0D08" w:rsidRDefault="006C0D08" w:rsidP="006C0D08">
      <w:pPr>
        <w:pStyle w:val="BodyTextIndent2"/>
        <w:spacing w:line="260" w:lineRule="exact"/>
        <w:ind w:left="0"/>
        <w:rPr>
          <w:rFonts w:ascii="Arial" w:hAnsi="Arial" w:cs="Arial"/>
        </w:rPr>
      </w:pPr>
    </w:p>
    <w:p w14:paraId="7EF9ACCC" w14:textId="77777777" w:rsidR="006C0D08" w:rsidRPr="006C0D08" w:rsidRDefault="006C0D08" w:rsidP="006C0D08">
      <w:pPr>
        <w:rPr>
          <w:rFonts w:ascii="Arial" w:hAnsi="Arial" w:cs="Arial"/>
          <w:b/>
          <w:bCs/>
        </w:rPr>
      </w:pPr>
    </w:p>
    <w:p w14:paraId="4B671342" w14:textId="77777777" w:rsidR="006C0D08" w:rsidRPr="006C0D08" w:rsidRDefault="006C0D08" w:rsidP="006C0D08">
      <w:pPr>
        <w:rPr>
          <w:rFonts w:ascii="Arial" w:hAnsi="Arial" w:cs="Arial"/>
          <w:b/>
          <w:bCs/>
        </w:rPr>
      </w:pPr>
    </w:p>
    <w:p w14:paraId="4C5A9C46" w14:textId="77777777" w:rsidR="004318BE" w:rsidRDefault="004318BE" w:rsidP="004318BE">
      <w:pPr>
        <w:rPr>
          <w:rFonts w:ascii="Arial" w:hAnsi="Arial" w:cs="Arial"/>
          <w:b/>
          <w:bCs/>
        </w:rPr>
      </w:pPr>
    </w:p>
    <w:p w14:paraId="4B2A0657" w14:textId="77777777" w:rsidR="00357623" w:rsidRPr="000D11E9" w:rsidRDefault="00357623" w:rsidP="004318BE">
      <w:pPr>
        <w:rPr>
          <w:rFonts w:ascii="Arial" w:hAnsi="Arial" w:cs="Arial"/>
          <w:b/>
          <w:bCs/>
        </w:rPr>
      </w:pPr>
    </w:p>
    <w:p w14:paraId="26421A70" w14:textId="77777777" w:rsidR="007969A1" w:rsidRDefault="007969A1" w:rsidP="007969A1">
      <w:pPr>
        <w:rPr>
          <w:rFonts w:ascii="Arial" w:hAnsi="Arial" w:cs="Arial"/>
          <w:b/>
          <w:bCs/>
        </w:rPr>
      </w:pPr>
    </w:p>
    <w:p w14:paraId="50FD0491" w14:textId="77777777" w:rsidR="007969A1" w:rsidRPr="000D11E9" w:rsidRDefault="007969A1" w:rsidP="007969A1">
      <w:pPr>
        <w:keepNext/>
        <w:rPr>
          <w:rFonts w:ascii="Arial" w:hAnsi="Arial" w:cs="Arial"/>
          <w:b/>
          <w:bCs/>
          <w:sz w:val="24"/>
          <w:szCs w:val="24"/>
        </w:rPr>
      </w:pPr>
      <w:r w:rsidRPr="000D11E9">
        <w:rPr>
          <w:rFonts w:ascii="Arial" w:hAnsi="Arial" w:cs="Arial"/>
          <w:b/>
          <w:bCs/>
          <w:sz w:val="24"/>
          <w:szCs w:val="24"/>
        </w:rPr>
        <w:t>Acceptance</w:t>
      </w:r>
    </w:p>
    <w:p w14:paraId="15A50C44" w14:textId="77777777" w:rsidR="007969A1" w:rsidRPr="000D11E9" w:rsidRDefault="007969A1" w:rsidP="007969A1">
      <w:pPr>
        <w:keepNext/>
        <w:rPr>
          <w:rFonts w:ascii="Arial" w:hAnsi="Arial" w:cs="Arial"/>
        </w:rPr>
      </w:pPr>
    </w:p>
    <w:p w14:paraId="77D43B28" w14:textId="77777777" w:rsidR="007969A1" w:rsidRPr="000D11E9" w:rsidRDefault="007969A1" w:rsidP="007969A1">
      <w:pPr>
        <w:pStyle w:val="BodyText3"/>
      </w:pPr>
      <w:r w:rsidRPr="000D11E9">
        <w:t xml:space="preserve">By signing this part of this form of offer and acceptance, the Employer </w:t>
      </w:r>
      <w:r w:rsidRPr="000D11E9">
        <w:rPr>
          <w:bCs/>
        </w:rPr>
        <w:t xml:space="preserve">identified below </w:t>
      </w:r>
      <w:r w:rsidRPr="000D11E9">
        <w:t>accepts the tenderer’s offer.  In consideration thereof, the Employer shall pay the Service Provider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3EE5F0D" w14:textId="77777777" w:rsidR="007969A1" w:rsidRPr="000D11E9" w:rsidRDefault="007969A1" w:rsidP="007969A1">
      <w:pPr>
        <w:jc w:val="both"/>
        <w:rPr>
          <w:rFonts w:ascii="Arial" w:hAnsi="Arial" w:cs="Arial"/>
        </w:rPr>
      </w:pPr>
    </w:p>
    <w:p w14:paraId="0AC13065" w14:textId="77777777" w:rsidR="007969A1" w:rsidRPr="000D11E9" w:rsidRDefault="007969A1" w:rsidP="007969A1">
      <w:pPr>
        <w:jc w:val="both"/>
        <w:rPr>
          <w:rFonts w:ascii="Arial" w:hAnsi="Arial" w:cs="Arial"/>
        </w:rPr>
      </w:pPr>
      <w:r w:rsidRPr="000D11E9">
        <w:rPr>
          <w:rFonts w:ascii="Arial" w:hAnsi="Arial" w:cs="Arial"/>
        </w:rPr>
        <w:t>The terms of the Contract are contained in:</w:t>
      </w:r>
    </w:p>
    <w:p w14:paraId="306A4EC9" w14:textId="77777777" w:rsidR="007969A1" w:rsidRPr="000D11E9" w:rsidRDefault="007969A1" w:rsidP="007969A1">
      <w:pPr>
        <w:jc w:val="both"/>
        <w:rPr>
          <w:rFonts w:ascii="Arial" w:hAnsi="Arial" w:cs="Arial"/>
        </w:rPr>
      </w:pPr>
    </w:p>
    <w:p w14:paraId="795D426B" w14:textId="77777777" w:rsidR="007969A1" w:rsidRPr="000D11E9" w:rsidRDefault="007969A1" w:rsidP="007969A1">
      <w:pPr>
        <w:ind w:left="426"/>
        <w:jc w:val="both"/>
        <w:rPr>
          <w:rFonts w:ascii="Arial" w:hAnsi="Arial" w:cs="Arial"/>
        </w:rPr>
      </w:pPr>
      <w:r w:rsidRPr="000D11E9">
        <w:rPr>
          <w:rFonts w:ascii="Arial" w:hAnsi="Arial" w:cs="Arial"/>
        </w:rPr>
        <w:t>Part C1</w:t>
      </w:r>
      <w:r w:rsidRPr="000D11E9">
        <w:rPr>
          <w:rFonts w:ascii="Arial" w:hAnsi="Arial" w:cs="Arial"/>
        </w:rPr>
        <w:tab/>
        <w:t xml:space="preserve">Agreements and Contract Data, (which includes this </w:t>
      </w:r>
      <w:r w:rsidRPr="000D11E9">
        <w:rPr>
          <w:rFonts w:ascii="Arial" w:hAnsi="Arial" w:cs="Arial"/>
          <w:bCs/>
        </w:rPr>
        <w:t>agreement</w:t>
      </w:r>
      <w:r w:rsidRPr="000D11E9">
        <w:rPr>
          <w:rFonts w:ascii="Arial" w:hAnsi="Arial" w:cs="Arial"/>
        </w:rPr>
        <w:t>)</w:t>
      </w:r>
    </w:p>
    <w:p w14:paraId="09C9F511" w14:textId="77777777" w:rsidR="007969A1" w:rsidRPr="000D11E9" w:rsidRDefault="007969A1" w:rsidP="007969A1">
      <w:pPr>
        <w:ind w:left="426"/>
        <w:jc w:val="both"/>
        <w:rPr>
          <w:rFonts w:ascii="Arial" w:hAnsi="Arial" w:cs="Arial"/>
        </w:rPr>
      </w:pPr>
      <w:r w:rsidRPr="000D11E9">
        <w:rPr>
          <w:rFonts w:ascii="Arial" w:hAnsi="Arial" w:cs="Arial"/>
        </w:rPr>
        <w:t>Part C2</w:t>
      </w:r>
      <w:r w:rsidRPr="000D11E9">
        <w:rPr>
          <w:rFonts w:ascii="Arial" w:hAnsi="Arial" w:cs="Arial"/>
        </w:rPr>
        <w:tab/>
        <w:t>Pricing Data</w:t>
      </w:r>
    </w:p>
    <w:p w14:paraId="23CB39C3" w14:textId="77777777" w:rsidR="007969A1" w:rsidRPr="000D11E9" w:rsidRDefault="007969A1" w:rsidP="007969A1">
      <w:pPr>
        <w:ind w:left="426"/>
        <w:jc w:val="both"/>
        <w:rPr>
          <w:rFonts w:ascii="Arial" w:hAnsi="Arial" w:cs="Arial"/>
        </w:rPr>
      </w:pPr>
      <w:r w:rsidRPr="000D11E9">
        <w:rPr>
          <w:rFonts w:ascii="Arial" w:hAnsi="Arial" w:cs="Arial"/>
        </w:rPr>
        <w:t>Part C3</w:t>
      </w:r>
      <w:r w:rsidRPr="000D11E9">
        <w:rPr>
          <w:rFonts w:ascii="Arial" w:hAnsi="Arial" w:cs="Arial"/>
        </w:rPr>
        <w:tab/>
        <w:t xml:space="preserve">Scope of </w:t>
      </w:r>
      <w:r>
        <w:rPr>
          <w:rFonts w:ascii="Arial" w:hAnsi="Arial" w:cs="Arial"/>
        </w:rPr>
        <w:t>Services</w:t>
      </w:r>
    </w:p>
    <w:p w14:paraId="4673A43D" w14:textId="77777777" w:rsidR="007969A1" w:rsidRPr="000D11E9" w:rsidRDefault="007969A1" w:rsidP="007969A1">
      <w:pPr>
        <w:ind w:left="426"/>
        <w:jc w:val="both"/>
        <w:rPr>
          <w:rFonts w:ascii="Arial" w:hAnsi="Arial" w:cs="Arial"/>
        </w:rPr>
      </w:pPr>
    </w:p>
    <w:p w14:paraId="5D708D0D" w14:textId="77777777" w:rsidR="007969A1" w:rsidRDefault="007969A1" w:rsidP="007969A1">
      <w:pPr>
        <w:jc w:val="both"/>
        <w:rPr>
          <w:rFonts w:ascii="Arial" w:hAnsi="Arial" w:cs="Arial"/>
        </w:rPr>
      </w:pPr>
      <w:r w:rsidRPr="000D11E9">
        <w:rPr>
          <w:rFonts w:ascii="Arial" w:hAnsi="Arial" w:cs="Arial"/>
        </w:rPr>
        <w:t>and drawings and documents or parts thereof, which may be incorporated by reference into Parts C1 to C3 above.</w:t>
      </w:r>
    </w:p>
    <w:p w14:paraId="41E02435" w14:textId="77777777" w:rsidR="00D84C24" w:rsidRDefault="00D84C24" w:rsidP="007969A1">
      <w:pPr>
        <w:jc w:val="both"/>
        <w:rPr>
          <w:rFonts w:ascii="Arial" w:hAnsi="Arial" w:cs="Arial"/>
        </w:rPr>
      </w:pPr>
    </w:p>
    <w:p w14:paraId="4ED9E217" w14:textId="77777777" w:rsidR="00D84C24" w:rsidRPr="000D11E9" w:rsidRDefault="00D84C24" w:rsidP="00D84C24">
      <w:pPr>
        <w:rPr>
          <w:rFonts w:ascii="Arial" w:hAnsi="Arial" w:cs="Arial"/>
        </w:rPr>
      </w:pPr>
      <w:r w:rsidRPr="000D11E9">
        <w:rPr>
          <w:rFonts w:ascii="Arial" w:hAnsi="Arial" w:cs="Arial"/>
        </w:rPr>
        <w:t xml:space="preserve">Deviations from and amendments to the documents listed in the Tender Data and </w:t>
      </w:r>
      <w:r w:rsidRPr="000D11E9">
        <w:rPr>
          <w:rFonts w:ascii="Arial" w:hAnsi="Arial" w:cs="Arial"/>
          <w:bCs/>
        </w:rPr>
        <w:t xml:space="preserve">any </w:t>
      </w:r>
      <w:r w:rsidRPr="000D11E9">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0D11E9">
        <w:rPr>
          <w:rFonts w:ascii="Arial" w:hAnsi="Arial" w:cs="Arial"/>
          <w:bCs/>
        </w:rPr>
        <w:t>greement.  No amendments to or deviations from set documents are valid unless contained in this schedule.</w:t>
      </w:r>
    </w:p>
    <w:p w14:paraId="17C36838" w14:textId="77777777" w:rsidR="00D84C24" w:rsidRPr="000D11E9" w:rsidRDefault="00D84C24" w:rsidP="00D84C24">
      <w:pPr>
        <w:jc w:val="both"/>
        <w:rPr>
          <w:rFonts w:ascii="Arial" w:hAnsi="Arial" w:cs="Arial"/>
        </w:rPr>
      </w:pPr>
    </w:p>
    <w:p w14:paraId="3E81FA58" w14:textId="77777777" w:rsidR="00D84C24" w:rsidRPr="000D11E9" w:rsidRDefault="00D84C24" w:rsidP="00D84C24">
      <w:pPr>
        <w:jc w:val="both"/>
        <w:rPr>
          <w:rFonts w:ascii="Arial" w:hAnsi="Arial" w:cs="Arial"/>
        </w:rPr>
      </w:pPr>
      <w:r w:rsidRPr="000D11E9">
        <w:rPr>
          <w:rFonts w:ascii="Arial" w:hAnsi="Arial" w:cs="Arial"/>
        </w:rPr>
        <w:t xml:space="preserve">The tenderer shall within </w:t>
      </w:r>
      <w:r w:rsidRPr="000D11E9">
        <w:rPr>
          <w:rFonts w:ascii="Arial" w:hAnsi="Arial" w:cs="Arial"/>
          <w:bCs/>
        </w:rPr>
        <w:t>two</w:t>
      </w:r>
      <w:r w:rsidRPr="000D11E9">
        <w:rPr>
          <w:rFonts w:ascii="Arial" w:hAnsi="Arial" w:cs="Arial"/>
        </w:rPr>
        <w:t xml:space="preserve"> week</w:t>
      </w:r>
      <w:r w:rsidRPr="000D11E9">
        <w:rPr>
          <w:rFonts w:ascii="Arial" w:hAnsi="Arial" w:cs="Arial"/>
          <w:bCs/>
        </w:rPr>
        <w:t>s</w:t>
      </w:r>
      <w:r w:rsidRPr="000D11E9">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1B6DDF2F" w14:textId="77777777" w:rsidR="00D84C24" w:rsidRPr="000D11E9" w:rsidRDefault="00D84C24" w:rsidP="00D84C24">
      <w:pPr>
        <w:jc w:val="both"/>
        <w:rPr>
          <w:rFonts w:ascii="Arial" w:hAnsi="Arial" w:cs="Arial"/>
        </w:rPr>
      </w:pPr>
    </w:p>
    <w:p w14:paraId="6117C00D" w14:textId="77777777" w:rsidR="00D84C24" w:rsidRPr="000D11E9" w:rsidRDefault="00D84C24" w:rsidP="00D84C24">
      <w:pPr>
        <w:jc w:val="both"/>
        <w:rPr>
          <w:rFonts w:ascii="Arial" w:hAnsi="Arial" w:cs="Arial"/>
        </w:rPr>
      </w:pPr>
      <w:r w:rsidRPr="000D11E9">
        <w:rPr>
          <w:rFonts w:ascii="Arial" w:hAnsi="Arial" w:cs="Arial"/>
        </w:rPr>
        <w:t xml:space="preserve">Notwithstanding anything contained herein, this agreement comes into effect, if sent by registered post, 4 days from the date on which it was posted, if delivered by hand, on the day of delivery, provided that it has been delivered during ordinary business hours, or if sent by fax, the first business day following the day on which it was faxed.  Unless the </w:t>
      </w:r>
      <w:r w:rsidRPr="000D11E9">
        <w:rPr>
          <w:rFonts w:ascii="Arial" w:hAnsi="Arial" w:cs="Arial"/>
          <w:bCs/>
        </w:rPr>
        <w:t>tenderer (now</w:t>
      </w:r>
      <w:r w:rsidRPr="000D11E9">
        <w:rPr>
          <w:rFonts w:ascii="Arial" w:hAnsi="Arial" w:cs="Arial"/>
        </w:rPr>
        <w:t xml:space="preserve"> Service Provider</w:t>
      </w:r>
      <w:r w:rsidRPr="000D11E9">
        <w:rPr>
          <w:rFonts w:ascii="Arial" w:hAnsi="Arial" w:cs="Arial"/>
          <w:bCs/>
        </w:rPr>
        <w:t>)</w:t>
      </w:r>
      <w:r w:rsidRPr="000D11E9">
        <w:rPr>
          <w:rFonts w:ascii="Arial" w:hAnsi="Arial" w:cs="Arial"/>
        </w:rPr>
        <w:t xml:space="preserve"> within seven working days of the date of such submission notifies the Employer in writing of any reason why he cannot accept the contents of this </w:t>
      </w:r>
      <w:r w:rsidRPr="000D11E9">
        <w:rPr>
          <w:rFonts w:ascii="Arial" w:hAnsi="Arial" w:cs="Arial"/>
          <w:bCs/>
        </w:rPr>
        <w:t>agreement</w:t>
      </w:r>
      <w:r w:rsidRPr="000D11E9">
        <w:rPr>
          <w:rFonts w:ascii="Arial" w:hAnsi="Arial" w:cs="Arial"/>
        </w:rPr>
        <w:t>, this agreement shall constitute a binding contract between the Parties.</w:t>
      </w:r>
    </w:p>
    <w:p w14:paraId="672F927B" w14:textId="77777777" w:rsidR="00D84C24" w:rsidRPr="000D11E9" w:rsidRDefault="00D84C24" w:rsidP="00D84C24">
      <w:pPr>
        <w:jc w:val="both"/>
        <w:rPr>
          <w:rFonts w:ascii="Arial" w:hAnsi="Arial" w:cs="Arial"/>
        </w:rPr>
      </w:pPr>
    </w:p>
    <w:p w14:paraId="271357C5" w14:textId="77777777" w:rsidR="00D84C24" w:rsidRPr="000D11E9" w:rsidRDefault="00D84C24" w:rsidP="00D84C24">
      <w:pPr>
        <w:jc w:val="both"/>
        <w:rPr>
          <w:rFonts w:ascii="Arial" w:hAnsi="Arial" w:cs="Arial"/>
          <w:b/>
        </w:rPr>
      </w:pPr>
      <w:r w:rsidRPr="000D11E9">
        <w:rPr>
          <w:rFonts w:ascii="Arial" w:hAnsi="Arial" w:cs="Arial"/>
          <w:b/>
        </w:rPr>
        <w:t>For the Employer:</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17"/>
      </w:tblGrid>
      <w:tr w:rsidR="00D84C24" w:rsidRPr="000D11E9" w14:paraId="41097BED" w14:textId="77777777" w:rsidTr="007648BC">
        <w:trPr>
          <w:cantSplit/>
          <w:trHeight w:val="878"/>
        </w:trPr>
        <w:tc>
          <w:tcPr>
            <w:tcW w:w="4013" w:type="dxa"/>
            <w:vAlign w:val="center"/>
          </w:tcPr>
          <w:p w14:paraId="2C1AE74D" w14:textId="77777777" w:rsidR="00D84C24" w:rsidRPr="000D11E9" w:rsidRDefault="00D84C24" w:rsidP="00E6282C">
            <w:pPr>
              <w:jc w:val="both"/>
              <w:rPr>
                <w:rFonts w:ascii="Arial" w:hAnsi="Arial" w:cs="Arial"/>
                <w:snapToGrid w:val="0"/>
              </w:rPr>
            </w:pPr>
          </w:p>
        </w:tc>
        <w:tc>
          <w:tcPr>
            <w:tcW w:w="3500" w:type="dxa"/>
            <w:vAlign w:val="center"/>
          </w:tcPr>
          <w:p w14:paraId="1F283A6F" w14:textId="77777777" w:rsidR="00D84C24" w:rsidRPr="000D11E9" w:rsidRDefault="00D84C24" w:rsidP="00E6282C">
            <w:pPr>
              <w:jc w:val="both"/>
              <w:rPr>
                <w:rFonts w:ascii="Arial" w:hAnsi="Arial" w:cs="Arial"/>
                <w:snapToGrid w:val="0"/>
              </w:rPr>
            </w:pPr>
          </w:p>
        </w:tc>
        <w:tc>
          <w:tcPr>
            <w:tcW w:w="2117" w:type="dxa"/>
            <w:vAlign w:val="center"/>
          </w:tcPr>
          <w:p w14:paraId="65567669" w14:textId="77777777" w:rsidR="00D84C24" w:rsidRPr="000D11E9" w:rsidRDefault="00D84C24" w:rsidP="00E6282C">
            <w:pPr>
              <w:jc w:val="both"/>
              <w:rPr>
                <w:rFonts w:ascii="Arial" w:hAnsi="Arial" w:cs="Arial"/>
                <w:snapToGrid w:val="0"/>
              </w:rPr>
            </w:pPr>
          </w:p>
        </w:tc>
      </w:tr>
      <w:tr w:rsidR="00D84C24" w:rsidRPr="000D11E9" w14:paraId="62CF90B2" w14:textId="77777777" w:rsidTr="007648BC">
        <w:trPr>
          <w:cantSplit/>
          <w:trHeight w:val="254"/>
        </w:trPr>
        <w:tc>
          <w:tcPr>
            <w:tcW w:w="4013" w:type="dxa"/>
            <w:vAlign w:val="center"/>
          </w:tcPr>
          <w:p w14:paraId="23E40E83" w14:textId="77777777" w:rsidR="00D84C24" w:rsidRPr="000D11E9" w:rsidRDefault="00D84C24" w:rsidP="00E6282C">
            <w:pPr>
              <w:jc w:val="both"/>
              <w:rPr>
                <w:rFonts w:ascii="Arial" w:hAnsi="Arial" w:cs="Arial"/>
                <w:snapToGrid w:val="0"/>
              </w:rPr>
            </w:pPr>
            <w:r w:rsidRPr="000D11E9">
              <w:rPr>
                <w:rFonts w:ascii="Arial" w:hAnsi="Arial" w:cs="Arial"/>
                <w:snapToGrid w:val="0"/>
              </w:rPr>
              <w:t>Name of signatory</w:t>
            </w:r>
          </w:p>
        </w:tc>
        <w:tc>
          <w:tcPr>
            <w:tcW w:w="3500" w:type="dxa"/>
            <w:vAlign w:val="center"/>
          </w:tcPr>
          <w:p w14:paraId="7F0D8224" w14:textId="77777777" w:rsidR="00D84C24" w:rsidRPr="000D11E9" w:rsidRDefault="00D84C24" w:rsidP="00E6282C">
            <w:pPr>
              <w:jc w:val="both"/>
              <w:rPr>
                <w:rFonts w:ascii="Arial" w:hAnsi="Arial" w:cs="Arial"/>
                <w:snapToGrid w:val="0"/>
              </w:rPr>
            </w:pPr>
            <w:r w:rsidRPr="000D11E9">
              <w:rPr>
                <w:rFonts w:ascii="Arial" w:hAnsi="Arial" w:cs="Arial"/>
                <w:snapToGrid w:val="0"/>
              </w:rPr>
              <w:t>Signature</w:t>
            </w:r>
          </w:p>
        </w:tc>
        <w:tc>
          <w:tcPr>
            <w:tcW w:w="2117" w:type="dxa"/>
            <w:vAlign w:val="center"/>
          </w:tcPr>
          <w:p w14:paraId="44469504" w14:textId="77777777" w:rsidR="00D84C24" w:rsidRPr="000D11E9" w:rsidRDefault="00D84C24" w:rsidP="00E6282C">
            <w:pPr>
              <w:jc w:val="both"/>
              <w:rPr>
                <w:rFonts w:ascii="Arial" w:hAnsi="Arial" w:cs="Arial"/>
                <w:snapToGrid w:val="0"/>
              </w:rPr>
            </w:pPr>
            <w:r w:rsidRPr="000D11E9">
              <w:rPr>
                <w:rFonts w:ascii="Arial" w:hAnsi="Arial" w:cs="Arial"/>
                <w:snapToGrid w:val="0"/>
              </w:rPr>
              <w:t>Date</w:t>
            </w:r>
          </w:p>
        </w:tc>
      </w:tr>
    </w:tbl>
    <w:p w14:paraId="4FEED920" w14:textId="77777777" w:rsidR="00D84C24" w:rsidRPr="000D11E9" w:rsidRDefault="00D84C24" w:rsidP="00D84C24">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6948"/>
      </w:tblGrid>
      <w:tr w:rsidR="00D84C24" w:rsidRPr="000D11E9" w14:paraId="492E2B37" w14:textId="77777777" w:rsidTr="007648BC">
        <w:trPr>
          <w:cantSplit/>
          <w:trHeight w:val="397"/>
        </w:trPr>
        <w:tc>
          <w:tcPr>
            <w:tcW w:w="2685" w:type="dxa"/>
            <w:vAlign w:val="center"/>
          </w:tcPr>
          <w:p w14:paraId="190C8003" w14:textId="77777777" w:rsidR="00D84C24" w:rsidRPr="000D11E9" w:rsidRDefault="00D84C24" w:rsidP="00E6282C">
            <w:pPr>
              <w:jc w:val="both"/>
              <w:rPr>
                <w:rFonts w:ascii="Arial" w:hAnsi="Arial" w:cs="Arial"/>
                <w:b/>
              </w:rPr>
            </w:pPr>
            <w:r w:rsidRPr="000D11E9">
              <w:rPr>
                <w:rFonts w:ascii="Arial" w:hAnsi="Arial" w:cs="Arial"/>
                <w:b/>
                <w:bCs/>
              </w:rPr>
              <w:t>Name of Organisation:</w:t>
            </w:r>
          </w:p>
        </w:tc>
        <w:tc>
          <w:tcPr>
            <w:tcW w:w="6948" w:type="dxa"/>
            <w:vAlign w:val="center"/>
          </w:tcPr>
          <w:p w14:paraId="0F97AF56" w14:textId="77777777" w:rsidR="00D84C24" w:rsidRPr="000D11E9" w:rsidRDefault="00D84C24" w:rsidP="00E6282C">
            <w:pPr>
              <w:jc w:val="both"/>
              <w:rPr>
                <w:rFonts w:ascii="Arial" w:hAnsi="Arial" w:cs="Arial"/>
              </w:rPr>
            </w:pPr>
            <w:r w:rsidRPr="000D11E9">
              <w:rPr>
                <w:rFonts w:ascii="Arial" w:hAnsi="Arial" w:cs="Arial"/>
              </w:rPr>
              <w:t>Department of Public Works</w:t>
            </w:r>
          </w:p>
        </w:tc>
      </w:tr>
      <w:tr w:rsidR="00D84C24" w:rsidRPr="000D11E9" w14:paraId="194A1040" w14:textId="77777777" w:rsidTr="007648BC">
        <w:trPr>
          <w:cantSplit/>
          <w:trHeight w:val="1453"/>
        </w:trPr>
        <w:tc>
          <w:tcPr>
            <w:tcW w:w="2685" w:type="dxa"/>
            <w:vAlign w:val="center"/>
          </w:tcPr>
          <w:p w14:paraId="0B3CC6EF" w14:textId="77777777" w:rsidR="00D84C24" w:rsidRPr="000D11E9" w:rsidRDefault="00D84C24" w:rsidP="00E6282C">
            <w:pPr>
              <w:rPr>
                <w:rFonts w:ascii="Arial" w:hAnsi="Arial" w:cs="Arial"/>
                <w:bCs/>
              </w:rPr>
            </w:pPr>
            <w:r w:rsidRPr="000D11E9">
              <w:rPr>
                <w:rFonts w:ascii="Arial" w:hAnsi="Arial" w:cs="Arial"/>
                <w:b/>
                <w:bCs/>
              </w:rPr>
              <w:t>Address of organisation:</w:t>
            </w:r>
          </w:p>
        </w:tc>
        <w:tc>
          <w:tcPr>
            <w:tcW w:w="6948" w:type="dxa"/>
            <w:vAlign w:val="center"/>
          </w:tcPr>
          <w:p w14:paraId="35A86C28" w14:textId="77777777" w:rsidR="00D84C24" w:rsidRPr="000D11E9" w:rsidRDefault="00D84C24" w:rsidP="00E6282C">
            <w:pPr>
              <w:jc w:val="both"/>
              <w:rPr>
                <w:rFonts w:ascii="Arial" w:hAnsi="Arial" w:cs="Arial"/>
              </w:rPr>
            </w:pPr>
          </w:p>
        </w:tc>
      </w:tr>
    </w:tbl>
    <w:p w14:paraId="495E394C" w14:textId="77777777" w:rsidR="00D84C24" w:rsidRPr="000D11E9" w:rsidRDefault="00D84C24" w:rsidP="00D84C24">
      <w:pPr>
        <w:rPr>
          <w:rFonts w:ascii="Arial" w:hAnsi="Arial" w:cs="Arial"/>
          <w:bCs/>
        </w:rPr>
      </w:pPr>
    </w:p>
    <w:p w14:paraId="3EC8EE7A" w14:textId="77777777" w:rsidR="00D84C24" w:rsidRPr="000D11E9" w:rsidRDefault="00D84C24" w:rsidP="00D84C24">
      <w:pPr>
        <w:rPr>
          <w:rFonts w:ascii="Arial" w:hAnsi="Arial" w:cs="Arial"/>
          <w:b/>
          <w:bCs/>
        </w:rPr>
      </w:pPr>
      <w:r w:rsidRPr="000D11E9">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9"/>
        <w:gridCol w:w="2258"/>
      </w:tblGrid>
      <w:tr w:rsidR="00D84C24" w:rsidRPr="000D11E9" w14:paraId="2C81ED07" w14:textId="77777777" w:rsidTr="007648BC">
        <w:trPr>
          <w:cantSplit/>
          <w:trHeight w:val="630"/>
        </w:trPr>
        <w:tc>
          <w:tcPr>
            <w:tcW w:w="3936" w:type="dxa"/>
            <w:vAlign w:val="center"/>
          </w:tcPr>
          <w:p w14:paraId="3D719E4E" w14:textId="77777777" w:rsidR="00D84C24" w:rsidRPr="000D11E9" w:rsidRDefault="00D84C24" w:rsidP="00E6282C">
            <w:pPr>
              <w:jc w:val="both"/>
              <w:rPr>
                <w:rFonts w:ascii="Arial" w:hAnsi="Arial" w:cs="Arial"/>
                <w:snapToGrid w:val="0"/>
              </w:rPr>
            </w:pPr>
          </w:p>
        </w:tc>
        <w:tc>
          <w:tcPr>
            <w:tcW w:w="3439" w:type="dxa"/>
            <w:vAlign w:val="center"/>
          </w:tcPr>
          <w:p w14:paraId="4AD2E3F6" w14:textId="77777777" w:rsidR="00D84C24" w:rsidRPr="000D11E9" w:rsidRDefault="00D84C24" w:rsidP="00E6282C">
            <w:pPr>
              <w:jc w:val="both"/>
              <w:rPr>
                <w:rFonts w:ascii="Arial" w:hAnsi="Arial" w:cs="Arial"/>
                <w:snapToGrid w:val="0"/>
              </w:rPr>
            </w:pPr>
          </w:p>
        </w:tc>
        <w:tc>
          <w:tcPr>
            <w:tcW w:w="2258" w:type="dxa"/>
            <w:vAlign w:val="center"/>
          </w:tcPr>
          <w:p w14:paraId="1780351A" w14:textId="77777777" w:rsidR="00D84C24" w:rsidRPr="000D11E9" w:rsidRDefault="00D84C24" w:rsidP="00E6282C">
            <w:pPr>
              <w:jc w:val="both"/>
              <w:rPr>
                <w:rFonts w:ascii="Arial" w:hAnsi="Arial" w:cs="Arial"/>
                <w:snapToGrid w:val="0"/>
              </w:rPr>
            </w:pPr>
          </w:p>
        </w:tc>
      </w:tr>
      <w:tr w:rsidR="00D84C24" w:rsidRPr="000D11E9" w14:paraId="22BBB377" w14:textId="77777777" w:rsidTr="007648BC">
        <w:trPr>
          <w:cantSplit/>
          <w:trHeight w:val="254"/>
        </w:trPr>
        <w:tc>
          <w:tcPr>
            <w:tcW w:w="3936" w:type="dxa"/>
            <w:vAlign w:val="center"/>
          </w:tcPr>
          <w:p w14:paraId="0F6F036E" w14:textId="77777777" w:rsidR="00D84C24" w:rsidRPr="000D11E9" w:rsidRDefault="00D84C24" w:rsidP="00E6282C">
            <w:pPr>
              <w:jc w:val="both"/>
              <w:rPr>
                <w:rFonts w:ascii="Arial" w:hAnsi="Arial" w:cs="Arial"/>
                <w:snapToGrid w:val="0"/>
              </w:rPr>
            </w:pPr>
            <w:r w:rsidRPr="000D11E9">
              <w:rPr>
                <w:rFonts w:ascii="Arial" w:hAnsi="Arial" w:cs="Arial"/>
                <w:snapToGrid w:val="0"/>
              </w:rPr>
              <w:t>Name of witness</w:t>
            </w:r>
          </w:p>
        </w:tc>
        <w:tc>
          <w:tcPr>
            <w:tcW w:w="3439" w:type="dxa"/>
            <w:vAlign w:val="center"/>
          </w:tcPr>
          <w:p w14:paraId="30E35D4B" w14:textId="77777777" w:rsidR="00D84C24" w:rsidRPr="000D11E9" w:rsidRDefault="00D84C24" w:rsidP="00E6282C">
            <w:pPr>
              <w:jc w:val="both"/>
              <w:rPr>
                <w:rFonts w:ascii="Arial" w:hAnsi="Arial" w:cs="Arial"/>
                <w:snapToGrid w:val="0"/>
              </w:rPr>
            </w:pPr>
            <w:r w:rsidRPr="000D11E9">
              <w:rPr>
                <w:rFonts w:ascii="Arial" w:hAnsi="Arial" w:cs="Arial"/>
                <w:snapToGrid w:val="0"/>
              </w:rPr>
              <w:t>Signature</w:t>
            </w:r>
          </w:p>
        </w:tc>
        <w:tc>
          <w:tcPr>
            <w:tcW w:w="2258" w:type="dxa"/>
            <w:vAlign w:val="center"/>
          </w:tcPr>
          <w:p w14:paraId="1D7EC0EB" w14:textId="77777777" w:rsidR="00D84C24" w:rsidRPr="000D11E9" w:rsidRDefault="00D84C24" w:rsidP="00E6282C">
            <w:pPr>
              <w:jc w:val="both"/>
              <w:rPr>
                <w:rFonts w:ascii="Arial" w:hAnsi="Arial" w:cs="Arial"/>
                <w:snapToGrid w:val="0"/>
              </w:rPr>
            </w:pPr>
            <w:r w:rsidRPr="000D11E9">
              <w:rPr>
                <w:rFonts w:ascii="Arial" w:hAnsi="Arial" w:cs="Arial"/>
                <w:snapToGrid w:val="0"/>
              </w:rPr>
              <w:t>Date</w:t>
            </w:r>
          </w:p>
        </w:tc>
      </w:tr>
    </w:tbl>
    <w:p w14:paraId="15E0A9A2" w14:textId="77777777" w:rsidR="00D84C24" w:rsidRPr="000D11E9" w:rsidRDefault="00D84C24" w:rsidP="00D84C24">
      <w:pPr>
        <w:rPr>
          <w:rFonts w:ascii="Arial" w:hAnsi="Arial" w:cs="Arial"/>
          <w:bCs/>
        </w:rPr>
      </w:pPr>
    </w:p>
    <w:p w14:paraId="66D877AD" w14:textId="77777777" w:rsidR="00D84C24" w:rsidRDefault="00D84C24" w:rsidP="00D84C24">
      <w:pPr>
        <w:rPr>
          <w:rFonts w:ascii="Arial" w:hAnsi="Arial" w:cs="Arial"/>
          <w:bCs/>
        </w:rPr>
      </w:pPr>
    </w:p>
    <w:p w14:paraId="19742129" w14:textId="77777777" w:rsidR="006C0D08" w:rsidRDefault="006C0D08" w:rsidP="00D84C24">
      <w:pPr>
        <w:rPr>
          <w:rFonts w:ascii="Arial" w:hAnsi="Arial" w:cs="Arial"/>
          <w:b/>
          <w:bCs/>
          <w:sz w:val="24"/>
          <w:szCs w:val="24"/>
        </w:rPr>
      </w:pPr>
    </w:p>
    <w:p w14:paraId="1728D84C" w14:textId="77777777" w:rsidR="00D84C24" w:rsidRPr="000D11E9" w:rsidRDefault="00D84C24" w:rsidP="00D84C24">
      <w:pPr>
        <w:rPr>
          <w:rFonts w:ascii="Arial" w:hAnsi="Arial" w:cs="Arial"/>
          <w:b/>
          <w:bCs/>
          <w:sz w:val="24"/>
          <w:szCs w:val="24"/>
        </w:rPr>
      </w:pPr>
      <w:r w:rsidRPr="000D11E9">
        <w:rPr>
          <w:rFonts w:ascii="Arial" w:hAnsi="Arial" w:cs="Arial"/>
          <w:b/>
          <w:bCs/>
          <w:sz w:val="24"/>
          <w:szCs w:val="24"/>
        </w:rPr>
        <w:t xml:space="preserve">Schedule of Deviations </w:t>
      </w:r>
    </w:p>
    <w:p w14:paraId="14FE8A25" w14:textId="77777777" w:rsidR="00D84C24" w:rsidRPr="000D11E9" w:rsidRDefault="00D84C24" w:rsidP="00D84C24">
      <w:pPr>
        <w:rPr>
          <w:rFonts w:ascii="Arial" w:hAnsi="Arial" w:cs="Arial"/>
        </w:rPr>
      </w:pPr>
    </w:p>
    <w:p w14:paraId="04065934" w14:textId="77777777" w:rsidR="00D84C24" w:rsidRPr="000D11E9" w:rsidRDefault="00D84C24" w:rsidP="00D84C24">
      <w:pPr>
        <w:rPr>
          <w:rFonts w:ascii="Arial" w:hAnsi="Arial" w:cs="Arial"/>
          <w:b/>
          <w:bCs/>
        </w:rPr>
      </w:pPr>
      <w:r w:rsidRPr="000D11E9">
        <w:rPr>
          <w:rFonts w:ascii="Arial" w:hAnsi="Arial" w:cs="Arial"/>
          <w:b/>
          <w:bCs/>
        </w:rPr>
        <w:t>Notes:</w:t>
      </w:r>
    </w:p>
    <w:p w14:paraId="0298D65E" w14:textId="77777777" w:rsidR="00D84C24" w:rsidRPr="000D11E9" w:rsidRDefault="00D84C24" w:rsidP="00D84C24">
      <w:pPr>
        <w:rPr>
          <w:rFonts w:ascii="Arial" w:hAnsi="Arial" w:cs="Arial"/>
        </w:rPr>
      </w:pPr>
    </w:p>
    <w:p w14:paraId="3C6489A6" w14:textId="77777777" w:rsidR="00D84C24" w:rsidRPr="000D11E9" w:rsidRDefault="00D84C24" w:rsidP="00E6641E">
      <w:pPr>
        <w:numPr>
          <w:ilvl w:val="0"/>
          <w:numId w:val="1"/>
        </w:numPr>
        <w:tabs>
          <w:tab w:val="clear" w:pos="720"/>
        </w:tabs>
        <w:ind w:left="400" w:hanging="400"/>
        <w:jc w:val="both"/>
        <w:rPr>
          <w:rFonts w:ascii="Arial" w:hAnsi="Arial" w:cs="Arial"/>
        </w:rPr>
      </w:pPr>
      <w:r w:rsidRPr="000D11E9">
        <w:rPr>
          <w:rFonts w:ascii="Arial" w:hAnsi="Arial" w:cs="Arial"/>
        </w:rPr>
        <w:t>The extent of deviations from the tender documents issued by the Employer before the tender closing date is limited to those permitted in terms of the conditions of tender.</w:t>
      </w:r>
    </w:p>
    <w:p w14:paraId="7801734E" w14:textId="77777777" w:rsidR="00D84C24" w:rsidRPr="000D11E9" w:rsidRDefault="00D84C24" w:rsidP="00E6641E">
      <w:pPr>
        <w:numPr>
          <w:ilvl w:val="0"/>
          <w:numId w:val="1"/>
        </w:numPr>
        <w:tabs>
          <w:tab w:val="clear" w:pos="720"/>
        </w:tabs>
        <w:ind w:left="400" w:hanging="400"/>
        <w:jc w:val="both"/>
        <w:rPr>
          <w:rFonts w:ascii="Arial" w:hAnsi="Arial" w:cs="Arial"/>
        </w:rPr>
      </w:pPr>
      <w:r w:rsidRPr="000D11E9">
        <w:rPr>
          <w:rFonts w:ascii="Arial" w:hAnsi="Arial" w:cs="Arial"/>
        </w:rPr>
        <w:t>A tenderer’s covering letter shall not be included in the final Contract document.  Should any matter in such letter, which constitutes a deviation as aforesaid, be</w:t>
      </w:r>
      <w:r w:rsidRPr="000D11E9">
        <w:rPr>
          <w:rFonts w:ascii="Arial" w:hAnsi="Arial" w:cs="Arial"/>
          <w:bCs/>
        </w:rPr>
        <w:t xml:space="preserve">come </w:t>
      </w:r>
      <w:r w:rsidRPr="000D11E9">
        <w:rPr>
          <w:rFonts w:ascii="Arial" w:hAnsi="Arial" w:cs="Arial"/>
        </w:rPr>
        <w:t>the subject of agreements reached during the process of offer and acceptance, the outcome of such agreement shall be recorded here.</w:t>
      </w:r>
    </w:p>
    <w:p w14:paraId="6AB16B8C" w14:textId="77777777" w:rsidR="00D84C24" w:rsidRPr="000D11E9" w:rsidRDefault="00D84C24" w:rsidP="00E6641E">
      <w:pPr>
        <w:numPr>
          <w:ilvl w:val="0"/>
          <w:numId w:val="1"/>
        </w:numPr>
        <w:tabs>
          <w:tab w:val="clear" w:pos="720"/>
        </w:tabs>
        <w:ind w:left="400" w:hanging="400"/>
        <w:jc w:val="both"/>
        <w:rPr>
          <w:rFonts w:ascii="Arial" w:hAnsi="Arial" w:cs="Arial"/>
          <w:bCs/>
        </w:rPr>
      </w:pPr>
      <w:r w:rsidRPr="000D11E9">
        <w:rPr>
          <w:rFonts w:ascii="Arial" w:hAnsi="Arial" w:cs="Arial"/>
          <w:bCs/>
        </w:rPr>
        <w:t>Any other matter arising from the process of offer and acceptance either as a confirmation, clarification or change to the tender documents and which it is agreed by the Parties becomes an obligation of the Contract shall also be recorded here.</w:t>
      </w:r>
    </w:p>
    <w:p w14:paraId="3377CF93" w14:textId="77777777" w:rsidR="00D84C24" w:rsidRPr="000D11E9" w:rsidRDefault="00D84C24" w:rsidP="00E6641E">
      <w:pPr>
        <w:numPr>
          <w:ilvl w:val="0"/>
          <w:numId w:val="1"/>
        </w:numPr>
        <w:tabs>
          <w:tab w:val="clear" w:pos="720"/>
        </w:tabs>
        <w:ind w:left="400" w:hanging="400"/>
        <w:jc w:val="both"/>
        <w:rPr>
          <w:rFonts w:ascii="Arial" w:hAnsi="Arial" w:cs="Arial"/>
          <w:bCs/>
        </w:rPr>
      </w:pPr>
      <w:r w:rsidRPr="000D11E9">
        <w:rPr>
          <w:rFonts w:ascii="Arial" w:hAnsi="Arial" w:cs="Arial"/>
          <w:bCs/>
        </w:rPr>
        <w:t>Any change or addition to the tender documents arising from the above agreements and recorded here, shall also be incorporated into the final draft of the Contract.</w:t>
      </w:r>
    </w:p>
    <w:p w14:paraId="1662FB98" w14:textId="77777777" w:rsidR="000E490A" w:rsidRPr="000D11E9" w:rsidRDefault="000E490A"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14:paraId="27552187" w14:textId="77777777">
        <w:trPr>
          <w:cantSplit/>
          <w:trHeight w:val="397"/>
        </w:trPr>
        <w:tc>
          <w:tcPr>
            <w:tcW w:w="9700" w:type="dxa"/>
            <w:vAlign w:val="center"/>
          </w:tcPr>
          <w:p w14:paraId="6E5AAABE" w14:textId="77777777" w:rsidR="000E490A" w:rsidRPr="000D11E9" w:rsidRDefault="000E490A" w:rsidP="00E6641E">
            <w:pPr>
              <w:numPr>
                <w:ilvl w:val="2"/>
                <w:numId w:val="3"/>
              </w:numPr>
              <w:tabs>
                <w:tab w:val="num" w:pos="1080"/>
              </w:tabs>
              <w:ind w:left="1080" w:hanging="720"/>
              <w:jc w:val="both"/>
              <w:rPr>
                <w:rFonts w:ascii="Arial" w:hAnsi="Arial" w:cs="Arial"/>
                <w:b/>
                <w:bCs/>
                <w:iCs/>
                <w:snapToGrid w:val="0"/>
              </w:rPr>
            </w:pPr>
            <w:bookmarkStart w:id="10" w:name="_Toc446225278"/>
            <w:r w:rsidRPr="000D11E9">
              <w:rPr>
                <w:rFonts w:ascii="Arial" w:hAnsi="Arial" w:cs="Arial"/>
                <w:b/>
                <w:bCs/>
                <w:iCs/>
                <w:snapToGrid w:val="0"/>
              </w:rPr>
              <w:t xml:space="preserve">Subject: </w:t>
            </w:r>
          </w:p>
        </w:tc>
      </w:tr>
      <w:tr w:rsidR="000E490A" w:rsidRPr="000D11E9" w14:paraId="3667FEEB" w14:textId="77777777">
        <w:trPr>
          <w:cantSplit/>
          <w:trHeight w:val="397"/>
        </w:trPr>
        <w:tc>
          <w:tcPr>
            <w:tcW w:w="9700" w:type="dxa"/>
            <w:vAlign w:val="center"/>
          </w:tcPr>
          <w:p w14:paraId="07F3FE1B" w14:textId="77777777" w:rsidR="000E490A" w:rsidRPr="000D11E9" w:rsidRDefault="000E490A" w:rsidP="00561270">
            <w:pPr>
              <w:ind w:left="360"/>
              <w:jc w:val="both"/>
              <w:rPr>
                <w:rFonts w:ascii="Arial" w:hAnsi="Arial" w:cs="Arial"/>
                <w:b/>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14:paraId="4EAB3E2F" w14:textId="77777777" w:rsidR="000E490A" w:rsidRPr="000D11E9" w:rsidRDefault="000E490A"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14:paraId="592ABCCA" w14:textId="77777777">
        <w:trPr>
          <w:cantSplit/>
          <w:trHeight w:val="397"/>
        </w:trPr>
        <w:tc>
          <w:tcPr>
            <w:tcW w:w="9700" w:type="dxa"/>
            <w:vAlign w:val="center"/>
          </w:tcPr>
          <w:p w14:paraId="1A7D6F7D" w14:textId="77777777"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14:paraId="36343E8A" w14:textId="77777777">
        <w:trPr>
          <w:cantSplit/>
          <w:trHeight w:val="397"/>
        </w:trPr>
        <w:tc>
          <w:tcPr>
            <w:tcW w:w="9700" w:type="dxa"/>
            <w:vAlign w:val="center"/>
          </w:tcPr>
          <w:p w14:paraId="57997BEE" w14:textId="77777777"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14:paraId="0D500F40" w14:textId="77777777"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14:paraId="00746286" w14:textId="77777777">
        <w:trPr>
          <w:cantSplit/>
          <w:trHeight w:val="397"/>
        </w:trPr>
        <w:tc>
          <w:tcPr>
            <w:tcW w:w="9700" w:type="dxa"/>
            <w:vAlign w:val="center"/>
          </w:tcPr>
          <w:p w14:paraId="5365B8EE" w14:textId="77777777"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14:paraId="389D3342" w14:textId="77777777">
        <w:trPr>
          <w:cantSplit/>
          <w:trHeight w:val="397"/>
        </w:trPr>
        <w:tc>
          <w:tcPr>
            <w:tcW w:w="9700" w:type="dxa"/>
            <w:vAlign w:val="center"/>
          </w:tcPr>
          <w:p w14:paraId="0BF45CEA" w14:textId="77777777"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14:paraId="01C43D70" w14:textId="77777777"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14:paraId="1E9593AE" w14:textId="77777777">
        <w:trPr>
          <w:cantSplit/>
          <w:trHeight w:val="397"/>
        </w:trPr>
        <w:tc>
          <w:tcPr>
            <w:tcW w:w="9700" w:type="dxa"/>
            <w:vAlign w:val="center"/>
          </w:tcPr>
          <w:p w14:paraId="6075B45F" w14:textId="77777777"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14:paraId="5C1656E1" w14:textId="77777777">
        <w:trPr>
          <w:cantSplit/>
          <w:trHeight w:val="397"/>
        </w:trPr>
        <w:tc>
          <w:tcPr>
            <w:tcW w:w="9700" w:type="dxa"/>
            <w:vAlign w:val="center"/>
          </w:tcPr>
          <w:p w14:paraId="6B4F4BA8" w14:textId="77777777"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14:paraId="600FD07A" w14:textId="77777777"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14:paraId="5D37C2C3" w14:textId="77777777">
        <w:trPr>
          <w:cantSplit/>
          <w:trHeight w:val="397"/>
        </w:trPr>
        <w:tc>
          <w:tcPr>
            <w:tcW w:w="9700" w:type="dxa"/>
            <w:vAlign w:val="center"/>
          </w:tcPr>
          <w:p w14:paraId="59BDB0E2" w14:textId="77777777"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14:paraId="55CB6AF4" w14:textId="77777777">
        <w:trPr>
          <w:cantSplit/>
          <w:trHeight w:val="397"/>
        </w:trPr>
        <w:tc>
          <w:tcPr>
            <w:tcW w:w="9700" w:type="dxa"/>
            <w:vAlign w:val="center"/>
          </w:tcPr>
          <w:p w14:paraId="3F37ABED" w14:textId="77777777"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14:paraId="77D2F3E5" w14:textId="77777777"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14:paraId="1F06FBB3" w14:textId="77777777">
        <w:trPr>
          <w:cantSplit/>
          <w:trHeight w:val="397"/>
        </w:trPr>
        <w:tc>
          <w:tcPr>
            <w:tcW w:w="9700" w:type="dxa"/>
            <w:vAlign w:val="center"/>
          </w:tcPr>
          <w:p w14:paraId="72E38F8D" w14:textId="77777777"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14:paraId="24096F69" w14:textId="77777777">
        <w:trPr>
          <w:cantSplit/>
          <w:trHeight w:val="397"/>
        </w:trPr>
        <w:tc>
          <w:tcPr>
            <w:tcW w:w="9700" w:type="dxa"/>
            <w:vAlign w:val="center"/>
          </w:tcPr>
          <w:p w14:paraId="69F2D605" w14:textId="77777777"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14:paraId="1903D0B6" w14:textId="77777777" w:rsidR="000E490A" w:rsidRPr="000D11E9" w:rsidRDefault="000E490A" w:rsidP="00E113D9">
      <w:pPr>
        <w:rPr>
          <w:rFonts w:ascii="Arial" w:hAnsi="Arial" w:cs="Arial"/>
        </w:rPr>
      </w:pPr>
    </w:p>
    <w:bookmarkEnd w:id="10"/>
    <w:p w14:paraId="426A871F" w14:textId="77777777" w:rsidR="000E490A" w:rsidRPr="000D11E9" w:rsidRDefault="000E490A" w:rsidP="004A56F8">
      <w:pPr>
        <w:pStyle w:val="BodyText"/>
        <w:jc w:val="both"/>
        <w:rPr>
          <w:rFonts w:cs="Arial"/>
          <w:sz w:val="20"/>
        </w:rPr>
      </w:pPr>
      <w:r w:rsidRPr="000D11E9">
        <w:rPr>
          <w:rFonts w:cs="Arial"/>
          <w:sz w:val="20"/>
        </w:rPr>
        <w:t xml:space="preserve">By </w:t>
      </w:r>
      <w:r w:rsidRPr="000D11E9">
        <w:rPr>
          <w:rFonts w:cs="Arial"/>
          <w:bCs/>
          <w:sz w:val="20"/>
        </w:rPr>
        <w:t>the</w:t>
      </w:r>
      <w:r w:rsidRPr="000D11E9">
        <w:rPr>
          <w:rFonts w:cs="Arial"/>
          <w:sz w:val="20"/>
        </w:rPr>
        <w:t xml:space="preserve"> duly</w:t>
      </w:r>
      <w:r w:rsidRPr="000D11E9">
        <w:rPr>
          <w:rFonts w:cs="Arial"/>
          <w:sz w:val="20"/>
          <w:lang w:val="en-ZA"/>
        </w:rPr>
        <w:t xml:space="preserve"> authorised</w:t>
      </w:r>
      <w:r w:rsidRPr="000D11E9">
        <w:rPr>
          <w:rFonts w:cs="Arial"/>
          <w:sz w:val="20"/>
        </w:rPr>
        <w:t xml:space="preserve"> representatives signing this agreement, the Employer and the</w:t>
      </w:r>
      <w:r w:rsidRPr="000D11E9">
        <w:rPr>
          <w:rFonts w:cs="Arial"/>
          <w:sz w:val="20"/>
          <w:lang w:val="en-GB"/>
        </w:rPr>
        <w:t xml:space="preserve"> tenderer</w:t>
      </w:r>
      <w:r w:rsidRPr="000D11E9">
        <w:rPr>
          <w:rFonts w:cs="Arial"/>
          <w:sz w:val="20"/>
        </w:rPr>
        <w:t xml:space="preserve"> agree to and accept the foregoing schedule of deviations as the only deviations from and amendments to the documents listed in the Tender Data and addenda thereto as listed in the tender schedules, as well as any </w:t>
      </w:r>
      <w:r w:rsidRPr="000D11E9">
        <w:rPr>
          <w:rFonts w:cs="Arial"/>
          <w:bCs/>
          <w:sz w:val="20"/>
        </w:rPr>
        <w:t xml:space="preserve">confirmation, clarification or </w:t>
      </w:r>
      <w:r w:rsidRPr="000D11E9">
        <w:rPr>
          <w:rFonts w:cs="Arial"/>
          <w:sz w:val="20"/>
        </w:rPr>
        <w:t>changes to the terms of the offer agreed by the tenderer and the Employer during this process of offer and acceptance.</w:t>
      </w:r>
    </w:p>
    <w:p w14:paraId="0BCE8229" w14:textId="77777777" w:rsidR="000E490A" w:rsidRPr="000D11E9" w:rsidRDefault="000E490A" w:rsidP="004A56F8">
      <w:pPr>
        <w:pStyle w:val="BodyText"/>
        <w:jc w:val="both"/>
        <w:rPr>
          <w:rFonts w:cs="Arial"/>
          <w:sz w:val="20"/>
        </w:rPr>
      </w:pPr>
    </w:p>
    <w:p w14:paraId="0C6426D4" w14:textId="77777777" w:rsidR="000E490A" w:rsidRPr="000D11E9" w:rsidRDefault="000E490A" w:rsidP="004A56F8">
      <w:pPr>
        <w:pStyle w:val="BodyText"/>
        <w:jc w:val="both"/>
        <w:rPr>
          <w:rFonts w:cs="Arial"/>
          <w:sz w:val="20"/>
        </w:rPr>
      </w:pPr>
      <w:r w:rsidRPr="000D11E9">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 </w:t>
      </w:r>
    </w:p>
    <w:p w14:paraId="793254E0" w14:textId="77777777" w:rsidR="000E490A" w:rsidRPr="000D11E9" w:rsidRDefault="000E490A" w:rsidP="004A56F8">
      <w:pPr>
        <w:tabs>
          <w:tab w:val="left" w:pos="567"/>
          <w:tab w:val="left" w:pos="5954"/>
        </w:tabs>
        <w:jc w:val="both"/>
        <w:rPr>
          <w:rFonts w:ascii="Arial" w:hAnsi="Arial" w:cs="Arial"/>
          <w:lang w:val="en-US"/>
        </w:rPr>
      </w:pPr>
    </w:p>
    <w:p w14:paraId="1AEF089E" w14:textId="77777777" w:rsidR="000E490A" w:rsidRPr="000D11E9" w:rsidRDefault="000E490A" w:rsidP="002C7874">
      <w:pPr>
        <w:keepNext/>
        <w:tabs>
          <w:tab w:val="left" w:pos="5954"/>
        </w:tabs>
        <w:ind w:left="1100" w:hanging="1100"/>
        <w:jc w:val="both"/>
        <w:rPr>
          <w:rFonts w:ascii="Arial" w:hAnsi="Arial" w:cs="Arial"/>
          <w:b/>
        </w:rPr>
      </w:pPr>
      <w:r w:rsidRPr="000D11E9">
        <w:rPr>
          <w:rFonts w:ascii="Arial" w:hAnsi="Arial" w:cs="Arial"/>
        </w:rPr>
        <w:br w:type="page"/>
      </w:r>
      <w:r w:rsidRPr="000D11E9">
        <w:rPr>
          <w:rFonts w:ascii="Arial" w:hAnsi="Arial" w:cs="Arial"/>
          <w:b/>
        </w:rPr>
        <w:t>C1.2</w:t>
      </w:r>
      <w:r w:rsidRPr="000D11E9">
        <w:rPr>
          <w:rFonts w:ascii="Arial" w:hAnsi="Arial" w:cs="Arial"/>
          <w:b/>
        </w:rPr>
        <w:tab/>
        <w:t>Contract Data</w:t>
      </w:r>
    </w:p>
    <w:p w14:paraId="5F2A56F6" w14:textId="77777777" w:rsidR="000E490A" w:rsidRPr="000D11E9" w:rsidRDefault="000E490A" w:rsidP="002C7874">
      <w:pPr>
        <w:keepNext/>
        <w:widowControl w:val="0"/>
        <w:tabs>
          <w:tab w:val="left" w:pos="1101"/>
        </w:tabs>
        <w:autoSpaceDE w:val="0"/>
        <w:autoSpaceDN w:val="0"/>
        <w:adjustRightInd w:val="0"/>
        <w:ind w:left="1100" w:hanging="1100"/>
        <w:jc w:val="both"/>
        <w:rPr>
          <w:rFonts w:ascii="Arial" w:hAnsi="Arial" w:cs="Arial"/>
          <w:bCs/>
        </w:rPr>
      </w:pPr>
    </w:p>
    <w:p w14:paraId="7656F2BB" w14:textId="77777777" w:rsidR="000E490A" w:rsidRPr="00A93062" w:rsidRDefault="000E490A" w:rsidP="00D27794">
      <w:pPr>
        <w:widowControl w:val="0"/>
        <w:tabs>
          <w:tab w:val="left" w:pos="1101"/>
        </w:tabs>
        <w:autoSpaceDE w:val="0"/>
        <w:autoSpaceDN w:val="0"/>
        <w:adjustRightInd w:val="0"/>
        <w:ind w:left="1100" w:hanging="1100"/>
        <w:jc w:val="both"/>
        <w:rPr>
          <w:rFonts w:ascii="Arial" w:hAnsi="Arial" w:cs="Arial"/>
          <w:b/>
          <w:bCs/>
        </w:rPr>
      </w:pPr>
      <w:r w:rsidRPr="000D11E9">
        <w:rPr>
          <w:rFonts w:ascii="Arial" w:hAnsi="Arial" w:cs="Arial"/>
          <w:bCs/>
        </w:rPr>
        <w:t>C1.2.1</w:t>
      </w:r>
      <w:r w:rsidRPr="000D11E9">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14:paraId="00AAE833" w14:textId="77777777" w:rsidR="000E490A" w:rsidRDefault="000E490A" w:rsidP="00D27794">
      <w:pPr>
        <w:widowControl w:val="0"/>
        <w:autoSpaceDE w:val="0"/>
        <w:autoSpaceDN w:val="0"/>
        <w:adjustRightInd w:val="0"/>
        <w:ind w:left="1100"/>
        <w:jc w:val="both"/>
        <w:rPr>
          <w:rFonts w:ascii="Arial" w:hAnsi="Arial" w:cs="Arial"/>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 edition</w:t>
      </w:r>
      <w:r w:rsidRPr="00A93062">
        <w:rPr>
          <w:rFonts w:ascii="Arial" w:hAnsi="Arial" w:cs="Arial"/>
          <w:b/>
        </w:rPr>
        <w:t>)</w:t>
      </w:r>
      <w:r w:rsidR="007870C0">
        <w:rPr>
          <w:rFonts w:ascii="Arial" w:hAnsi="Arial" w:cs="Arial"/>
          <w:b/>
        </w:rPr>
        <w:t xml:space="preserve"> </w:t>
      </w:r>
      <w:r w:rsidRPr="00A93062">
        <w:rPr>
          <w:rFonts w:ascii="Arial" w:hAnsi="Arial" w:cs="Arial"/>
          <w:bCs/>
        </w:rPr>
        <w:t xml:space="preserve">published by the </w:t>
      </w:r>
      <w:r w:rsidRPr="004813B2">
        <w:rPr>
          <w:rFonts w:ascii="Arial" w:hAnsi="Arial" w:cs="Arial"/>
          <w:b/>
          <w:bCs/>
        </w:rPr>
        <w:t>Construction Industry Development Board (CIDB)</w:t>
      </w:r>
      <w:r>
        <w:rPr>
          <w:rFonts w:ascii="Arial" w:hAnsi="Arial" w:cs="Arial"/>
          <w:bCs/>
        </w:rPr>
        <w:t>.</w:t>
      </w:r>
    </w:p>
    <w:p w14:paraId="379A8E2C" w14:textId="77777777" w:rsidR="000E490A" w:rsidRDefault="000E490A" w:rsidP="00D27794">
      <w:pPr>
        <w:widowControl w:val="0"/>
        <w:autoSpaceDE w:val="0"/>
        <w:autoSpaceDN w:val="0"/>
        <w:adjustRightInd w:val="0"/>
        <w:ind w:left="1100"/>
        <w:jc w:val="both"/>
        <w:rPr>
          <w:rFonts w:ascii="Arial" w:hAnsi="Arial" w:cs="Arial"/>
        </w:rPr>
      </w:pPr>
    </w:p>
    <w:p w14:paraId="3F4CF6D1" w14:textId="77777777" w:rsidR="000E490A" w:rsidRDefault="000E490A" w:rsidP="00D27794">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7870C0">
        <w:rPr>
          <w:rFonts w:ascii="Arial" w:hAnsi="Arial" w:cs="Arial"/>
          <w:bCs/>
        </w:rPr>
        <w:t>Contract</w:t>
      </w:r>
      <w:r w:rsidR="007870C0">
        <w:rPr>
          <w:rFonts w:ascii="Arial" w:hAnsi="Arial" w:cs="Arial"/>
        </w:rPr>
        <w:t>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14:paraId="06A58426" w14:textId="77777777" w:rsidR="000E490A" w:rsidRPr="00A404A9" w:rsidRDefault="000E490A" w:rsidP="00D27794">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14:paraId="16CB5F94" w14:textId="77777777" w:rsidR="000E490A" w:rsidRPr="000D11E9" w:rsidRDefault="000E490A" w:rsidP="00D27794">
      <w:pPr>
        <w:widowControl w:val="0"/>
        <w:tabs>
          <w:tab w:val="left" w:pos="1101"/>
        </w:tabs>
        <w:autoSpaceDE w:val="0"/>
        <w:autoSpaceDN w:val="0"/>
        <w:adjustRightInd w:val="0"/>
        <w:ind w:left="1100" w:hanging="1100"/>
        <w:jc w:val="both"/>
        <w:rPr>
          <w:rFonts w:ascii="Arial" w:hAnsi="Arial" w:cs="Arial"/>
        </w:rPr>
      </w:pPr>
    </w:p>
    <w:p w14:paraId="131E65F8" w14:textId="77777777" w:rsidR="000E490A" w:rsidRPr="000D11E9" w:rsidRDefault="000E490A" w:rsidP="00F135AB">
      <w:pPr>
        <w:pStyle w:val="Heading2"/>
        <w:ind w:left="1100" w:hanging="1100"/>
        <w:rPr>
          <w:rFonts w:cs="Arial"/>
          <w:sz w:val="20"/>
        </w:rPr>
      </w:pPr>
      <w:r w:rsidRPr="000D11E9">
        <w:rPr>
          <w:rFonts w:cs="Arial"/>
          <w:sz w:val="20"/>
        </w:rPr>
        <w:t>C1.2.2</w:t>
      </w:r>
      <w:r w:rsidRPr="000D11E9">
        <w:rPr>
          <w:rFonts w:cs="Arial"/>
          <w:sz w:val="20"/>
        </w:rPr>
        <w:tab/>
        <w:t>Data provided by the Employer</w:t>
      </w:r>
    </w:p>
    <w:p w14:paraId="103A8D39" w14:textId="77777777" w:rsidR="000E490A" w:rsidRDefault="000E490A" w:rsidP="00FC510A">
      <w:pPr>
        <w:rPr>
          <w:rFonts w:ascii="Arial" w:hAnsi="Arial" w:cs="Arial"/>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565"/>
      </w:tblGrid>
      <w:tr w:rsidR="006C0D08" w:rsidRPr="00813084" w14:paraId="05AC70CE" w14:textId="77777777" w:rsidTr="00F85C1F">
        <w:trPr>
          <w:trHeight w:val="232"/>
          <w:jc w:val="center"/>
        </w:trPr>
        <w:tc>
          <w:tcPr>
            <w:tcW w:w="985" w:type="dxa"/>
            <w:tcMar>
              <w:top w:w="85" w:type="dxa"/>
              <w:left w:w="85" w:type="dxa"/>
              <w:bottom w:w="85" w:type="dxa"/>
              <w:right w:w="85" w:type="dxa"/>
            </w:tcMar>
          </w:tcPr>
          <w:p w14:paraId="31488B0A" w14:textId="77777777" w:rsidR="006C0D08" w:rsidRPr="00813084" w:rsidRDefault="006C0D08" w:rsidP="00F85C1F">
            <w:pPr>
              <w:rPr>
                <w:rFonts w:ascii="Arial" w:hAnsi="Arial" w:cs="Arial"/>
                <w:b/>
              </w:rPr>
            </w:pPr>
            <w:bookmarkStart w:id="11" w:name="_Hlk101787226"/>
            <w:r w:rsidRPr="00813084">
              <w:rPr>
                <w:rFonts w:ascii="Arial" w:hAnsi="Arial" w:cs="Arial"/>
                <w:b/>
              </w:rPr>
              <w:t>Clause</w:t>
            </w:r>
          </w:p>
        </w:tc>
        <w:tc>
          <w:tcPr>
            <w:tcW w:w="8565" w:type="dxa"/>
          </w:tcPr>
          <w:p w14:paraId="470AD579" w14:textId="77777777" w:rsidR="006C0D08" w:rsidRPr="00813084" w:rsidRDefault="006C0D08" w:rsidP="00F85C1F">
            <w:pPr>
              <w:tabs>
                <w:tab w:val="left" w:pos="360"/>
              </w:tabs>
              <w:rPr>
                <w:rFonts w:ascii="Arial" w:hAnsi="Arial" w:cs="Arial"/>
                <w:i/>
                <w:iCs/>
              </w:rPr>
            </w:pPr>
          </w:p>
        </w:tc>
      </w:tr>
      <w:tr w:rsidR="006C0D08" w:rsidRPr="00813084" w14:paraId="32630739" w14:textId="77777777" w:rsidTr="00F85C1F">
        <w:trPr>
          <w:trHeight w:val="322"/>
          <w:jc w:val="center"/>
        </w:trPr>
        <w:tc>
          <w:tcPr>
            <w:tcW w:w="985" w:type="dxa"/>
            <w:tcMar>
              <w:top w:w="85" w:type="dxa"/>
              <w:left w:w="85" w:type="dxa"/>
              <w:bottom w:w="85" w:type="dxa"/>
              <w:right w:w="85" w:type="dxa"/>
            </w:tcMar>
          </w:tcPr>
          <w:p w14:paraId="43704D40" w14:textId="77777777" w:rsidR="006C0D08" w:rsidRPr="00813084" w:rsidRDefault="006C0D08" w:rsidP="00F85C1F">
            <w:pPr>
              <w:rPr>
                <w:rFonts w:ascii="Arial" w:hAnsi="Arial" w:cs="Arial"/>
              </w:rPr>
            </w:pPr>
            <w:r w:rsidRPr="00813084">
              <w:rPr>
                <w:rFonts w:ascii="Arial" w:hAnsi="Arial" w:cs="Arial"/>
              </w:rPr>
              <w:t>1</w:t>
            </w:r>
          </w:p>
        </w:tc>
        <w:tc>
          <w:tcPr>
            <w:tcW w:w="8565" w:type="dxa"/>
          </w:tcPr>
          <w:p w14:paraId="465075DA" w14:textId="77777777" w:rsidR="006C0D08" w:rsidRPr="00813084" w:rsidRDefault="006C0D08" w:rsidP="00F85C1F">
            <w:pPr>
              <w:jc w:val="both"/>
              <w:rPr>
                <w:rFonts w:ascii="Arial" w:hAnsi="Arial" w:cs="Arial"/>
                <w:b/>
                <w:bCs/>
              </w:rPr>
            </w:pPr>
            <w:r w:rsidRPr="00813084">
              <w:rPr>
                <w:rFonts w:ascii="Arial" w:hAnsi="Arial" w:cs="Arial"/>
                <w:b/>
                <w:bCs/>
              </w:rPr>
              <w:t>Contract Data</w:t>
            </w:r>
          </w:p>
          <w:p w14:paraId="17C611BA" w14:textId="77777777" w:rsidR="006C0D08" w:rsidRPr="00813084" w:rsidRDefault="006C0D08" w:rsidP="00F85C1F">
            <w:pPr>
              <w:jc w:val="both"/>
              <w:rPr>
                <w:rFonts w:ascii="Arial" w:hAnsi="Arial" w:cs="Arial"/>
                <w:b/>
                <w:bCs/>
              </w:rPr>
            </w:pPr>
          </w:p>
          <w:p w14:paraId="24A2C4C5" w14:textId="77777777" w:rsidR="006C0D08" w:rsidRPr="00813084" w:rsidRDefault="006C0D08" w:rsidP="00F85C1F">
            <w:pPr>
              <w:jc w:val="both"/>
              <w:rPr>
                <w:rFonts w:ascii="Arial" w:hAnsi="Arial" w:cs="Arial"/>
                <w:bCs/>
              </w:rPr>
            </w:pPr>
            <w:r w:rsidRPr="00813084">
              <w:rPr>
                <w:rFonts w:ascii="Arial" w:hAnsi="Arial" w:cs="Arial"/>
                <w:bCs/>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p>
          <w:p w14:paraId="136375E3" w14:textId="77777777" w:rsidR="006C0D08" w:rsidRPr="00813084" w:rsidRDefault="006C0D08" w:rsidP="00F85C1F">
            <w:pPr>
              <w:widowControl w:val="0"/>
              <w:autoSpaceDE w:val="0"/>
              <w:autoSpaceDN w:val="0"/>
              <w:adjustRightInd w:val="0"/>
              <w:jc w:val="both"/>
              <w:rPr>
                <w:rFonts w:ascii="Arial" w:hAnsi="Arial" w:cs="Arial"/>
              </w:rPr>
            </w:pPr>
          </w:p>
          <w:p w14:paraId="69AE4168" w14:textId="77777777" w:rsidR="006C0D08" w:rsidRPr="00813084" w:rsidRDefault="006C0D08" w:rsidP="00F85C1F">
            <w:pPr>
              <w:widowControl w:val="0"/>
              <w:autoSpaceDE w:val="0"/>
              <w:autoSpaceDN w:val="0"/>
              <w:adjustRightInd w:val="0"/>
              <w:jc w:val="both"/>
              <w:rPr>
                <w:rFonts w:ascii="Arial" w:hAnsi="Arial" w:cs="Arial"/>
              </w:rPr>
            </w:pPr>
            <w:r w:rsidRPr="00813084">
              <w:rPr>
                <w:rFonts w:ascii="Arial" w:hAnsi="Arial" w:cs="Arial"/>
              </w:rPr>
              <w:t xml:space="preserve">The Contract Data shall have precedence in the interpretation of any ambiguity or inconsistency between it and the General Conditions of Contract. </w:t>
            </w:r>
          </w:p>
          <w:p w14:paraId="5D10189B" w14:textId="77777777" w:rsidR="006C0D08" w:rsidRPr="00813084" w:rsidRDefault="006C0D08" w:rsidP="00F85C1F">
            <w:pPr>
              <w:jc w:val="both"/>
              <w:rPr>
                <w:rFonts w:ascii="Arial" w:hAnsi="Arial" w:cs="Arial"/>
                <w:b/>
                <w:bCs/>
              </w:rPr>
            </w:pPr>
          </w:p>
          <w:p w14:paraId="4D8CECBE" w14:textId="77777777" w:rsidR="006C0D08" w:rsidRPr="00813084" w:rsidRDefault="006C0D08" w:rsidP="00F85C1F">
            <w:pPr>
              <w:widowControl w:val="0"/>
              <w:autoSpaceDE w:val="0"/>
              <w:autoSpaceDN w:val="0"/>
              <w:adjustRightInd w:val="0"/>
              <w:jc w:val="both"/>
              <w:rPr>
                <w:rFonts w:ascii="Arial" w:hAnsi="Arial" w:cs="Arial"/>
              </w:rPr>
            </w:pPr>
            <w:r w:rsidRPr="00813084">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6C0D08" w:rsidRPr="00813084" w14:paraId="20781AE4" w14:textId="77777777" w:rsidTr="00F85C1F">
        <w:trPr>
          <w:trHeight w:val="322"/>
          <w:jc w:val="center"/>
        </w:trPr>
        <w:tc>
          <w:tcPr>
            <w:tcW w:w="985" w:type="dxa"/>
            <w:tcMar>
              <w:top w:w="85" w:type="dxa"/>
              <w:left w:w="85" w:type="dxa"/>
              <w:bottom w:w="85" w:type="dxa"/>
              <w:right w:w="85" w:type="dxa"/>
            </w:tcMar>
          </w:tcPr>
          <w:p w14:paraId="1C18D327" w14:textId="77777777" w:rsidR="006C0D08" w:rsidRPr="00813084" w:rsidRDefault="006C0D08" w:rsidP="00F85C1F">
            <w:pPr>
              <w:rPr>
                <w:rFonts w:ascii="Arial" w:hAnsi="Arial" w:cs="Arial"/>
              </w:rPr>
            </w:pPr>
            <w:r w:rsidRPr="00813084">
              <w:rPr>
                <w:rFonts w:ascii="Arial" w:hAnsi="Arial" w:cs="Arial"/>
              </w:rPr>
              <w:t>1</w:t>
            </w:r>
          </w:p>
        </w:tc>
        <w:tc>
          <w:tcPr>
            <w:tcW w:w="8565" w:type="dxa"/>
          </w:tcPr>
          <w:p w14:paraId="7F69308B" w14:textId="77777777" w:rsidR="006C0D08" w:rsidRPr="00813084" w:rsidRDefault="006C0D08" w:rsidP="00F85C1F">
            <w:pPr>
              <w:ind w:left="28"/>
              <w:jc w:val="both"/>
              <w:rPr>
                <w:rFonts w:ascii="Arial" w:hAnsi="Arial" w:cs="Arial"/>
                <w:b/>
              </w:rPr>
            </w:pPr>
            <w:r w:rsidRPr="00813084">
              <w:rPr>
                <w:rFonts w:ascii="Arial" w:hAnsi="Arial" w:cs="Arial"/>
                <w:b/>
              </w:rPr>
              <w:t>Period of Performance</w:t>
            </w:r>
          </w:p>
          <w:p w14:paraId="0178393D" w14:textId="77777777" w:rsidR="006C0D08" w:rsidRPr="00813084" w:rsidRDefault="006C0D08" w:rsidP="00F85C1F">
            <w:pPr>
              <w:ind w:left="28"/>
              <w:jc w:val="both"/>
              <w:rPr>
                <w:rFonts w:ascii="Arial" w:hAnsi="Arial" w:cs="Arial"/>
              </w:rPr>
            </w:pPr>
          </w:p>
          <w:p w14:paraId="7C388CA2" w14:textId="77777777" w:rsidR="006C0D08" w:rsidRPr="00813084" w:rsidRDefault="006C0D08" w:rsidP="00F85C1F">
            <w:pPr>
              <w:ind w:left="28"/>
              <w:jc w:val="both"/>
              <w:rPr>
                <w:rFonts w:ascii="Arial" w:hAnsi="Arial" w:cs="Arial"/>
                <w:b/>
                <w:bCs/>
              </w:rPr>
            </w:pPr>
            <w:r w:rsidRPr="00813084">
              <w:rPr>
                <w:rFonts w:ascii="Arial" w:hAnsi="Arial" w:cs="Arial"/>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6C0D08" w:rsidRPr="00813084" w14:paraId="310DCE74" w14:textId="77777777" w:rsidTr="00F85C1F">
        <w:trPr>
          <w:trHeight w:val="194"/>
          <w:jc w:val="center"/>
        </w:trPr>
        <w:tc>
          <w:tcPr>
            <w:tcW w:w="985" w:type="dxa"/>
            <w:tcMar>
              <w:top w:w="85" w:type="dxa"/>
              <w:left w:w="85" w:type="dxa"/>
              <w:bottom w:w="85" w:type="dxa"/>
              <w:right w:w="85" w:type="dxa"/>
            </w:tcMar>
          </w:tcPr>
          <w:p w14:paraId="3AAC5B65" w14:textId="77777777" w:rsidR="006C0D08" w:rsidRPr="00813084" w:rsidRDefault="006C0D08" w:rsidP="00F85C1F">
            <w:pPr>
              <w:rPr>
                <w:rFonts w:ascii="Arial" w:hAnsi="Arial" w:cs="Arial"/>
              </w:rPr>
            </w:pPr>
            <w:r w:rsidRPr="00813084">
              <w:rPr>
                <w:rFonts w:ascii="Arial" w:hAnsi="Arial" w:cs="Arial"/>
              </w:rPr>
              <w:t>3.4.1</w:t>
            </w:r>
          </w:p>
        </w:tc>
        <w:tc>
          <w:tcPr>
            <w:tcW w:w="8565" w:type="dxa"/>
          </w:tcPr>
          <w:p w14:paraId="013AFEDF" w14:textId="77777777" w:rsidR="006C0D08" w:rsidRDefault="006C0D08" w:rsidP="00F85C1F">
            <w:pPr>
              <w:ind w:left="54"/>
              <w:jc w:val="both"/>
              <w:rPr>
                <w:rFonts w:ascii="Arial" w:hAnsi="Arial" w:cs="Arial"/>
                <w:iCs/>
              </w:rPr>
            </w:pPr>
            <w:r w:rsidRPr="00813084">
              <w:rPr>
                <w:rFonts w:ascii="Arial" w:hAnsi="Arial" w:cs="Arial"/>
                <w:iCs/>
              </w:rPr>
              <w:t>Replace Clause 3.4.1 with the following:</w:t>
            </w:r>
          </w:p>
          <w:p w14:paraId="4F5067EF" w14:textId="77777777" w:rsidR="007648BC" w:rsidRPr="00813084" w:rsidRDefault="007648BC" w:rsidP="00F85C1F">
            <w:pPr>
              <w:ind w:left="54"/>
              <w:jc w:val="both"/>
              <w:rPr>
                <w:rFonts w:ascii="Arial" w:hAnsi="Arial" w:cs="Arial"/>
                <w:iCs/>
              </w:rPr>
            </w:pPr>
          </w:p>
          <w:p w14:paraId="5AB01B22" w14:textId="77777777" w:rsidR="006C0D08" w:rsidRPr="00813084" w:rsidRDefault="006C0D08" w:rsidP="00F85C1F">
            <w:pPr>
              <w:ind w:left="54"/>
              <w:jc w:val="both"/>
              <w:rPr>
                <w:rFonts w:ascii="Arial" w:hAnsi="Arial" w:cs="Arial"/>
                <w:iCs/>
              </w:rPr>
            </w:pPr>
            <w:r w:rsidRPr="00813084">
              <w:rPr>
                <w:rFonts w:ascii="Arial" w:hAnsi="Arial" w:cs="Arial"/>
                <w:iCs/>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6C0D08" w:rsidRPr="00813084" w14:paraId="0C86E198" w14:textId="77777777" w:rsidTr="00F85C1F">
        <w:trPr>
          <w:trHeight w:val="376"/>
          <w:jc w:val="center"/>
        </w:trPr>
        <w:tc>
          <w:tcPr>
            <w:tcW w:w="985" w:type="dxa"/>
            <w:tcMar>
              <w:top w:w="85" w:type="dxa"/>
              <w:left w:w="85" w:type="dxa"/>
              <w:bottom w:w="85" w:type="dxa"/>
              <w:right w:w="85" w:type="dxa"/>
            </w:tcMar>
          </w:tcPr>
          <w:p w14:paraId="79B60F94" w14:textId="77777777" w:rsidR="006C0D08" w:rsidRPr="00813084" w:rsidRDefault="006C0D08" w:rsidP="00F85C1F">
            <w:pPr>
              <w:rPr>
                <w:rFonts w:ascii="Arial" w:eastAsiaTheme="minorHAnsi" w:hAnsi="Arial" w:cs="Arial"/>
                <w:sz w:val="24"/>
                <w:szCs w:val="22"/>
              </w:rPr>
            </w:pPr>
            <w:r w:rsidRPr="00813084">
              <w:rPr>
                <w:rFonts w:ascii="Arial" w:hAnsi="Arial" w:cs="Arial"/>
              </w:rPr>
              <w:t>3.5</w:t>
            </w:r>
          </w:p>
        </w:tc>
        <w:tc>
          <w:tcPr>
            <w:tcW w:w="8565" w:type="dxa"/>
          </w:tcPr>
          <w:p w14:paraId="58809FFE" w14:textId="77777777" w:rsidR="006C0D08" w:rsidRPr="00813084" w:rsidRDefault="006C0D08" w:rsidP="00F85C1F">
            <w:pPr>
              <w:jc w:val="both"/>
              <w:rPr>
                <w:rFonts w:ascii="Arial" w:hAnsi="Arial" w:cs="Arial"/>
                <w:i/>
                <w:color w:val="FF0000"/>
              </w:rPr>
            </w:pPr>
            <w:r w:rsidRPr="00813084">
              <w:rPr>
                <w:rFonts w:ascii="Arial" w:hAnsi="Arial" w:cs="Arial"/>
              </w:rPr>
              <w:t xml:space="preserve">Add to clause 3.5 </w:t>
            </w:r>
          </w:p>
          <w:p w14:paraId="5986BD98" w14:textId="77777777" w:rsidR="006C0D08" w:rsidRPr="00813084" w:rsidRDefault="006C0D08" w:rsidP="00F85C1F">
            <w:pPr>
              <w:jc w:val="both"/>
              <w:rPr>
                <w:rFonts w:ascii="Arial" w:hAnsi="Arial" w:cs="Arial"/>
              </w:rPr>
            </w:pPr>
          </w:p>
          <w:p w14:paraId="212466C2" w14:textId="77777777" w:rsidR="006C0D08" w:rsidRPr="00813084" w:rsidRDefault="006C0D08" w:rsidP="00F85C1F">
            <w:pPr>
              <w:jc w:val="both"/>
              <w:rPr>
                <w:rFonts w:ascii="Arial" w:hAnsi="Arial" w:cs="Arial"/>
              </w:rPr>
            </w:pPr>
            <w:r w:rsidRPr="00813084">
              <w:rPr>
                <w:rFonts w:ascii="Arial" w:hAnsi="Arial" w:cs="Arial"/>
              </w:rPr>
              <w:t xml:space="preserve">The Services shall be executed in the Service Provider’s own office and/or on the Project site as described in C3.2.2 Project description. No portion of the work may be performed by a person employed by the State.  </w:t>
            </w:r>
          </w:p>
        </w:tc>
      </w:tr>
      <w:tr w:rsidR="006C0D08" w:rsidRPr="00813084" w14:paraId="2887A210" w14:textId="77777777" w:rsidTr="00F85C1F">
        <w:trPr>
          <w:trHeight w:val="376"/>
          <w:jc w:val="center"/>
        </w:trPr>
        <w:tc>
          <w:tcPr>
            <w:tcW w:w="985" w:type="dxa"/>
            <w:tcMar>
              <w:top w:w="85" w:type="dxa"/>
              <w:left w:w="85" w:type="dxa"/>
              <w:bottom w:w="85" w:type="dxa"/>
              <w:right w:w="85" w:type="dxa"/>
            </w:tcMar>
          </w:tcPr>
          <w:p w14:paraId="2D8931C7" w14:textId="77777777" w:rsidR="006C0D08" w:rsidRPr="00813084" w:rsidRDefault="006C0D08" w:rsidP="00F85C1F">
            <w:pPr>
              <w:rPr>
                <w:rFonts w:ascii="Arial" w:eastAsiaTheme="minorHAnsi" w:hAnsi="Arial" w:cs="Arial"/>
                <w:sz w:val="24"/>
                <w:szCs w:val="22"/>
              </w:rPr>
            </w:pPr>
            <w:r w:rsidRPr="00813084">
              <w:rPr>
                <w:rFonts w:ascii="Arial" w:hAnsi="Arial" w:cs="Arial"/>
              </w:rPr>
              <w:t>3.6</w:t>
            </w:r>
          </w:p>
        </w:tc>
        <w:tc>
          <w:tcPr>
            <w:tcW w:w="8565" w:type="dxa"/>
          </w:tcPr>
          <w:p w14:paraId="0347638F" w14:textId="77777777" w:rsidR="006C0D08" w:rsidRPr="00813084" w:rsidRDefault="006C0D08" w:rsidP="00F85C1F">
            <w:pPr>
              <w:jc w:val="both"/>
              <w:rPr>
                <w:rFonts w:ascii="Arial" w:hAnsi="Arial" w:cs="Arial"/>
              </w:rPr>
            </w:pPr>
            <w:r w:rsidRPr="00813084">
              <w:rPr>
                <w:rFonts w:ascii="Arial" w:hAnsi="Arial" w:cs="Arial"/>
              </w:rPr>
              <w:t>Omit the following:</w:t>
            </w:r>
          </w:p>
          <w:p w14:paraId="64C30444" w14:textId="77777777" w:rsidR="006C0D08" w:rsidRPr="00813084" w:rsidRDefault="006C0D08" w:rsidP="00F85C1F">
            <w:pPr>
              <w:jc w:val="both"/>
              <w:rPr>
                <w:rFonts w:ascii="Arial" w:hAnsi="Arial" w:cs="Arial"/>
              </w:rPr>
            </w:pPr>
            <w:r w:rsidRPr="00813084">
              <w:rPr>
                <w:rFonts w:ascii="Arial" w:hAnsi="Arial" w:cs="Arial"/>
              </w:rPr>
              <w:t>“... within two (2) years of completion of the Service ...”.</w:t>
            </w:r>
          </w:p>
        </w:tc>
      </w:tr>
      <w:tr w:rsidR="006C0D08" w:rsidRPr="00813084" w14:paraId="6635BBF2" w14:textId="77777777" w:rsidTr="00F85C1F">
        <w:trPr>
          <w:trHeight w:val="376"/>
          <w:jc w:val="center"/>
        </w:trPr>
        <w:tc>
          <w:tcPr>
            <w:tcW w:w="985" w:type="dxa"/>
            <w:tcMar>
              <w:top w:w="85" w:type="dxa"/>
              <w:left w:w="85" w:type="dxa"/>
              <w:bottom w:w="85" w:type="dxa"/>
              <w:right w:w="85" w:type="dxa"/>
            </w:tcMar>
          </w:tcPr>
          <w:p w14:paraId="766105DE" w14:textId="77777777" w:rsidR="006C0D08" w:rsidRPr="00813084" w:rsidRDefault="006C0D08" w:rsidP="00F85C1F">
            <w:pPr>
              <w:rPr>
                <w:rFonts w:ascii="Arial" w:hAnsi="Arial" w:cs="Arial"/>
              </w:rPr>
            </w:pPr>
            <w:r w:rsidRPr="00813084">
              <w:rPr>
                <w:rFonts w:ascii="Arial" w:eastAsiaTheme="minorHAnsi" w:hAnsi="Arial" w:cs="Arial"/>
              </w:rPr>
              <w:t>3.8.2</w:t>
            </w:r>
          </w:p>
        </w:tc>
        <w:tc>
          <w:tcPr>
            <w:tcW w:w="8565" w:type="dxa"/>
          </w:tcPr>
          <w:p w14:paraId="032B0F7C" w14:textId="77777777" w:rsidR="006C0D08" w:rsidRDefault="006C0D08" w:rsidP="00F85C1F">
            <w:pPr>
              <w:jc w:val="both"/>
              <w:rPr>
                <w:rFonts w:ascii="Arial" w:hAnsi="Arial" w:cs="Arial"/>
              </w:rPr>
            </w:pPr>
            <w:r w:rsidRPr="00813084">
              <w:rPr>
                <w:rFonts w:ascii="Arial" w:hAnsi="Arial" w:cs="Arial"/>
              </w:rPr>
              <w:t>Add the following to clause 3.8.2:</w:t>
            </w:r>
          </w:p>
          <w:p w14:paraId="25FDC903" w14:textId="77777777" w:rsidR="007648BC" w:rsidRPr="00813084" w:rsidRDefault="007648BC" w:rsidP="00F85C1F">
            <w:pPr>
              <w:jc w:val="both"/>
              <w:rPr>
                <w:rFonts w:ascii="Arial" w:hAnsi="Arial" w:cs="Arial"/>
              </w:rPr>
            </w:pPr>
          </w:p>
          <w:p w14:paraId="14153E14" w14:textId="77777777" w:rsidR="006C0D08" w:rsidRPr="00813084" w:rsidRDefault="006C0D08" w:rsidP="00F85C1F">
            <w:pPr>
              <w:jc w:val="both"/>
              <w:rPr>
                <w:rFonts w:ascii="Arial" w:hAnsi="Arial" w:cs="Arial"/>
              </w:rPr>
            </w:pPr>
            <w:r w:rsidRPr="00813084">
              <w:rPr>
                <w:rFonts w:ascii="Arial" w:hAnsi="Arial" w:cs="Arial"/>
              </w:rPr>
              <w:t xml:space="preserve">The cost of preparation so negotiated shall not exceed the hourly tariff for </w:t>
            </w:r>
            <w:r w:rsidR="007870C0" w:rsidRPr="00813084">
              <w:rPr>
                <w:rFonts w:ascii="Arial" w:hAnsi="Arial" w:cs="Arial"/>
              </w:rPr>
              <w:t>time-based</w:t>
            </w:r>
            <w:r w:rsidRPr="00813084">
              <w:rPr>
                <w:rFonts w:ascii="Arial" w:hAnsi="Arial" w:cs="Arial"/>
              </w:rPr>
              <w:t xml:space="preserve"> fees as published at the time of the Employer’s instruction and the hours will be as negotiated for each Category as defined in C2.1.3.2. </w:t>
            </w:r>
          </w:p>
          <w:p w14:paraId="0DFB4269" w14:textId="77777777" w:rsidR="006C0D08" w:rsidRPr="00813084" w:rsidRDefault="006C0D08" w:rsidP="00F85C1F">
            <w:pPr>
              <w:jc w:val="both"/>
              <w:rPr>
                <w:rFonts w:ascii="Arial" w:hAnsi="Arial" w:cs="Arial"/>
              </w:rPr>
            </w:pPr>
          </w:p>
          <w:p w14:paraId="7B2F7202" w14:textId="77777777" w:rsidR="006C0D08" w:rsidRPr="00813084" w:rsidRDefault="006C0D08" w:rsidP="00F85C1F">
            <w:pPr>
              <w:jc w:val="both"/>
              <w:rPr>
                <w:rFonts w:ascii="Arial" w:hAnsi="Arial" w:cs="Arial"/>
              </w:rPr>
            </w:pPr>
            <w:r w:rsidRPr="00813084">
              <w:rPr>
                <w:rFonts w:ascii="Arial" w:hAnsi="Arial" w:cs="Arial"/>
              </w:rPr>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6C0D08" w:rsidRPr="00813084" w14:paraId="333648D0" w14:textId="77777777" w:rsidTr="00F85C1F">
        <w:trPr>
          <w:trHeight w:val="376"/>
          <w:jc w:val="center"/>
        </w:trPr>
        <w:tc>
          <w:tcPr>
            <w:tcW w:w="985" w:type="dxa"/>
            <w:tcMar>
              <w:top w:w="85" w:type="dxa"/>
              <w:left w:w="85" w:type="dxa"/>
              <w:bottom w:w="85" w:type="dxa"/>
              <w:right w:w="85" w:type="dxa"/>
            </w:tcMar>
          </w:tcPr>
          <w:p w14:paraId="3678319E" w14:textId="77777777" w:rsidR="006C0D08" w:rsidRPr="00813084" w:rsidRDefault="006C0D08" w:rsidP="00F85C1F">
            <w:pPr>
              <w:contextualSpacing/>
              <w:rPr>
                <w:rFonts w:ascii="Arial" w:hAnsi="Arial" w:cs="Arial"/>
              </w:rPr>
            </w:pPr>
            <w:r w:rsidRPr="00813084">
              <w:rPr>
                <w:rFonts w:ascii="Arial" w:hAnsi="Arial" w:cs="Arial"/>
              </w:rPr>
              <w:t>3.9.1 (a)</w:t>
            </w:r>
          </w:p>
        </w:tc>
        <w:tc>
          <w:tcPr>
            <w:tcW w:w="8565" w:type="dxa"/>
          </w:tcPr>
          <w:p w14:paraId="3C145A28" w14:textId="77777777" w:rsidR="006C0D08" w:rsidRPr="00813084" w:rsidRDefault="006C0D08" w:rsidP="00F85C1F">
            <w:pPr>
              <w:jc w:val="both"/>
              <w:rPr>
                <w:rFonts w:ascii="Arial" w:hAnsi="Arial" w:cs="Arial"/>
              </w:rPr>
            </w:pPr>
            <w:r w:rsidRPr="00813084">
              <w:rPr>
                <w:rFonts w:ascii="Arial" w:hAnsi="Arial" w:cs="Arial"/>
              </w:rPr>
              <w:t>Replace clause 3.9.1 (a) with the following:</w:t>
            </w:r>
          </w:p>
          <w:p w14:paraId="73D38F9D" w14:textId="77777777" w:rsidR="006C0D08" w:rsidRPr="00813084" w:rsidRDefault="006C0D08" w:rsidP="00F85C1F">
            <w:pPr>
              <w:jc w:val="both"/>
              <w:rPr>
                <w:rFonts w:ascii="Arial" w:hAnsi="Arial" w:cs="Arial"/>
              </w:rPr>
            </w:pPr>
          </w:p>
          <w:p w14:paraId="16396722" w14:textId="77777777" w:rsidR="006C0D08" w:rsidRPr="00813084" w:rsidRDefault="006C0D08" w:rsidP="00F85C1F">
            <w:pPr>
              <w:jc w:val="both"/>
              <w:rPr>
                <w:rFonts w:ascii="Arial" w:hAnsi="Arial" w:cs="Arial"/>
              </w:rPr>
            </w:pPr>
            <w:r w:rsidRPr="00813084">
              <w:rPr>
                <w:rFonts w:ascii="Arial" w:hAnsi="Arial" w:cs="Arial"/>
              </w:rPr>
              <w:t>A change in legislation takes place in accordance with the provisions of Clause 3.2 provided the change in legislation came into effect after the completion of the tender documentation approved by the Employer.</w:t>
            </w:r>
          </w:p>
        </w:tc>
      </w:tr>
      <w:tr w:rsidR="006C0D08" w:rsidRPr="00813084" w14:paraId="69591E67" w14:textId="77777777" w:rsidTr="00F85C1F">
        <w:trPr>
          <w:trHeight w:val="376"/>
          <w:jc w:val="center"/>
        </w:trPr>
        <w:tc>
          <w:tcPr>
            <w:tcW w:w="985" w:type="dxa"/>
            <w:tcMar>
              <w:top w:w="85" w:type="dxa"/>
              <w:left w:w="85" w:type="dxa"/>
              <w:bottom w:w="85" w:type="dxa"/>
              <w:right w:w="85" w:type="dxa"/>
            </w:tcMar>
          </w:tcPr>
          <w:p w14:paraId="449415A6" w14:textId="77777777" w:rsidR="006C0D08" w:rsidRPr="00813084" w:rsidRDefault="006C0D08" w:rsidP="00F85C1F">
            <w:pPr>
              <w:rPr>
                <w:rFonts w:ascii="Arial" w:hAnsi="Arial" w:cs="Arial"/>
              </w:rPr>
            </w:pPr>
            <w:r w:rsidRPr="00813084">
              <w:rPr>
                <w:rFonts w:ascii="Arial" w:hAnsi="Arial" w:cs="Arial"/>
              </w:rPr>
              <w:t>3.9.1. (c)</w:t>
            </w:r>
          </w:p>
        </w:tc>
        <w:tc>
          <w:tcPr>
            <w:tcW w:w="8565" w:type="dxa"/>
          </w:tcPr>
          <w:p w14:paraId="000F6317" w14:textId="77777777" w:rsidR="006C0D08" w:rsidRPr="00813084" w:rsidRDefault="006C0D08" w:rsidP="00F85C1F">
            <w:pPr>
              <w:jc w:val="both"/>
              <w:rPr>
                <w:rFonts w:ascii="Arial" w:hAnsi="Arial" w:cs="Arial"/>
              </w:rPr>
            </w:pPr>
            <w:r w:rsidRPr="00813084">
              <w:rPr>
                <w:rFonts w:ascii="Arial" w:hAnsi="Arial" w:cs="Arial"/>
              </w:rPr>
              <w:t>Replace “Employers or others” with “the Employer, its employees or clients and/or their agents” Only extension of time without cost will considered in case where a 3</w:t>
            </w:r>
            <w:r w:rsidRPr="00813084">
              <w:rPr>
                <w:rFonts w:ascii="Arial" w:hAnsi="Arial" w:cs="Arial"/>
                <w:vertAlign w:val="superscript"/>
              </w:rPr>
              <w:t>rd</w:t>
            </w:r>
            <w:r w:rsidRPr="00813084">
              <w:rPr>
                <w:rFonts w:ascii="Arial" w:hAnsi="Arial" w:cs="Arial"/>
              </w:rPr>
              <w:t xml:space="preserve"> party has caused a delay.</w:t>
            </w:r>
          </w:p>
        </w:tc>
      </w:tr>
      <w:tr w:rsidR="006C0D08" w:rsidRPr="00813084" w14:paraId="0A4DF07C" w14:textId="77777777" w:rsidTr="00F85C1F">
        <w:trPr>
          <w:trHeight w:val="376"/>
          <w:jc w:val="center"/>
        </w:trPr>
        <w:tc>
          <w:tcPr>
            <w:tcW w:w="985" w:type="dxa"/>
            <w:tcMar>
              <w:top w:w="85" w:type="dxa"/>
              <w:left w:w="85" w:type="dxa"/>
              <w:bottom w:w="85" w:type="dxa"/>
              <w:right w:w="85" w:type="dxa"/>
            </w:tcMar>
          </w:tcPr>
          <w:p w14:paraId="1AF04657" w14:textId="77777777" w:rsidR="006C0D08" w:rsidRPr="00813084" w:rsidRDefault="006C0D08" w:rsidP="00F85C1F">
            <w:pPr>
              <w:rPr>
                <w:rFonts w:ascii="Arial" w:hAnsi="Arial" w:cs="Arial"/>
              </w:rPr>
            </w:pPr>
            <w:r w:rsidRPr="00813084">
              <w:rPr>
                <w:rFonts w:ascii="Arial" w:hAnsi="Arial" w:cs="Arial"/>
              </w:rPr>
              <w:t>3.9.1 (d)</w:t>
            </w:r>
          </w:p>
        </w:tc>
        <w:tc>
          <w:tcPr>
            <w:tcW w:w="8565" w:type="dxa"/>
          </w:tcPr>
          <w:p w14:paraId="0EC72E75" w14:textId="77777777" w:rsidR="006C0D08" w:rsidRPr="00813084" w:rsidRDefault="006C0D08" w:rsidP="00F85C1F">
            <w:pPr>
              <w:jc w:val="both"/>
              <w:rPr>
                <w:rFonts w:ascii="Arial" w:hAnsi="Arial" w:cs="Arial"/>
              </w:rPr>
            </w:pPr>
            <w:r w:rsidRPr="00813084">
              <w:rPr>
                <w:rFonts w:ascii="Arial" w:hAnsi="Arial" w:cs="Arial"/>
              </w:rPr>
              <w:t>No Clause.</w:t>
            </w:r>
          </w:p>
        </w:tc>
      </w:tr>
      <w:tr w:rsidR="006C0D08" w:rsidRPr="00813084" w14:paraId="1F1C7E24" w14:textId="77777777" w:rsidTr="00F85C1F">
        <w:trPr>
          <w:trHeight w:val="376"/>
          <w:jc w:val="center"/>
        </w:trPr>
        <w:tc>
          <w:tcPr>
            <w:tcW w:w="985" w:type="dxa"/>
            <w:tcMar>
              <w:top w:w="85" w:type="dxa"/>
              <w:left w:w="85" w:type="dxa"/>
              <w:bottom w:w="85" w:type="dxa"/>
              <w:right w:w="85" w:type="dxa"/>
            </w:tcMar>
          </w:tcPr>
          <w:p w14:paraId="6B0F7E71" w14:textId="77777777" w:rsidR="006C0D08" w:rsidRPr="00813084" w:rsidRDefault="006C0D08" w:rsidP="00F85C1F">
            <w:pPr>
              <w:rPr>
                <w:rFonts w:ascii="Arial" w:hAnsi="Arial" w:cs="Arial"/>
              </w:rPr>
            </w:pPr>
            <w:r w:rsidRPr="00813084">
              <w:rPr>
                <w:rFonts w:ascii="Arial" w:hAnsi="Arial" w:cs="Arial"/>
              </w:rPr>
              <w:t>3.9.1 (e)</w:t>
            </w:r>
          </w:p>
        </w:tc>
        <w:tc>
          <w:tcPr>
            <w:tcW w:w="8565" w:type="dxa"/>
          </w:tcPr>
          <w:p w14:paraId="4C729422" w14:textId="77777777" w:rsidR="006C0D08" w:rsidRPr="00813084" w:rsidRDefault="006C0D08" w:rsidP="00F85C1F">
            <w:pPr>
              <w:jc w:val="both"/>
              <w:rPr>
                <w:rFonts w:ascii="Arial" w:hAnsi="Arial" w:cs="Arial"/>
              </w:rPr>
            </w:pPr>
            <w:r w:rsidRPr="00813084">
              <w:rPr>
                <w:rFonts w:ascii="Arial" w:hAnsi="Arial" w:cs="Arial"/>
              </w:rPr>
              <w:t>Replace clause 3.9.1 (e) with the following:</w:t>
            </w:r>
          </w:p>
          <w:p w14:paraId="62A9C985" w14:textId="77777777" w:rsidR="006C0D08" w:rsidRPr="00813084" w:rsidRDefault="006C0D08" w:rsidP="00F85C1F">
            <w:pPr>
              <w:jc w:val="both"/>
              <w:rPr>
                <w:rFonts w:ascii="Arial" w:hAnsi="Arial" w:cs="Arial"/>
              </w:rPr>
            </w:pPr>
          </w:p>
          <w:p w14:paraId="26A4E61C" w14:textId="77777777" w:rsidR="006C0D08" w:rsidRPr="00813084" w:rsidRDefault="006C0D08" w:rsidP="00F85C1F">
            <w:pPr>
              <w:jc w:val="both"/>
              <w:rPr>
                <w:rFonts w:ascii="Arial" w:hAnsi="Arial" w:cs="Arial"/>
              </w:rPr>
            </w:pPr>
            <w:r w:rsidRPr="00813084">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965B64">
              <w:rPr>
                <w:rFonts w:ascii="Arial" w:hAnsi="Arial" w:cs="Arial"/>
              </w:rPr>
              <w:t>.</w:t>
            </w:r>
          </w:p>
        </w:tc>
      </w:tr>
      <w:tr w:rsidR="006C0D08" w:rsidRPr="00813084" w14:paraId="248E3500" w14:textId="77777777" w:rsidTr="00F85C1F">
        <w:trPr>
          <w:trHeight w:val="376"/>
          <w:jc w:val="center"/>
        </w:trPr>
        <w:tc>
          <w:tcPr>
            <w:tcW w:w="985" w:type="dxa"/>
            <w:tcMar>
              <w:top w:w="85" w:type="dxa"/>
              <w:left w:w="85" w:type="dxa"/>
              <w:bottom w:w="85" w:type="dxa"/>
              <w:right w:w="85" w:type="dxa"/>
            </w:tcMar>
          </w:tcPr>
          <w:p w14:paraId="231FE6DF" w14:textId="77777777" w:rsidR="006C0D08" w:rsidRPr="00813084" w:rsidRDefault="006C0D08" w:rsidP="00F85C1F">
            <w:pPr>
              <w:rPr>
                <w:rFonts w:ascii="Arial" w:hAnsi="Arial" w:cs="Arial"/>
              </w:rPr>
            </w:pPr>
            <w:r w:rsidRPr="00813084">
              <w:rPr>
                <w:rFonts w:ascii="Arial" w:hAnsi="Arial" w:cs="Arial"/>
              </w:rPr>
              <w:t>3.9.3</w:t>
            </w:r>
          </w:p>
        </w:tc>
        <w:tc>
          <w:tcPr>
            <w:tcW w:w="8565" w:type="dxa"/>
          </w:tcPr>
          <w:p w14:paraId="19E8D0E8" w14:textId="77777777" w:rsidR="006C0D08" w:rsidRPr="00813084" w:rsidRDefault="006C0D08" w:rsidP="00F85C1F">
            <w:pPr>
              <w:jc w:val="both"/>
              <w:rPr>
                <w:rFonts w:ascii="Arial" w:hAnsi="Arial" w:cs="Arial"/>
              </w:rPr>
            </w:pPr>
            <w:r w:rsidRPr="00813084">
              <w:rPr>
                <w:rFonts w:ascii="Arial" w:hAnsi="Arial" w:cs="Arial"/>
              </w:rPr>
              <w:t>Replace clause 3.9.3 with the following:</w:t>
            </w:r>
          </w:p>
          <w:p w14:paraId="13A30A3C" w14:textId="77777777" w:rsidR="006C0D08" w:rsidRPr="00813084" w:rsidRDefault="006C0D08" w:rsidP="00F85C1F">
            <w:pPr>
              <w:jc w:val="both"/>
              <w:rPr>
                <w:rFonts w:ascii="Arial" w:hAnsi="Arial" w:cs="Arial"/>
              </w:rPr>
            </w:pPr>
          </w:p>
          <w:p w14:paraId="70CC4AE1" w14:textId="77777777" w:rsidR="006C0D08" w:rsidRPr="00813084" w:rsidRDefault="006C0D08" w:rsidP="00F85C1F">
            <w:pPr>
              <w:jc w:val="both"/>
              <w:rPr>
                <w:rFonts w:ascii="Arial" w:hAnsi="Arial" w:cs="Arial"/>
              </w:rPr>
            </w:pPr>
            <w:r w:rsidRPr="00813084">
              <w:rPr>
                <w:rFonts w:ascii="Arial" w:hAnsi="Arial" w:cs="Arial"/>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14:paraId="68618495" w14:textId="77777777" w:rsidR="006C0D08" w:rsidRPr="00813084" w:rsidRDefault="006C0D08" w:rsidP="00F85C1F">
            <w:pPr>
              <w:jc w:val="both"/>
              <w:rPr>
                <w:rFonts w:ascii="Arial" w:hAnsi="Arial" w:cs="Arial"/>
              </w:rPr>
            </w:pPr>
          </w:p>
          <w:p w14:paraId="0028493C" w14:textId="77777777" w:rsidR="006C0D08" w:rsidRPr="00813084" w:rsidRDefault="006C0D08" w:rsidP="00F85C1F">
            <w:pPr>
              <w:jc w:val="both"/>
              <w:rPr>
                <w:rFonts w:ascii="Arial" w:hAnsi="Arial" w:cs="Arial"/>
              </w:rPr>
            </w:pPr>
            <w:r w:rsidRPr="00813084">
              <w:rPr>
                <w:rFonts w:ascii="Arial" w:hAnsi="Arial" w:cs="Arial"/>
              </w:rPr>
              <w:t>Additional Services ordered by the Employer shall be assessed on time-based fees as tendered for and adjusted in terms of price adjustment to time-based fees for inflation as per 3.16.</w:t>
            </w:r>
          </w:p>
        </w:tc>
      </w:tr>
      <w:tr w:rsidR="006C0D08" w:rsidRPr="00813084" w14:paraId="78E5517A" w14:textId="77777777" w:rsidTr="00F85C1F">
        <w:trPr>
          <w:trHeight w:val="376"/>
          <w:jc w:val="center"/>
        </w:trPr>
        <w:tc>
          <w:tcPr>
            <w:tcW w:w="985" w:type="dxa"/>
            <w:tcMar>
              <w:top w:w="85" w:type="dxa"/>
              <w:left w:w="85" w:type="dxa"/>
              <w:bottom w:w="85" w:type="dxa"/>
              <w:right w:w="85" w:type="dxa"/>
            </w:tcMar>
          </w:tcPr>
          <w:p w14:paraId="7E940F4C" w14:textId="77777777" w:rsidR="006C0D08" w:rsidRPr="00813084" w:rsidRDefault="006C0D08" w:rsidP="00F85C1F">
            <w:pPr>
              <w:rPr>
                <w:rFonts w:ascii="Arial" w:hAnsi="Arial" w:cs="Arial"/>
              </w:rPr>
            </w:pPr>
            <w:r w:rsidRPr="00813084">
              <w:rPr>
                <w:rFonts w:ascii="Arial" w:hAnsi="Arial" w:cs="Arial"/>
              </w:rPr>
              <w:t>3.9.4</w:t>
            </w:r>
          </w:p>
        </w:tc>
        <w:tc>
          <w:tcPr>
            <w:tcW w:w="8565" w:type="dxa"/>
          </w:tcPr>
          <w:p w14:paraId="111BDE15" w14:textId="77777777" w:rsidR="006C0D08" w:rsidRPr="00813084" w:rsidRDefault="006C0D08" w:rsidP="00F85C1F">
            <w:pPr>
              <w:jc w:val="both"/>
              <w:rPr>
                <w:rFonts w:ascii="Arial" w:hAnsi="Arial" w:cs="Arial"/>
              </w:rPr>
            </w:pPr>
            <w:r w:rsidRPr="00813084">
              <w:rPr>
                <w:rFonts w:ascii="Arial" w:hAnsi="Arial" w:cs="Arial"/>
              </w:rPr>
              <w:t>Add to clause 3.9.4:</w:t>
            </w:r>
          </w:p>
          <w:p w14:paraId="75238EB0" w14:textId="77777777" w:rsidR="006C0D08" w:rsidRPr="00813084" w:rsidRDefault="006C0D08" w:rsidP="00F85C1F">
            <w:pPr>
              <w:jc w:val="both"/>
              <w:rPr>
                <w:rFonts w:ascii="Arial" w:hAnsi="Arial" w:cs="Arial"/>
              </w:rPr>
            </w:pPr>
          </w:p>
          <w:p w14:paraId="7025E594" w14:textId="77777777" w:rsidR="006C0D08" w:rsidRPr="00813084" w:rsidRDefault="006C0D08" w:rsidP="00F85C1F">
            <w:pPr>
              <w:jc w:val="both"/>
              <w:rPr>
                <w:rFonts w:ascii="Arial" w:hAnsi="Arial" w:cs="Arial"/>
              </w:rPr>
            </w:pPr>
            <w:r w:rsidRPr="00813084">
              <w:rPr>
                <w:rFonts w:ascii="Arial" w:hAnsi="Arial" w:cs="Arial"/>
              </w:rPr>
              <w:t>The application for changes to the Period of Performance is subject to the delay being on the Critical Path of the approved programme and due to no fault of the Service Provider.</w:t>
            </w:r>
          </w:p>
        </w:tc>
      </w:tr>
      <w:tr w:rsidR="006C0D08" w:rsidRPr="00813084" w14:paraId="6AB3AB97" w14:textId="77777777" w:rsidTr="00F85C1F">
        <w:trPr>
          <w:trHeight w:val="376"/>
          <w:jc w:val="center"/>
        </w:trPr>
        <w:tc>
          <w:tcPr>
            <w:tcW w:w="985" w:type="dxa"/>
            <w:tcMar>
              <w:top w:w="85" w:type="dxa"/>
              <w:left w:w="85" w:type="dxa"/>
              <w:bottom w:w="85" w:type="dxa"/>
              <w:right w:w="85" w:type="dxa"/>
            </w:tcMar>
          </w:tcPr>
          <w:p w14:paraId="1073B91F" w14:textId="77777777" w:rsidR="006C0D08" w:rsidRPr="00813084" w:rsidRDefault="006C0D08" w:rsidP="00F85C1F">
            <w:pPr>
              <w:rPr>
                <w:rFonts w:ascii="Arial" w:hAnsi="Arial" w:cs="Arial"/>
              </w:rPr>
            </w:pPr>
            <w:r w:rsidRPr="00813084">
              <w:rPr>
                <w:rFonts w:ascii="Arial" w:hAnsi="Arial" w:cs="Arial"/>
              </w:rPr>
              <w:t>3.12</w:t>
            </w:r>
          </w:p>
          <w:p w14:paraId="4291A138" w14:textId="77777777" w:rsidR="006C0D08" w:rsidRPr="00813084" w:rsidRDefault="006C0D08" w:rsidP="00F85C1F">
            <w:pPr>
              <w:spacing w:after="160" w:line="360" w:lineRule="auto"/>
              <w:ind w:left="714" w:hanging="357"/>
              <w:jc w:val="both"/>
              <w:rPr>
                <w:rFonts w:ascii="Arial" w:hAnsi="Arial" w:cs="Arial"/>
              </w:rPr>
            </w:pPr>
          </w:p>
          <w:p w14:paraId="67E2BBB5" w14:textId="77777777" w:rsidR="006C0D08" w:rsidRPr="00813084" w:rsidRDefault="006C0D08" w:rsidP="00F85C1F">
            <w:pPr>
              <w:spacing w:after="160" w:line="360" w:lineRule="auto"/>
              <w:ind w:left="714" w:hanging="357"/>
              <w:jc w:val="both"/>
              <w:rPr>
                <w:rFonts w:ascii="Arial" w:hAnsi="Arial" w:cs="Arial"/>
              </w:rPr>
            </w:pPr>
          </w:p>
          <w:p w14:paraId="0047EAD8" w14:textId="77777777" w:rsidR="006C0D08" w:rsidRPr="00813084" w:rsidRDefault="006C0D08" w:rsidP="00F85C1F">
            <w:pPr>
              <w:spacing w:after="160" w:line="360" w:lineRule="auto"/>
              <w:ind w:left="714" w:hanging="357"/>
              <w:jc w:val="both"/>
              <w:rPr>
                <w:rFonts w:ascii="Arial" w:hAnsi="Arial" w:cs="Arial"/>
              </w:rPr>
            </w:pPr>
          </w:p>
        </w:tc>
        <w:tc>
          <w:tcPr>
            <w:tcW w:w="8565" w:type="dxa"/>
          </w:tcPr>
          <w:p w14:paraId="62091D02" w14:textId="77777777" w:rsidR="006C0D08" w:rsidRPr="00813084" w:rsidRDefault="006C0D08" w:rsidP="00F85C1F">
            <w:pPr>
              <w:jc w:val="both"/>
              <w:rPr>
                <w:rFonts w:ascii="Arial" w:hAnsi="Arial" w:cs="Arial"/>
              </w:rPr>
            </w:pPr>
            <w:r w:rsidRPr="00813084">
              <w:rPr>
                <w:rFonts w:ascii="Arial" w:hAnsi="Arial" w:cs="Arial"/>
              </w:rPr>
              <w:t>Penalty</w:t>
            </w:r>
          </w:p>
          <w:p w14:paraId="12AACCF1" w14:textId="77777777" w:rsidR="006C0D08" w:rsidRPr="00813084" w:rsidRDefault="006C0D08" w:rsidP="00F85C1F">
            <w:pPr>
              <w:jc w:val="both"/>
              <w:rPr>
                <w:rFonts w:ascii="Arial" w:hAnsi="Arial" w:cs="Arial"/>
              </w:rPr>
            </w:pPr>
          </w:p>
          <w:p w14:paraId="3D84FB0A" w14:textId="77777777" w:rsidR="006C0D08" w:rsidRPr="00813084" w:rsidRDefault="006C0D08" w:rsidP="00F85C1F">
            <w:pPr>
              <w:jc w:val="both"/>
              <w:rPr>
                <w:rFonts w:ascii="Arial" w:hAnsi="Arial" w:cs="Arial"/>
              </w:rPr>
            </w:pPr>
            <w:r w:rsidRPr="00813084">
              <w:rPr>
                <w:rFonts w:ascii="Arial" w:hAnsi="Arial" w:cs="Arial"/>
              </w:rPr>
              <w:t>Replace clauses 3.12.1 and 3.12.2 with the following:</w:t>
            </w:r>
          </w:p>
          <w:p w14:paraId="319F7F08" w14:textId="77777777" w:rsidR="006C0D08" w:rsidRPr="00813084" w:rsidRDefault="006C0D08" w:rsidP="00F85C1F">
            <w:pPr>
              <w:jc w:val="both"/>
              <w:rPr>
                <w:rFonts w:ascii="Arial" w:hAnsi="Arial" w:cs="Arial"/>
              </w:rPr>
            </w:pPr>
          </w:p>
          <w:p w14:paraId="4ED92BEC" w14:textId="77777777" w:rsidR="006C0D08" w:rsidRPr="00813084" w:rsidRDefault="006C0D08" w:rsidP="00F85C1F">
            <w:pPr>
              <w:jc w:val="both"/>
              <w:rPr>
                <w:rFonts w:ascii="Arial" w:hAnsi="Arial" w:cs="Arial"/>
              </w:rPr>
            </w:pPr>
            <w:r w:rsidRPr="00813084">
              <w:rPr>
                <w:rFonts w:ascii="Arial" w:hAnsi="Arial" w:cs="Arial"/>
              </w:rPr>
              <w:t>Period of Performance shall be sub dividable in separate target dates according to the programme for each assignment to be submitted in terms of clause 3.15 hereof.</w:t>
            </w:r>
          </w:p>
          <w:p w14:paraId="7C76EAA7" w14:textId="77777777" w:rsidR="006C0D08" w:rsidRPr="00813084" w:rsidRDefault="006C0D08" w:rsidP="00F85C1F">
            <w:pPr>
              <w:jc w:val="both"/>
              <w:rPr>
                <w:rFonts w:ascii="Arial" w:hAnsi="Arial" w:cs="Arial"/>
              </w:rPr>
            </w:pPr>
          </w:p>
          <w:p w14:paraId="7914F469" w14:textId="77777777" w:rsidR="006C0D08" w:rsidRPr="00813084" w:rsidRDefault="006C0D08" w:rsidP="00F85C1F">
            <w:pPr>
              <w:jc w:val="both"/>
              <w:rPr>
                <w:rFonts w:ascii="Arial" w:hAnsi="Arial" w:cs="Arial"/>
              </w:rPr>
            </w:pPr>
            <w:r w:rsidRPr="00813084">
              <w:rPr>
                <w:rFonts w:ascii="Arial" w:hAnsi="Arial" w:cs="Arial"/>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14:paraId="33F16824" w14:textId="77777777" w:rsidR="006C0D08" w:rsidRPr="00813084" w:rsidRDefault="006C0D08" w:rsidP="00F85C1F">
            <w:pPr>
              <w:jc w:val="both"/>
              <w:rPr>
                <w:rFonts w:ascii="Arial" w:hAnsi="Arial" w:cs="Arial"/>
              </w:rPr>
            </w:pPr>
          </w:p>
          <w:p w14:paraId="4F34FAA1" w14:textId="77777777" w:rsidR="006C0D08" w:rsidRPr="00813084" w:rsidRDefault="006C0D08" w:rsidP="00F85C1F">
            <w:pPr>
              <w:jc w:val="both"/>
              <w:rPr>
                <w:rFonts w:ascii="Arial" w:hAnsi="Arial" w:cs="Arial"/>
              </w:rPr>
            </w:pPr>
            <w:r w:rsidRPr="00813084">
              <w:rPr>
                <w:rFonts w:ascii="Arial" w:hAnsi="Arial" w:cs="Arial"/>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w:t>
            </w:r>
            <w:r w:rsidR="00EF5A9D">
              <w:rPr>
                <w:rFonts w:ascii="Arial" w:hAnsi="Arial" w:cs="Arial"/>
              </w:rPr>
              <w:t xml:space="preserve">st to correct incorrect </w:t>
            </w:r>
            <w:r w:rsidR="00EF5A9D" w:rsidRPr="00EF5A9D">
              <w:rPr>
                <w:rFonts w:ascii="Arial" w:hAnsi="Arial" w:cs="Arial"/>
              </w:rPr>
              <w:t>designs and or documentation, including omissions.</w:t>
            </w:r>
          </w:p>
          <w:p w14:paraId="3E7FCC41" w14:textId="77777777" w:rsidR="006C0D08" w:rsidRPr="00813084" w:rsidRDefault="006C0D08" w:rsidP="00F85C1F">
            <w:pPr>
              <w:jc w:val="both"/>
              <w:rPr>
                <w:rFonts w:ascii="Arial" w:hAnsi="Arial" w:cs="Arial"/>
              </w:rPr>
            </w:pPr>
          </w:p>
          <w:p w14:paraId="47CBA451" w14:textId="77777777" w:rsidR="006C0D08" w:rsidRPr="00813084" w:rsidRDefault="006C0D08" w:rsidP="00F85C1F">
            <w:pPr>
              <w:jc w:val="both"/>
              <w:rPr>
                <w:rFonts w:ascii="Arial" w:hAnsi="Arial" w:cs="Arial"/>
              </w:rPr>
            </w:pPr>
            <w:r w:rsidRPr="00813084">
              <w:rPr>
                <w:rFonts w:ascii="Arial" w:hAnsi="Arial" w:cs="Arial"/>
                <w:spacing w:val="-1"/>
              </w:rPr>
              <w:t>Without</w:t>
            </w:r>
            <w:r w:rsidRPr="00813084">
              <w:rPr>
                <w:rFonts w:ascii="Arial" w:hAnsi="Arial" w:cs="Arial"/>
                <w:spacing w:val="17"/>
              </w:rPr>
              <w:t xml:space="preserve"> </w:t>
            </w:r>
            <w:r w:rsidRPr="00813084">
              <w:rPr>
                <w:rFonts w:ascii="Arial" w:hAnsi="Arial" w:cs="Arial"/>
                <w:spacing w:val="-1"/>
              </w:rPr>
              <w:t xml:space="preserve">prejudice </w:t>
            </w:r>
            <w:r w:rsidRPr="00813084">
              <w:rPr>
                <w:rFonts w:ascii="Arial" w:hAnsi="Arial" w:cs="Arial"/>
              </w:rPr>
              <w:t>to</w:t>
            </w:r>
            <w:r w:rsidRPr="00813084">
              <w:rPr>
                <w:rFonts w:ascii="Arial" w:hAnsi="Arial" w:cs="Arial"/>
                <w:spacing w:val="9"/>
              </w:rPr>
              <w:t xml:space="preserve"> </w:t>
            </w:r>
            <w:r w:rsidRPr="00813084">
              <w:rPr>
                <w:rFonts w:ascii="Arial" w:hAnsi="Arial" w:cs="Arial"/>
                <w:spacing w:val="-1"/>
              </w:rPr>
              <w:t>his</w:t>
            </w:r>
            <w:r w:rsidRPr="00813084">
              <w:rPr>
                <w:rFonts w:ascii="Arial" w:hAnsi="Arial" w:cs="Arial"/>
                <w:spacing w:val="9"/>
              </w:rPr>
              <w:t xml:space="preserve"> </w:t>
            </w:r>
            <w:r w:rsidRPr="00813084">
              <w:rPr>
                <w:rFonts w:ascii="Arial" w:hAnsi="Arial" w:cs="Arial"/>
                <w:spacing w:val="-1"/>
              </w:rPr>
              <w:t>other</w:t>
            </w:r>
            <w:r w:rsidRPr="00813084">
              <w:rPr>
                <w:rFonts w:ascii="Arial" w:hAnsi="Arial" w:cs="Arial"/>
                <w:spacing w:val="9"/>
              </w:rPr>
              <w:t xml:space="preserve"> </w:t>
            </w:r>
            <w:r w:rsidRPr="00813084">
              <w:rPr>
                <w:rFonts w:ascii="Arial" w:hAnsi="Arial" w:cs="Arial"/>
                <w:spacing w:val="-1"/>
              </w:rPr>
              <w:t>remedies</w:t>
            </w:r>
            <w:r w:rsidRPr="00813084">
              <w:rPr>
                <w:rFonts w:ascii="Arial" w:hAnsi="Arial" w:cs="Arial"/>
                <w:spacing w:val="9"/>
              </w:rPr>
              <w:t xml:space="preserve"> </w:t>
            </w:r>
            <w:r w:rsidRPr="00813084">
              <w:rPr>
                <w:rFonts w:ascii="Arial" w:hAnsi="Arial" w:cs="Arial"/>
                <w:spacing w:val="-1"/>
              </w:rPr>
              <w:t>under</w:t>
            </w:r>
            <w:r w:rsidRPr="00813084">
              <w:rPr>
                <w:rFonts w:ascii="Arial" w:hAnsi="Arial" w:cs="Arial"/>
                <w:spacing w:val="9"/>
              </w:rPr>
              <w:t xml:space="preserve"> </w:t>
            </w:r>
            <w:r w:rsidRPr="00813084">
              <w:rPr>
                <w:rFonts w:ascii="Arial" w:hAnsi="Arial" w:cs="Arial"/>
              </w:rPr>
              <w:t>the</w:t>
            </w:r>
            <w:r w:rsidRPr="00813084">
              <w:rPr>
                <w:rFonts w:ascii="Arial" w:hAnsi="Arial" w:cs="Arial"/>
                <w:spacing w:val="9"/>
              </w:rPr>
              <w:t xml:space="preserve"> </w:t>
            </w:r>
            <w:r w:rsidRPr="00813084">
              <w:rPr>
                <w:rFonts w:ascii="Arial" w:hAnsi="Arial" w:cs="Arial"/>
                <w:spacing w:val="-1"/>
              </w:rPr>
              <w:t>Contract</w:t>
            </w:r>
            <w:r w:rsidRPr="00813084">
              <w:rPr>
                <w:rFonts w:ascii="Arial" w:hAnsi="Arial" w:cs="Arial"/>
                <w:spacing w:val="9"/>
              </w:rPr>
              <w:t xml:space="preserve"> </w:t>
            </w:r>
            <w:r w:rsidRPr="00813084">
              <w:rPr>
                <w:rFonts w:ascii="Arial" w:hAnsi="Arial" w:cs="Arial"/>
                <w:spacing w:val="-1"/>
              </w:rPr>
              <w:t>or</w:t>
            </w:r>
            <w:r w:rsidRPr="00813084">
              <w:rPr>
                <w:rFonts w:ascii="Arial" w:hAnsi="Arial" w:cs="Arial"/>
                <w:spacing w:val="9"/>
              </w:rPr>
              <w:t xml:space="preserve"> </w:t>
            </w:r>
            <w:r w:rsidRPr="00813084">
              <w:rPr>
                <w:rFonts w:ascii="Arial" w:hAnsi="Arial" w:cs="Arial"/>
              </w:rPr>
              <w:t>in</w:t>
            </w:r>
            <w:r w:rsidRPr="00813084">
              <w:rPr>
                <w:rFonts w:ascii="Arial" w:hAnsi="Arial" w:cs="Arial"/>
                <w:spacing w:val="8"/>
              </w:rPr>
              <w:t xml:space="preserve"> </w:t>
            </w:r>
            <w:r w:rsidRPr="00813084">
              <w:rPr>
                <w:rFonts w:ascii="Arial" w:hAnsi="Arial" w:cs="Arial"/>
                <w:spacing w:val="-1"/>
              </w:rPr>
              <w:t>law,</w:t>
            </w:r>
            <w:r w:rsidRPr="00813084">
              <w:rPr>
                <w:rFonts w:ascii="Arial" w:hAnsi="Arial" w:cs="Arial"/>
              </w:rPr>
              <w:t xml:space="preserve"> t</w:t>
            </w:r>
            <w:r w:rsidRPr="00813084">
              <w:rPr>
                <w:rFonts w:ascii="Arial" w:hAnsi="Arial" w:cs="Arial"/>
                <w:spacing w:val="-1"/>
              </w:rPr>
              <w:t>he Employer</w:t>
            </w:r>
            <w:r w:rsidRPr="00813084">
              <w:rPr>
                <w:rFonts w:ascii="Arial" w:hAnsi="Arial" w:cs="Arial"/>
                <w:spacing w:val="17"/>
              </w:rPr>
              <w:t xml:space="preserve"> </w:t>
            </w:r>
            <w:r w:rsidRPr="00813084">
              <w:rPr>
                <w:rFonts w:ascii="Arial" w:hAnsi="Arial" w:cs="Arial"/>
              </w:rPr>
              <w:t>shall recover</w:t>
            </w:r>
            <w:r w:rsidRPr="00813084">
              <w:rPr>
                <w:rFonts w:ascii="Arial" w:hAnsi="Arial" w:cs="Arial"/>
                <w:spacing w:val="17"/>
              </w:rPr>
              <w:t xml:space="preserve"> </w:t>
            </w:r>
            <w:r w:rsidRPr="00813084">
              <w:rPr>
                <w:rFonts w:ascii="Arial" w:hAnsi="Arial" w:cs="Arial"/>
              </w:rPr>
              <w:t>a penalty amount per day, stipulated in the table below per target date for the full period of the delay.</w:t>
            </w:r>
          </w:p>
          <w:p w14:paraId="6A6B94EF" w14:textId="77777777" w:rsidR="006C0D08" w:rsidRPr="00813084" w:rsidRDefault="006C0D08" w:rsidP="00F85C1F">
            <w:pPr>
              <w:jc w:val="both"/>
              <w:rPr>
                <w:rFonts w:ascii="Arial" w:hAnsi="Arial" w:cs="Arial"/>
              </w:rPr>
            </w:pPr>
          </w:p>
          <w:p w14:paraId="3C3D890A" w14:textId="77777777" w:rsidR="006C0D08" w:rsidRPr="00813084" w:rsidRDefault="006C0D08" w:rsidP="00F85C1F">
            <w:pPr>
              <w:jc w:val="both"/>
              <w:rPr>
                <w:rFonts w:ascii="Arial" w:hAnsi="Arial" w:cs="Arial"/>
              </w:rPr>
            </w:pPr>
          </w:p>
          <w:p w14:paraId="1FBF13E9" w14:textId="77777777" w:rsidR="006C0D08" w:rsidRPr="00813084" w:rsidRDefault="006C0D08" w:rsidP="00F85C1F">
            <w:pPr>
              <w:jc w:val="both"/>
              <w:rPr>
                <w:rFonts w:ascii="Arial" w:hAnsi="Arial" w:cs="Arial"/>
              </w:rPr>
            </w:pPr>
          </w:p>
          <w:p w14:paraId="006B8BDE" w14:textId="77777777" w:rsidR="006C0D08" w:rsidRPr="00813084" w:rsidRDefault="006C0D08" w:rsidP="007648BC">
            <w:pPr>
              <w:jc w:val="both"/>
              <w:rPr>
                <w:rFonts w:ascii="Arial" w:hAnsi="Arial" w:cs="Arial"/>
              </w:rPr>
            </w:pPr>
            <w:r w:rsidRPr="00813084">
              <w:rPr>
                <w:rFonts w:ascii="Arial" w:hAnsi="Arial" w:cs="Arial"/>
              </w:rPr>
              <w:t xml:space="preserve">In the event that the delay exceeds 30 days, the Employer will have the option to either: </w:t>
            </w:r>
          </w:p>
          <w:p w14:paraId="38E17C4C" w14:textId="77777777" w:rsidR="006C0D08" w:rsidRPr="00813084" w:rsidRDefault="006C0D08" w:rsidP="007648BC">
            <w:pPr>
              <w:jc w:val="both"/>
              <w:rPr>
                <w:rFonts w:ascii="Arial" w:hAnsi="Arial" w:cs="Arial"/>
              </w:rPr>
            </w:pPr>
          </w:p>
          <w:p w14:paraId="3D6A2F60" w14:textId="77777777" w:rsidR="006C0D08" w:rsidRPr="00813084" w:rsidRDefault="006C0D08" w:rsidP="00524061">
            <w:pPr>
              <w:numPr>
                <w:ilvl w:val="0"/>
                <w:numId w:val="32"/>
              </w:numPr>
              <w:ind w:left="760" w:hanging="400"/>
              <w:jc w:val="both"/>
              <w:rPr>
                <w:rFonts w:ascii="Arial" w:hAnsi="Arial" w:cs="Arial"/>
              </w:rPr>
            </w:pPr>
            <w:r w:rsidRPr="00813084">
              <w:rPr>
                <w:rFonts w:ascii="Arial" w:hAnsi="Arial" w:cs="Arial"/>
              </w:rPr>
              <w:t xml:space="preserve">terminate the contract and recover any loss as a result of the termination from the Service Provider, or </w:t>
            </w:r>
          </w:p>
          <w:p w14:paraId="2DA84AEC" w14:textId="77777777" w:rsidR="006C0D08" w:rsidRDefault="006C0D08" w:rsidP="00524061">
            <w:pPr>
              <w:numPr>
                <w:ilvl w:val="0"/>
                <w:numId w:val="32"/>
              </w:numPr>
              <w:ind w:left="760" w:hanging="400"/>
              <w:jc w:val="both"/>
              <w:rPr>
                <w:rFonts w:ascii="Arial" w:hAnsi="Arial" w:cs="Arial"/>
              </w:rPr>
            </w:pPr>
            <w:r w:rsidRPr="00813084">
              <w:rPr>
                <w:rFonts w:ascii="Arial" w:hAnsi="Arial" w:cs="Arial"/>
              </w:rPr>
              <w:t>allow the Service Provider to continue with the Services after the agreement of a new target date and recover the penalty per calendar day, as stipulated in the table below for the full period of the delay.</w:t>
            </w:r>
          </w:p>
          <w:p w14:paraId="2C4EF96E" w14:textId="77777777" w:rsidR="007648BC" w:rsidRDefault="007648BC" w:rsidP="007648BC">
            <w:pPr>
              <w:jc w:val="both"/>
              <w:rPr>
                <w:rFonts w:ascii="Arial" w:hAnsi="Arial" w:cs="Arial"/>
              </w:rPr>
            </w:pPr>
          </w:p>
          <w:p w14:paraId="6CC3C58D" w14:textId="77777777" w:rsidR="007648BC" w:rsidRPr="00813084" w:rsidRDefault="007648BC" w:rsidP="007648BC">
            <w:pPr>
              <w:jc w:val="both"/>
              <w:rPr>
                <w:rFonts w:ascii="Arial" w:hAnsi="Arial" w:cs="Arial"/>
              </w:rPr>
            </w:pPr>
          </w:p>
          <w:p w14:paraId="2D7EB533" w14:textId="77777777" w:rsidR="006C0D08" w:rsidRDefault="006C0D08" w:rsidP="00F85C1F">
            <w:pPr>
              <w:jc w:val="center"/>
              <w:rPr>
                <w:rFonts w:ascii="Arial" w:hAnsi="Arial" w:cs="Arial"/>
                <w:b/>
              </w:rPr>
            </w:pPr>
            <w:r w:rsidRPr="007870C0">
              <w:rPr>
                <w:rFonts w:ascii="Arial" w:hAnsi="Arial" w:cs="Arial"/>
                <w:b/>
              </w:rPr>
              <w:t>CALCULATION OF PENALTIES</w:t>
            </w:r>
          </w:p>
          <w:p w14:paraId="70FA2C7B" w14:textId="77777777" w:rsidR="007870C0" w:rsidRPr="007870C0" w:rsidRDefault="007870C0" w:rsidP="00F85C1F">
            <w:pPr>
              <w:jc w:val="center"/>
              <w:rPr>
                <w:rFonts w:ascii="Arial" w:hAnsi="Arial" w:cs="Arial"/>
                <w:b/>
              </w:rPr>
            </w:pPr>
          </w:p>
          <w:tbl>
            <w:tblPr>
              <w:tblW w:w="7110" w:type="dxa"/>
              <w:tblInd w:w="427" w:type="dxa"/>
              <w:tblLayout w:type="fixed"/>
              <w:tblLook w:val="04A0" w:firstRow="1" w:lastRow="0" w:firstColumn="1" w:lastColumn="0" w:noHBand="0" w:noVBand="1"/>
            </w:tblPr>
            <w:tblGrid>
              <w:gridCol w:w="540"/>
              <w:gridCol w:w="1595"/>
              <w:gridCol w:w="1133"/>
              <w:gridCol w:w="1626"/>
              <w:gridCol w:w="1558"/>
              <w:gridCol w:w="658"/>
            </w:tblGrid>
            <w:tr w:rsidR="006C0D08" w:rsidRPr="00813084" w14:paraId="4D19AF3C" w14:textId="77777777" w:rsidTr="00902FC5">
              <w:trPr>
                <w:trHeight w:val="900"/>
              </w:trPr>
              <w:tc>
                <w:tcPr>
                  <w:tcW w:w="4894" w:type="dxa"/>
                  <w:gridSpan w:val="4"/>
                  <w:tcBorders>
                    <w:top w:val="single" w:sz="4" w:space="0" w:color="auto"/>
                    <w:left w:val="single" w:sz="4" w:space="0" w:color="auto"/>
                    <w:bottom w:val="single" w:sz="4" w:space="0" w:color="auto"/>
                    <w:right w:val="single" w:sz="4" w:space="0" w:color="000000"/>
                  </w:tcBorders>
                  <w:vAlign w:val="center"/>
                  <w:hideMark/>
                </w:tcPr>
                <w:p w14:paraId="48896B69" w14:textId="77777777" w:rsidR="006C0D08" w:rsidRPr="00902FC5" w:rsidRDefault="006C0D08" w:rsidP="00F85C1F">
                  <w:pPr>
                    <w:jc w:val="center"/>
                    <w:rPr>
                      <w:rFonts w:ascii="Arial" w:hAnsi="Arial" w:cs="Arial"/>
                      <w:b/>
                      <w:bCs/>
                      <w:color w:val="000000"/>
                      <w:lang w:val="en-US"/>
                    </w:rPr>
                  </w:pPr>
                  <w:r w:rsidRPr="00902FC5">
                    <w:rPr>
                      <w:rFonts w:ascii="Arial" w:hAnsi="Arial" w:cs="Arial"/>
                      <w:b/>
                      <w:bCs/>
                      <w:color w:val="000000"/>
                      <w:lang w:val="en-US"/>
                    </w:rPr>
                    <w:t>VALUE OF FEES</w:t>
                  </w:r>
                </w:p>
              </w:tc>
              <w:tc>
                <w:tcPr>
                  <w:tcW w:w="2216" w:type="dxa"/>
                  <w:gridSpan w:val="2"/>
                  <w:tcBorders>
                    <w:top w:val="single" w:sz="4" w:space="0" w:color="auto"/>
                    <w:left w:val="nil"/>
                    <w:bottom w:val="single" w:sz="4" w:space="0" w:color="auto"/>
                    <w:right w:val="single" w:sz="4" w:space="0" w:color="000000"/>
                  </w:tcBorders>
                  <w:vAlign w:val="center"/>
                  <w:hideMark/>
                </w:tcPr>
                <w:p w14:paraId="5AEA7761" w14:textId="77777777" w:rsidR="00902FC5" w:rsidRDefault="006C0D08" w:rsidP="00F85C1F">
                  <w:pPr>
                    <w:jc w:val="center"/>
                    <w:rPr>
                      <w:rFonts w:ascii="Arial" w:hAnsi="Arial" w:cs="Arial"/>
                      <w:b/>
                      <w:bCs/>
                      <w:color w:val="000000"/>
                      <w:lang w:val="en-US"/>
                    </w:rPr>
                  </w:pPr>
                  <w:r w:rsidRPr="00902FC5">
                    <w:rPr>
                      <w:rFonts w:ascii="Arial" w:hAnsi="Arial" w:cs="Arial"/>
                      <w:b/>
                      <w:bCs/>
                      <w:color w:val="000000"/>
                      <w:lang w:val="en-US"/>
                    </w:rPr>
                    <w:t xml:space="preserve">% PENATIES </w:t>
                  </w:r>
                </w:p>
                <w:p w14:paraId="6FF2B514" w14:textId="77777777" w:rsidR="006C0D08" w:rsidRPr="00902FC5" w:rsidRDefault="006C0D08" w:rsidP="00F85C1F">
                  <w:pPr>
                    <w:jc w:val="center"/>
                    <w:rPr>
                      <w:rFonts w:ascii="Arial" w:hAnsi="Arial" w:cs="Arial"/>
                      <w:b/>
                      <w:bCs/>
                      <w:color w:val="000000"/>
                      <w:lang w:val="en-US"/>
                    </w:rPr>
                  </w:pPr>
                  <w:r w:rsidRPr="00902FC5">
                    <w:rPr>
                      <w:rFonts w:ascii="Arial" w:hAnsi="Arial" w:cs="Arial"/>
                      <w:b/>
                      <w:bCs/>
                      <w:color w:val="000000"/>
                      <w:lang w:val="en-US"/>
                    </w:rPr>
                    <w:t xml:space="preserve">OF FEES   </w:t>
                  </w:r>
                </w:p>
              </w:tc>
            </w:tr>
            <w:tr w:rsidR="006C0D08" w:rsidRPr="00813084" w14:paraId="1E716318" w14:textId="77777777" w:rsidTr="00902FC5">
              <w:trPr>
                <w:trHeight w:val="300"/>
              </w:trPr>
              <w:tc>
                <w:tcPr>
                  <w:tcW w:w="540" w:type="dxa"/>
                  <w:tcBorders>
                    <w:top w:val="nil"/>
                    <w:left w:val="single" w:sz="4" w:space="0" w:color="auto"/>
                    <w:bottom w:val="nil"/>
                    <w:right w:val="nil"/>
                  </w:tcBorders>
                  <w:noWrap/>
                  <w:vAlign w:val="bottom"/>
                  <w:hideMark/>
                </w:tcPr>
                <w:p w14:paraId="6D646B15"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w:t>
                  </w:r>
                </w:p>
              </w:tc>
              <w:tc>
                <w:tcPr>
                  <w:tcW w:w="1595" w:type="dxa"/>
                  <w:tcBorders>
                    <w:top w:val="nil"/>
                    <w:left w:val="nil"/>
                    <w:bottom w:val="nil"/>
                    <w:right w:val="nil"/>
                  </w:tcBorders>
                  <w:noWrap/>
                  <w:vAlign w:val="bottom"/>
                  <w:hideMark/>
                </w:tcPr>
                <w:p w14:paraId="406D001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w:t>
                  </w:r>
                </w:p>
              </w:tc>
              <w:tc>
                <w:tcPr>
                  <w:tcW w:w="1133" w:type="dxa"/>
                  <w:tcBorders>
                    <w:top w:val="nil"/>
                    <w:left w:val="nil"/>
                    <w:bottom w:val="nil"/>
                    <w:right w:val="nil"/>
                  </w:tcBorders>
                  <w:noWrap/>
                  <w:vAlign w:val="bottom"/>
                  <w:hideMark/>
                </w:tcPr>
                <w:p w14:paraId="30AA193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08958A01"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500,000</w:t>
                  </w:r>
                </w:p>
              </w:tc>
              <w:tc>
                <w:tcPr>
                  <w:tcW w:w="1558" w:type="dxa"/>
                  <w:tcBorders>
                    <w:top w:val="nil"/>
                    <w:left w:val="single" w:sz="4" w:space="0" w:color="auto"/>
                    <w:bottom w:val="nil"/>
                    <w:right w:val="nil"/>
                  </w:tcBorders>
                  <w:noWrap/>
                  <w:vAlign w:val="bottom"/>
                  <w:hideMark/>
                </w:tcPr>
                <w:p w14:paraId="6BDBFEF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0.05000000</w:t>
                  </w:r>
                </w:p>
              </w:tc>
              <w:tc>
                <w:tcPr>
                  <w:tcW w:w="658" w:type="dxa"/>
                  <w:tcBorders>
                    <w:top w:val="nil"/>
                    <w:left w:val="nil"/>
                    <w:bottom w:val="nil"/>
                    <w:right w:val="single" w:sz="4" w:space="0" w:color="auto"/>
                  </w:tcBorders>
                  <w:noWrap/>
                  <w:vAlign w:val="bottom"/>
                  <w:hideMark/>
                </w:tcPr>
                <w:p w14:paraId="71D1F358"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72F2EF83" w14:textId="77777777" w:rsidTr="00902FC5">
              <w:trPr>
                <w:trHeight w:val="300"/>
              </w:trPr>
              <w:tc>
                <w:tcPr>
                  <w:tcW w:w="540" w:type="dxa"/>
                  <w:tcBorders>
                    <w:top w:val="nil"/>
                    <w:left w:val="single" w:sz="4" w:space="0" w:color="auto"/>
                    <w:bottom w:val="nil"/>
                    <w:right w:val="nil"/>
                  </w:tcBorders>
                  <w:noWrap/>
                  <w:vAlign w:val="bottom"/>
                  <w:hideMark/>
                </w:tcPr>
                <w:p w14:paraId="7EF3476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w:t>
                  </w:r>
                </w:p>
              </w:tc>
              <w:tc>
                <w:tcPr>
                  <w:tcW w:w="1595" w:type="dxa"/>
                  <w:tcBorders>
                    <w:top w:val="nil"/>
                    <w:left w:val="nil"/>
                    <w:bottom w:val="nil"/>
                    <w:right w:val="nil"/>
                  </w:tcBorders>
                  <w:noWrap/>
                  <w:vAlign w:val="bottom"/>
                  <w:hideMark/>
                </w:tcPr>
                <w:p w14:paraId="56069F98"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500,001</w:t>
                  </w:r>
                </w:p>
              </w:tc>
              <w:tc>
                <w:tcPr>
                  <w:tcW w:w="1133" w:type="dxa"/>
                  <w:tcBorders>
                    <w:top w:val="nil"/>
                    <w:left w:val="nil"/>
                    <w:bottom w:val="nil"/>
                    <w:right w:val="nil"/>
                  </w:tcBorders>
                  <w:noWrap/>
                  <w:vAlign w:val="bottom"/>
                  <w:hideMark/>
                </w:tcPr>
                <w:p w14:paraId="57256328"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5059E6A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1,000,000</w:t>
                  </w:r>
                </w:p>
              </w:tc>
              <w:tc>
                <w:tcPr>
                  <w:tcW w:w="1558" w:type="dxa"/>
                  <w:tcBorders>
                    <w:top w:val="nil"/>
                    <w:left w:val="single" w:sz="4" w:space="0" w:color="auto"/>
                    <w:bottom w:val="nil"/>
                    <w:right w:val="nil"/>
                  </w:tcBorders>
                  <w:noWrap/>
                  <w:vAlign w:val="bottom"/>
                  <w:hideMark/>
                </w:tcPr>
                <w:p w14:paraId="23F338F7"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0.05000000</w:t>
                  </w:r>
                </w:p>
              </w:tc>
              <w:tc>
                <w:tcPr>
                  <w:tcW w:w="658" w:type="dxa"/>
                  <w:tcBorders>
                    <w:top w:val="nil"/>
                    <w:left w:val="nil"/>
                    <w:bottom w:val="nil"/>
                    <w:right w:val="single" w:sz="4" w:space="0" w:color="auto"/>
                  </w:tcBorders>
                  <w:noWrap/>
                  <w:vAlign w:val="bottom"/>
                  <w:hideMark/>
                </w:tcPr>
                <w:p w14:paraId="44DD2576"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2E13D7AD" w14:textId="77777777" w:rsidTr="00902FC5">
              <w:trPr>
                <w:trHeight w:val="300"/>
              </w:trPr>
              <w:tc>
                <w:tcPr>
                  <w:tcW w:w="540" w:type="dxa"/>
                  <w:tcBorders>
                    <w:top w:val="nil"/>
                    <w:left w:val="single" w:sz="4" w:space="0" w:color="auto"/>
                    <w:bottom w:val="nil"/>
                    <w:right w:val="nil"/>
                  </w:tcBorders>
                  <w:noWrap/>
                  <w:vAlign w:val="bottom"/>
                  <w:hideMark/>
                </w:tcPr>
                <w:p w14:paraId="6CDB780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3</w:t>
                  </w:r>
                </w:p>
              </w:tc>
              <w:tc>
                <w:tcPr>
                  <w:tcW w:w="1595" w:type="dxa"/>
                  <w:tcBorders>
                    <w:top w:val="nil"/>
                    <w:left w:val="nil"/>
                    <w:bottom w:val="nil"/>
                    <w:right w:val="nil"/>
                  </w:tcBorders>
                  <w:noWrap/>
                  <w:vAlign w:val="bottom"/>
                  <w:hideMark/>
                </w:tcPr>
                <w:p w14:paraId="3A97FC02"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1,000,001</w:t>
                  </w:r>
                </w:p>
              </w:tc>
              <w:tc>
                <w:tcPr>
                  <w:tcW w:w="1133" w:type="dxa"/>
                  <w:tcBorders>
                    <w:top w:val="nil"/>
                    <w:left w:val="nil"/>
                    <w:bottom w:val="nil"/>
                    <w:right w:val="nil"/>
                  </w:tcBorders>
                  <w:noWrap/>
                  <w:vAlign w:val="bottom"/>
                  <w:hideMark/>
                </w:tcPr>
                <w:p w14:paraId="73ABA85F"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1B6747F0"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2,000,000</w:t>
                  </w:r>
                </w:p>
              </w:tc>
              <w:tc>
                <w:tcPr>
                  <w:tcW w:w="1558" w:type="dxa"/>
                  <w:tcBorders>
                    <w:top w:val="nil"/>
                    <w:left w:val="single" w:sz="4" w:space="0" w:color="auto"/>
                    <w:bottom w:val="nil"/>
                    <w:right w:val="nil"/>
                  </w:tcBorders>
                  <w:noWrap/>
                  <w:vAlign w:val="bottom"/>
                  <w:hideMark/>
                </w:tcPr>
                <w:p w14:paraId="643F8CBD"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0.03750000</w:t>
                  </w:r>
                </w:p>
              </w:tc>
              <w:tc>
                <w:tcPr>
                  <w:tcW w:w="658" w:type="dxa"/>
                  <w:tcBorders>
                    <w:top w:val="nil"/>
                    <w:left w:val="nil"/>
                    <w:bottom w:val="nil"/>
                    <w:right w:val="single" w:sz="4" w:space="0" w:color="auto"/>
                  </w:tcBorders>
                  <w:noWrap/>
                  <w:vAlign w:val="bottom"/>
                  <w:hideMark/>
                </w:tcPr>
                <w:p w14:paraId="75072498"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07DF355D" w14:textId="77777777" w:rsidTr="00902FC5">
              <w:trPr>
                <w:trHeight w:val="300"/>
              </w:trPr>
              <w:tc>
                <w:tcPr>
                  <w:tcW w:w="540" w:type="dxa"/>
                  <w:tcBorders>
                    <w:top w:val="nil"/>
                    <w:left w:val="single" w:sz="4" w:space="0" w:color="auto"/>
                    <w:bottom w:val="nil"/>
                    <w:right w:val="nil"/>
                  </w:tcBorders>
                  <w:noWrap/>
                  <w:vAlign w:val="bottom"/>
                  <w:hideMark/>
                </w:tcPr>
                <w:p w14:paraId="4A45D672"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4</w:t>
                  </w:r>
                </w:p>
              </w:tc>
              <w:tc>
                <w:tcPr>
                  <w:tcW w:w="1595" w:type="dxa"/>
                  <w:tcBorders>
                    <w:top w:val="nil"/>
                    <w:left w:val="nil"/>
                    <w:bottom w:val="nil"/>
                    <w:right w:val="nil"/>
                  </w:tcBorders>
                  <w:noWrap/>
                  <w:vAlign w:val="bottom"/>
                  <w:hideMark/>
                </w:tcPr>
                <w:p w14:paraId="7440C201"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2,000,001</w:t>
                  </w:r>
                </w:p>
              </w:tc>
              <w:tc>
                <w:tcPr>
                  <w:tcW w:w="1133" w:type="dxa"/>
                  <w:tcBorders>
                    <w:top w:val="nil"/>
                    <w:left w:val="nil"/>
                    <w:bottom w:val="nil"/>
                    <w:right w:val="nil"/>
                  </w:tcBorders>
                  <w:noWrap/>
                  <w:vAlign w:val="bottom"/>
                  <w:hideMark/>
                </w:tcPr>
                <w:p w14:paraId="735FA476"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373525B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4,000,000</w:t>
                  </w:r>
                </w:p>
              </w:tc>
              <w:tc>
                <w:tcPr>
                  <w:tcW w:w="1558" w:type="dxa"/>
                  <w:tcBorders>
                    <w:top w:val="nil"/>
                    <w:left w:val="single" w:sz="4" w:space="0" w:color="auto"/>
                    <w:bottom w:val="nil"/>
                    <w:right w:val="nil"/>
                  </w:tcBorders>
                  <w:noWrap/>
                  <w:vAlign w:val="bottom"/>
                  <w:hideMark/>
                </w:tcPr>
                <w:p w14:paraId="0CF40DF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0.02500000</w:t>
                  </w:r>
                </w:p>
              </w:tc>
              <w:tc>
                <w:tcPr>
                  <w:tcW w:w="658" w:type="dxa"/>
                  <w:tcBorders>
                    <w:top w:val="nil"/>
                    <w:left w:val="nil"/>
                    <w:bottom w:val="nil"/>
                    <w:right w:val="single" w:sz="4" w:space="0" w:color="auto"/>
                  </w:tcBorders>
                  <w:noWrap/>
                  <w:vAlign w:val="bottom"/>
                  <w:hideMark/>
                </w:tcPr>
                <w:p w14:paraId="09C93AB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5E116549" w14:textId="77777777" w:rsidTr="00902FC5">
              <w:trPr>
                <w:trHeight w:val="300"/>
              </w:trPr>
              <w:tc>
                <w:tcPr>
                  <w:tcW w:w="540" w:type="dxa"/>
                  <w:tcBorders>
                    <w:top w:val="nil"/>
                    <w:left w:val="single" w:sz="4" w:space="0" w:color="auto"/>
                    <w:bottom w:val="nil"/>
                    <w:right w:val="nil"/>
                  </w:tcBorders>
                  <w:noWrap/>
                  <w:vAlign w:val="bottom"/>
                  <w:hideMark/>
                </w:tcPr>
                <w:p w14:paraId="190ED5F4"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w:t>
                  </w:r>
                </w:p>
              </w:tc>
              <w:tc>
                <w:tcPr>
                  <w:tcW w:w="1595" w:type="dxa"/>
                  <w:tcBorders>
                    <w:top w:val="nil"/>
                    <w:left w:val="nil"/>
                    <w:bottom w:val="nil"/>
                    <w:right w:val="nil"/>
                  </w:tcBorders>
                  <w:noWrap/>
                  <w:vAlign w:val="bottom"/>
                  <w:hideMark/>
                </w:tcPr>
                <w:p w14:paraId="6932A8B6"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4,000,001</w:t>
                  </w:r>
                </w:p>
              </w:tc>
              <w:tc>
                <w:tcPr>
                  <w:tcW w:w="1133" w:type="dxa"/>
                  <w:tcBorders>
                    <w:top w:val="nil"/>
                    <w:left w:val="nil"/>
                    <w:bottom w:val="nil"/>
                    <w:right w:val="nil"/>
                  </w:tcBorders>
                  <w:noWrap/>
                  <w:vAlign w:val="bottom"/>
                  <w:hideMark/>
                </w:tcPr>
                <w:p w14:paraId="577F3B5D"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4715322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8,000,000</w:t>
                  </w:r>
                </w:p>
              </w:tc>
              <w:tc>
                <w:tcPr>
                  <w:tcW w:w="1558" w:type="dxa"/>
                  <w:tcBorders>
                    <w:top w:val="nil"/>
                    <w:left w:val="single" w:sz="4" w:space="0" w:color="auto"/>
                    <w:bottom w:val="nil"/>
                    <w:right w:val="nil"/>
                  </w:tcBorders>
                  <w:noWrap/>
                  <w:vAlign w:val="bottom"/>
                  <w:hideMark/>
                </w:tcPr>
                <w:p w14:paraId="1332EEE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0.01875000</w:t>
                  </w:r>
                </w:p>
              </w:tc>
              <w:tc>
                <w:tcPr>
                  <w:tcW w:w="658" w:type="dxa"/>
                  <w:tcBorders>
                    <w:top w:val="nil"/>
                    <w:left w:val="nil"/>
                    <w:bottom w:val="nil"/>
                    <w:right w:val="single" w:sz="4" w:space="0" w:color="auto"/>
                  </w:tcBorders>
                  <w:noWrap/>
                  <w:vAlign w:val="bottom"/>
                  <w:hideMark/>
                </w:tcPr>
                <w:p w14:paraId="24048FE7"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59673196" w14:textId="77777777" w:rsidTr="00902FC5">
              <w:trPr>
                <w:trHeight w:val="300"/>
              </w:trPr>
              <w:tc>
                <w:tcPr>
                  <w:tcW w:w="540" w:type="dxa"/>
                  <w:tcBorders>
                    <w:top w:val="nil"/>
                    <w:left w:val="single" w:sz="4" w:space="0" w:color="auto"/>
                    <w:bottom w:val="nil"/>
                    <w:right w:val="nil"/>
                  </w:tcBorders>
                  <w:noWrap/>
                  <w:vAlign w:val="bottom"/>
                  <w:hideMark/>
                </w:tcPr>
                <w:p w14:paraId="5C678F96"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6</w:t>
                  </w:r>
                </w:p>
              </w:tc>
              <w:tc>
                <w:tcPr>
                  <w:tcW w:w="1595" w:type="dxa"/>
                  <w:tcBorders>
                    <w:top w:val="nil"/>
                    <w:left w:val="nil"/>
                    <w:bottom w:val="nil"/>
                    <w:right w:val="nil"/>
                  </w:tcBorders>
                  <w:noWrap/>
                  <w:vAlign w:val="bottom"/>
                  <w:hideMark/>
                </w:tcPr>
                <w:p w14:paraId="0BFC672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8,000,001</w:t>
                  </w:r>
                </w:p>
              </w:tc>
              <w:tc>
                <w:tcPr>
                  <w:tcW w:w="1133" w:type="dxa"/>
                  <w:tcBorders>
                    <w:top w:val="nil"/>
                    <w:left w:val="nil"/>
                    <w:bottom w:val="nil"/>
                    <w:right w:val="nil"/>
                  </w:tcBorders>
                  <w:noWrap/>
                  <w:vAlign w:val="bottom"/>
                  <w:hideMark/>
                </w:tcPr>
                <w:p w14:paraId="6D0F0296"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73E31B24"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16,000,000</w:t>
                  </w:r>
                </w:p>
              </w:tc>
              <w:tc>
                <w:tcPr>
                  <w:tcW w:w="1558" w:type="dxa"/>
                  <w:tcBorders>
                    <w:top w:val="nil"/>
                    <w:left w:val="single" w:sz="4" w:space="0" w:color="auto"/>
                    <w:bottom w:val="nil"/>
                    <w:right w:val="nil"/>
                  </w:tcBorders>
                  <w:noWrap/>
                  <w:vAlign w:val="bottom"/>
                  <w:hideMark/>
                </w:tcPr>
                <w:p w14:paraId="6A952E95"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0.01250000</w:t>
                  </w:r>
                </w:p>
              </w:tc>
              <w:tc>
                <w:tcPr>
                  <w:tcW w:w="658" w:type="dxa"/>
                  <w:tcBorders>
                    <w:top w:val="nil"/>
                    <w:left w:val="nil"/>
                    <w:bottom w:val="nil"/>
                    <w:right w:val="single" w:sz="4" w:space="0" w:color="auto"/>
                  </w:tcBorders>
                  <w:noWrap/>
                  <w:vAlign w:val="bottom"/>
                  <w:hideMark/>
                </w:tcPr>
                <w:p w14:paraId="782909BB"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36614DCF" w14:textId="77777777" w:rsidTr="00902FC5">
              <w:trPr>
                <w:trHeight w:val="300"/>
              </w:trPr>
              <w:tc>
                <w:tcPr>
                  <w:tcW w:w="540" w:type="dxa"/>
                  <w:tcBorders>
                    <w:top w:val="nil"/>
                    <w:left w:val="single" w:sz="4" w:space="0" w:color="auto"/>
                    <w:bottom w:val="nil"/>
                    <w:right w:val="nil"/>
                  </w:tcBorders>
                  <w:noWrap/>
                  <w:vAlign w:val="bottom"/>
                  <w:hideMark/>
                </w:tcPr>
                <w:p w14:paraId="66E61BA2"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7</w:t>
                  </w:r>
                </w:p>
              </w:tc>
              <w:tc>
                <w:tcPr>
                  <w:tcW w:w="1595" w:type="dxa"/>
                  <w:tcBorders>
                    <w:top w:val="nil"/>
                    <w:left w:val="nil"/>
                    <w:bottom w:val="nil"/>
                    <w:right w:val="nil"/>
                  </w:tcBorders>
                  <w:noWrap/>
                  <w:vAlign w:val="bottom"/>
                  <w:hideMark/>
                </w:tcPr>
                <w:p w14:paraId="24BF1562"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16,000,001</w:t>
                  </w:r>
                </w:p>
              </w:tc>
              <w:tc>
                <w:tcPr>
                  <w:tcW w:w="1133" w:type="dxa"/>
                  <w:tcBorders>
                    <w:top w:val="nil"/>
                    <w:left w:val="nil"/>
                    <w:bottom w:val="nil"/>
                    <w:right w:val="nil"/>
                  </w:tcBorders>
                  <w:noWrap/>
                  <w:vAlign w:val="bottom"/>
                  <w:hideMark/>
                </w:tcPr>
                <w:p w14:paraId="51A409E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1D1D7ADA"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32,000,000</w:t>
                  </w:r>
                </w:p>
              </w:tc>
              <w:tc>
                <w:tcPr>
                  <w:tcW w:w="1558" w:type="dxa"/>
                  <w:tcBorders>
                    <w:top w:val="nil"/>
                    <w:left w:val="single" w:sz="4" w:space="0" w:color="auto"/>
                    <w:bottom w:val="nil"/>
                    <w:right w:val="nil"/>
                  </w:tcBorders>
                  <w:noWrap/>
                  <w:vAlign w:val="bottom"/>
                  <w:hideMark/>
                </w:tcPr>
                <w:p w14:paraId="0EFEC80D"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0.00781250</w:t>
                  </w:r>
                </w:p>
              </w:tc>
              <w:tc>
                <w:tcPr>
                  <w:tcW w:w="658" w:type="dxa"/>
                  <w:tcBorders>
                    <w:top w:val="nil"/>
                    <w:left w:val="nil"/>
                    <w:bottom w:val="nil"/>
                    <w:right w:val="single" w:sz="4" w:space="0" w:color="auto"/>
                  </w:tcBorders>
                  <w:noWrap/>
                  <w:vAlign w:val="bottom"/>
                  <w:hideMark/>
                </w:tcPr>
                <w:p w14:paraId="5F4D5FC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58444D22" w14:textId="77777777" w:rsidTr="00902FC5">
              <w:trPr>
                <w:trHeight w:val="300"/>
              </w:trPr>
              <w:tc>
                <w:tcPr>
                  <w:tcW w:w="540" w:type="dxa"/>
                  <w:tcBorders>
                    <w:top w:val="nil"/>
                    <w:left w:val="single" w:sz="4" w:space="0" w:color="auto"/>
                    <w:bottom w:val="nil"/>
                    <w:right w:val="nil"/>
                  </w:tcBorders>
                  <w:noWrap/>
                  <w:vAlign w:val="bottom"/>
                  <w:hideMark/>
                </w:tcPr>
                <w:p w14:paraId="4DF2CE39"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8</w:t>
                  </w:r>
                </w:p>
              </w:tc>
              <w:tc>
                <w:tcPr>
                  <w:tcW w:w="1595" w:type="dxa"/>
                  <w:tcBorders>
                    <w:top w:val="nil"/>
                    <w:left w:val="nil"/>
                    <w:bottom w:val="nil"/>
                    <w:right w:val="nil"/>
                  </w:tcBorders>
                  <w:noWrap/>
                  <w:vAlign w:val="bottom"/>
                  <w:hideMark/>
                </w:tcPr>
                <w:p w14:paraId="76DE3A3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32,000,001</w:t>
                  </w:r>
                </w:p>
              </w:tc>
              <w:tc>
                <w:tcPr>
                  <w:tcW w:w="1133" w:type="dxa"/>
                  <w:tcBorders>
                    <w:top w:val="nil"/>
                    <w:left w:val="nil"/>
                    <w:bottom w:val="nil"/>
                    <w:right w:val="nil"/>
                  </w:tcBorders>
                  <w:noWrap/>
                  <w:vAlign w:val="bottom"/>
                  <w:hideMark/>
                </w:tcPr>
                <w:p w14:paraId="466D5F0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6CE43961"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64,000,000</w:t>
                  </w:r>
                </w:p>
              </w:tc>
              <w:tc>
                <w:tcPr>
                  <w:tcW w:w="1558" w:type="dxa"/>
                  <w:tcBorders>
                    <w:top w:val="nil"/>
                    <w:left w:val="single" w:sz="4" w:space="0" w:color="auto"/>
                    <w:bottom w:val="nil"/>
                    <w:right w:val="nil"/>
                  </w:tcBorders>
                  <w:noWrap/>
                  <w:vAlign w:val="bottom"/>
                  <w:hideMark/>
                </w:tcPr>
                <w:p w14:paraId="0A7A3F45"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0.00468750</w:t>
                  </w:r>
                </w:p>
              </w:tc>
              <w:tc>
                <w:tcPr>
                  <w:tcW w:w="658" w:type="dxa"/>
                  <w:tcBorders>
                    <w:top w:val="nil"/>
                    <w:left w:val="nil"/>
                    <w:bottom w:val="nil"/>
                    <w:right w:val="single" w:sz="4" w:space="0" w:color="auto"/>
                  </w:tcBorders>
                  <w:noWrap/>
                  <w:vAlign w:val="bottom"/>
                  <w:hideMark/>
                </w:tcPr>
                <w:p w14:paraId="0ED9E574"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48A87EAD" w14:textId="77777777" w:rsidTr="00902FC5">
              <w:trPr>
                <w:trHeight w:val="300"/>
              </w:trPr>
              <w:tc>
                <w:tcPr>
                  <w:tcW w:w="540" w:type="dxa"/>
                  <w:tcBorders>
                    <w:top w:val="nil"/>
                    <w:left w:val="single" w:sz="4" w:space="0" w:color="auto"/>
                    <w:bottom w:val="nil"/>
                    <w:right w:val="nil"/>
                  </w:tcBorders>
                  <w:noWrap/>
                  <w:vAlign w:val="bottom"/>
                  <w:hideMark/>
                </w:tcPr>
                <w:p w14:paraId="4F5001D1"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9</w:t>
                  </w:r>
                </w:p>
              </w:tc>
              <w:tc>
                <w:tcPr>
                  <w:tcW w:w="1595" w:type="dxa"/>
                  <w:tcBorders>
                    <w:top w:val="nil"/>
                    <w:left w:val="nil"/>
                    <w:bottom w:val="nil"/>
                    <w:right w:val="nil"/>
                  </w:tcBorders>
                  <w:noWrap/>
                  <w:vAlign w:val="bottom"/>
                  <w:hideMark/>
                </w:tcPr>
                <w:p w14:paraId="4B62A16A"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64,000,001</w:t>
                  </w:r>
                </w:p>
              </w:tc>
              <w:tc>
                <w:tcPr>
                  <w:tcW w:w="1133" w:type="dxa"/>
                  <w:tcBorders>
                    <w:top w:val="nil"/>
                    <w:left w:val="nil"/>
                    <w:bottom w:val="nil"/>
                    <w:right w:val="nil"/>
                  </w:tcBorders>
                  <w:noWrap/>
                  <w:vAlign w:val="bottom"/>
                  <w:hideMark/>
                </w:tcPr>
                <w:p w14:paraId="21D74E54"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5BE4B8CB"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128,000,000</w:t>
                  </w:r>
                </w:p>
              </w:tc>
              <w:tc>
                <w:tcPr>
                  <w:tcW w:w="1558" w:type="dxa"/>
                  <w:tcBorders>
                    <w:top w:val="nil"/>
                    <w:left w:val="single" w:sz="4" w:space="0" w:color="auto"/>
                    <w:bottom w:val="nil"/>
                    <w:right w:val="nil"/>
                  </w:tcBorders>
                  <w:noWrap/>
                  <w:vAlign w:val="bottom"/>
                  <w:hideMark/>
                </w:tcPr>
                <w:p w14:paraId="70921A2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0.00273438</w:t>
                  </w:r>
                </w:p>
              </w:tc>
              <w:tc>
                <w:tcPr>
                  <w:tcW w:w="658" w:type="dxa"/>
                  <w:tcBorders>
                    <w:top w:val="nil"/>
                    <w:left w:val="nil"/>
                    <w:bottom w:val="nil"/>
                    <w:right w:val="single" w:sz="4" w:space="0" w:color="auto"/>
                  </w:tcBorders>
                  <w:noWrap/>
                  <w:vAlign w:val="bottom"/>
                  <w:hideMark/>
                </w:tcPr>
                <w:p w14:paraId="30019B1D"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45FF474C" w14:textId="77777777" w:rsidTr="00902FC5">
              <w:trPr>
                <w:trHeight w:val="300"/>
              </w:trPr>
              <w:tc>
                <w:tcPr>
                  <w:tcW w:w="540" w:type="dxa"/>
                  <w:tcBorders>
                    <w:top w:val="nil"/>
                    <w:left w:val="single" w:sz="4" w:space="0" w:color="auto"/>
                    <w:bottom w:val="nil"/>
                    <w:right w:val="nil"/>
                  </w:tcBorders>
                  <w:noWrap/>
                  <w:vAlign w:val="bottom"/>
                  <w:hideMark/>
                </w:tcPr>
                <w:p w14:paraId="03109635"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10</w:t>
                  </w:r>
                </w:p>
              </w:tc>
              <w:tc>
                <w:tcPr>
                  <w:tcW w:w="1595" w:type="dxa"/>
                  <w:tcBorders>
                    <w:top w:val="nil"/>
                    <w:left w:val="nil"/>
                    <w:bottom w:val="nil"/>
                    <w:right w:val="nil"/>
                  </w:tcBorders>
                  <w:noWrap/>
                  <w:vAlign w:val="bottom"/>
                  <w:hideMark/>
                </w:tcPr>
                <w:p w14:paraId="2E5F1D30"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128,000,001</w:t>
                  </w:r>
                </w:p>
              </w:tc>
              <w:tc>
                <w:tcPr>
                  <w:tcW w:w="1133" w:type="dxa"/>
                  <w:tcBorders>
                    <w:top w:val="nil"/>
                    <w:left w:val="nil"/>
                    <w:bottom w:val="nil"/>
                    <w:right w:val="nil"/>
                  </w:tcBorders>
                  <w:noWrap/>
                  <w:vAlign w:val="bottom"/>
                  <w:hideMark/>
                </w:tcPr>
                <w:p w14:paraId="11EF7B2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noWrap/>
                  <w:vAlign w:val="bottom"/>
                  <w:hideMark/>
                </w:tcPr>
                <w:p w14:paraId="2B555BCB"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256,000,000</w:t>
                  </w:r>
                </w:p>
              </w:tc>
              <w:tc>
                <w:tcPr>
                  <w:tcW w:w="1558" w:type="dxa"/>
                  <w:tcBorders>
                    <w:top w:val="nil"/>
                    <w:left w:val="single" w:sz="4" w:space="0" w:color="auto"/>
                    <w:bottom w:val="nil"/>
                    <w:right w:val="nil"/>
                  </w:tcBorders>
                  <w:noWrap/>
                  <w:vAlign w:val="bottom"/>
                  <w:hideMark/>
                </w:tcPr>
                <w:p w14:paraId="04AF4A8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0.00156250</w:t>
                  </w:r>
                </w:p>
              </w:tc>
              <w:tc>
                <w:tcPr>
                  <w:tcW w:w="658" w:type="dxa"/>
                  <w:tcBorders>
                    <w:top w:val="nil"/>
                    <w:left w:val="nil"/>
                    <w:bottom w:val="nil"/>
                    <w:right w:val="single" w:sz="4" w:space="0" w:color="auto"/>
                  </w:tcBorders>
                  <w:noWrap/>
                  <w:vAlign w:val="bottom"/>
                  <w:hideMark/>
                </w:tcPr>
                <w:p w14:paraId="53CBA17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4FC5D1C9" w14:textId="77777777" w:rsidTr="00902FC5">
              <w:trPr>
                <w:trHeight w:val="300"/>
              </w:trPr>
              <w:tc>
                <w:tcPr>
                  <w:tcW w:w="540" w:type="dxa"/>
                  <w:tcBorders>
                    <w:top w:val="nil"/>
                    <w:left w:val="single" w:sz="4" w:space="0" w:color="auto"/>
                    <w:right w:val="nil"/>
                  </w:tcBorders>
                  <w:noWrap/>
                  <w:vAlign w:val="bottom"/>
                  <w:hideMark/>
                </w:tcPr>
                <w:p w14:paraId="6D5F175B"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11</w:t>
                  </w:r>
                </w:p>
              </w:tc>
              <w:tc>
                <w:tcPr>
                  <w:tcW w:w="1595" w:type="dxa"/>
                  <w:tcBorders>
                    <w:top w:val="nil"/>
                    <w:left w:val="nil"/>
                    <w:right w:val="nil"/>
                  </w:tcBorders>
                  <w:noWrap/>
                  <w:vAlign w:val="bottom"/>
                  <w:hideMark/>
                </w:tcPr>
                <w:p w14:paraId="740FFBB6"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256,000,001</w:t>
                  </w:r>
                </w:p>
              </w:tc>
              <w:tc>
                <w:tcPr>
                  <w:tcW w:w="1133" w:type="dxa"/>
                  <w:tcBorders>
                    <w:top w:val="nil"/>
                    <w:left w:val="nil"/>
                    <w:right w:val="nil"/>
                  </w:tcBorders>
                  <w:noWrap/>
                  <w:vAlign w:val="bottom"/>
                  <w:hideMark/>
                </w:tcPr>
                <w:p w14:paraId="2438667C"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right w:val="nil"/>
                  </w:tcBorders>
                  <w:noWrap/>
                  <w:vAlign w:val="bottom"/>
                  <w:hideMark/>
                </w:tcPr>
                <w:p w14:paraId="22C07625"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512,000,000</w:t>
                  </w:r>
                </w:p>
              </w:tc>
              <w:tc>
                <w:tcPr>
                  <w:tcW w:w="1558" w:type="dxa"/>
                  <w:tcBorders>
                    <w:top w:val="nil"/>
                    <w:left w:val="single" w:sz="4" w:space="0" w:color="auto"/>
                    <w:right w:val="nil"/>
                  </w:tcBorders>
                  <w:noWrap/>
                  <w:vAlign w:val="bottom"/>
                  <w:hideMark/>
                </w:tcPr>
                <w:p w14:paraId="4C812DC7"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0.00087891</w:t>
                  </w:r>
                </w:p>
              </w:tc>
              <w:tc>
                <w:tcPr>
                  <w:tcW w:w="658" w:type="dxa"/>
                  <w:tcBorders>
                    <w:top w:val="nil"/>
                    <w:left w:val="nil"/>
                    <w:right w:val="single" w:sz="4" w:space="0" w:color="auto"/>
                  </w:tcBorders>
                  <w:noWrap/>
                  <w:vAlign w:val="bottom"/>
                  <w:hideMark/>
                </w:tcPr>
                <w:p w14:paraId="12C5F7F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14:paraId="696F8379" w14:textId="77777777" w:rsidTr="00902FC5">
              <w:trPr>
                <w:trHeight w:val="300"/>
              </w:trPr>
              <w:tc>
                <w:tcPr>
                  <w:tcW w:w="540" w:type="dxa"/>
                  <w:tcBorders>
                    <w:top w:val="nil"/>
                    <w:left w:val="single" w:sz="4" w:space="0" w:color="auto"/>
                    <w:bottom w:val="single" w:sz="4" w:space="0" w:color="auto"/>
                    <w:right w:val="nil"/>
                  </w:tcBorders>
                  <w:noWrap/>
                  <w:vAlign w:val="bottom"/>
                  <w:hideMark/>
                </w:tcPr>
                <w:p w14:paraId="730DE1CF"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12</w:t>
                  </w:r>
                </w:p>
              </w:tc>
              <w:tc>
                <w:tcPr>
                  <w:tcW w:w="1595" w:type="dxa"/>
                  <w:tcBorders>
                    <w:top w:val="nil"/>
                    <w:left w:val="nil"/>
                    <w:bottom w:val="single" w:sz="4" w:space="0" w:color="auto"/>
                    <w:right w:val="nil"/>
                  </w:tcBorders>
                  <w:noWrap/>
                  <w:vAlign w:val="bottom"/>
                  <w:hideMark/>
                </w:tcPr>
                <w:p w14:paraId="769CC193"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512,000,001</w:t>
                  </w:r>
                </w:p>
              </w:tc>
              <w:tc>
                <w:tcPr>
                  <w:tcW w:w="1133" w:type="dxa"/>
                  <w:tcBorders>
                    <w:top w:val="nil"/>
                    <w:left w:val="nil"/>
                    <w:bottom w:val="single" w:sz="4" w:space="0" w:color="auto"/>
                    <w:right w:val="nil"/>
                  </w:tcBorders>
                  <w:noWrap/>
                  <w:vAlign w:val="bottom"/>
                  <w:hideMark/>
                </w:tcPr>
                <w:p w14:paraId="76BB1C82" w14:textId="77777777" w:rsidR="006C0D08" w:rsidRPr="00902FC5" w:rsidRDefault="006C0D08" w:rsidP="00F85C1F">
                  <w:pPr>
                    <w:jc w:val="center"/>
                    <w:rPr>
                      <w:rFonts w:ascii="Arial" w:hAnsi="Arial" w:cs="Arial"/>
                      <w:color w:val="000000"/>
                      <w:lang w:val="en-US"/>
                    </w:rPr>
                  </w:pPr>
                </w:p>
              </w:tc>
              <w:tc>
                <w:tcPr>
                  <w:tcW w:w="1626" w:type="dxa"/>
                  <w:tcBorders>
                    <w:top w:val="nil"/>
                    <w:left w:val="nil"/>
                    <w:bottom w:val="single" w:sz="4" w:space="0" w:color="auto"/>
                    <w:right w:val="nil"/>
                  </w:tcBorders>
                  <w:noWrap/>
                  <w:vAlign w:val="bottom"/>
                  <w:hideMark/>
                </w:tcPr>
                <w:p w14:paraId="0341AE07"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and above</w:t>
                  </w:r>
                </w:p>
              </w:tc>
              <w:tc>
                <w:tcPr>
                  <w:tcW w:w="1558" w:type="dxa"/>
                  <w:tcBorders>
                    <w:top w:val="nil"/>
                    <w:left w:val="single" w:sz="4" w:space="0" w:color="auto"/>
                    <w:bottom w:val="single" w:sz="4" w:space="0" w:color="auto"/>
                    <w:right w:val="nil"/>
                  </w:tcBorders>
                  <w:noWrap/>
                  <w:vAlign w:val="bottom"/>
                  <w:hideMark/>
                </w:tcPr>
                <w:p w14:paraId="09BDED55"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0.00048828</w:t>
                  </w:r>
                </w:p>
              </w:tc>
              <w:tc>
                <w:tcPr>
                  <w:tcW w:w="658" w:type="dxa"/>
                  <w:tcBorders>
                    <w:top w:val="nil"/>
                    <w:left w:val="nil"/>
                    <w:bottom w:val="single" w:sz="4" w:space="0" w:color="auto"/>
                    <w:right w:val="single" w:sz="4" w:space="0" w:color="auto"/>
                  </w:tcBorders>
                  <w:noWrap/>
                  <w:vAlign w:val="bottom"/>
                  <w:hideMark/>
                </w:tcPr>
                <w:p w14:paraId="56467E7E" w14:textId="77777777"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bl>
          <w:p w14:paraId="7613B675" w14:textId="77777777" w:rsidR="00EF5A9D" w:rsidRDefault="00EF5A9D" w:rsidP="00EF5A9D">
            <w:pPr>
              <w:jc w:val="both"/>
              <w:rPr>
                <w:rFonts w:ascii="Arial" w:hAnsi="Arial" w:cs="Arial"/>
                <w:highlight w:val="cyan"/>
              </w:rPr>
            </w:pPr>
          </w:p>
          <w:p w14:paraId="6D4BB038" w14:textId="77777777" w:rsidR="00EF5A9D" w:rsidRPr="00EF5A9D" w:rsidRDefault="00EF5A9D" w:rsidP="00EF5A9D">
            <w:pPr>
              <w:jc w:val="both"/>
              <w:rPr>
                <w:rFonts w:ascii="Arial" w:hAnsi="Arial" w:cs="Arial"/>
              </w:rPr>
            </w:pPr>
            <w:r w:rsidRPr="00EF5A9D">
              <w:rPr>
                <w:rFonts w:ascii="Arial" w:hAnsi="Arial" w:cs="Arial"/>
              </w:rPr>
              <w:t>Recovering of cost and or penalties may be done in the following ways:</w:t>
            </w:r>
          </w:p>
          <w:p w14:paraId="0BB44F28" w14:textId="77777777"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claim against professional indemnity insurance, or</w:t>
            </w:r>
          </w:p>
          <w:p w14:paraId="1F4D59EC" w14:textId="77777777"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deduction from fee account, or</w:t>
            </w:r>
          </w:p>
          <w:p w14:paraId="757F6289" w14:textId="77777777"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direct payment to the contractor by the consultant, or</w:t>
            </w:r>
          </w:p>
          <w:p w14:paraId="32F41DA1" w14:textId="77777777"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litigation, or</w:t>
            </w:r>
          </w:p>
          <w:p w14:paraId="5A2166B4" w14:textId="77777777" w:rsidR="006C0D08" w:rsidRPr="00EF5A9D" w:rsidRDefault="00EF5A9D" w:rsidP="00524061">
            <w:pPr>
              <w:pStyle w:val="ListParagraph"/>
              <w:numPr>
                <w:ilvl w:val="0"/>
                <w:numId w:val="36"/>
              </w:numPr>
              <w:jc w:val="both"/>
              <w:rPr>
                <w:rFonts w:ascii="Arial" w:hAnsi="Arial" w:cs="Arial"/>
              </w:rPr>
            </w:pPr>
            <w:r w:rsidRPr="00EF5A9D">
              <w:rPr>
                <w:rFonts w:ascii="Arial" w:hAnsi="Arial" w:cs="Arial"/>
              </w:rPr>
              <w:t>any other method available to the Employer</w:t>
            </w:r>
          </w:p>
          <w:p w14:paraId="4E6DF097" w14:textId="77777777" w:rsidR="00EF5A9D" w:rsidRPr="00813084" w:rsidRDefault="00EF5A9D" w:rsidP="00F85C1F">
            <w:pPr>
              <w:jc w:val="both"/>
              <w:rPr>
                <w:rFonts w:ascii="Arial" w:hAnsi="Arial" w:cs="Arial"/>
              </w:rPr>
            </w:pPr>
          </w:p>
        </w:tc>
      </w:tr>
      <w:tr w:rsidR="006C0D08" w:rsidRPr="00813084" w14:paraId="07645BC0" w14:textId="77777777" w:rsidTr="00F85C1F">
        <w:trPr>
          <w:trHeight w:val="152"/>
          <w:jc w:val="center"/>
        </w:trPr>
        <w:tc>
          <w:tcPr>
            <w:tcW w:w="985" w:type="dxa"/>
            <w:tcMar>
              <w:top w:w="85" w:type="dxa"/>
              <w:left w:w="85" w:type="dxa"/>
              <w:bottom w:w="85" w:type="dxa"/>
              <w:right w:w="85" w:type="dxa"/>
            </w:tcMar>
          </w:tcPr>
          <w:p w14:paraId="09CABECA" w14:textId="77777777" w:rsidR="006C0D08" w:rsidRPr="00813084" w:rsidRDefault="006C0D08" w:rsidP="00F85C1F">
            <w:pPr>
              <w:rPr>
                <w:rFonts w:ascii="Arial" w:hAnsi="Arial" w:cs="Arial"/>
              </w:rPr>
            </w:pPr>
            <w:r w:rsidRPr="00813084">
              <w:rPr>
                <w:rFonts w:ascii="Arial" w:hAnsi="Arial" w:cs="Arial"/>
              </w:rPr>
              <w:t>3.15.1</w:t>
            </w:r>
          </w:p>
        </w:tc>
        <w:tc>
          <w:tcPr>
            <w:tcW w:w="8565" w:type="dxa"/>
          </w:tcPr>
          <w:p w14:paraId="4205F352" w14:textId="77777777" w:rsidR="006C0D08" w:rsidRPr="00813084" w:rsidRDefault="006C0D08" w:rsidP="00F85C1F">
            <w:pPr>
              <w:jc w:val="both"/>
              <w:rPr>
                <w:rFonts w:ascii="Arial" w:hAnsi="Arial" w:cs="Arial"/>
                <w:color w:val="FF0000"/>
              </w:rPr>
            </w:pPr>
            <w:r w:rsidRPr="00813084">
              <w:rPr>
                <w:rFonts w:ascii="Arial" w:hAnsi="Arial" w:cs="Arial"/>
              </w:rPr>
              <w:t>Replace clause 3.15.1 with the following:</w:t>
            </w:r>
          </w:p>
          <w:p w14:paraId="79546382" w14:textId="77777777" w:rsidR="006C0D08" w:rsidRPr="00813084" w:rsidRDefault="006C0D08" w:rsidP="00F85C1F">
            <w:pPr>
              <w:jc w:val="both"/>
              <w:rPr>
                <w:rFonts w:ascii="Arial" w:hAnsi="Arial" w:cs="Arial"/>
              </w:rPr>
            </w:pPr>
          </w:p>
          <w:p w14:paraId="357A6072" w14:textId="77777777" w:rsidR="006C0D08" w:rsidRPr="00813084" w:rsidRDefault="006C0D08" w:rsidP="00F85C1F">
            <w:pPr>
              <w:ind w:left="28" w:hanging="28"/>
              <w:jc w:val="both"/>
              <w:rPr>
                <w:rFonts w:ascii="Arial" w:hAnsi="Arial" w:cs="Arial"/>
              </w:rPr>
            </w:pPr>
            <w:r w:rsidRPr="00813084">
              <w:rPr>
                <w:rFonts w:ascii="Arial" w:hAnsi="Arial" w:cs="Arial"/>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14:paraId="32D2D6BF" w14:textId="77777777" w:rsidR="006C0D08" w:rsidRPr="00813084" w:rsidRDefault="006C0D08" w:rsidP="00F85C1F">
            <w:pPr>
              <w:jc w:val="both"/>
              <w:rPr>
                <w:rFonts w:ascii="Arial" w:hAnsi="Arial" w:cs="Arial"/>
              </w:rPr>
            </w:pPr>
          </w:p>
          <w:p w14:paraId="5D85355A" w14:textId="77777777" w:rsidR="006C0D08" w:rsidRPr="00813084" w:rsidRDefault="006C0D08" w:rsidP="00F85C1F">
            <w:pPr>
              <w:ind w:left="453" w:hanging="425"/>
              <w:jc w:val="both"/>
              <w:rPr>
                <w:rFonts w:ascii="Arial" w:hAnsi="Arial" w:cs="Arial"/>
              </w:rPr>
            </w:pPr>
            <w:r w:rsidRPr="00813084">
              <w:rPr>
                <w:rFonts w:ascii="Arial" w:hAnsi="Arial" w:cs="Arial"/>
              </w:rPr>
              <w:t>a)</w:t>
            </w:r>
            <w:r w:rsidRPr="00813084">
              <w:rPr>
                <w:rFonts w:ascii="Arial" w:hAnsi="Arial" w:cs="Arial"/>
              </w:rPr>
              <w:tab/>
              <w:t>the order and timing of operations by the Service Provider and any actions, access to people, places and things and work required of the Employer and Others;</w:t>
            </w:r>
          </w:p>
          <w:p w14:paraId="5A5CA0F9" w14:textId="77777777" w:rsidR="006C0D08" w:rsidRPr="00813084" w:rsidRDefault="006C0D08" w:rsidP="00F85C1F">
            <w:pPr>
              <w:ind w:left="453" w:hanging="425"/>
              <w:jc w:val="both"/>
              <w:rPr>
                <w:rFonts w:ascii="Arial" w:hAnsi="Arial" w:cs="Arial"/>
              </w:rPr>
            </w:pPr>
            <w:r w:rsidRPr="00813084">
              <w:rPr>
                <w:rFonts w:ascii="Arial" w:hAnsi="Arial" w:cs="Arial"/>
              </w:rPr>
              <w:t>b)</w:t>
            </w:r>
            <w:r w:rsidRPr="00813084">
              <w:rPr>
                <w:rFonts w:ascii="Arial" w:hAnsi="Arial" w:cs="Arial"/>
              </w:rPr>
              <w:tab/>
              <w:t>the dates by which the Service Provider plans to complete work needed to allow the Employer and Others to undertake work required of them;</w:t>
            </w:r>
          </w:p>
          <w:p w14:paraId="2E986426" w14:textId="77777777" w:rsidR="006C0D08" w:rsidRPr="00813084" w:rsidRDefault="006C0D08" w:rsidP="00F85C1F">
            <w:pPr>
              <w:ind w:left="453" w:hanging="425"/>
              <w:jc w:val="both"/>
              <w:rPr>
                <w:rFonts w:ascii="Arial" w:hAnsi="Arial" w:cs="Arial"/>
              </w:rPr>
            </w:pPr>
            <w:r w:rsidRPr="00813084">
              <w:rPr>
                <w:rFonts w:ascii="Arial" w:hAnsi="Arial" w:cs="Arial"/>
              </w:rPr>
              <w:t>c)</w:t>
            </w:r>
            <w:r w:rsidRPr="00813084">
              <w:rPr>
                <w:rFonts w:ascii="Arial" w:hAnsi="Arial" w:cs="Arial"/>
              </w:rPr>
              <w:tab/>
              <w:t>provisions for float;</w:t>
            </w:r>
          </w:p>
          <w:p w14:paraId="2746CAAA" w14:textId="77777777" w:rsidR="006C0D08" w:rsidRPr="00813084" w:rsidRDefault="006C0D08" w:rsidP="00F85C1F">
            <w:pPr>
              <w:ind w:left="453" w:hanging="425"/>
              <w:jc w:val="both"/>
              <w:rPr>
                <w:rFonts w:ascii="Arial" w:hAnsi="Arial" w:cs="Arial"/>
              </w:rPr>
            </w:pPr>
            <w:r w:rsidRPr="00813084">
              <w:rPr>
                <w:rFonts w:ascii="Arial" w:hAnsi="Arial" w:cs="Arial"/>
              </w:rPr>
              <w:t>d)</w:t>
            </w:r>
            <w:r w:rsidRPr="00813084">
              <w:rPr>
                <w:rFonts w:ascii="Arial" w:hAnsi="Arial" w:cs="Arial"/>
              </w:rPr>
              <w:tab/>
              <w:t>the planned completion of the Services or part thereof in relation to a Period of Performance; and</w:t>
            </w:r>
          </w:p>
          <w:p w14:paraId="61D9B2D3" w14:textId="77777777" w:rsidR="006C0D08" w:rsidRPr="00813084" w:rsidRDefault="006C0D08" w:rsidP="00F85C1F">
            <w:pPr>
              <w:ind w:left="453" w:hanging="425"/>
              <w:jc w:val="both"/>
              <w:rPr>
                <w:rFonts w:ascii="Arial" w:hAnsi="Arial" w:cs="Arial"/>
              </w:rPr>
            </w:pPr>
            <w:r w:rsidRPr="00813084">
              <w:rPr>
                <w:rFonts w:ascii="Arial" w:hAnsi="Arial" w:cs="Arial"/>
              </w:rPr>
              <w:t>e)</w:t>
            </w:r>
            <w:r w:rsidRPr="00813084">
              <w:rPr>
                <w:rFonts w:ascii="Arial" w:hAnsi="Arial" w:cs="Arial"/>
              </w:rPr>
              <w:tab/>
              <w:t>other information as required in terms of the Scope of Work or Contract Data.</w:t>
            </w:r>
          </w:p>
          <w:p w14:paraId="77AE2509" w14:textId="77777777" w:rsidR="006C0D08" w:rsidRPr="00813084" w:rsidRDefault="006C0D08" w:rsidP="00F85C1F">
            <w:pPr>
              <w:jc w:val="both"/>
              <w:rPr>
                <w:rFonts w:ascii="Arial" w:hAnsi="Arial" w:cs="Arial"/>
              </w:rPr>
            </w:pPr>
          </w:p>
          <w:p w14:paraId="6ECFC90C" w14:textId="77777777" w:rsidR="00EF5A9D" w:rsidRPr="000C3322" w:rsidRDefault="006C0D08" w:rsidP="00EF5A9D">
            <w:pPr>
              <w:jc w:val="both"/>
              <w:rPr>
                <w:rFonts w:ascii="Arial" w:hAnsi="Arial" w:cs="Arial"/>
                <w:highlight w:val="cyan"/>
              </w:rPr>
            </w:pPr>
            <w:r w:rsidRPr="00813084">
              <w:rPr>
                <w:rFonts w:ascii="Arial" w:hAnsi="Arial" w:cs="Arial"/>
              </w:rPr>
              <w:t xml:space="preserve">The baseline programme will be the result of the co-ordination of all appointed Service Providers’ inputs and shall be in sufficient detail describing key milestones, events and activities 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agent must be counter-signed by all appointed Service Providers as proof that the programme was agreed upon by all during the said co-ordination </w:t>
            </w:r>
            <w:r w:rsidRPr="000F3C0A">
              <w:rPr>
                <w:rFonts w:ascii="Arial" w:hAnsi="Arial" w:cs="Arial"/>
              </w:rPr>
              <w:t>action.</w:t>
            </w:r>
            <w:r w:rsidR="00EF5A9D" w:rsidRPr="000F3C0A">
              <w:rPr>
                <w:rFonts w:ascii="Arial" w:hAnsi="Arial" w:cs="Arial"/>
              </w:rPr>
              <w:t xml:space="preserve"> Such</w:t>
            </w:r>
            <w:r w:rsidR="00EF5A9D" w:rsidRPr="00EF5A9D">
              <w:rPr>
                <w:rFonts w:ascii="Arial" w:hAnsi="Arial" w:cs="Arial"/>
              </w:rPr>
              <w:t xml:space="preserve"> signed programme shall then constitute the Service Contract Period between the Employer and  all the appointed Service Providers.</w:t>
            </w:r>
          </w:p>
          <w:p w14:paraId="3460B816" w14:textId="77777777" w:rsidR="006C0D08" w:rsidRPr="00813084" w:rsidRDefault="006C0D08" w:rsidP="00F85C1F">
            <w:pPr>
              <w:jc w:val="both"/>
              <w:rPr>
                <w:rFonts w:ascii="Arial" w:hAnsi="Arial" w:cs="Arial"/>
              </w:rPr>
            </w:pPr>
          </w:p>
          <w:p w14:paraId="7D82FF07" w14:textId="77777777" w:rsidR="006C0D08" w:rsidRPr="00813084" w:rsidRDefault="006C0D08" w:rsidP="00F85C1F">
            <w:pPr>
              <w:jc w:val="both"/>
              <w:rPr>
                <w:rFonts w:ascii="Arial" w:hAnsi="Arial" w:cs="Arial"/>
              </w:rPr>
            </w:pPr>
            <w:r w:rsidRPr="00813084">
              <w:rPr>
                <w:rFonts w:ascii="Arial" w:hAnsi="Arial" w:cs="Arial"/>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14:paraId="257EA3FC" w14:textId="77777777" w:rsidR="006C0D08" w:rsidRPr="00813084" w:rsidRDefault="006C0D08" w:rsidP="00F85C1F">
            <w:pPr>
              <w:jc w:val="both"/>
              <w:rPr>
                <w:rFonts w:ascii="Arial" w:hAnsi="Arial" w:cs="Arial"/>
              </w:rPr>
            </w:pPr>
          </w:p>
          <w:p w14:paraId="0665B884" w14:textId="77777777" w:rsidR="006C0D08" w:rsidRPr="000F3C0A" w:rsidRDefault="006C0D08" w:rsidP="000F3C0A">
            <w:pPr>
              <w:ind w:left="28"/>
              <w:jc w:val="both"/>
              <w:rPr>
                <w:rFonts w:ascii="Arial" w:hAnsi="Arial" w:cs="Arial"/>
              </w:rPr>
            </w:pPr>
            <w:r w:rsidRPr="00813084">
              <w:rPr>
                <w:rFonts w:ascii="Arial" w:hAnsi="Arial" w:cs="Arial"/>
              </w:rPr>
              <w:t xml:space="preserve">Any failure to comply with the provisions of clause 3.15.1 </w:t>
            </w:r>
            <w:r w:rsidRPr="00813084">
              <w:rPr>
                <w:rFonts w:ascii="Arial" w:hAnsi="Arial" w:cs="Arial"/>
                <w:i/>
              </w:rPr>
              <w:t>supra</w:t>
            </w:r>
            <w:r w:rsidRPr="00813084">
              <w:rPr>
                <w:rFonts w:ascii="Arial" w:hAnsi="Arial" w:cs="Arial"/>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w:t>
            </w:r>
            <w:proofErr w:type="spellStart"/>
            <w:r w:rsidRPr="00813084">
              <w:rPr>
                <w:rFonts w:ascii="Arial" w:hAnsi="Arial" w:cs="Arial"/>
              </w:rPr>
              <w:t>cidb</w:t>
            </w:r>
            <w:proofErr w:type="spellEnd"/>
            <w:r w:rsidRPr="00813084">
              <w:rPr>
                <w:rFonts w:ascii="Arial" w:hAnsi="Arial" w:cs="Arial"/>
              </w:rPr>
              <w:t xml:space="preserve"> Standard Professional Services Contract, July 2009).</w:t>
            </w:r>
          </w:p>
        </w:tc>
      </w:tr>
      <w:tr w:rsidR="006C0D08" w:rsidRPr="00813084" w14:paraId="5341D4FF" w14:textId="77777777" w:rsidTr="00F85C1F">
        <w:trPr>
          <w:trHeight w:val="152"/>
          <w:jc w:val="center"/>
        </w:trPr>
        <w:tc>
          <w:tcPr>
            <w:tcW w:w="985" w:type="dxa"/>
            <w:tcMar>
              <w:top w:w="85" w:type="dxa"/>
              <w:left w:w="85" w:type="dxa"/>
              <w:bottom w:w="85" w:type="dxa"/>
              <w:right w:w="85" w:type="dxa"/>
            </w:tcMar>
          </w:tcPr>
          <w:p w14:paraId="30208647" w14:textId="77777777" w:rsidR="006C0D08" w:rsidRPr="00813084" w:rsidRDefault="006C0D08" w:rsidP="00F85C1F">
            <w:pPr>
              <w:rPr>
                <w:rFonts w:ascii="Arial" w:hAnsi="Arial" w:cs="Arial"/>
              </w:rPr>
            </w:pPr>
            <w:r w:rsidRPr="00813084">
              <w:rPr>
                <w:rFonts w:ascii="Arial" w:hAnsi="Arial" w:cs="Arial"/>
              </w:rPr>
              <w:t>3.16.2</w:t>
            </w:r>
          </w:p>
        </w:tc>
        <w:tc>
          <w:tcPr>
            <w:tcW w:w="8565" w:type="dxa"/>
          </w:tcPr>
          <w:p w14:paraId="6ACC2E1A" w14:textId="77777777"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The adjustment to the time-based fees shall be equal to:</w:t>
            </w:r>
          </w:p>
          <w:p w14:paraId="36119342" w14:textId="77777777"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 xml:space="preserve"> </w:t>
            </w:r>
          </w:p>
          <w:p w14:paraId="5B4B0F89" w14:textId="77777777"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w:t>
            </w:r>
            <w:proofErr w:type="spellStart"/>
            <w:r w:rsidRPr="00813084">
              <w:rPr>
                <w:rFonts w:ascii="Arial" w:hAnsi="Arial" w:cs="Arial"/>
                <w:color w:val="000000"/>
              </w:rPr>
              <w:t>CPIn</w:t>
            </w:r>
            <w:proofErr w:type="spellEnd"/>
            <w:r w:rsidRPr="00813084">
              <w:rPr>
                <w:rFonts w:ascii="Arial" w:hAnsi="Arial" w:cs="Arial"/>
                <w:color w:val="000000"/>
              </w:rPr>
              <w:t xml:space="preserve"> - CPIs) / CPIs</w:t>
            </w:r>
          </w:p>
          <w:p w14:paraId="699FDC53" w14:textId="77777777" w:rsidR="006C0D08" w:rsidRPr="00813084" w:rsidRDefault="006C0D08" w:rsidP="00F85C1F">
            <w:pPr>
              <w:tabs>
                <w:tab w:val="left" w:pos="850"/>
                <w:tab w:val="left" w:pos="1559"/>
              </w:tabs>
              <w:ind w:left="1559" w:hanging="1559"/>
              <w:jc w:val="both"/>
              <w:rPr>
                <w:rFonts w:ascii="Arial" w:hAnsi="Arial" w:cs="Arial"/>
                <w:color w:val="000000"/>
              </w:rPr>
            </w:pPr>
          </w:p>
          <w:p w14:paraId="34D44906" w14:textId="77777777" w:rsidR="006C0D08" w:rsidRPr="00813084" w:rsidRDefault="006C0D08" w:rsidP="00F85C1F">
            <w:pPr>
              <w:tabs>
                <w:tab w:val="left" w:pos="850"/>
                <w:tab w:val="left" w:pos="1512"/>
              </w:tabs>
              <w:ind w:left="1559" w:hanging="1559"/>
              <w:jc w:val="both"/>
              <w:rPr>
                <w:rFonts w:ascii="Arial" w:hAnsi="Arial" w:cs="Arial"/>
                <w:color w:val="000000"/>
              </w:rPr>
            </w:pPr>
            <w:r w:rsidRPr="00813084">
              <w:rPr>
                <w:rFonts w:ascii="Arial" w:hAnsi="Arial" w:cs="Arial"/>
                <w:color w:val="000000"/>
              </w:rPr>
              <w:t>where</w:t>
            </w:r>
            <w:r w:rsidRPr="00813084">
              <w:rPr>
                <w:rFonts w:ascii="Arial" w:hAnsi="Arial" w:cs="Arial"/>
                <w:color w:val="000000"/>
              </w:rPr>
              <w:tab/>
              <w:t>CPIs   =   the indices specified in the Contract Data during the month in which the start date falls</w:t>
            </w:r>
          </w:p>
          <w:p w14:paraId="4F024219" w14:textId="77777777" w:rsidR="006C0D08" w:rsidRPr="00813084" w:rsidRDefault="006C0D08" w:rsidP="00F85C1F">
            <w:pPr>
              <w:tabs>
                <w:tab w:val="left" w:pos="850"/>
              </w:tabs>
              <w:ind w:left="1471" w:hanging="1471"/>
              <w:jc w:val="both"/>
              <w:rPr>
                <w:rFonts w:ascii="Arial" w:hAnsi="Arial" w:cs="Arial"/>
                <w:color w:val="000000"/>
              </w:rPr>
            </w:pPr>
            <w:r w:rsidRPr="00813084">
              <w:rPr>
                <w:rFonts w:ascii="Arial" w:hAnsi="Arial" w:cs="Arial"/>
                <w:color w:val="000000"/>
              </w:rPr>
              <w:t xml:space="preserve">               </w:t>
            </w:r>
            <w:proofErr w:type="spellStart"/>
            <w:r w:rsidRPr="00813084">
              <w:rPr>
                <w:rFonts w:ascii="Arial" w:hAnsi="Arial" w:cs="Arial"/>
                <w:color w:val="000000"/>
              </w:rPr>
              <w:t>CPIn</w:t>
            </w:r>
            <w:proofErr w:type="spellEnd"/>
            <w:r w:rsidRPr="00813084">
              <w:rPr>
                <w:rFonts w:ascii="Arial" w:hAnsi="Arial" w:cs="Arial"/>
                <w:color w:val="000000"/>
              </w:rPr>
              <w:tab/>
              <w:t>=   the  latest  indices  specified  in  Contract  Data  during  the  month  in  which  the anniversary of the Start Date falls</w:t>
            </w:r>
          </w:p>
          <w:p w14:paraId="24AE8789" w14:textId="77777777" w:rsidR="006C0D08" w:rsidRPr="00813084" w:rsidRDefault="006C0D08" w:rsidP="00F85C1F">
            <w:pPr>
              <w:tabs>
                <w:tab w:val="left" w:pos="850"/>
                <w:tab w:val="left" w:pos="1559"/>
              </w:tabs>
              <w:ind w:left="1559" w:hanging="1559"/>
              <w:jc w:val="both"/>
              <w:rPr>
                <w:rFonts w:ascii="Arial" w:hAnsi="Arial" w:cs="Arial"/>
                <w:color w:val="000000"/>
              </w:rPr>
            </w:pPr>
          </w:p>
          <w:p w14:paraId="56924D10" w14:textId="77777777" w:rsidR="006C0D08" w:rsidRPr="00813084" w:rsidRDefault="006C0D08" w:rsidP="00F85C1F">
            <w:pPr>
              <w:tabs>
                <w:tab w:val="left" w:pos="850"/>
                <w:tab w:val="left" w:pos="1559"/>
              </w:tabs>
              <w:ind w:left="1559" w:hanging="1559"/>
              <w:jc w:val="both"/>
              <w:rPr>
                <w:rFonts w:ascii="Arial" w:hAnsi="Arial" w:cs="Arial"/>
                <w:color w:val="000000"/>
              </w:rPr>
            </w:pPr>
          </w:p>
          <w:p w14:paraId="45A344CA" w14:textId="77777777"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Where</w:t>
            </w:r>
            <w:r w:rsidRPr="00813084">
              <w:rPr>
                <w:rFonts w:cs="Arial"/>
              </w:rPr>
              <w:tab/>
            </w:r>
            <w:r w:rsidRPr="00813084">
              <w:rPr>
                <w:rFonts w:ascii="Arial" w:hAnsi="Arial" w:cs="Arial"/>
                <w:color w:val="000000"/>
              </w:rPr>
              <w:t>CPI</w:t>
            </w:r>
            <w:r w:rsidRPr="00813084">
              <w:rPr>
                <w:rFonts w:ascii="Arial" w:hAnsi="Arial" w:cs="Arial"/>
                <w:color w:val="000000"/>
                <w:vertAlign w:val="subscript"/>
              </w:rPr>
              <w:t>s</w:t>
            </w:r>
            <w:r w:rsidRPr="00813084">
              <w:rPr>
                <w:rFonts w:ascii="Arial" w:hAnsi="Arial" w:cs="Arial"/>
                <w:color w:val="000000"/>
              </w:rPr>
              <w:t xml:space="preserve"> = </w:t>
            </w:r>
            <w:r w:rsidRPr="00813084">
              <w:rPr>
                <w:rFonts w:cs="Arial"/>
              </w:rPr>
              <w:tab/>
            </w:r>
            <w:r w:rsidRPr="00813084">
              <w:rPr>
                <w:rFonts w:ascii="Arial" w:hAnsi="Arial" w:cs="Arial"/>
                <w:color w:val="000000"/>
              </w:rPr>
              <w:t xml:space="preserve">the index of </w:t>
            </w:r>
            <w:proofErr w:type="spellStart"/>
            <w:r w:rsidRPr="00813084">
              <w:rPr>
                <w:rFonts w:ascii="Arial" w:hAnsi="Arial" w:cs="Arial"/>
                <w:color w:val="000000"/>
              </w:rPr>
              <w:t>StatsSA</w:t>
            </w:r>
            <w:proofErr w:type="spellEnd"/>
            <w:r w:rsidRPr="00813084">
              <w:rPr>
                <w:rFonts w:ascii="Arial" w:hAnsi="Arial" w:cs="Arial"/>
                <w:color w:val="000000"/>
              </w:rPr>
              <w:t xml:space="preserve"> P0141 (Table B) for the month during which the tender closed.</w:t>
            </w:r>
          </w:p>
          <w:p w14:paraId="2392DB64" w14:textId="77777777" w:rsidR="006C0D08" w:rsidRPr="00813084" w:rsidRDefault="006C0D08" w:rsidP="00F85C1F">
            <w:pPr>
              <w:tabs>
                <w:tab w:val="left" w:pos="1550"/>
              </w:tabs>
              <w:ind w:left="1559" w:hanging="709"/>
              <w:jc w:val="both"/>
              <w:rPr>
                <w:rFonts w:ascii="Arial" w:hAnsi="Arial" w:cs="Arial"/>
                <w:color w:val="000000"/>
              </w:rPr>
            </w:pPr>
            <w:proofErr w:type="spellStart"/>
            <w:r w:rsidRPr="00813084">
              <w:rPr>
                <w:rFonts w:ascii="Arial" w:hAnsi="Arial" w:cs="Arial"/>
              </w:rPr>
              <w:t>CPI</w:t>
            </w:r>
            <w:r w:rsidRPr="00813084">
              <w:rPr>
                <w:rFonts w:ascii="Arial" w:hAnsi="Arial" w:cs="Arial"/>
                <w:vertAlign w:val="subscript"/>
              </w:rPr>
              <w:t>n</w:t>
            </w:r>
            <w:proofErr w:type="spellEnd"/>
            <w:r w:rsidRPr="00813084">
              <w:rPr>
                <w:rFonts w:ascii="Arial" w:hAnsi="Arial" w:cs="Arial"/>
              </w:rPr>
              <w:t xml:space="preserve"> =</w:t>
            </w:r>
            <w:r w:rsidRPr="00813084">
              <w:rPr>
                <w:rFonts w:cs="Arial"/>
              </w:rPr>
              <w:tab/>
            </w:r>
            <w:r w:rsidRPr="00813084">
              <w:rPr>
                <w:rFonts w:ascii="Arial" w:hAnsi="Arial" w:cs="Arial"/>
              </w:rPr>
              <w:t xml:space="preserve">the </w:t>
            </w:r>
            <w:r w:rsidRPr="00813084">
              <w:rPr>
                <w:rFonts w:ascii="Arial" w:hAnsi="Arial" w:cs="Arial"/>
                <w:color w:val="000000"/>
              </w:rPr>
              <w:t xml:space="preserve">index of </w:t>
            </w:r>
            <w:proofErr w:type="spellStart"/>
            <w:r w:rsidRPr="00813084">
              <w:rPr>
                <w:rFonts w:ascii="Arial" w:hAnsi="Arial" w:cs="Arial"/>
                <w:color w:val="000000"/>
              </w:rPr>
              <w:t>StatsSA</w:t>
            </w:r>
            <w:proofErr w:type="spellEnd"/>
            <w:r w:rsidRPr="00813084">
              <w:rPr>
                <w:rFonts w:ascii="Arial" w:hAnsi="Arial" w:cs="Arial"/>
                <w:color w:val="000000"/>
              </w:rPr>
              <w:t xml:space="preserve"> P0141 (Table B) for the month in which the anniversary of the tender date falls.</w:t>
            </w:r>
          </w:p>
          <w:p w14:paraId="53F75548" w14:textId="77777777" w:rsidR="006C0D08" w:rsidRPr="00813084" w:rsidRDefault="006C0D08" w:rsidP="00F85C1F">
            <w:pPr>
              <w:tabs>
                <w:tab w:val="left" w:pos="1550"/>
              </w:tabs>
              <w:ind w:left="1559" w:hanging="709"/>
              <w:jc w:val="both"/>
              <w:rPr>
                <w:rFonts w:ascii="Arial" w:hAnsi="Arial" w:cs="Arial"/>
                <w:color w:val="000000"/>
              </w:rPr>
            </w:pPr>
          </w:p>
          <w:p w14:paraId="528F8FB6" w14:textId="77777777" w:rsidR="006C0D08" w:rsidRPr="00813084" w:rsidRDefault="006C0D08" w:rsidP="00F85C1F">
            <w:pPr>
              <w:jc w:val="both"/>
              <w:rPr>
                <w:rFonts w:cs="Arial"/>
              </w:rPr>
            </w:pPr>
            <w:r w:rsidRPr="00813084">
              <w:rPr>
                <w:rFonts w:ascii="Arial" w:hAnsi="Arial" w:cs="Arial"/>
                <w:color w:val="000000"/>
              </w:rPr>
              <w:t xml:space="preserve">The indices of </w:t>
            </w:r>
            <w:proofErr w:type="spellStart"/>
            <w:r w:rsidRPr="00813084">
              <w:rPr>
                <w:rFonts w:ascii="Arial" w:hAnsi="Arial" w:cs="Arial"/>
                <w:color w:val="000000"/>
              </w:rPr>
              <w:t>StatsSA</w:t>
            </w:r>
            <w:proofErr w:type="spellEnd"/>
            <w:r w:rsidRPr="00813084">
              <w:rPr>
                <w:rFonts w:ascii="Arial" w:hAnsi="Arial" w:cs="Arial"/>
                <w:color w:val="000000"/>
              </w:rPr>
              <w:t xml:space="preserve"> P0141 are available on the Website:</w:t>
            </w:r>
          </w:p>
          <w:p w14:paraId="688909D0" w14:textId="77777777" w:rsidR="006C0D08" w:rsidRPr="00813084" w:rsidRDefault="006C0D08" w:rsidP="00F85C1F">
            <w:pPr>
              <w:ind w:left="850" w:hanging="850"/>
              <w:jc w:val="both"/>
              <w:rPr>
                <w:rFonts w:ascii="Arial" w:hAnsi="Arial" w:cs="Arial"/>
                <w:i/>
                <w:color w:val="000000"/>
                <w:u w:val="single"/>
              </w:rPr>
            </w:pPr>
            <w:r w:rsidRPr="00813084">
              <w:rPr>
                <w:rFonts w:cs="Arial"/>
              </w:rPr>
              <w:tab/>
            </w:r>
            <w:hyperlink r:id="rId17" w:history="1">
              <w:r w:rsidRPr="00813084">
                <w:rPr>
                  <w:rFonts w:ascii="Arial" w:hAnsi="Arial" w:cs="Arial"/>
                  <w:i/>
                  <w:color w:val="000000"/>
                  <w:u w:val="single"/>
                </w:rPr>
                <w:t>http://www.statssa.gov.za/Publications/statsdownload.asp?PPN=P0141</w:t>
              </w:r>
            </w:hyperlink>
          </w:p>
          <w:p w14:paraId="6C4A6273" w14:textId="77777777" w:rsidR="006C0D08" w:rsidRPr="00813084" w:rsidRDefault="006C0D08" w:rsidP="00F85C1F">
            <w:pPr>
              <w:ind w:left="850" w:hanging="850"/>
              <w:jc w:val="both"/>
              <w:rPr>
                <w:rFonts w:ascii="Arial" w:hAnsi="Arial" w:cs="Arial"/>
                <w:color w:val="000000"/>
                <w:u w:val="single"/>
              </w:rPr>
            </w:pPr>
          </w:p>
          <w:p w14:paraId="7CAFD993" w14:textId="77777777" w:rsidR="006C0D08" w:rsidRPr="00813084" w:rsidRDefault="006C0D08" w:rsidP="00F85C1F">
            <w:pPr>
              <w:jc w:val="both"/>
              <w:rPr>
                <w:rFonts w:ascii="Arial" w:hAnsi="Arial" w:cs="Arial"/>
                <w:i/>
                <w:color w:val="000000"/>
              </w:rPr>
            </w:pPr>
            <w:r w:rsidRPr="00813084">
              <w:rPr>
                <w:rFonts w:ascii="Arial" w:hAnsi="Arial" w:cs="Arial"/>
                <w:i/>
                <w:color w:val="000000"/>
              </w:rPr>
              <w:t>The formula for calculating the adjusted hourly rate will be:</w:t>
            </w:r>
          </w:p>
          <w:p w14:paraId="013AC9BA" w14:textId="77777777" w:rsidR="006C0D08" w:rsidRPr="00813084" w:rsidRDefault="006C0D08" w:rsidP="00F85C1F">
            <w:pPr>
              <w:jc w:val="both"/>
              <w:rPr>
                <w:rFonts w:ascii="Arial" w:hAnsi="Arial" w:cs="Arial"/>
                <w:i/>
                <w:color w:val="000000"/>
              </w:rPr>
            </w:pPr>
          </w:p>
          <w:p w14:paraId="475998A5" w14:textId="77777777" w:rsidR="006C0D08" w:rsidRPr="000F3C0A" w:rsidRDefault="006C0D08" w:rsidP="000F3C0A">
            <w:pPr>
              <w:kinsoku w:val="0"/>
              <w:overflowPunct w:val="0"/>
              <w:spacing w:before="67"/>
              <w:ind w:left="118"/>
              <w:rPr>
                <w:rFonts w:ascii="Arial" w:hAnsi="Arial"/>
                <w:spacing w:val="-1"/>
                <w:position w:val="-3"/>
                <w:lang w:val="en-US"/>
              </w:rPr>
            </w:pPr>
            <w:r w:rsidRPr="00813084">
              <w:rPr>
                <w:rFonts w:ascii="Arial" w:hAnsi="Arial"/>
                <w:lang w:val="en-US"/>
              </w:rPr>
              <w:t>((((CPI</w:t>
            </w:r>
            <w:r w:rsidRPr="00813084">
              <w:rPr>
                <w:rFonts w:ascii="Arial" w:hAnsi="Arial"/>
                <w:position w:val="-3"/>
                <w:lang w:val="en-US"/>
              </w:rPr>
              <w:t>n</w:t>
            </w:r>
            <w:r w:rsidRPr="00813084">
              <w:rPr>
                <w:rFonts w:ascii="Arial" w:hAnsi="Arial"/>
                <w:spacing w:val="-2"/>
                <w:position w:val="-3"/>
                <w:lang w:val="en-US"/>
              </w:rPr>
              <w:t xml:space="preserve"> </w:t>
            </w:r>
            <w:r w:rsidRPr="00813084">
              <w:rPr>
                <w:rFonts w:ascii="Arial" w:hAnsi="Arial"/>
                <w:lang w:val="en-US"/>
              </w:rPr>
              <w:t>-</w:t>
            </w:r>
            <w:r w:rsidRPr="00813084">
              <w:rPr>
                <w:rFonts w:ascii="Arial" w:hAnsi="Arial"/>
                <w:spacing w:val="-1"/>
                <w:lang w:val="en-US"/>
              </w:rPr>
              <w:t xml:space="preserve"> CPI</w:t>
            </w:r>
            <w:r w:rsidRPr="00813084">
              <w:rPr>
                <w:rFonts w:ascii="Arial" w:hAnsi="Arial"/>
                <w:spacing w:val="-1"/>
                <w:position w:val="-3"/>
                <w:lang w:val="en-US"/>
              </w:rPr>
              <w:t>s</w:t>
            </w:r>
            <w:r w:rsidRPr="00813084">
              <w:rPr>
                <w:rFonts w:ascii="Arial" w:hAnsi="Arial"/>
                <w:spacing w:val="-1"/>
                <w:lang w:val="en-US"/>
              </w:rPr>
              <w:t>)</w:t>
            </w:r>
            <w:r w:rsidRPr="00813084">
              <w:rPr>
                <w:rFonts w:ascii="Arial" w:hAnsi="Arial"/>
                <w:spacing w:val="-2"/>
                <w:lang w:val="en-US"/>
              </w:rPr>
              <w:t xml:space="preserve"> </w:t>
            </w:r>
            <w:r w:rsidRPr="00813084">
              <w:rPr>
                <w:rFonts w:ascii="Arial" w:hAnsi="Arial"/>
                <w:lang w:val="en-US"/>
              </w:rPr>
              <w:t>/</w:t>
            </w:r>
            <w:r w:rsidRPr="00813084">
              <w:rPr>
                <w:rFonts w:ascii="Arial" w:hAnsi="Arial"/>
                <w:spacing w:val="-2"/>
                <w:lang w:val="en-US"/>
              </w:rPr>
              <w:t xml:space="preserve"> </w:t>
            </w:r>
            <w:r w:rsidRPr="00813084">
              <w:rPr>
                <w:rFonts w:ascii="Arial" w:hAnsi="Arial"/>
                <w:spacing w:val="-1"/>
                <w:lang w:val="en-US"/>
              </w:rPr>
              <w:t>CPI</w:t>
            </w:r>
            <w:r w:rsidRPr="00813084">
              <w:rPr>
                <w:rFonts w:ascii="Arial" w:hAnsi="Arial"/>
                <w:spacing w:val="-1"/>
                <w:position w:val="-3"/>
                <w:lang w:val="en-US"/>
              </w:rPr>
              <w:t xml:space="preserve">s </w:t>
            </w:r>
            <w:r w:rsidRPr="00813084">
              <w:rPr>
                <w:rFonts w:ascii="Arial" w:hAnsi="Arial"/>
                <w:spacing w:val="-2"/>
                <w:lang w:val="en-US"/>
              </w:rPr>
              <w:t>) x original hourly rate) + original hourly rate)</w:t>
            </w:r>
          </w:p>
        </w:tc>
      </w:tr>
      <w:tr w:rsidR="006C0D08" w:rsidRPr="00813084" w14:paraId="69D0BE75" w14:textId="77777777" w:rsidTr="00F85C1F">
        <w:trPr>
          <w:trHeight w:val="106"/>
          <w:jc w:val="center"/>
        </w:trPr>
        <w:tc>
          <w:tcPr>
            <w:tcW w:w="985" w:type="dxa"/>
            <w:tcMar>
              <w:top w:w="85" w:type="dxa"/>
              <w:left w:w="85" w:type="dxa"/>
              <w:bottom w:w="85" w:type="dxa"/>
              <w:right w:w="85" w:type="dxa"/>
            </w:tcMar>
          </w:tcPr>
          <w:p w14:paraId="1F9524E3" w14:textId="77777777" w:rsidR="006C0D08" w:rsidRPr="00813084" w:rsidRDefault="006C0D08" w:rsidP="00F85C1F">
            <w:pPr>
              <w:rPr>
                <w:rFonts w:ascii="Arial" w:hAnsi="Arial" w:cs="Arial"/>
              </w:rPr>
            </w:pPr>
            <w:r w:rsidRPr="00813084">
              <w:rPr>
                <w:rFonts w:ascii="Arial" w:hAnsi="Arial" w:cs="Arial"/>
              </w:rPr>
              <w:t xml:space="preserve">4.1.1 </w:t>
            </w:r>
          </w:p>
        </w:tc>
        <w:tc>
          <w:tcPr>
            <w:tcW w:w="8565" w:type="dxa"/>
          </w:tcPr>
          <w:p w14:paraId="37B4E1AC" w14:textId="77777777" w:rsidR="006C0D08" w:rsidRPr="00813084" w:rsidRDefault="006C0D08" w:rsidP="00F85C1F">
            <w:pPr>
              <w:jc w:val="both"/>
              <w:rPr>
                <w:rFonts w:ascii="Arial" w:hAnsi="Arial" w:cs="Arial"/>
              </w:rPr>
            </w:pPr>
            <w:r w:rsidRPr="00813084">
              <w:rPr>
                <w:rFonts w:ascii="Arial" w:hAnsi="Arial" w:cs="Arial"/>
              </w:rPr>
              <w:t>Add to clause 4.1.1 the following:</w:t>
            </w:r>
          </w:p>
          <w:p w14:paraId="314248B8" w14:textId="77777777" w:rsidR="006C0D08" w:rsidRPr="00813084" w:rsidRDefault="006C0D08" w:rsidP="00F85C1F">
            <w:pPr>
              <w:jc w:val="both"/>
              <w:rPr>
                <w:rFonts w:ascii="Arial" w:hAnsi="Arial" w:cs="Arial"/>
              </w:rPr>
            </w:pPr>
          </w:p>
          <w:p w14:paraId="56EC8E63" w14:textId="77777777" w:rsidR="006C0D08" w:rsidRPr="00813084" w:rsidRDefault="006C0D08" w:rsidP="00F85C1F">
            <w:pPr>
              <w:jc w:val="both"/>
              <w:rPr>
                <w:rFonts w:ascii="Arial" w:hAnsi="Arial" w:cs="Arial"/>
              </w:rPr>
            </w:pPr>
            <w:r w:rsidRPr="00813084">
              <w:rPr>
                <w:rFonts w:ascii="Arial" w:hAnsi="Arial" w:cs="Arial"/>
              </w:rPr>
              <w:t>Briefing meeting:</w:t>
            </w:r>
          </w:p>
          <w:p w14:paraId="4C1F5A1C" w14:textId="77777777" w:rsidR="006C0D08" w:rsidRPr="00813084" w:rsidRDefault="006C0D08" w:rsidP="00F85C1F">
            <w:pPr>
              <w:jc w:val="both"/>
              <w:rPr>
                <w:rFonts w:ascii="Arial" w:hAnsi="Arial" w:cs="Arial"/>
              </w:rPr>
            </w:pPr>
            <w:r w:rsidRPr="00813084">
              <w:rPr>
                <w:rFonts w:ascii="Arial" w:hAnsi="Arial" w:cs="Arial"/>
              </w:rPr>
              <w:t>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of the project and the Scope of Services and hand over, to the Service Provider/s, all documentation relevant to the execution of the Service.</w:t>
            </w:r>
          </w:p>
        </w:tc>
      </w:tr>
      <w:tr w:rsidR="006C0D08" w:rsidRPr="00813084" w14:paraId="4FF62AE0" w14:textId="77777777" w:rsidTr="00F85C1F">
        <w:trPr>
          <w:trHeight w:val="106"/>
          <w:jc w:val="center"/>
        </w:trPr>
        <w:tc>
          <w:tcPr>
            <w:tcW w:w="985" w:type="dxa"/>
            <w:tcMar>
              <w:top w:w="85" w:type="dxa"/>
              <w:left w:w="85" w:type="dxa"/>
              <w:bottom w:w="85" w:type="dxa"/>
              <w:right w:w="85" w:type="dxa"/>
            </w:tcMar>
          </w:tcPr>
          <w:p w14:paraId="082789FD" w14:textId="77777777" w:rsidR="006C0D08" w:rsidRPr="00813084" w:rsidRDefault="006C0D08" w:rsidP="00F85C1F">
            <w:pPr>
              <w:rPr>
                <w:rFonts w:ascii="Arial" w:hAnsi="Arial" w:cs="Arial"/>
              </w:rPr>
            </w:pPr>
            <w:r w:rsidRPr="00813084">
              <w:rPr>
                <w:rFonts w:ascii="Arial" w:hAnsi="Arial" w:cs="Arial"/>
              </w:rPr>
              <w:t>4.4</w:t>
            </w:r>
          </w:p>
        </w:tc>
        <w:tc>
          <w:tcPr>
            <w:tcW w:w="8565" w:type="dxa"/>
          </w:tcPr>
          <w:p w14:paraId="6FE56F92" w14:textId="77777777" w:rsidR="006C0D08" w:rsidRPr="00813084" w:rsidRDefault="006C0D08" w:rsidP="00F85C1F">
            <w:pPr>
              <w:jc w:val="both"/>
              <w:rPr>
                <w:rFonts w:ascii="Arial" w:hAnsi="Arial"/>
                <w:sz w:val="16"/>
                <w:szCs w:val="16"/>
              </w:rPr>
            </w:pPr>
            <w:r w:rsidRPr="00813084">
              <w:rPr>
                <w:rFonts w:ascii="Arial" w:hAnsi="Arial" w:cs="Arial"/>
              </w:rPr>
              <w:t>Others providing Services on this Project are as listed in C3.5.1 Service Providers.</w:t>
            </w:r>
          </w:p>
        </w:tc>
      </w:tr>
      <w:tr w:rsidR="006C0D08" w:rsidRPr="00813084" w14:paraId="261EDDD6" w14:textId="77777777" w:rsidTr="00F85C1F">
        <w:trPr>
          <w:trHeight w:val="186"/>
          <w:jc w:val="center"/>
        </w:trPr>
        <w:tc>
          <w:tcPr>
            <w:tcW w:w="985" w:type="dxa"/>
            <w:tcMar>
              <w:top w:w="85" w:type="dxa"/>
              <w:left w:w="85" w:type="dxa"/>
              <w:bottom w:w="85" w:type="dxa"/>
              <w:right w:w="85" w:type="dxa"/>
            </w:tcMar>
          </w:tcPr>
          <w:p w14:paraId="31D7B083" w14:textId="77777777" w:rsidR="006C0D08" w:rsidRPr="00813084" w:rsidRDefault="006C0D08" w:rsidP="00F85C1F">
            <w:pPr>
              <w:rPr>
                <w:rFonts w:ascii="Arial" w:hAnsi="Arial" w:cs="Arial"/>
              </w:rPr>
            </w:pPr>
            <w:r w:rsidRPr="00813084">
              <w:rPr>
                <w:rFonts w:ascii="Arial" w:hAnsi="Arial" w:cs="Arial"/>
              </w:rPr>
              <w:t>5.4.1</w:t>
            </w:r>
          </w:p>
        </w:tc>
        <w:tc>
          <w:tcPr>
            <w:tcW w:w="8565" w:type="dxa"/>
          </w:tcPr>
          <w:p w14:paraId="3A9B62F6" w14:textId="77777777" w:rsidR="006C0D08" w:rsidRPr="00813084" w:rsidRDefault="006C0D08" w:rsidP="00F85C1F">
            <w:pPr>
              <w:jc w:val="both"/>
              <w:rPr>
                <w:rFonts w:ascii="Arial" w:hAnsi="Arial" w:cs="Arial"/>
              </w:rPr>
            </w:pPr>
            <w:r w:rsidRPr="00813084">
              <w:rPr>
                <w:rFonts w:ascii="Arial" w:hAnsi="Arial" w:cs="Arial"/>
              </w:rPr>
              <w:t xml:space="preserve">Add to clause 5.4.1: </w:t>
            </w:r>
          </w:p>
          <w:p w14:paraId="76305B3E" w14:textId="77777777" w:rsidR="006C0D08" w:rsidRPr="00813084" w:rsidRDefault="006C0D08" w:rsidP="00F85C1F">
            <w:pPr>
              <w:jc w:val="both"/>
              <w:rPr>
                <w:rFonts w:ascii="Arial" w:hAnsi="Arial" w:cs="Arial"/>
              </w:rPr>
            </w:pPr>
          </w:p>
          <w:p w14:paraId="38295E99" w14:textId="77777777" w:rsidR="006C0D08" w:rsidRPr="00813084" w:rsidRDefault="006C0D08" w:rsidP="00F85C1F">
            <w:pPr>
              <w:jc w:val="both"/>
              <w:rPr>
                <w:rFonts w:ascii="Arial" w:hAnsi="Arial" w:cs="Arial"/>
              </w:rPr>
            </w:pPr>
            <w:r w:rsidRPr="00813084">
              <w:rPr>
                <w:rFonts w:ascii="Arial" w:hAnsi="Arial" w:cs="Arial"/>
              </w:rPr>
              <w:t>Minimum professional insurance cover as more comprehensively described in C1.2.3 Data provided by the Service Provider and in respect of which the Service Provider must provide proof of insurance as required.</w:t>
            </w:r>
          </w:p>
        </w:tc>
      </w:tr>
      <w:tr w:rsidR="006C0D08" w:rsidRPr="00813084" w14:paraId="257AAAAD" w14:textId="77777777" w:rsidTr="00F85C1F">
        <w:trPr>
          <w:trHeight w:val="186"/>
          <w:jc w:val="center"/>
        </w:trPr>
        <w:tc>
          <w:tcPr>
            <w:tcW w:w="985" w:type="dxa"/>
            <w:tcMar>
              <w:top w:w="85" w:type="dxa"/>
              <w:left w:w="85" w:type="dxa"/>
              <w:bottom w:w="85" w:type="dxa"/>
              <w:right w:w="85" w:type="dxa"/>
            </w:tcMar>
          </w:tcPr>
          <w:p w14:paraId="093134CF" w14:textId="77777777" w:rsidR="006C0D08" w:rsidRPr="00813084" w:rsidRDefault="006C0D08" w:rsidP="00F85C1F">
            <w:pPr>
              <w:rPr>
                <w:rFonts w:ascii="Arial" w:hAnsi="Arial" w:cs="Arial"/>
              </w:rPr>
            </w:pPr>
            <w:r w:rsidRPr="00813084">
              <w:rPr>
                <w:rFonts w:ascii="Arial" w:hAnsi="Arial" w:cs="Arial"/>
              </w:rPr>
              <w:t>5.5</w:t>
            </w:r>
          </w:p>
        </w:tc>
        <w:tc>
          <w:tcPr>
            <w:tcW w:w="8565" w:type="dxa"/>
          </w:tcPr>
          <w:p w14:paraId="3FC3A96A" w14:textId="77777777" w:rsidR="006C0D08" w:rsidRPr="00813084" w:rsidRDefault="006C0D08" w:rsidP="00F85C1F">
            <w:pPr>
              <w:jc w:val="both"/>
              <w:rPr>
                <w:rFonts w:ascii="Arial" w:hAnsi="Arial" w:cs="Arial"/>
                <w:color w:val="FF0000"/>
              </w:rPr>
            </w:pPr>
            <w:r w:rsidRPr="00813084">
              <w:rPr>
                <w:rFonts w:ascii="Arial" w:hAnsi="Arial" w:cs="Arial"/>
              </w:rPr>
              <w:t xml:space="preserve"> Replace clause 5.5 with the following: </w:t>
            </w:r>
          </w:p>
          <w:p w14:paraId="50471489" w14:textId="77777777" w:rsidR="006C0D08" w:rsidRPr="00813084" w:rsidRDefault="006C0D08" w:rsidP="00F85C1F">
            <w:pPr>
              <w:jc w:val="both"/>
              <w:rPr>
                <w:rFonts w:ascii="Arial" w:hAnsi="Arial" w:cs="Arial"/>
              </w:rPr>
            </w:pPr>
          </w:p>
          <w:p w14:paraId="51EB9B1E" w14:textId="77777777" w:rsidR="006C0D08" w:rsidRPr="00813084" w:rsidRDefault="006C0D08" w:rsidP="00F85C1F">
            <w:pPr>
              <w:jc w:val="both"/>
              <w:rPr>
                <w:rFonts w:ascii="Arial" w:hAnsi="Arial" w:cs="Arial"/>
              </w:rPr>
            </w:pPr>
            <w:r w:rsidRPr="00813084">
              <w:rPr>
                <w:rFonts w:ascii="Arial" w:hAnsi="Arial" w:cs="Arial"/>
              </w:rPr>
              <w:t>The Service</w:t>
            </w:r>
            <w:r w:rsidRPr="00813084">
              <w:rPr>
                <w:rFonts w:ascii="Arial" w:hAnsi="Arial" w:cs="Arial"/>
                <w:strike/>
              </w:rPr>
              <w:t xml:space="preserve"> </w:t>
            </w:r>
            <w:r w:rsidRPr="00813084">
              <w:rPr>
                <w:rFonts w:ascii="Arial" w:hAnsi="Arial" w:cs="Arial"/>
              </w:rPr>
              <w:t>Provider is required to obtain the Employer’s prior approval in writing before taking, inter alia, any of the following actions:</w:t>
            </w:r>
          </w:p>
          <w:p w14:paraId="56AAB573" w14:textId="77777777"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appointing Subcontractors for the performance of any part of the Services;</w:t>
            </w:r>
          </w:p>
          <w:p w14:paraId="6DFFD7AA" w14:textId="77777777"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appointing Key Persons not listed by name in the Contract Data;</w:t>
            </w:r>
          </w:p>
          <w:p w14:paraId="0B017B43" w14:textId="77777777"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travelling for which payment will be claimed, as defined in C2.1.</w:t>
            </w:r>
            <w:r w:rsidR="000F3C0A">
              <w:rPr>
                <w:rFonts w:ascii="Arial" w:hAnsi="Arial" w:cs="Arial"/>
              </w:rPr>
              <w:t>7</w:t>
            </w:r>
            <w:r w:rsidRPr="00813084">
              <w:t xml:space="preserve"> </w:t>
            </w:r>
            <w:r w:rsidRPr="00813084">
              <w:rPr>
                <w:rFonts w:ascii="Arial" w:hAnsi="Arial" w:cs="Arial"/>
              </w:rPr>
              <w:t>Travelling and subsistence    arrangements and tariffs of charges;</w:t>
            </w:r>
          </w:p>
          <w:p w14:paraId="52E27F66" w14:textId="77777777"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deviate from the programme for each assignment;</w:t>
            </w:r>
          </w:p>
          <w:p w14:paraId="563E3F86" w14:textId="77777777"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deviate from or change the Scope of Services;</w:t>
            </w:r>
          </w:p>
          <w:p w14:paraId="2D17DEDC" w14:textId="77777777"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change Key Personnel on the Service;</w:t>
            </w:r>
          </w:p>
          <w:p w14:paraId="07CD55F9" w14:textId="77777777" w:rsidR="006C0D08" w:rsidRPr="00813084" w:rsidRDefault="006C0D08" w:rsidP="00F85C1F">
            <w:pPr>
              <w:jc w:val="both"/>
              <w:rPr>
                <w:rFonts w:ascii="Arial" w:hAnsi="Arial" w:cs="Arial"/>
              </w:rPr>
            </w:pPr>
          </w:p>
          <w:p w14:paraId="6B67DFD6" w14:textId="77777777" w:rsidR="006C0D08" w:rsidRPr="00813084" w:rsidRDefault="006C0D08" w:rsidP="00F85C1F">
            <w:pPr>
              <w:ind w:left="459" w:hanging="459"/>
              <w:jc w:val="both"/>
              <w:rPr>
                <w:rFonts w:ascii="Arial" w:hAnsi="Arial" w:cs="Arial"/>
                <w:color w:val="FF0000"/>
              </w:rPr>
            </w:pPr>
            <w:r w:rsidRPr="00813084">
              <w:rPr>
                <w:rFonts w:ascii="Arial" w:hAnsi="Arial" w:cs="Arial"/>
              </w:rPr>
              <w:t xml:space="preserve">Add to clause 5.5 c: </w:t>
            </w:r>
          </w:p>
          <w:p w14:paraId="0B02FF4B" w14:textId="77777777" w:rsidR="006C0D08" w:rsidRPr="00813084" w:rsidRDefault="006C0D08" w:rsidP="00F85C1F">
            <w:pPr>
              <w:ind w:left="459" w:hanging="459"/>
              <w:jc w:val="both"/>
              <w:rPr>
                <w:rFonts w:ascii="Arial" w:hAnsi="Arial" w:cs="Arial"/>
              </w:rPr>
            </w:pPr>
          </w:p>
          <w:p w14:paraId="0D089F1D" w14:textId="77777777" w:rsidR="006C0D08" w:rsidRPr="00813084" w:rsidRDefault="006C0D08" w:rsidP="00F85C1F">
            <w:pPr>
              <w:ind w:left="459" w:hanging="459"/>
              <w:jc w:val="both"/>
              <w:rPr>
                <w:rFonts w:ascii="Arial" w:hAnsi="Arial" w:cs="Arial"/>
              </w:rPr>
            </w:pPr>
            <w:r w:rsidRPr="00813084">
              <w:rPr>
                <w:rFonts w:ascii="Arial" w:hAnsi="Arial" w:cs="Arial"/>
              </w:rPr>
              <w:t>1</w:t>
            </w:r>
            <w:r w:rsidRPr="00813084">
              <w:rPr>
                <w:rFonts w:ascii="Arial" w:hAnsi="Arial" w:cs="Arial"/>
              </w:rPr>
              <w:tab/>
              <w:t>Exclusion of authority/powers</w:t>
            </w:r>
          </w:p>
          <w:p w14:paraId="1ECCDE39" w14:textId="77777777" w:rsidR="006C0D08" w:rsidRPr="00813084" w:rsidRDefault="006C0D08" w:rsidP="00F85C1F">
            <w:pPr>
              <w:ind w:left="459" w:hanging="459"/>
              <w:jc w:val="both"/>
              <w:rPr>
                <w:rFonts w:ascii="Arial" w:hAnsi="Arial" w:cs="Arial"/>
              </w:rPr>
            </w:pPr>
            <w:r w:rsidRPr="00813084">
              <w:rPr>
                <w:rFonts w:ascii="Arial" w:hAnsi="Arial" w:cs="Arial"/>
              </w:rPr>
              <w:tab/>
              <w:t xml:space="preserve">The Service Provider’s authority to act and/or to execute functions or duties is </w:t>
            </w:r>
            <w:r w:rsidRPr="00813084">
              <w:rPr>
                <w:rFonts w:ascii="Arial" w:hAnsi="Arial" w:cs="Arial"/>
                <w:b/>
              </w:rPr>
              <w:t>excluded</w:t>
            </w:r>
            <w:r w:rsidRPr="00813084">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14:paraId="3475FD82"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Nomination of nominated or selected subcontractors;</w:t>
            </w:r>
          </w:p>
          <w:p w14:paraId="2D8B4509"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Granting of extension of time and/or ruling on claims associated with claims for extension of time;</w:t>
            </w:r>
          </w:p>
          <w:p w14:paraId="52E437D2"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Acceleration of the rate of progress and determination of the cost for payment of such acceleration;</w:t>
            </w:r>
          </w:p>
          <w:p w14:paraId="183E4D0E"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Rulings on claims and disputes;</w:t>
            </w:r>
          </w:p>
          <w:p w14:paraId="291EDCCB"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Suspension of the works;</w:t>
            </w:r>
          </w:p>
          <w:p w14:paraId="20090EE5"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Final payment certificate;</w:t>
            </w:r>
          </w:p>
          <w:p w14:paraId="168D350B"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 xml:space="preserve">Issuing of </w:t>
            </w:r>
            <w:r w:rsidRPr="00813084">
              <w:rPr>
                <w:rFonts w:ascii="Arial" w:hAnsi="Arial" w:cs="Arial"/>
                <w:i/>
              </w:rPr>
              <w:t>mora</w:t>
            </w:r>
            <w:r w:rsidRPr="00813084">
              <w:rPr>
                <w:rFonts w:ascii="Arial" w:hAnsi="Arial" w:cs="Arial"/>
              </w:rPr>
              <w:t xml:space="preserve"> notices to the contractor;</w:t>
            </w:r>
          </w:p>
          <w:p w14:paraId="4238B645"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Cancellation of the contract between the Employer and contractor.</w:t>
            </w:r>
          </w:p>
          <w:p w14:paraId="14B555A7" w14:textId="77777777" w:rsidR="006C0D08" w:rsidRPr="00813084" w:rsidRDefault="006C0D08" w:rsidP="00F85C1F">
            <w:pPr>
              <w:tabs>
                <w:tab w:val="left" w:pos="1026"/>
              </w:tabs>
              <w:ind w:left="459" w:hanging="459"/>
              <w:jc w:val="both"/>
              <w:rPr>
                <w:rFonts w:ascii="Arial" w:hAnsi="Arial" w:cs="Arial"/>
              </w:rPr>
            </w:pPr>
          </w:p>
          <w:p w14:paraId="0BA3A051" w14:textId="77777777" w:rsidR="006C0D08" w:rsidRPr="00813084" w:rsidRDefault="006C0D08" w:rsidP="00F85C1F">
            <w:pPr>
              <w:ind w:left="459" w:hanging="459"/>
              <w:jc w:val="both"/>
              <w:rPr>
                <w:rFonts w:ascii="Arial" w:hAnsi="Arial" w:cs="Arial"/>
              </w:rPr>
            </w:pPr>
            <w:r w:rsidRPr="00813084">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14:paraId="1F4A0331" w14:textId="77777777" w:rsidR="006C0D08" w:rsidRPr="00813084" w:rsidRDefault="006C0D08" w:rsidP="00F85C1F">
            <w:pPr>
              <w:ind w:left="1026" w:hanging="567"/>
              <w:jc w:val="both"/>
              <w:rPr>
                <w:rFonts w:ascii="Arial" w:hAnsi="Arial" w:cs="Arial"/>
              </w:rPr>
            </w:pPr>
          </w:p>
          <w:p w14:paraId="75693861" w14:textId="77777777" w:rsidR="006C0D08" w:rsidRPr="00813084" w:rsidRDefault="006C0D08" w:rsidP="00524061">
            <w:pPr>
              <w:numPr>
                <w:ilvl w:val="0"/>
                <w:numId w:val="9"/>
              </w:numPr>
              <w:ind w:left="459" w:hanging="459"/>
              <w:jc w:val="both"/>
              <w:rPr>
                <w:rFonts w:ascii="Arial" w:hAnsi="Arial" w:cs="Arial"/>
              </w:rPr>
            </w:pPr>
            <w:r w:rsidRPr="00813084">
              <w:rPr>
                <w:rFonts w:ascii="Arial" w:hAnsi="Arial" w:cs="Arial"/>
              </w:rPr>
              <w:t>Limitation of authority/powers</w:t>
            </w:r>
          </w:p>
          <w:p w14:paraId="60A4C950" w14:textId="77777777" w:rsidR="006C0D08" w:rsidRPr="00813084" w:rsidRDefault="006C0D08" w:rsidP="00F85C1F">
            <w:pPr>
              <w:ind w:left="459"/>
              <w:jc w:val="both"/>
              <w:rPr>
                <w:rFonts w:ascii="Arial" w:hAnsi="Arial" w:cs="Arial"/>
              </w:rPr>
            </w:pPr>
            <w:r w:rsidRPr="00813084">
              <w:rPr>
                <w:rFonts w:ascii="Arial" w:hAnsi="Arial" w:cs="Arial"/>
              </w:rPr>
              <w:t xml:space="preserve">The Service Provider’s authority is </w:t>
            </w:r>
            <w:r w:rsidRPr="00813084">
              <w:rPr>
                <w:rFonts w:ascii="Arial" w:hAnsi="Arial" w:cs="Arial"/>
                <w:b/>
              </w:rPr>
              <w:t>limited</w:t>
            </w:r>
            <w:r w:rsidRPr="00813084">
              <w:rPr>
                <w:rFonts w:ascii="Arial" w:hAnsi="Arial" w:cs="Arial"/>
              </w:rPr>
              <w:t xml:space="preserve"> in respect of the submission to the Employer of comments/recommendations/reports for prior endorsement/approval and further instructions.  These pertain to any decision in respect of approval for/of:</w:t>
            </w:r>
          </w:p>
          <w:p w14:paraId="2CCBE771"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Institution of or opposing litigation;</w:t>
            </w:r>
          </w:p>
        </w:tc>
      </w:tr>
      <w:tr w:rsidR="006C0D08" w:rsidRPr="00813084" w14:paraId="276D07A3" w14:textId="77777777" w:rsidTr="00F85C1F">
        <w:trPr>
          <w:trHeight w:val="186"/>
          <w:jc w:val="center"/>
        </w:trPr>
        <w:tc>
          <w:tcPr>
            <w:tcW w:w="985" w:type="dxa"/>
            <w:tcBorders>
              <w:left w:val="single" w:sz="4" w:space="0" w:color="auto"/>
              <w:right w:val="single" w:sz="4" w:space="0" w:color="auto"/>
            </w:tcBorders>
            <w:tcMar>
              <w:top w:w="85" w:type="dxa"/>
              <w:left w:w="85" w:type="dxa"/>
              <w:bottom w:w="85" w:type="dxa"/>
              <w:right w:w="85" w:type="dxa"/>
            </w:tcMar>
          </w:tcPr>
          <w:p w14:paraId="6DF27368" w14:textId="77777777" w:rsidR="006C0D08" w:rsidRPr="00813084" w:rsidRDefault="006C0D08" w:rsidP="00F85C1F">
            <w:pPr>
              <w:rPr>
                <w:rFonts w:ascii="Arial" w:hAnsi="Arial" w:cs="Arial"/>
              </w:rPr>
            </w:pPr>
          </w:p>
        </w:tc>
        <w:tc>
          <w:tcPr>
            <w:tcW w:w="8565" w:type="dxa"/>
            <w:tcBorders>
              <w:left w:val="single" w:sz="4" w:space="0" w:color="auto"/>
              <w:right w:val="single" w:sz="4" w:space="0" w:color="auto"/>
            </w:tcBorders>
          </w:tcPr>
          <w:p w14:paraId="09423E57"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Issuing of variation orders/contract instructions/orders in writing which increase the value of the works/contract value and/or change the design of intended use of the project;</w:t>
            </w:r>
          </w:p>
          <w:p w14:paraId="4D5E5643"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Instructions to embark on dayworks;</w:t>
            </w:r>
          </w:p>
          <w:p w14:paraId="37202D32"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Dayworks rates;</w:t>
            </w:r>
          </w:p>
          <w:p w14:paraId="68729D5F"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Material quotes relating to dayworks;</w:t>
            </w:r>
          </w:p>
          <w:p w14:paraId="100C26EC"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Adjustment of general items relating to dayworks;</w:t>
            </w:r>
          </w:p>
          <w:p w14:paraId="3D3DE44E"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Expenditure on prime cost items;</w:t>
            </w:r>
          </w:p>
          <w:p w14:paraId="0A6C6380" w14:textId="77777777"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Issuing of practical completion, completion, works completion, final completion and/or final approval certificates.</w:t>
            </w:r>
          </w:p>
          <w:p w14:paraId="7B31CCD6" w14:textId="77777777" w:rsidR="006C0D08" w:rsidRPr="00813084" w:rsidRDefault="006C0D08" w:rsidP="00F85C1F">
            <w:pPr>
              <w:ind w:left="459"/>
              <w:jc w:val="both"/>
              <w:rPr>
                <w:rFonts w:ascii="Arial" w:hAnsi="Arial" w:cs="Arial"/>
              </w:rPr>
            </w:pPr>
            <w:r w:rsidRPr="00813084">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14:paraId="408C1571" w14:textId="77777777" w:rsidR="006C0D08" w:rsidRPr="00813084" w:rsidRDefault="006C0D08" w:rsidP="00F85C1F">
            <w:pPr>
              <w:ind w:left="459"/>
              <w:jc w:val="both"/>
              <w:rPr>
                <w:rFonts w:ascii="Arial" w:hAnsi="Arial" w:cs="Arial"/>
              </w:rPr>
            </w:pPr>
          </w:p>
          <w:p w14:paraId="591F78E0" w14:textId="77777777" w:rsidR="006C0D08" w:rsidRPr="00813084" w:rsidRDefault="006C0D08" w:rsidP="00F85C1F">
            <w:pPr>
              <w:jc w:val="both"/>
              <w:rPr>
                <w:rFonts w:ascii="Arial" w:hAnsi="Arial" w:cs="Arial"/>
              </w:rPr>
            </w:pPr>
            <w:r w:rsidRPr="00813084">
              <w:rPr>
                <w:rFonts w:ascii="Arial" w:hAnsi="Arial" w:cs="Arial"/>
              </w:rPr>
              <w:t>Failure to adhere to the above stipulation will cause the Service Provider to be liable in terms of the Contract between Service Provider and Employer for all such unintended costs and damages.</w:t>
            </w:r>
          </w:p>
        </w:tc>
      </w:tr>
      <w:tr w:rsidR="006C0D08" w:rsidRPr="00813084" w14:paraId="4197BE67" w14:textId="77777777" w:rsidTr="00F85C1F">
        <w:trPr>
          <w:trHeight w:val="186"/>
          <w:jc w:val="center"/>
        </w:trPr>
        <w:tc>
          <w:tcPr>
            <w:tcW w:w="985" w:type="dxa"/>
            <w:tcMar>
              <w:top w:w="85" w:type="dxa"/>
              <w:left w:w="85" w:type="dxa"/>
              <w:bottom w:w="85" w:type="dxa"/>
              <w:right w:w="85" w:type="dxa"/>
            </w:tcMar>
          </w:tcPr>
          <w:p w14:paraId="1CCABF06" w14:textId="77777777" w:rsidR="006C0D08" w:rsidRPr="00813084" w:rsidRDefault="006C0D08" w:rsidP="00F85C1F">
            <w:pPr>
              <w:rPr>
                <w:rFonts w:ascii="Arial" w:hAnsi="Arial" w:cs="Arial"/>
              </w:rPr>
            </w:pPr>
            <w:r w:rsidRPr="00813084">
              <w:rPr>
                <w:rFonts w:ascii="Arial" w:hAnsi="Arial" w:cs="Arial"/>
              </w:rPr>
              <w:t>5.8</w:t>
            </w:r>
          </w:p>
        </w:tc>
        <w:tc>
          <w:tcPr>
            <w:tcW w:w="8565" w:type="dxa"/>
          </w:tcPr>
          <w:p w14:paraId="290F159C" w14:textId="77777777" w:rsidR="006C0D08" w:rsidRPr="00813084" w:rsidRDefault="006C0D08" w:rsidP="00F85C1F">
            <w:pPr>
              <w:jc w:val="both"/>
              <w:rPr>
                <w:rFonts w:ascii="Arial" w:hAnsi="Arial" w:cs="Arial"/>
              </w:rPr>
            </w:pPr>
            <w:r w:rsidRPr="00813084">
              <w:rPr>
                <w:rFonts w:ascii="Arial" w:hAnsi="Arial" w:cs="Arial"/>
              </w:rPr>
              <w:t xml:space="preserve">Add clause 5.8: </w:t>
            </w:r>
          </w:p>
          <w:p w14:paraId="42BCBFA3" w14:textId="77777777" w:rsidR="006C0D08" w:rsidRPr="00813084" w:rsidRDefault="006C0D08" w:rsidP="00F85C1F">
            <w:pPr>
              <w:jc w:val="both"/>
              <w:rPr>
                <w:rFonts w:ascii="Arial" w:hAnsi="Arial" w:cs="Arial"/>
              </w:rPr>
            </w:pPr>
          </w:p>
          <w:p w14:paraId="5E10B25F" w14:textId="77777777" w:rsidR="006C0D08" w:rsidRPr="00813084" w:rsidRDefault="006C0D08" w:rsidP="000F3C0A">
            <w:pPr>
              <w:jc w:val="both"/>
              <w:rPr>
                <w:rFonts w:ascii="Arial" w:hAnsi="Arial" w:cs="Arial"/>
              </w:rPr>
            </w:pPr>
            <w:r w:rsidRPr="00813084">
              <w:rPr>
                <w:rFonts w:ascii="Arial" w:hAnsi="Arial" w:cs="Arial"/>
              </w:rPr>
              <w:t>The Service Providers shall finalize their work and complete the first final account were the contractor’s contract has been terminated, where after the Service Provid</w:t>
            </w:r>
            <w:r w:rsidR="000F3C0A">
              <w:rPr>
                <w:rFonts w:ascii="Arial" w:hAnsi="Arial" w:cs="Arial"/>
              </w:rPr>
              <w:t>ers contract shall termin</w:t>
            </w:r>
            <w:r w:rsidR="000F3C0A" w:rsidRPr="000F3C0A">
              <w:rPr>
                <w:rFonts w:ascii="Arial" w:hAnsi="Arial" w:cs="Arial"/>
              </w:rPr>
              <w:t>ate, unless the Employer elects to retain the services of the Service Provider’</w:t>
            </w:r>
            <w:r w:rsidR="000F3C0A">
              <w:rPr>
                <w:rFonts w:ascii="Arial" w:hAnsi="Arial" w:cs="Arial"/>
              </w:rPr>
              <w:t>s</w:t>
            </w:r>
            <w:r w:rsidR="000F3C0A" w:rsidRPr="000F3C0A">
              <w:rPr>
                <w:rFonts w:ascii="Arial" w:hAnsi="Arial" w:cs="Arial"/>
              </w:rPr>
              <w:t>.</w:t>
            </w:r>
            <w:r w:rsidRPr="00813084">
              <w:rPr>
                <w:rFonts w:ascii="Arial" w:hAnsi="Arial" w:cs="Arial"/>
              </w:rPr>
              <w:t xml:space="preserve"> </w:t>
            </w:r>
          </w:p>
        </w:tc>
      </w:tr>
      <w:tr w:rsidR="006C0D08" w:rsidRPr="00813084" w14:paraId="332D9E85" w14:textId="77777777" w:rsidTr="00F85C1F">
        <w:trPr>
          <w:trHeight w:val="435"/>
          <w:jc w:val="center"/>
        </w:trPr>
        <w:tc>
          <w:tcPr>
            <w:tcW w:w="985" w:type="dxa"/>
            <w:tcMar>
              <w:top w:w="85" w:type="dxa"/>
              <w:left w:w="85" w:type="dxa"/>
              <w:bottom w:w="85" w:type="dxa"/>
              <w:right w:w="85" w:type="dxa"/>
            </w:tcMar>
          </w:tcPr>
          <w:p w14:paraId="757051BA" w14:textId="77777777" w:rsidR="006C0D08" w:rsidRPr="00813084" w:rsidRDefault="006C0D08" w:rsidP="00F85C1F">
            <w:pPr>
              <w:rPr>
                <w:rFonts w:ascii="Arial" w:hAnsi="Arial" w:cs="Arial"/>
              </w:rPr>
            </w:pPr>
            <w:r w:rsidRPr="00813084">
              <w:rPr>
                <w:rFonts w:ascii="Arial" w:hAnsi="Arial" w:cs="Arial"/>
              </w:rPr>
              <w:t>7.1.1</w:t>
            </w:r>
          </w:p>
        </w:tc>
        <w:tc>
          <w:tcPr>
            <w:tcW w:w="8565" w:type="dxa"/>
          </w:tcPr>
          <w:p w14:paraId="70FC4461" w14:textId="77777777" w:rsidR="006C0D08" w:rsidRPr="00813084" w:rsidRDefault="006C0D08" w:rsidP="00F85C1F">
            <w:pPr>
              <w:jc w:val="both"/>
              <w:rPr>
                <w:rFonts w:ascii="Arial" w:hAnsi="Arial" w:cs="Arial"/>
                <w:i/>
                <w:color w:val="FF0000"/>
              </w:rPr>
            </w:pPr>
            <w:r w:rsidRPr="00813084">
              <w:rPr>
                <w:rFonts w:ascii="Arial" w:hAnsi="Arial" w:cs="Arial"/>
              </w:rPr>
              <w:t xml:space="preserve">Replace clause 7.1.1 with the following: </w:t>
            </w:r>
          </w:p>
          <w:p w14:paraId="18D8282A" w14:textId="77777777" w:rsidR="006C0D08" w:rsidRPr="00813084" w:rsidRDefault="006C0D08" w:rsidP="00F85C1F">
            <w:pPr>
              <w:jc w:val="both"/>
              <w:rPr>
                <w:rFonts w:ascii="Arial" w:hAnsi="Arial" w:cs="Arial"/>
              </w:rPr>
            </w:pPr>
          </w:p>
          <w:p w14:paraId="37898E87" w14:textId="77777777" w:rsidR="006C0D08" w:rsidRPr="00813084" w:rsidRDefault="006C0D08" w:rsidP="00F85C1F">
            <w:pPr>
              <w:jc w:val="both"/>
              <w:rPr>
                <w:rFonts w:ascii="Arial" w:hAnsi="Arial" w:cs="Arial"/>
              </w:rPr>
            </w:pPr>
            <w:r w:rsidRPr="00813084">
              <w:rPr>
                <w:rFonts w:ascii="Arial" w:hAnsi="Arial" w:cs="Arial"/>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6C0D08" w:rsidRPr="00813084" w14:paraId="25D400AC" w14:textId="77777777" w:rsidTr="00F85C1F">
        <w:trPr>
          <w:trHeight w:val="269"/>
          <w:jc w:val="center"/>
        </w:trPr>
        <w:tc>
          <w:tcPr>
            <w:tcW w:w="985" w:type="dxa"/>
            <w:tcMar>
              <w:top w:w="85" w:type="dxa"/>
              <w:left w:w="85" w:type="dxa"/>
              <w:bottom w:w="85" w:type="dxa"/>
              <w:right w:w="85" w:type="dxa"/>
            </w:tcMar>
          </w:tcPr>
          <w:p w14:paraId="7827271C" w14:textId="77777777" w:rsidR="006C0D08" w:rsidRPr="00813084" w:rsidRDefault="006C0D08" w:rsidP="00F85C1F">
            <w:pPr>
              <w:rPr>
                <w:rFonts w:ascii="Arial" w:hAnsi="Arial" w:cs="Arial"/>
              </w:rPr>
            </w:pPr>
            <w:r w:rsidRPr="00813084">
              <w:rPr>
                <w:rFonts w:ascii="Arial" w:hAnsi="Arial" w:cs="Arial"/>
              </w:rPr>
              <w:t>8.1</w:t>
            </w:r>
          </w:p>
        </w:tc>
        <w:tc>
          <w:tcPr>
            <w:tcW w:w="8565" w:type="dxa"/>
          </w:tcPr>
          <w:p w14:paraId="1114525D" w14:textId="77777777" w:rsidR="006C0D08" w:rsidRPr="00813084" w:rsidRDefault="006C0D08" w:rsidP="00F85C1F">
            <w:pPr>
              <w:jc w:val="both"/>
              <w:rPr>
                <w:rFonts w:ascii="Arial" w:hAnsi="Arial" w:cs="Arial"/>
              </w:rPr>
            </w:pPr>
            <w:r w:rsidRPr="00813084">
              <w:rPr>
                <w:rFonts w:ascii="Arial" w:hAnsi="Arial" w:cs="Arial"/>
              </w:rPr>
              <w:t xml:space="preserve">Replace clause 8.1 with the following: </w:t>
            </w:r>
          </w:p>
          <w:p w14:paraId="53A8708F" w14:textId="77777777" w:rsidR="006C0D08" w:rsidRPr="00813084" w:rsidRDefault="006C0D08" w:rsidP="00F85C1F">
            <w:pPr>
              <w:jc w:val="both"/>
              <w:rPr>
                <w:rFonts w:ascii="Arial" w:hAnsi="Arial" w:cs="Arial"/>
              </w:rPr>
            </w:pPr>
          </w:p>
          <w:p w14:paraId="7FF2EF51" w14:textId="77777777" w:rsidR="006C0D08" w:rsidRPr="00813084" w:rsidRDefault="006C0D08" w:rsidP="00F85C1F">
            <w:pPr>
              <w:jc w:val="both"/>
              <w:rPr>
                <w:rFonts w:ascii="Arial" w:hAnsi="Arial" w:cs="Arial"/>
              </w:rPr>
            </w:pPr>
            <w:r w:rsidRPr="00813084">
              <w:rPr>
                <w:rFonts w:ascii="Arial" w:hAnsi="Arial" w:cs="Arial"/>
              </w:rPr>
              <w:t>The Service Provider is to commence the performance of each assignment immediately with due diligence after the approval of the PROGRAMME as specified in clause 3.15 above. Failure to comply shall result in p</w:t>
            </w:r>
            <w:r w:rsidR="000F3C0A">
              <w:rPr>
                <w:rFonts w:ascii="Arial" w:hAnsi="Arial" w:cs="Arial"/>
              </w:rPr>
              <w:t>enalties in terms of clause 3.1</w:t>
            </w:r>
            <w:r w:rsidRPr="00813084">
              <w:rPr>
                <w:rFonts w:ascii="Arial" w:hAnsi="Arial" w:cs="Arial"/>
              </w:rPr>
              <w:t>2 and / or termination in terms of 8.4.1.</w:t>
            </w:r>
          </w:p>
        </w:tc>
      </w:tr>
      <w:tr w:rsidR="006C0D08" w:rsidRPr="00813084" w14:paraId="3C38728B" w14:textId="77777777" w:rsidTr="00F85C1F">
        <w:trPr>
          <w:trHeight w:val="269"/>
          <w:jc w:val="center"/>
        </w:trPr>
        <w:tc>
          <w:tcPr>
            <w:tcW w:w="985" w:type="dxa"/>
            <w:tcMar>
              <w:top w:w="85" w:type="dxa"/>
              <w:left w:w="85" w:type="dxa"/>
              <w:bottom w:w="85" w:type="dxa"/>
              <w:right w:w="85" w:type="dxa"/>
            </w:tcMar>
          </w:tcPr>
          <w:p w14:paraId="512A7EE8" w14:textId="77777777" w:rsidR="006C0D08" w:rsidRPr="00813084" w:rsidRDefault="006C0D08" w:rsidP="00F85C1F">
            <w:pPr>
              <w:rPr>
                <w:rFonts w:ascii="Arial" w:hAnsi="Arial" w:cs="Arial"/>
              </w:rPr>
            </w:pPr>
            <w:r w:rsidRPr="00813084">
              <w:rPr>
                <w:rFonts w:ascii="Arial" w:hAnsi="Arial" w:cs="Arial"/>
              </w:rPr>
              <w:t>8.2.4</w:t>
            </w:r>
          </w:p>
        </w:tc>
        <w:tc>
          <w:tcPr>
            <w:tcW w:w="8565" w:type="dxa"/>
          </w:tcPr>
          <w:p w14:paraId="66535B80" w14:textId="77777777" w:rsidR="006C0D08" w:rsidRPr="00813084" w:rsidRDefault="006C0D08" w:rsidP="00F85C1F">
            <w:pPr>
              <w:jc w:val="both"/>
              <w:rPr>
                <w:rFonts w:ascii="Arial" w:hAnsi="Arial" w:cs="Arial"/>
              </w:rPr>
            </w:pPr>
            <w:r w:rsidRPr="00813084">
              <w:rPr>
                <w:rFonts w:ascii="Arial" w:hAnsi="Arial" w:cs="Arial"/>
              </w:rPr>
              <w:t>Replace clause 8.2.4 with the following:</w:t>
            </w:r>
          </w:p>
          <w:p w14:paraId="26EA39CF" w14:textId="77777777" w:rsidR="006C0D08" w:rsidRPr="00813084" w:rsidRDefault="006C0D08" w:rsidP="00F85C1F">
            <w:pPr>
              <w:jc w:val="both"/>
              <w:rPr>
                <w:rFonts w:ascii="Arial" w:hAnsi="Arial" w:cs="Arial"/>
              </w:rPr>
            </w:pPr>
          </w:p>
          <w:p w14:paraId="02B87ACB" w14:textId="77777777" w:rsidR="006C0D08" w:rsidRPr="00813084" w:rsidRDefault="006C0D08" w:rsidP="00F85C1F">
            <w:pPr>
              <w:jc w:val="both"/>
              <w:rPr>
                <w:rFonts w:ascii="Arial" w:hAnsi="Arial" w:cs="Arial"/>
              </w:rPr>
            </w:pPr>
            <w:r w:rsidRPr="00813084">
              <w:rPr>
                <w:rFonts w:ascii="Arial" w:hAnsi="Arial" w:cs="Arial"/>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14:paraId="7A4B60E2" w14:textId="77777777" w:rsidR="006C0D08" w:rsidRPr="00813084" w:rsidRDefault="006C0D08" w:rsidP="00F85C1F">
            <w:pPr>
              <w:jc w:val="both"/>
              <w:rPr>
                <w:rFonts w:ascii="Arial" w:hAnsi="Arial" w:cs="Arial"/>
              </w:rPr>
            </w:pPr>
          </w:p>
          <w:p w14:paraId="38D0C593" w14:textId="77777777" w:rsidR="006C0D08" w:rsidRPr="00813084" w:rsidRDefault="006C0D08" w:rsidP="00F85C1F">
            <w:pPr>
              <w:jc w:val="both"/>
              <w:rPr>
                <w:rFonts w:ascii="Arial" w:hAnsi="Arial" w:cs="Arial"/>
              </w:rPr>
            </w:pPr>
            <w:r w:rsidRPr="00813084">
              <w:rPr>
                <w:rFonts w:ascii="Arial" w:hAnsi="Arial" w:cs="Arial"/>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6C0D08" w:rsidRPr="00813084" w14:paraId="62A734E8" w14:textId="77777777" w:rsidTr="00F85C1F">
        <w:trPr>
          <w:trHeight w:val="269"/>
          <w:jc w:val="center"/>
        </w:trPr>
        <w:tc>
          <w:tcPr>
            <w:tcW w:w="985" w:type="dxa"/>
            <w:tcMar>
              <w:top w:w="85" w:type="dxa"/>
              <w:left w:w="85" w:type="dxa"/>
              <w:bottom w:w="85" w:type="dxa"/>
              <w:right w:w="85" w:type="dxa"/>
            </w:tcMar>
          </w:tcPr>
          <w:p w14:paraId="5C8F05AD" w14:textId="77777777" w:rsidR="006C0D08" w:rsidRPr="00813084" w:rsidRDefault="006C0D08" w:rsidP="00F85C1F">
            <w:pPr>
              <w:rPr>
                <w:rFonts w:ascii="Arial" w:hAnsi="Arial" w:cs="Arial"/>
              </w:rPr>
            </w:pPr>
            <w:r w:rsidRPr="00813084">
              <w:rPr>
                <w:rFonts w:ascii="Arial" w:hAnsi="Arial" w:cs="Arial"/>
              </w:rPr>
              <w:t>8.4.1</w:t>
            </w:r>
          </w:p>
        </w:tc>
        <w:tc>
          <w:tcPr>
            <w:tcW w:w="8565" w:type="dxa"/>
          </w:tcPr>
          <w:p w14:paraId="75D9AD1D" w14:textId="77777777" w:rsidR="006C0D08" w:rsidRPr="00813084" w:rsidRDefault="006C0D08" w:rsidP="00F85C1F">
            <w:pPr>
              <w:jc w:val="both"/>
              <w:rPr>
                <w:rFonts w:ascii="Arial" w:hAnsi="Arial" w:cs="Arial"/>
              </w:rPr>
            </w:pPr>
            <w:r w:rsidRPr="00813084">
              <w:rPr>
                <w:rFonts w:ascii="Arial" w:hAnsi="Arial" w:cs="Arial"/>
              </w:rPr>
              <w:t>Replace clause 8.4.1with the following:</w:t>
            </w:r>
          </w:p>
          <w:p w14:paraId="3AD3279F" w14:textId="77777777" w:rsidR="006C0D08" w:rsidRPr="00813084" w:rsidRDefault="006C0D08" w:rsidP="00F85C1F">
            <w:pPr>
              <w:jc w:val="both"/>
              <w:rPr>
                <w:rFonts w:ascii="Arial" w:hAnsi="Arial" w:cs="Arial"/>
              </w:rPr>
            </w:pPr>
          </w:p>
          <w:p w14:paraId="51A3E2CA" w14:textId="77777777" w:rsidR="006C0D08" w:rsidRPr="00813084" w:rsidRDefault="006C0D08" w:rsidP="00F85C1F">
            <w:pPr>
              <w:jc w:val="both"/>
              <w:rPr>
                <w:rFonts w:ascii="Arial" w:hAnsi="Arial" w:cs="Arial"/>
              </w:rPr>
            </w:pPr>
            <w:r w:rsidRPr="00813084">
              <w:rPr>
                <w:rFonts w:ascii="Arial" w:hAnsi="Arial" w:cs="Arial"/>
              </w:rPr>
              <w:t>The Employer may terminate the Contract with the Service Provider:</w:t>
            </w:r>
          </w:p>
          <w:p w14:paraId="17404C08" w14:textId="77777777" w:rsidR="006C0D08" w:rsidRPr="00813084" w:rsidRDefault="006C0D08" w:rsidP="00F85C1F">
            <w:pPr>
              <w:jc w:val="both"/>
              <w:rPr>
                <w:rFonts w:ascii="Arial" w:hAnsi="Arial" w:cs="Arial"/>
              </w:rPr>
            </w:pPr>
          </w:p>
          <w:p w14:paraId="18B190EC" w14:textId="77777777" w:rsidR="006C0D08" w:rsidRPr="00813084" w:rsidRDefault="006C0D08" w:rsidP="00F85C1F">
            <w:pPr>
              <w:jc w:val="both"/>
              <w:rPr>
                <w:rFonts w:ascii="Arial" w:hAnsi="Arial" w:cs="Arial"/>
              </w:rPr>
            </w:pPr>
            <w:r w:rsidRPr="00813084">
              <w:rPr>
                <w:rFonts w:ascii="Arial" w:hAnsi="Arial" w:cs="Arial"/>
              </w:rPr>
              <w:t>(a)    where the Services are no longer required;</w:t>
            </w:r>
          </w:p>
          <w:p w14:paraId="6F11622E" w14:textId="77777777" w:rsidR="006C0D08" w:rsidRPr="00813084" w:rsidRDefault="006C0D08" w:rsidP="00F85C1F">
            <w:pPr>
              <w:jc w:val="both"/>
              <w:rPr>
                <w:rFonts w:ascii="Arial" w:hAnsi="Arial" w:cs="Arial"/>
              </w:rPr>
            </w:pPr>
            <w:r w:rsidRPr="00813084">
              <w:rPr>
                <w:rFonts w:ascii="Arial" w:hAnsi="Arial" w:cs="Arial"/>
              </w:rPr>
              <w:t>(b)    where the funding for the Services is no longer available;</w:t>
            </w:r>
          </w:p>
          <w:p w14:paraId="08F0849D" w14:textId="77777777" w:rsidR="006C0D08" w:rsidRPr="00813084" w:rsidRDefault="006C0D08" w:rsidP="00F85C1F">
            <w:pPr>
              <w:ind w:left="476" w:hanging="476"/>
              <w:jc w:val="both"/>
              <w:rPr>
                <w:rFonts w:ascii="Arial" w:hAnsi="Arial" w:cs="Arial"/>
              </w:rPr>
            </w:pPr>
            <w:r w:rsidRPr="00813084">
              <w:rPr>
                <w:rFonts w:ascii="Arial" w:hAnsi="Arial" w:cs="Arial"/>
              </w:rPr>
              <w:t>(c)</w:t>
            </w:r>
            <w:r w:rsidRPr="00813084">
              <w:rPr>
                <w:rFonts w:ascii="Arial" w:hAnsi="Arial" w:cs="Arial"/>
              </w:rPr>
              <w:tab/>
              <w:t>where the project has been suspended for a period of two (2) years or more;</w:t>
            </w:r>
          </w:p>
          <w:p w14:paraId="0E1C1EEE" w14:textId="77777777" w:rsidR="006C0D08" w:rsidRPr="00813084" w:rsidRDefault="006C0D08" w:rsidP="00F85C1F">
            <w:pPr>
              <w:ind w:left="476" w:hanging="476"/>
              <w:jc w:val="both"/>
              <w:rPr>
                <w:rFonts w:ascii="Arial" w:hAnsi="Arial" w:cs="Arial"/>
              </w:rPr>
            </w:pPr>
            <w:r w:rsidRPr="00813084">
              <w:rPr>
                <w:rFonts w:ascii="Arial" w:hAnsi="Arial" w:cs="Arial"/>
              </w:rPr>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14:paraId="67DB4429" w14:textId="77777777" w:rsidR="006C0D08" w:rsidRPr="00813084" w:rsidRDefault="006C0D08" w:rsidP="00F85C1F">
            <w:pPr>
              <w:jc w:val="both"/>
              <w:rPr>
                <w:rFonts w:ascii="Arial" w:hAnsi="Arial" w:cs="Arial"/>
              </w:rPr>
            </w:pPr>
            <w:r w:rsidRPr="00813084">
              <w:rPr>
                <w:rFonts w:ascii="Arial" w:hAnsi="Arial" w:cs="Arial"/>
              </w:rPr>
              <w:t>(e)    if the Service Provider becomes insolvent or liquidated; or</w:t>
            </w:r>
          </w:p>
          <w:p w14:paraId="61D2BF78" w14:textId="77777777" w:rsidR="006C0D08" w:rsidRPr="00813084" w:rsidRDefault="006C0D08" w:rsidP="00F85C1F">
            <w:pPr>
              <w:ind w:left="522" w:hanging="522"/>
              <w:jc w:val="both"/>
              <w:rPr>
                <w:rFonts w:ascii="Arial" w:hAnsi="Arial" w:cs="Arial"/>
              </w:rPr>
            </w:pPr>
            <w:r w:rsidRPr="00813084">
              <w:rPr>
                <w:rFonts w:ascii="Arial" w:hAnsi="Arial" w:cs="Arial"/>
              </w:rPr>
              <w:t xml:space="preserve">(f)    if, as the result of </w:t>
            </w:r>
            <w:r w:rsidRPr="00813084">
              <w:rPr>
                <w:rFonts w:ascii="Arial" w:hAnsi="Arial" w:cs="Arial"/>
                <w:i/>
              </w:rPr>
              <w:t>Force Majeure</w:t>
            </w:r>
            <w:r w:rsidRPr="00813084">
              <w:rPr>
                <w:rFonts w:ascii="Arial" w:hAnsi="Arial" w:cs="Arial"/>
              </w:rPr>
              <w:t>, the Service Provider is unable to perform a material portion of the Services for a period of not less than sixty (60) Days;</w:t>
            </w:r>
          </w:p>
          <w:p w14:paraId="6D0851FB" w14:textId="77777777" w:rsidR="006C0D08" w:rsidRPr="00813084" w:rsidRDefault="006C0D08" w:rsidP="00F85C1F">
            <w:pPr>
              <w:ind w:left="476" w:hanging="476"/>
              <w:jc w:val="both"/>
              <w:rPr>
                <w:rFonts w:ascii="Arial" w:hAnsi="Arial" w:cs="Arial"/>
              </w:rPr>
            </w:pPr>
            <w:r w:rsidRPr="00813084">
              <w:rPr>
                <w:rFonts w:ascii="Arial" w:hAnsi="Arial" w:cs="Arial"/>
              </w:rPr>
              <w:t>(g)     should the Service Provider cease to exist or be incapacitated for whatever reasons, the Employer is entitled, if it so elects;</w:t>
            </w:r>
          </w:p>
          <w:p w14:paraId="733DFFE5" w14:textId="77777777" w:rsidR="006C0D08" w:rsidRPr="00813084" w:rsidRDefault="006C0D08" w:rsidP="00F85C1F">
            <w:pPr>
              <w:ind w:left="476" w:hanging="476"/>
              <w:jc w:val="both"/>
              <w:rPr>
                <w:rFonts w:ascii="Arial" w:hAnsi="Arial" w:cs="Arial"/>
              </w:rPr>
            </w:pPr>
            <w:r w:rsidRPr="00813084">
              <w:rPr>
                <w:rFonts w:ascii="Arial" w:hAnsi="Arial" w:cs="Arial"/>
              </w:rPr>
              <w:t xml:space="preserve">(h)    at its sole discretion, where the Service Provider is not performing Services in accordance with clause 5.1.1; </w:t>
            </w:r>
          </w:p>
          <w:p w14:paraId="2C8EDBD2" w14:textId="77777777" w:rsidR="006C0D08" w:rsidRPr="00813084" w:rsidRDefault="006C0D08" w:rsidP="00F85C1F">
            <w:pPr>
              <w:ind w:left="432" w:hanging="432"/>
              <w:jc w:val="both"/>
              <w:rPr>
                <w:rFonts w:ascii="Arial" w:hAnsi="Arial" w:cs="Arial"/>
              </w:rPr>
            </w:pPr>
            <w:r w:rsidRPr="00813084">
              <w:rPr>
                <w:rFonts w:ascii="Arial" w:hAnsi="Arial" w:cs="Arial"/>
              </w:rPr>
              <w:t>(</w:t>
            </w:r>
            <w:proofErr w:type="spellStart"/>
            <w:r w:rsidRPr="00813084">
              <w:rPr>
                <w:rFonts w:ascii="Arial" w:hAnsi="Arial" w:cs="Arial"/>
              </w:rPr>
              <w:t>i</w:t>
            </w:r>
            <w:proofErr w:type="spellEnd"/>
            <w:r w:rsidRPr="00813084">
              <w:rPr>
                <w:rFonts w:ascii="Arial" w:hAnsi="Arial" w:cs="Arial"/>
              </w:rPr>
              <w:t>)     where the Service Provider has engaged in corrupt or fraudulent practices in tendering for   the service contract, or in executing the service contract or in managing the construction contract.</w:t>
            </w:r>
          </w:p>
          <w:p w14:paraId="7F93C2DA" w14:textId="77777777" w:rsidR="006C0D08" w:rsidRPr="00813084" w:rsidRDefault="006C0D08" w:rsidP="00F85C1F">
            <w:pPr>
              <w:jc w:val="both"/>
              <w:rPr>
                <w:rFonts w:ascii="Arial" w:hAnsi="Arial" w:cs="Arial"/>
              </w:rPr>
            </w:pPr>
            <w:r w:rsidRPr="00813084">
              <w:rPr>
                <w:rFonts w:ascii="Arial" w:hAnsi="Arial" w:cs="Arial"/>
              </w:rPr>
              <w:t>(j)     at its sole discretion, where the Service Provider is in violation of clause 5.1.1.</w:t>
            </w:r>
          </w:p>
        </w:tc>
      </w:tr>
      <w:tr w:rsidR="006C0D08" w:rsidRPr="00813084" w14:paraId="5AD644CE" w14:textId="77777777" w:rsidTr="00F85C1F">
        <w:trPr>
          <w:trHeight w:val="269"/>
          <w:jc w:val="center"/>
        </w:trPr>
        <w:tc>
          <w:tcPr>
            <w:tcW w:w="985" w:type="dxa"/>
            <w:tcMar>
              <w:top w:w="85" w:type="dxa"/>
              <w:left w:w="85" w:type="dxa"/>
              <w:bottom w:w="85" w:type="dxa"/>
              <w:right w:w="85" w:type="dxa"/>
            </w:tcMar>
          </w:tcPr>
          <w:p w14:paraId="43A5911B" w14:textId="77777777" w:rsidR="006C0D08" w:rsidRPr="00813084" w:rsidRDefault="006C0D08" w:rsidP="00F85C1F">
            <w:pPr>
              <w:rPr>
                <w:rFonts w:ascii="Arial" w:hAnsi="Arial" w:cs="Arial"/>
              </w:rPr>
            </w:pPr>
            <w:r w:rsidRPr="00813084">
              <w:rPr>
                <w:rFonts w:ascii="Arial" w:hAnsi="Arial" w:cs="Arial"/>
              </w:rPr>
              <w:t>8.4.3 (c)</w:t>
            </w:r>
          </w:p>
        </w:tc>
        <w:tc>
          <w:tcPr>
            <w:tcW w:w="8565" w:type="dxa"/>
          </w:tcPr>
          <w:p w14:paraId="41BC9712" w14:textId="77777777" w:rsidR="006C0D08" w:rsidRPr="00813084" w:rsidRDefault="006C0D08" w:rsidP="00F85C1F">
            <w:pPr>
              <w:jc w:val="both"/>
              <w:rPr>
                <w:rFonts w:ascii="Arial" w:hAnsi="Arial" w:cs="Arial"/>
              </w:rPr>
            </w:pPr>
            <w:r w:rsidRPr="00813084">
              <w:rPr>
                <w:rFonts w:ascii="Arial" w:hAnsi="Arial" w:cs="Arial"/>
              </w:rPr>
              <w:t>Add to clause 8.4.3 (c) the following:</w:t>
            </w:r>
          </w:p>
          <w:p w14:paraId="7AFC5458" w14:textId="77777777" w:rsidR="006C0D08" w:rsidRPr="00813084" w:rsidRDefault="006C0D08" w:rsidP="00F85C1F">
            <w:pPr>
              <w:jc w:val="both"/>
              <w:rPr>
                <w:rFonts w:ascii="Arial" w:hAnsi="Arial" w:cs="Arial"/>
              </w:rPr>
            </w:pPr>
          </w:p>
          <w:p w14:paraId="3D3CA6C2" w14:textId="77777777" w:rsidR="006C0D08" w:rsidRPr="00813084" w:rsidRDefault="006C0D08" w:rsidP="00F85C1F">
            <w:pPr>
              <w:jc w:val="both"/>
              <w:rPr>
                <w:rFonts w:ascii="Arial" w:hAnsi="Arial" w:cs="Arial"/>
              </w:rPr>
            </w:pPr>
            <w:r w:rsidRPr="00813084">
              <w:rPr>
                <w:rFonts w:ascii="Arial" w:hAnsi="Arial" w:cs="Arial"/>
              </w:rPr>
              <w:t xml:space="preserve">The period of suspension under clause 8.5 is not to exceed two (2) years. </w:t>
            </w:r>
          </w:p>
        </w:tc>
      </w:tr>
      <w:tr w:rsidR="006C0D08" w:rsidRPr="00813084" w14:paraId="147E04E6" w14:textId="77777777" w:rsidTr="00F85C1F">
        <w:trPr>
          <w:trHeight w:val="269"/>
          <w:jc w:val="center"/>
        </w:trPr>
        <w:tc>
          <w:tcPr>
            <w:tcW w:w="985" w:type="dxa"/>
            <w:tcMar>
              <w:top w:w="85" w:type="dxa"/>
              <w:left w:w="85" w:type="dxa"/>
              <w:bottom w:w="85" w:type="dxa"/>
              <w:right w:w="85" w:type="dxa"/>
            </w:tcMar>
          </w:tcPr>
          <w:p w14:paraId="691A74FD" w14:textId="77777777" w:rsidR="006C0D08" w:rsidRPr="00813084" w:rsidRDefault="006C0D08" w:rsidP="00F85C1F">
            <w:pPr>
              <w:rPr>
                <w:rFonts w:ascii="Arial" w:hAnsi="Arial" w:cs="Arial"/>
              </w:rPr>
            </w:pPr>
            <w:r w:rsidRPr="00813084">
              <w:rPr>
                <w:rFonts w:ascii="Arial" w:hAnsi="Arial" w:cs="Arial"/>
              </w:rPr>
              <w:t>8.4.4</w:t>
            </w:r>
          </w:p>
        </w:tc>
        <w:tc>
          <w:tcPr>
            <w:tcW w:w="8565" w:type="dxa"/>
          </w:tcPr>
          <w:p w14:paraId="37070C2A" w14:textId="77777777" w:rsidR="006C0D08" w:rsidRPr="00813084" w:rsidRDefault="006C0D08" w:rsidP="00F85C1F">
            <w:pPr>
              <w:jc w:val="both"/>
              <w:rPr>
                <w:rFonts w:ascii="Arial" w:hAnsi="Arial" w:cs="Arial"/>
              </w:rPr>
            </w:pPr>
            <w:r w:rsidRPr="00813084">
              <w:rPr>
                <w:rFonts w:ascii="Arial" w:hAnsi="Arial" w:cs="Arial"/>
              </w:rPr>
              <w:t>Replace clause 8.4.4 with the following:</w:t>
            </w:r>
          </w:p>
          <w:p w14:paraId="246A8392" w14:textId="77777777" w:rsidR="006C0D08" w:rsidRPr="00813084" w:rsidRDefault="006C0D08" w:rsidP="00F85C1F">
            <w:pPr>
              <w:jc w:val="both"/>
              <w:rPr>
                <w:rFonts w:ascii="Arial" w:hAnsi="Arial" w:cs="Arial"/>
              </w:rPr>
            </w:pPr>
          </w:p>
          <w:p w14:paraId="2546497D" w14:textId="77777777" w:rsidR="006C0D08" w:rsidRPr="00813084" w:rsidRDefault="006C0D08" w:rsidP="00F85C1F">
            <w:pPr>
              <w:jc w:val="both"/>
              <w:rPr>
                <w:rFonts w:ascii="Arial" w:hAnsi="Arial" w:cs="Arial"/>
                <w:strike/>
              </w:rPr>
            </w:pPr>
            <w:r w:rsidRPr="00813084">
              <w:rPr>
                <w:rFonts w:ascii="Arial" w:hAnsi="Arial" w:cs="Arial"/>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6C0D08" w:rsidRPr="00813084" w14:paraId="6F08C5EB" w14:textId="77777777" w:rsidTr="00F85C1F">
        <w:trPr>
          <w:trHeight w:val="269"/>
          <w:jc w:val="center"/>
        </w:trPr>
        <w:tc>
          <w:tcPr>
            <w:tcW w:w="985" w:type="dxa"/>
            <w:tcMar>
              <w:top w:w="85" w:type="dxa"/>
              <w:left w:w="85" w:type="dxa"/>
              <w:bottom w:w="85" w:type="dxa"/>
              <w:right w:w="85" w:type="dxa"/>
            </w:tcMar>
          </w:tcPr>
          <w:p w14:paraId="418E9FC8" w14:textId="77777777" w:rsidR="006C0D08" w:rsidRPr="00813084" w:rsidRDefault="006C0D08" w:rsidP="00F85C1F">
            <w:pPr>
              <w:rPr>
                <w:rFonts w:ascii="Arial" w:hAnsi="Arial" w:cs="Arial"/>
              </w:rPr>
            </w:pPr>
            <w:r w:rsidRPr="00813084">
              <w:rPr>
                <w:rFonts w:ascii="Arial" w:hAnsi="Arial" w:cs="Arial"/>
              </w:rPr>
              <w:t>8.4.6</w:t>
            </w:r>
          </w:p>
        </w:tc>
        <w:tc>
          <w:tcPr>
            <w:tcW w:w="8565" w:type="dxa"/>
          </w:tcPr>
          <w:p w14:paraId="1794864A" w14:textId="77777777" w:rsidR="006C0D08" w:rsidRPr="00813084" w:rsidRDefault="006C0D08" w:rsidP="00F85C1F">
            <w:pPr>
              <w:jc w:val="both"/>
              <w:rPr>
                <w:rFonts w:ascii="Arial" w:hAnsi="Arial" w:cs="Arial"/>
              </w:rPr>
            </w:pPr>
            <w:r w:rsidRPr="00813084">
              <w:rPr>
                <w:rFonts w:ascii="Arial" w:hAnsi="Arial" w:cs="Arial"/>
              </w:rPr>
              <w:t>Add clause 8.4.6:</w:t>
            </w:r>
          </w:p>
          <w:p w14:paraId="37F07510" w14:textId="77777777" w:rsidR="006C0D08" w:rsidRPr="00813084" w:rsidRDefault="006C0D08" w:rsidP="00F85C1F">
            <w:pPr>
              <w:jc w:val="both"/>
              <w:rPr>
                <w:rFonts w:ascii="Arial" w:hAnsi="Arial" w:cs="Arial"/>
              </w:rPr>
            </w:pPr>
          </w:p>
          <w:p w14:paraId="1EC7B8C9" w14:textId="77777777" w:rsidR="006C0D08" w:rsidRPr="00813084" w:rsidRDefault="006C0D08" w:rsidP="00F85C1F">
            <w:pPr>
              <w:jc w:val="both"/>
              <w:rPr>
                <w:rFonts w:ascii="Arial" w:hAnsi="Arial" w:cs="Arial"/>
              </w:rPr>
            </w:pPr>
            <w:r w:rsidRPr="00813084">
              <w:rPr>
                <w:rFonts w:ascii="Arial" w:hAnsi="Arial" w:cs="Arial"/>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6C0D08" w:rsidRPr="00813084" w14:paraId="291CB86A" w14:textId="77777777" w:rsidTr="00F85C1F">
        <w:trPr>
          <w:trHeight w:val="269"/>
          <w:jc w:val="center"/>
        </w:trPr>
        <w:tc>
          <w:tcPr>
            <w:tcW w:w="985" w:type="dxa"/>
            <w:tcMar>
              <w:top w:w="85" w:type="dxa"/>
              <w:left w:w="85" w:type="dxa"/>
              <w:bottom w:w="85" w:type="dxa"/>
              <w:right w:w="85" w:type="dxa"/>
            </w:tcMar>
          </w:tcPr>
          <w:p w14:paraId="3E9DAC7A" w14:textId="77777777" w:rsidR="006C0D08" w:rsidRPr="00813084" w:rsidRDefault="006C0D08" w:rsidP="00F85C1F">
            <w:pPr>
              <w:rPr>
                <w:rFonts w:ascii="Arial" w:hAnsi="Arial" w:cs="Arial"/>
              </w:rPr>
            </w:pPr>
            <w:r w:rsidRPr="00813084">
              <w:rPr>
                <w:rFonts w:ascii="Arial" w:hAnsi="Arial" w:cs="Arial"/>
              </w:rPr>
              <w:t>8.4.7</w:t>
            </w:r>
          </w:p>
        </w:tc>
        <w:tc>
          <w:tcPr>
            <w:tcW w:w="8565" w:type="dxa"/>
          </w:tcPr>
          <w:p w14:paraId="41EE9192" w14:textId="77777777" w:rsidR="006C0D08" w:rsidRPr="00813084" w:rsidRDefault="006C0D08" w:rsidP="00F85C1F">
            <w:pPr>
              <w:jc w:val="both"/>
              <w:rPr>
                <w:rFonts w:ascii="Arial" w:hAnsi="Arial" w:cs="Arial"/>
              </w:rPr>
            </w:pPr>
            <w:r w:rsidRPr="00813084">
              <w:rPr>
                <w:rFonts w:ascii="Arial" w:hAnsi="Arial" w:cs="Arial"/>
              </w:rPr>
              <w:t>Add clause 8.4.7:</w:t>
            </w:r>
          </w:p>
          <w:p w14:paraId="7853724A" w14:textId="77777777" w:rsidR="006C0D08" w:rsidRPr="00813084" w:rsidRDefault="006C0D08" w:rsidP="00F85C1F">
            <w:pPr>
              <w:jc w:val="both"/>
              <w:rPr>
                <w:rFonts w:ascii="Arial" w:hAnsi="Arial" w:cs="Arial"/>
              </w:rPr>
            </w:pPr>
          </w:p>
          <w:p w14:paraId="3454826F" w14:textId="77777777" w:rsidR="006C0D08" w:rsidRPr="00813084" w:rsidRDefault="006C0D08" w:rsidP="00F85C1F">
            <w:pPr>
              <w:jc w:val="both"/>
              <w:rPr>
                <w:rFonts w:ascii="Arial" w:hAnsi="Arial" w:cs="Arial"/>
              </w:rPr>
            </w:pPr>
            <w:r w:rsidRPr="00813084">
              <w:rPr>
                <w:rFonts w:ascii="Arial" w:hAnsi="Arial" w:cs="Arial"/>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6C0D08" w:rsidRPr="00813084" w14:paraId="794508D2" w14:textId="77777777" w:rsidTr="00F85C1F">
        <w:trPr>
          <w:trHeight w:val="149"/>
          <w:jc w:val="center"/>
        </w:trPr>
        <w:tc>
          <w:tcPr>
            <w:tcW w:w="985" w:type="dxa"/>
            <w:tcMar>
              <w:top w:w="85" w:type="dxa"/>
              <w:left w:w="85" w:type="dxa"/>
              <w:bottom w:w="85" w:type="dxa"/>
              <w:right w:w="85" w:type="dxa"/>
            </w:tcMar>
          </w:tcPr>
          <w:p w14:paraId="4DDB770D" w14:textId="77777777" w:rsidR="006C0D08" w:rsidRPr="00813084" w:rsidRDefault="006C0D08" w:rsidP="00F85C1F">
            <w:pPr>
              <w:rPr>
                <w:rFonts w:ascii="Arial" w:hAnsi="Arial" w:cs="Arial"/>
              </w:rPr>
            </w:pPr>
            <w:r w:rsidRPr="00813084">
              <w:rPr>
                <w:rFonts w:ascii="Arial" w:hAnsi="Arial" w:cs="Arial"/>
              </w:rPr>
              <w:t>9.1</w:t>
            </w:r>
          </w:p>
        </w:tc>
        <w:tc>
          <w:tcPr>
            <w:tcW w:w="8565" w:type="dxa"/>
          </w:tcPr>
          <w:p w14:paraId="7772FE91" w14:textId="77777777" w:rsidR="006C0D08" w:rsidRPr="00813084" w:rsidRDefault="006C0D08" w:rsidP="00F85C1F">
            <w:pPr>
              <w:jc w:val="both"/>
              <w:rPr>
                <w:rFonts w:ascii="Arial" w:hAnsi="Arial" w:cs="Arial"/>
              </w:rPr>
            </w:pPr>
            <w:r w:rsidRPr="00813084">
              <w:rPr>
                <w:rFonts w:ascii="Arial" w:hAnsi="Arial" w:cs="Arial"/>
              </w:rPr>
              <w:t>Add to clause 9.1:</w:t>
            </w:r>
          </w:p>
          <w:p w14:paraId="119D0082" w14:textId="77777777" w:rsidR="006C0D08" w:rsidRPr="00813084" w:rsidRDefault="006C0D08" w:rsidP="00F85C1F">
            <w:pPr>
              <w:jc w:val="both"/>
              <w:rPr>
                <w:rFonts w:ascii="Arial" w:hAnsi="Arial" w:cs="Arial"/>
              </w:rPr>
            </w:pPr>
          </w:p>
          <w:p w14:paraId="4F292A35" w14:textId="77777777" w:rsidR="006C0D08" w:rsidRPr="00813084" w:rsidRDefault="006C0D08" w:rsidP="00F85C1F">
            <w:pPr>
              <w:jc w:val="both"/>
              <w:rPr>
                <w:rFonts w:ascii="Arial" w:hAnsi="Arial" w:cs="Arial"/>
              </w:rPr>
            </w:pPr>
            <w:r w:rsidRPr="00813084">
              <w:rPr>
                <w:rFonts w:ascii="Arial" w:hAnsi="Arial" w:cs="Arial"/>
              </w:rPr>
              <w:t>Copyright of documents prepared for the Project shall be vested with the Employer.</w:t>
            </w:r>
          </w:p>
        </w:tc>
      </w:tr>
      <w:tr w:rsidR="006C0D08" w:rsidRPr="00813084" w14:paraId="3ABE1EC2" w14:textId="77777777" w:rsidTr="00F85C1F">
        <w:trPr>
          <w:trHeight w:val="149"/>
          <w:jc w:val="center"/>
        </w:trPr>
        <w:tc>
          <w:tcPr>
            <w:tcW w:w="985" w:type="dxa"/>
            <w:tcMar>
              <w:top w:w="85" w:type="dxa"/>
              <w:left w:w="85" w:type="dxa"/>
              <w:bottom w:w="85" w:type="dxa"/>
              <w:right w:w="85" w:type="dxa"/>
            </w:tcMar>
          </w:tcPr>
          <w:p w14:paraId="68704AC3" w14:textId="77777777" w:rsidR="006C0D08" w:rsidRPr="00813084" w:rsidRDefault="006C0D08" w:rsidP="00F85C1F">
            <w:pPr>
              <w:rPr>
                <w:rFonts w:ascii="Arial" w:hAnsi="Arial" w:cs="Arial"/>
              </w:rPr>
            </w:pPr>
            <w:r w:rsidRPr="00813084">
              <w:rPr>
                <w:rFonts w:ascii="Arial" w:hAnsi="Arial" w:cs="Arial"/>
              </w:rPr>
              <w:t>10.2</w:t>
            </w:r>
          </w:p>
        </w:tc>
        <w:tc>
          <w:tcPr>
            <w:tcW w:w="8565" w:type="dxa"/>
          </w:tcPr>
          <w:p w14:paraId="36F0F907" w14:textId="77777777" w:rsidR="006C0D08" w:rsidRPr="00813084" w:rsidRDefault="006C0D08" w:rsidP="00F85C1F">
            <w:pPr>
              <w:jc w:val="both"/>
              <w:rPr>
                <w:rFonts w:ascii="Arial" w:hAnsi="Arial" w:cs="Arial"/>
              </w:rPr>
            </w:pPr>
            <w:r w:rsidRPr="00813084">
              <w:rPr>
                <w:rFonts w:ascii="Arial" w:hAnsi="Arial" w:cs="Arial"/>
              </w:rPr>
              <w:t>Replace clause 10.2 with the following:</w:t>
            </w:r>
          </w:p>
          <w:p w14:paraId="558E4162" w14:textId="77777777" w:rsidR="006C0D08" w:rsidRPr="00813084" w:rsidRDefault="006C0D08" w:rsidP="00F85C1F">
            <w:pPr>
              <w:jc w:val="both"/>
              <w:rPr>
                <w:rFonts w:ascii="Arial" w:hAnsi="Arial" w:cs="Arial"/>
              </w:rPr>
            </w:pPr>
          </w:p>
          <w:p w14:paraId="4D6F1D26" w14:textId="77777777" w:rsidR="006C0D08" w:rsidRPr="00813084" w:rsidRDefault="006C0D08" w:rsidP="00F85C1F">
            <w:pPr>
              <w:jc w:val="both"/>
              <w:rPr>
                <w:rFonts w:ascii="Arial" w:hAnsi="Arial" w:cs="Arial"/>
              </w:rPr>
            </w:pPr>
            <w:r w:rsidRPr="00813084">
              <w:rPr>
                <w:rFonts w:ascii="Arial" w:hAnsi="Arial" w:cs="Arial"/>
              </w:rPr>
              <w:t>An assignment shall be valid only if it is a written agreement between the Employer and Service Provider by which the Service Provider transfers his rights and obligations under the Contract, or part thereof, to others.</w:t>
            </w:r>
          </w:p>
        </w:tc>
      </w:tr>
      <w:tr w:rsidR="006C0D08" w:rsidRPr="00813084" w14:paraId="71918646" w14:textId="77777777" w:rsidTr="00F85C1F">
        <w:trPr>
          <w:trHeight w:val="149"/>
          <w:jc w:val="center"/>
        </w:trPr>
        <w:tc>
          <w:tcPr>
            <w:tcW w:w="985" w:type="dxa"/>
            <w:tcMar>
              <w:top w:w="85" w:type="dxa"/>
              <w:left w:w="85" w:type="dxa"/>
              <w:bottom w:w="85" w:type="dxa"/>
              <w:right w:w="85" w:type="dxa"/>
            </w:tcMar>
          </w:tcPr>
          <w:p w14:paraId="2AAEDE28" w14:textId="77777777" w:rsidR="006C0D08" w:rsidRPr="00813084" w:rsidRDefault="006C0D08" w:rsidP="00F85C1F">
            <w:pPr>
              <w:rPr>
                <w:rFonts w:ascii="Arial" w:hAnsi="Arial" w:cs="Arial"/>
              </w:rPr>
            </w:pPr>
            <w:r w:rsidRPr="00813084">
              <w:rPr>
                <w:rFonts w:ascii="Arial" w:hAnsi="Arial" w:cs="Arial"/>
              </w:rPr>
              <w:t>10.3</w:t>
            </w:r>
          </w:p>
        </w:tc>
        <w:tc>
          <w:tcPr>
            <w:tcW w:w="8565" w:type="dxa"/>
          </w:tcPr>
          <w:p w14:paraId="118D6AAB" w14:textId="77777777" w:rsidR="006C0D08" w:rsidRPr="00813084" w:rsidRDefault="006C0D08" w:rsidP="00F85C1F">
            <w:pPr>
              <w:jc w:val="both"/>
              <w:rPr>
                <w:rFonts w:ascii="Arial" w:hAnsi="Arial" w:cs="Arial"/>
              </w:rPr>
            </w:pPr>
            <w:r w:rsidRPr="00813084">
              <w:rPr>
                <w:rFonts w:ascii="Arial" w:hAnsi="Arial" w:cs="Arial"/>
              </w:rPr>
              <w:t>Replace clause 10.3 with the following:</w:t>
            </w:r>
          </w:p>
          <w:p w14:paraId="7941D631" w14:textId="77777777" w:rsidR="006C0D08" w:rsidRPr="00813084" w:rsidRDefault="006C0D08" w:rsidP="00F85C1F">
            <w:pPr>
              <w:jc w:val="both"/>
              <w:rPr>
                <w:rFonts w:ascii="Arial" w:hAnsi="Arial" w:cs="Arial"/>
              </w:rPr>
            </w:pPr>
          </w:p>
          <w:p w14:paraId="6DC31F38" w14:textId="77777777" w:rsidR="006C0D08" w:rsidRPr="00813084" w:rsidRDefault="006C0D08" w:rsidP="00F85C1F">
            <w:pPr>
              <w:jc w:val="both"/>
              <w:rPr>
                <w:rFonts w:ascii="Arial" w:hAnsi="Arial" w:cs="Arial"/>
              </w:rPr>
            </w:pPr>
            <w:r w:rsidRPr="00813084">
              <w:rPr>
                <w:rFonts w:ascii="Arial" w:hAnsi="Arial" w:cs="Arial"/>
                <w:lang w:val="en-US"/>
              </w:rPr>
              <w:t>The Service Provider shall not, without the prior written consent of the Employer, assign the Contract or any part thereof, or any benefit or interest thereunder.</w:t>
            </w:r>
          </w:p>
        </w:tc>
      </w:tr>
      <w:tr w:rsidR="006C0D08" w:rsidRPr="00813084" w14:paraId="373D1125" w14:textId="77777777" w:rsidTr="00F85C1F">
        <w:trPr>
          <w:trHeight w:val="149"/>
          <w:jc w:val="center"/>
        </w:trPr>
        <w:tc>
          <w:tcPr>
            <w:tcW w:w="985" w:type="dxa"/>
            <w:tcMar>
              <w:top w:w="85" w:type="dxa"/>
              <w:left w:w="85" w:type="dxa"/>
              <w:bottom w:w="85" w:type="dxa"/>
              <w:right w:w="85" w:type="dxa"/>
            </w:tcMar>
          </w:tcPr>
          <w:p w14:paraId="76D93106" w14:textId="77777777" w:rsidR="006C0D08" w:rsidRPr="00813084" w:rsidRDefault="006C0D08" w:rsidP="00F85C1F">
            <w:pPr>
              <w:rPr>
                <w:rFonts w:ascii="Arial" w:hAnsi="Arial" w:cs="Arial"/>
              </w:rPr>
            </w:pPr>
            <w:r w:rsidRPr="00813084">
              <w:rPr>
                <w:rFonts w:ascii="Arial" w:hAnsi="Arial" w:cs="Arial"/>
              </w:rPr>
              <w:t>12.1.2</w:t>
            </w:r>
          </w:p>
        </w:tc>
        <w:tc>
          <w:tcPr>
            <w:tcW w:w="8565" w:type="dxa"/>
          </w:tcPr>
          <w:p w14:paraId="053AAE4A" w14:textId="77777777" w:rsidR="006C0D08" w:rsidRPr="00813084" w:rsidRDefault="006C0D08" w:rsidP="00F85C1F">
            <w:pPr>
              <w:jc w:val="both"/>
              <w:rPr>
                <w:rFonts w:ascii="Arial" w:hAnsi="Arial" w:cs="Arial"/>
              </w:rPr>
            </w:pPr>
            <w:r w:rsidRPr="00813084">
              <w:rPr>
                <w:rFonts w:ascii="Arial" w:hAnsi="Arial" w:cs="Arial"/>
              </w:rPr>
              <w:t>Interim settlement of disputes is to be by mediation.</w:t>
            </w:r>
          </w:p>
        </w:tc>
      </w:tr>
      <w:tr w:rsidR="006C0D08" w:rsidRPr="00813084" w14:paraId="411B6538" w14:textId="77777777" w:rsidTr="00F85C1F">
        <w:trPr>
          <w:trHeight w:val="149"/>
          <w:jc w:val="center"/>
        </w:trPr>
        <w:tc>
          <w:tcPr>
            <w:tcW w:w="985" w:type="dxa"/>
            <w:tcMar>
              <w:top w:w="85" w:type="dxa"/>
              <w:left w:w="85" w:type="dxa"/>
              <w:bottom w:w="85" w:type="dxa"/>
              <w:right w:w="85" w:type="dxa"/>
            </w:tcMar>
          </w:tcPr>
          <w:p w14:paraId="3CC77E20" w14:textId="77777777" w:rsidR="006C0D08" w:rsidRPr="00813084" w:rsidRDefault="006C0D08" w:rsidP="00F85C1F">
            <w:pPr>
              <w:rPr>
                <w:rFonts w:ascii="Arial" w:hAnsi="Arial" w:cs="Arial"/>
                <w:lang w:val="en-US"/>
              </w:rPr>
            </w:pPr>
            <w:r w:rsidRPr="00813084">
              <w:rPr>
                <w:rFonts w:ascii="Arial" w:hAnsi="Arial" w:cs="Arial"/>
                <w:lang w:val="en-US"/>
              </w:rPr>
              <w:t>12.2.1</w:t>
            </w:r>
          </w:p>
        </w:tc>
        <w:tc>
          <w:tcPr>
            <w:tcW w:w="8565" w:type="dxa"/>
          </w:tcPr>
          <w:p w14:paraId="4C3E689E" w14:textId="77777777" w:rsidR="006C0D08" w:rsidRDefault="006C0D08" w:rsidP="00F85C1F">
            <w:pPr>
              <w:jc w:val="both"/>
              <w:rPr>
                <w:rFonts w:ascii="Arial" w:hAnsi="Arial" w:cs="Arial"/>
              </w:rPr>
            </w:pPr>
            <w:r w:rsidRPr="00813084">
              <w:rPr>
                <w:rFonts w:ascii="Arial" w:hAnsi="Arial" w:cs="Arial"/>
              </w:rPr>
              <w:t>Add to clause 12.2.1:</w:t>
            </w:r>
          </w:p>
          <w:p w14:paraId="11404AD2" w14:textId="77777777" w:rsidR="000F3C0A" w:rsidRPr="00813084" w:rsidRDefault="000F3C0A" w:rsidP="00F85C1F">
            <w:pPr>
              <w:jc w:val="both"/>
              <w:rPr>
                <w:rFonts w:ascii="Arial" w:hAnsi="Arial" w:cs="Arial"/>
              </w:rPr>
            </w:pPr>
          </w:p>
          <w:p w14:paraId="6A831076" w14:textId="77777777" w:rsidR="006C0D08" w:rsidRPr="00813084" w:rsidRDefault="006C0D08" w:rsidP="00F85C1F">
            <w:pPr>
              <w:jc w:val="both"/>
              <w:rPr>
                <w:rFonts w:ascii="Arial" w:hAnsi="Arial" w:cs="Arial"/>
                <w:iCs/>
                <w:sz w:val="16"/>
                <w:szCs w:val="16"/>
              </w:rPr>
            </w:pPr>
            <w:r w:rsidRPr="00813084">
              <w:rPr>
                <w:rFonts w:ascii="Arial" w:hAnsi="Arial" w:cs="Arial"/>
              </w:rPr>
              <w:t>In the event that the Parties fail to agree on a mediator, the mediator is to be nominated by the Association of Arbitrators (Southern Africa).</w:t>
            </w:r>
          </w:p>
        </w:tc>
      </w:tr>
      <w:tr w:rsidR="006C0D08" w:rsidRPr="00813084" w14:paraId="38FAB0FF" w14:textId="77777777" w:rsidTr="00F85C1F">
        <w:trPr>
          <w:trHeight w:val="318"/>
          <w:jc w:val="center"/>
        </w:trPr>
        <w:tc>
          <w:tcPr>
            <w:tcW w:w="985" w:type="dxa"/>
            <w:tcMar>
              <w:top w:w="85" w:type="dxa"/>
              <w:left w:w="85" w:type="dxa"/>
              <w:bottom w:w="85" w:type="dxa"/>
              <w:right w:w="85" w:type="dxa"/>
            </w:tcMar>
          </w:tcPr>
          <w:p w14:paraId="5306F3D4" w14:textId="77777777" w:rsidR="006C0D08" w:rsidRPr="00813084" w:rsidRDefault="006C0D08" w:rsidP="00F85C1F">
            <w:pPr>
              <w:rPr>
                <w:rFonts w:ascii="Arial" w:hAnsi="Arial" w:cs="Arial"/>
              </w:rPr>
            </w:pPr>
            <w:r w:rsidRPr="00813084">
              <w:rPr>
                <w:rFonts w:ascii="Arial" w:hAnsi="Arial" w:cs="Arial"/>
              </w:rPr>
              <w:t>12.3</w:t>
            </w:r>
          </w:p>
        </w:tc>
        <w:tc>
          <w:tcPr>
            <w:tcW w:w="8565" w:type="dxa"/>
          </w:tcPr>
          <w:p w14:paraId="4CC4E7BA" w14:textId="77777777" w:rsidR="006C0D08" w:rsidRPr="00813084" w:rsidRDefault="006C0D08" w:rsidP="00F85C1F">
            <w:pPr>
              <w:jc w:val="both"/>
              <w:rPr>
                <w:rFonts w:ascii="Arial" w:hAnsi="Arial" w:cs="Arial"/>
              </w:rPr>
            </w:pPr>
            <w:r w:rsidRPr="00813084">
              <w:rPr>
                <w:rFonts w:ascii="Arial" w:hAnsi="Arial" w:cs="Arial"/>
              </w:rPr>
              <w:t>No Clause.</w:t>
            </w:r>
          </w:p>
        </w:tc>
      </w:tr>
      <w:tr w:rsidR="006C0D08" w:rsidRPr="00813084" w14:paraId="5C241BB7" w14:textId="77777777" w:rsidTr="00F85C1F">
        <w:trPr>
          <w:trHeight w:val="318"/>
          <w:jc w:val="center"/>
        </w:trPr>
        <w:tc>
          <w:tcPr>
            <w:tcW w:w="985" w:type="dxa"/>
            <w:tcMar>
              <w:top w:w="85" w:type="dxa"/>
              <w:left w:w="85" w:type="dxa"/>
              <w:bottom w:w="85" w:type="dxa"/>
              <w:right w:w="85" w:type="dxa"/>
            </w:tcMar>
          </w:tcPr>
          <w:p w14:paraId="04650C18" w14:textId="77777777" w:rsidR="006C0D08" w:rsidRPr="00813084" w:rsidRDefault="006C0D08" w:rsidP="00F85C1F">
            <w:pPr>
              <w:rPr>
                <w:rFonts w:ascii="Arial" w:hAnsi="Arial" w:cs="Arial"/>
                <w:strike/>
              </w:rPr>
            </w:pPr>
            <w:r w:rsidRPr="00813084">
              <w:rPr>
                <w:rFonts w:ascii="Arial" w:hAnsi="Arial" w:cs="Arial"/>
              </w:rPr>
              <w:t>12.4</w:t>
            </w:r>
          </w:p>
        </w:tc>
        <w:tc>
          <w:tcPr>
            <w:tcW w:w="8565" w:type="dxa"/>
          </w:tcPr>
          <w:p w14:paraId="338DA5F3" w14:textId="77777777" w:rsidR="006C0D08" w:rsidRPr="00813084" w:rsidRDefault="006C0D08" w:rsidP="00F85C1F">
            <w:pPr>
              <w:jc w:val="both"/>
              <w:rPr>
                <w:rFonts w:ascii="Arial" w:hAnsi="Arial" w:cs="Arial"/>
                <w:strike/>
              </w:rPr>
            </w:pPr>
            <w:r w:rsidRPr="00813084">
              <w:rPr>
                <w:rFonts w:ascii="Arial" w:hAnsi="Arial" w:cs="Arial"/>
              </w:rPr>
              <w:t>No Clause.</w:t>
            </w:r>
          </w:p>
        </w:tc>
      </w:tr>
      <w:tr w:rsidR="006C0D08" w:rsidRPr="00813084" w14:paraId="77696446" w14:textId="77777777" w:rsidTr="00F85C1F">
        <w:trPr>
          <w:trHeight w:val="124"/>
          <w:jc w:val="center"/>
        </w:trPr>
        <w:tc>
          <w:tcPr>
            <w:tcW w:w="985" w:type="dxa"/>
            <w:tcMar>
              <w:top w:w="85" w:type="dxa"/>
              <w:left w:w="85" w:type="dxa"/>
              <w:bottom w:w="85" w:type="dxa"/>
              <w:right w:w="85" w:type="dxa"/>
            </w:tcMar>
          </w:tcPr>
          <w:p w14:paraId="70481D69" w14:textId="77777777" w:rsidR="006C0D08" w:rsidRPr="00813084" w:rsidRDefault="006C0D08" w:rsidP="00F85C1F">
            <w:pPr>
              <w:rPr>
                <w:rFonts w:ascii="Arial" w:hAnsi="Arial" w:cs="Arial"/>
              </w:rPr>
            </w:pPr>
            <w:r w:rsidRPr="00813084">
              <w:rPr>
                <w:rFonts w:ascii="Arial" w:hAnsi="Arial" w:cs="Arial"/>
              </w:rPr>
              <w:t>12.5</w:t>
            </w:r>
          </w:p>
        </w:tc>
        <w:tc>
          <w:tcPr>
            <w:tcW w:w="8565" w:type="dxa"/>
          </w:tcPr>
          <w:p w14:paraId="199D2E7F" w14:textId="77777777" w:rsidR="006C0D08" w:rsidRPr="00813084" w:rsidRDefault="006C0D08" w:rsidP="00F85C1F">
            <w:pPr>
              <w:jc w:val="both"/>
              <w:rPr>
                <w:rFonts w:ascii="Arial" w:hAnsi="Arial" w:cs="Arial"/>
              </w:rPr>
            </w:pPr>
            <w:r w:rsidRPr="00813084">
              <w:rPr>
                <w:rFonts w:ascii="Arial" w:hAnsi="Arial" w:cs="Arial"/>
              </w:rPr>
              <w:t>Add Clause 12.5:</w:t>
            </w:r>
          </w:p>
          <w:p w14:paraId="3E0D8099" w14:textId="77777777" w:rsidR="006C0D08" w:rsidRPr="00813084" w:rsidRDefault="006C0D08" w:rsidP="00F85C1F">
            <w:pPr>
              <w:jc w:val="both"/>
              <w:rPr>
                <w:rFonts w:ascii="Arial" w:hAnsi="Arial" w:cs="Arial"/>
              </w:rPr>
            </w:pPr>
          </w:p>
          <w:p w14:paraId="270B4BD8" w14:textId="77777777" w:rsidR="006C0D08" w:rsidRPr="00813084" w:rsidRDefault="006C0D08" w:rsidP="00F85C1F">
            <w:pPr>
              <w:jc w:val="both"/>
              <w:rPr>
                <w:rFonts w:ascii="Arial" w:hAnsi="Arial" w:cs="Arial"/>
              </w:rPr>
            </w:pPr>
            <w:r w:rsidRPr="00813084">
              <w:rPr>
                <w:rFonts w:ascii="Arial" w:hAnsi="Arial" w:cs="Arial"/>
              </w:rPr>
              <w:t>Final settlement is by litigation.</w:t>
            </w:r>
          </w:p>
        </w:tc>
      </w:tr>
      <w:tr w:rsidR="006C0D08" w:rsidRPr="00813084" w14:paraId="2ED90AE8" w14:textId="77777777" w:rsidTr="00F85C1F">
        <w:trPr>
          <w:trHeight w:val="124"/>
          <w:jc w:val="center"/>
        </w:trPr>
        <w:tc>
          <w:tcPr>
            <w:tcW w:w="985" w:type="dxa"/>
            <w:tcMar>
              <w:top w:w="85" w:type="dxa"/>
              <w:left w:w="85" w:type="dxa"/>
              <w:bottom w:w="85" w:type="dxa"/>
              <w:right w:w="85" w:type="dxa"/>
            </w:tcMar>
          </w:tcPr>
          <w:p w14:paraId="2138C439" w14:textId="77777777" w:rsidR="006C0D08" w:rsidRPr="00813084" w:rsidRDefault="006C0D08" w:rsidP="00F85C1F">
            <w:pPr>
              <w:rPr>
                <w:rFonts w:ascii="Arial" w:hAnsi="Arial" w:cs="Arial"/>
              </w:rPr>
            </w:pPr>
            <w:r w:rsidRPr="00813084">
              <w:rPr>
                <w:rFonts w:ascii="Arial" w:hAnsi="Arial" w:cs="Arial"/>
              </w:rPr>
              <w:t>13.1.3</w:t>
            </w:r>
          </w:p>
        </w:tc>
        <w:tc>
          <w:tcPr>
            <w:tcW w:w="8565" w:type="dxa"/>
          </w:tcPr>
          <w:p w14:paraId="19CC7CAD" w14:textId="77777777" w:rsidR="006C0D08" w:rsidRPr="00813084" w:rsidRDefault="006C0D08" w:rsidP="00F85C1F">
            <w:pPr>
              <w:jc w:val="both"/>
              <w:rPr>
                <w:rFonts w:ascii="Arial" w:hAnsi="Arial" w:cs="Arial"/>
              </w:rPr>
            </w:pPr>
            <w:r w:rsidRPr="00813084">
              <w:rPr>
                <w:rFonts w:ascii="Arial" w:hAnsi="Arial" w:cs="Arial"/>
              </w:rPr>
              <w:t>Replace clause 13.1.3 with the following:</w:t>
            </w:r>
          </w:p>
          <w:p w14:paraId="54D7B4A4" w14:textId="77777777" w:rsidR="006C0D08" w:rsidRPr="00813084" w:rsidRDefault="006C0D08" w:rsidP="00F85C1F">
            <w:pPr>
              <w:jc w:val="both"/>
              <w:rPr>
                <w:rFonts w:ascii="Arial" w:hAnsi="Arial" w:cs="Arial"/>
              </w:rPr>
            </w:pPr>
          </w:p>
          <w:p w14:paraId="7239CF77" w14:textId="77777777" w:rsidR="006C0D08" w:rsidRPr="00813084" w:rsidRDefault="006C0D08" w:rsidP="00F85C1F">
            <w:pPr>
              <w:jc w:val="both"/>
              <w:rPr>
                <w:rFonts w:ascii="Arial" w:hAnsi="Arial" w:cs="Arial"/>
              </w:rPr>
            </w:pPr>
            <w:r w:rsidRPr="00813084">
              <w:rPr>
                <w:rFonts w:ascii="Arial" w:hAnsi="Arial" w:cs="Arial"/>
              </w:rPr>
              <w:t>All partners in a joint venture or consortium shall carry the same professional indemnity insurance as per clause 5.4.1 of the General Conditions of Contract.</w:t>
            </w:r>
          </w:p>
        </w:tc>
      </w:tr>
      <w:tr w:rsidR="006C0D08" w:rsidRPr="00813084" w14:paraId="5E1AE7AD" w14:textId="77777777" w:rsidTr="00F85C1F">
        <w:trPr>
          <w:trHeight w:val="124"/>
          <w:jc w:val="center"/>
        </w:trPr>
        <w:tc>
          <w:tcPr>
            <w:tcW w:w="985" w:type="dxa"/>
            <w:tcMar>
              <w:top w:w="85" w:type="dxa"/>
              <w:left w:w="85" w:type="dxa"/>
              <w:bottom w:w="85" w:type="dxa"/>
              <w:right w:w="85" w:type="dxa"/>
            </w:tcMar>
          </w:tcPr>
          <w:p w14:paraId="578437BA" w14:textId="77777777" w:rsidR="006C0D08" w:rsidRPr="00813084" w:rsidRDefault="006C0D08" w:rsidP="00F85C1F">
            <w:pPr>
              <w:rPr>
                <w:rFonts w:ascii="Arial" w:hAnsi="Arial" w:cs="Arial"/>
              </w:rPr>
            </w:pPr>
            <w:r w:rsidRPr="00813084">
              <w:rPr>
                <w:rFonts w:ascii="Arial" w:hAnsi="Arial" w:cs="Arial"/>
              </w:rPr>
              <w:t>13.4</w:t>
            </w:r>
          </w:p>
        </w:tc>
        <w:tc>
          <w:tcPr>
            <w:tcW w:w="8565" w:type="dxa"/>
          </w:tcPr>
          <w:p w14:paraId="065AC56C" w14:textId="77777777" w:rsidR="006C0D08" w:rsidRPr="00813084" w:rsidRDefault="006C0D08" w:rsidP="00F85C1F">
            <w:pPr>
              <w:jc w:val="both"/>
              <w:rPr>
                <w:rFonts w:ascii="Arial" w:hAnsi="Arial" w:cs="Arial"/>
              </w:rPr>
            </w:pPr>
            <w:r w:rsidRPr="00813084">
              <w:rPr>
                <w:rFonts w:ascii="Arial" w:hAnsi="Arial" w:cs="Arial"/>
              </w:rPr>
              <w:t>Replace clause 13.4 with the following:</w:t>
            </w:r>
          </w:p>
          <w:p w14:paraId="63547475" w14:textId="77777777" w:rsidR="006C0D08" w:rsidRPr="00813084" w:rsidRDefault="006C0D08" w:rsidP="00F85C1F">
            <w:pPr>
              <w:jc w:val="both"/>
              <w:rPr>
                <w:rFonts w:ascii="Arial" w:hAnsi="Arial" w:cs="Arial"/>
              </w:rPr>
            </w:pPr>
          </w:p>
          <w:p w14:paraId="3A049D7F" w14:textId="77777777" w:rsidR="006C0D08" w:rsidRPr="00813084" w:rsidRDefault="006C0D08" w:rsidP="00F85C1F">
            <w:pPr>
              <w:jc w:val="both"/>
              <w:rPr>
                <w:rFonts w:ascii="Arial" w:hAnsi="Arial" w:cs="Arial"/>
              </w:rPr>
            </w:pPr>
            <w:r w:rsidRPr="00813084">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6C0D08" w:rsidRPr="00813084" w14:paraId="7F2F9690" w14:textId="77777777" w:rsidTr="00F85C1F">
        <w:trPr>
          <w:trHeight w:val="124"/>
          <w:jc w:val="center"/>
        </w:trPr>
        <w:tc>
          <w:tcPr>
            <w:tcW w:w="985" w:type="dxa"/>
            <w:tcMar>
              <w:top w:w="85" w:type="dxa"/>
              <w:left w:w="85" w:type="dxa"/>
              <w:bottom w:w="85" w:type="dxa"/>
              <w:right w:w="85" w:type="dxa"/>
            </w:tcMar>
          </w:tcPr>
          <w:p w14:paraId="4936D02F" w14:textId="77777777" w:rsidR="006C0D08" w:rsidRPr="00813084" w:rsidRDefault="006C0D08" w:rsidP="00F85C1F">
            <w:pPr>
              <w:rPr>
                <w:rFonts w:ascii="Arial" w:hAnsi="Arial" w:cs="Arial"/>
              </w:rPr>
            </w:pPr>
            <w:r w:rsidRPr="00813084">
              <w:rPr>
                <w:rFonts w:ascii="Arial" w:hAnsi="Arial" w:cs="Arial"/>
              </w:rPr>
              <w:t>13.5</w:t>
            </w:r>
          </w:p>
        </w:tc>
        <w:tc>
          <w:tcPr>
            <w:tcW w:w="8565" w:type="dxa"/>
          </w:tcPr>
          <w:p w14:paraId="56DD69F9" w14:textId="77777777" w:rsidR="006C0D08" w:rsidRPr="00813084" w:rsidRDefault="006C0D08" w:rsidP="00F85C1F">
            <w:pPr>
              <w:jc w:val="both"/>
              <w:rPr>
                <w:rFonts w:ascii="Arial" w:hAnsi="Arial" w:cs="Arial"/>
              </w:rPr>
            </w:pPr>
            <w:r w:rsidRPr="00813084">
              <w:rPr>
                <w:rFonts w:ascii="Arial" w:hAnsi="Arial" w:cs="Arial"/>
              </w:rPr>
              <w:t>Replace clause 13.5 with the following:</w:t>
            </w:r>
          </w:p>
          <w:p w14:paraId="07375991" w14:textId="77777777" w:rsidR="006C0D08" w:rsidRPr="00813084" w:rsidRDefault="006C0D08" w:rsidP="00F85C1F">
            <w:pPr>
              <w:jc w:val="both"/>
              <w:rPr>
                <w:rFonts w:ascii="Arial" w:hAnsi="Arial" w:cs="Arial"/>
              </w:rPr>
            </w:pPr>
          </w:p>
          <w:p w14:paraId="7173B690" w14:textId="77777777" w:rsidR="006C0D08" w:rsidRPr="00813084" w:rsidRDefault="006C0D08" w:rsidP="00F85C1F">
            <w:pPr>
              <w:jc w:val="both"/>
              <w:rPr>
                <w:rFonts w:ascii="Arial" w:hAnsi="Arial" w:cs="Arial"/>
              </w:rPr>
            </w:pPr>
            <w:r w:rsidRPr="00813084">
              <w:rPr>
                <w:rFonts w:ascii="Arial" w:hAnsi="Arial" w:cs="Arial"/>
              </w:rPr>
              <w:t>The amount of compensation is as per 5.4.1.</w:t>
            </w:r>
          </w:p>
        </w:tc>
      </w:tr>
      <w:tr w:rsidR="006C0D08" w:rsidRPr="00813084" w14:paraId="76BDB032" w14:textId="77777777" w:rsidTr="00F85C1F">
        <w:trPr>
          <w:trHeight w:val="124"/>
          <w:jc w:val="center"/>
        </w:trPr>
        <w:tc>
          <w:tcPr>
            <w:tcW w:w="985" w:type="dxa"/>
            <w:tcMar>
              <w:top w:w="85" w:type="dxa"/>
              <w:left w:w="85" w:type="dxa"/>
              <w:bottom w:w="85" w:type="dxa"/>
              <w:right w:w="85" w:type="dxa"/>
            </w:tcMar>
          </w:tcPr>
          <w:p w14:paraId="5FB01403" w14:textId="77777777" w:rsidR="006C0D08" w:rsidRPr="00813084" w:rsidRDefault="006C0D08" w:rsidP="00F85C1F">
            <w:pPr>
              <w:rPr>
                <w:rFonts w:ascii="Arial" w:hAnsi="Arial" w:cs="Arial"/>
              </w:rPr>
            </w:pPr>
            <w:r w:rsidRPr="00813084">
              <w:rPr>
                <w:rFonts w:ascii="Arial" w:hAnsi="Arial" w:cs="Arial"/>
              </w:rPr>
              <w:t>13.6</w:t>
            </w:r>
          </w:p>
        </w:tc>
        <w:tc>
          <w:tcPr>
            <w:tcW w:w="8565" w:type="dxa"/>
          </w:tcPr>
          <w:p w14:paraId="00FCA11E" w14:textId="77777777" w:rsidR="006C0D08" w:rsidRPr="00813084" w:rsidRDefault="006C0D08" w:rsidP="00F85C1F">
            <w:pPr>
              <w:jc w:val="both"/>
              <w:rPr>
                <w:rFonts w:ascii="Arial" w:hAnsi="Arial" w:cs="Arial"/>
              </w:rPr>
            </w:pPr>
            <w:r w:rsidRPr="00813084">
              <w:rPr>
                <w:rFonts w:ascii="Arial" w:hAnsi="Arial" w:cs="Arial"/>
              </w:rPr>
              <w:t>No Clause.</w:t>
            </w:r>
          </w:p>
        </w:tc>
      </w:tr>
      <w:tr w:rsidR="006C0D08" w:rsidRPr="00813084" w14:paraId="469B4047" w14:textId="77777777" w:rsidTr="00F85C1F">
        <w:trPr>
          <w:trHeight w:val="124"/>
          <w:jc w:val="center"/>
        </w:trPr>
        <w:tc>
          <w:tcPr>
            <w:tcW w:w="985" w:type="dxa"/>
            <w:tcMar>
              <w:top w:w="85" w:type="dxa"/>
              <w:left w:w="85" w:type="dxa"/>
              <w:bottom w:w="85" w:type="dxa"/>
              <w:right w:w="85" w:type="dxa"/>
            </w:tcMar>
          </w:tcPr>
          <w:p w14:paraId="661D6620" w14:textId="77777777" w:rsidR="006C0D08" w:rsidRPr="00813084" w:rsidRDefault="006C0D08" w:rsidP="00F85C1F">
            <w:pPr>
              <w:rPr>
                <w:rFonts w:ascii="Arial" w:hAnsi="Arial" w:cs="Arial"/>
              </w:rPr>
            </w:pPr>
            <w:r w:rsidRPr="00813084">
              <w:rPr>
                <w:rFonts w:ascii="Arial" w:hAnsi="Arial" w:cs="Arial"/>
              </w:rPr>
              <w:t>14.2</w:t>
            </w:r>
          </w:p>
        </w:tc>
        <w:tc>
          <w:tcPr>
            <w:tcW w:w="8565" w:type="dxa"/>
          </w:tcPr>
          <w:p w14:paraId="10E3B7AA" w14:textId="77777777" w:rsidR="006C0D08" w:rsidRPr="00813084" w:rsidRDefault="006C0D08" w:rsidP="00F85C1F">
            <w:pPr>
              <w:jc w:val="both"/>
              <w:rPr>
                <w:rFonts w:ascii="Arial" w:hAnsi="Arial" w:cs="Arial"/>
              </w:rPr>
            </w:pPr>
            <w:r w:rsidRPr="00813084">
              <w:rPr>
                <w:rFonts w:ascii="Arial" w:hAnsi="Arial" w:cs="Arial"/>
              </w:rPr>
              <w:t>Replace 14.2 clause with the following:</w:t>
            </w:r>
          </w:p>
          <w:p w14:paraId="0B09A6AA" w14:textId="77777777" w:rsidR="006C0D08" w:rsidRPr="00813084" w:rsidRDefault="006C0D08" w:rsidP="00F85C1F">
            <w:pPr>
              <w:jc w:val="both"/>
              <w:rPr>
                <w:rFonts w:ascii="Arial" w:hAnsi="Arial" w:cs="Arial"/>
              </w:rPr>
            </w:pPr>
          </w:p>
          <w:p w14:paraId="0C4B7A30" w14:textId="77777777" w:rsidR="006C0D08" w:rsidRPr="00813084" w:rsidRDefault="006C0D08" w:rsidP="00F85C1F">
            <w:pPr>
              <w:jc w:val="both"/>
              <w:rPr>
                <w:rFonts w:ascii="Arial" w:hAnsi="Arial" w:cs="Arial"/>
              </w:rPr>
            </w:pPr>
            <w:r w:rsidRPr="00813084">
              <w:rPr>
                <w:rFonts w:ascii="Arial" w:hAnsi="Arial" w:cs="Arial"/>
              </w:rPr>
              <w:t>Amounts due to the Service Provider shall be paid by the Employer within thirty (30) Days of receipt by him of the relevant invoices and</w:t>
            </w:r>
            <w:r w:rsidRPr="00813084">
              <w:rPr>
                <w:rFonts w:ascii="Arial" w:eastAsiaTheme="minorHAnsi" w:hAnsi="Arial" w:cstheme="minorBidi"/>
                <w:sz w:val="24"/>
                <w:szCs w:val="22"/>
              </w:rPr>
              <w:t xml:space="preserve"> </w:t>
            </w:r>
            <w:r w:rsidRPr="00813084">
              <w:rPr>
                <w:rFonts w:ascii="Arial" w:hAnsi="Arial" w:cs="Arial"/>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813084">
              <w:rPr>
                <w:rFonts w:ascii="Arial" w:hAnsi="Arial" w:cs="Arial"/>
                <w:i/>
              </w:rPr>
              <w:t>mora</w:t>
            </w:r>
            <w:r w:rsidRPr="00813084">
              <w:rPr>
                <w:rFonts w:ascii="Arial" w:hAnsi="Arial" w:cs="Arial"/>
              </w:rPr>
              <w:t xml:space="preserve"> interest is charged. </w:t>
            </w:r>
          </w:p>
        </w:tc>
      </w:tr>
      <w:tr w:rsidR="006C0D08" w:rsidRPr="00813084" w14:paraId="4E5C4EF1" w14:textId="77777777" w:rsidTr="00F85C1F">
        <w:trPr>
          <w:trHeight w:val="124"/>
          <w:jc w:val="center"/>
        </w:trPr>
        <w:tc>
          <w:tcPr>
            <w:tcW w:w="985" w:type="dxa"/>
            <w:tcMar>
              <w:top w:w="85" w:type="dxa"/>
              <w:left w:w="85" w:type="dxa"/>
              <w:bottom w:w="85" w:type="dxa"/>
              <w:right w:w="85" w:type="dxa"/>
            </w:tcMar>
          </w:tcPr>
          <w:p w14:paraId="4CFDD083" w14:textId="77777777" w:rsidR="006C0D08" w:rsidRPr="00813084" w:rsidRDefault="006C0D08" w:rsidP="00F85C1F">
            <w:pPr>
              <w:rPr>
                <w:rFonts w:ascii="Arial" w:hAnsi="Arial" w:cs="Arial"/>
              </w:rPr>
            </w:pPr>
            <w:r w:rsidRPr="00813084">
              <w:rPr>
                <w:rFonts w:ascii="Arial" w:hAnsi="Arial" w:cs="Arial"/>
              </w:rPr>
              <w:t>14.4</w:t>
            </w:r>
          </w:p>
        </w:tc>
        <w:tc>
          <w:tcPr>
            <w:tcW w:w="8565" w:type="dxa"/>
          </w:tcPr>
          <w:p w14:paraId="403520EF" w14:textId="77777777" w:rsidR="006C0D08" w:rsidRPr="00813084" w:rsidRDefault="006C0D08" w:rsidP="00F85C1F">
            <w:pPr>
              <w:keepNext/>
              <w:jc w:val="both"/>
              <w:outlineLvl w:val="2"/>
              <w:rPr>
                <w:rFonts w:ascii="Arial" w:hAnsi="Arial" w:cs="Arial"/>
              </w:rPr>
            </w:pPr>
            <w:r w:rsidRPr="00813084">
              <w:rPr>
                <w:rFonts w:ascii="Arial" w:hAnsi="Arial" w:cs="Arial"/>
              </w:rPr>
              <w:t>Replace 14.4 clause with the following:</w:t>
            </w:r>
          </w:p>
          <w:p w14:paraId="513D4784" w14:textId="77777777" w:rsidR="006C0D08" w:rsidRPr="00813084" w:rsidRDefault="006C0D08" w:rsidP="00F85C1F">
            <w:pPr>
              <w:keepNext/>
              <w:jc w:val="both"/>
              <w:outlineLvl w:val="2"/>
              <w:rPr>
                <w:rFonts w:ascii="Arial" w:hAnsi="Arial" w:cs="Arial"/>
              </w:rPr>
            </w:pPr>
          </w:p>
          <w:p w14:paraId="36ED72DD" w14:textId="77777777" w:rsidR="006C0D08" w:rsidRPr="00813084" w:rsidRDefault="006C0D08" w:rsidP="00F85C1F">
            <w:pPr>
              <w:keepNext/>
              <w:jc w:val="both"/>
              <w:outlineLvl w:val="2"/>
              <w:rPr>
                <w:rFonts w:ascii="Arial" w:hAnsi="Arial" w:cs="Arial"/>
              </w:rPr>
            </w:pPr>
            <w:r w:rsidRPr="00813084">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6C0D08" w:rsidRPr="00AD49A9" w14:paraId="2C6F6495" w14:textId="77777777" w:rsidTr="00F85C1F">
        <w:trPr>
          <w:trHeight w:val="124"/>
          <w:jc w:val="center"/>
        </w:trPr>
        <w:tc>
          <w:tcPr>
            <w:tcW w:w="985" w:type="dxa"/>
            <w:tcMar>
              <w:top w:w="85" w:type="dxa"/>
              <w:left w:w="85" w:type="dxa"/>
              <w:bottom w:w="85" w:type="dxa"/>
              <w:right w:w="85" w:type="dxa"/>
            </w:tcMar>
          </w:tcPr>
          <w:p w14:paraId="464D5867" w14:textId="77777777" w:rsidR="006C0D08" w:rsidRPr="00813084" w:rsidRDefault="006C0D08" w:rsidP="00F85C1F">
            <w:pPr>
              <w:rPr>
                <w:rFonts w:ascii="Arial" w:hAnsi="Arial" w:cs="Arial"/>
              </w:rPr>
            </w:pPr>
            <w:r w:rsidRPr="00813084">
              <w:rPr>
                <w:rFonts w:ascii="Arial" w:hAnsi="Arial" w:cs="Arial"/>
              </w:rPr>
              <w:t>15</w:t>
            </w:r>
          </w:p>
        </w:tc>
        <w:tc>
          <w:tcPr>
            <w:tcW w:w="8565" w:type="dxa"/>
          </w:tcPr>
          <w:p w14:paraId="204553FE" w14:textId="77777777" w:rsidR="006C0D08" w:rsidRPr="00813084" w:rsidRDefault="006C0D08" w:rsidP="00F85C1F">
            <w:pPr>
              <w:keepNext/>
              <w:jc w:val="both"/>
              <w:outlineLvl w:val="2"/>
              <w:rPr>
                <w:rFonts w:ascii="Arial" w:hAnsi="Arial" w:cs="Arial"/>
                <w:bCs/>
                <w:iCs/>
              </w:rPr>
            </w:pPr>
            <w:r w:rsidRPr="00813084">
              <w:rPr>
                <w:rFonts w:ascii="Arial" w:hAnsi="Arial" w:cs="Arial"/>
                <w:bCs/>
                <w:iCs/>
              </w:rPr>
              <w:t>Add to clause 15:</w:t>
            </w:r>
          </w:p>
          <w:p w14:paraId="1EB3F252" w14:textId="77777777" w:rsidR="006C0D08" w:rsidRPr="00813084" w:rsidRDefault="006C0D08" w:rsidP="00F85C1F">
            <w:pPr>
              <w:keepNext/>
              <w:jc w:val="both"/>
              <w:outlineLvl w:val="2"/>
              <w:rPr>
                <w:rFonts w:ascii="Arial" w:hAnsi="Arial" w:cs="Arial"/>
                <w:bCs/>
                <w:iCs/>
              </w:rPr>
            </w:pPr>
          </w:p>
          <w:p w14:paraId="7863EC5B" w14:textId="77777777" w:rsidR="006C0D08" w:rsidRPr="00347395" w:rsidRDefault="006C0D08" w:rsidP="00F85C1F">
            <w:pPr>
              <w:keepNext/>
              <w:jc w:val="both"/>
              <w:outlineLvl w:val="2"/>
              <w:rPr>
                <w:rFonts w:ascii="Arial" w:hAnsi="Arial" w:cs="Arial"/>
              </w:rPr>
            </w:pPr>
            <w:r w:rsidRPr="00813084">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bookmarkEnd w:id="11"/>
    </w:tbl>
    <w:p w14:paraId="487275FB" w14:textId="77777777" w:rsidR="006B1544" w:rsidRDefault="006B1544" w:rsidP="00FC510A">
      <w:pPr>
        <w:rPr>
          <w:rFonts w:ascii="Arial" w:hAnsi="Arial" w:cs="Arial"/>
        </w:rPr>
      </w:pPr>
    </w:p>
    <w:p w14:paraId="6A24ED75" w14:textId="77777777" w:rsidR="000E490A" w:rsidRPr="000D11E9" w:rsidRDefault="000E490A" w:rsidP="00F135AB">
      <w:pPr>
        <w:pStyle w:val="Heading2"/>
        <w:ind w:left="1100" w:hanging="1100"/>
        <w:jc w:val="both"/>
        <w:rPr>
          <w:rFonts w:cs="Arial"/>
          <w:sz w:val="20"/>
        </w:rPr>
      </w:pPr>
      <w:r w:rsidRPr="000D11E9">
        <w:rPr>
          <w:rFonts w:cs="Arial"/>
          <w:sz w:val="20"/>
        </w:rPr>
        <w:t>C1.2.3</w:t>
      </w:r>
      <w:r w:rsidRPr="000D11E9">
        <w:rPr>
          <w:rFonts w:cs="Arial"/>
          <w:sz w:val="20"/>
        </w:rPr>
        <w:tab/>
        <w:t>Data provided by the Service Provider</w:t>
      </w:r>
    </w:p>
    <w:p w14:paraId="25B68217" w14:textId="77777777" w:rsidR="000E490A" w:rsidRPr="000D11E9" w:rsidRDefault="000E490A" w:rsidP="00DA5729">
      <w:pPr>
        <w:jc w:val="both"/>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797"/>
        <w:gridCol w:w="1683"/>
        <w:gridCol w:w="1276"/>
        <w:gridCol w:w="2877"/>
      </w:tblGrid>
      <w:tr w:rsidR="000E490A" w:rsidRPr="000D11E9" w14:paraId="15769692" w14:textId="77777777" w:rsidTr="00D844E5">
        <w:trPr>
          <w:trHeight w:val="230"/>
        </w:trPr>
        <w:tc>
          <w:tcPr>
            <w:tcW w:w="907" w:type="dxa"/>
            <w:tcMar>
              <w:top w:w="85" w:type="dxa"/>
              <w:left w:w="85" w:type="dxa"/>
              <w:bottom w:w="85" w:type="dxa"/>
              <w:right w:w="85" w:type="dxa"/>
            </w:tcMar>
          </w:tcPr>
          <w:p w14:paraId="65A96500" w14:textId="77777777" w:rsidR="000E490A" w:rsidRPr="000D11E9" w:rsidRDefault="000E490A" w:rsidP="00DA5729">
            <w:pPr>
              <w:jc w:val="both"/>
              <w:rPr>
                <w:rFonts w:ascii="Arial" w:hAnsi="Arial" w:cs="Arial"/>
              </w:rPr>
            </w:pPr>
            <w:r w:rsidRPr="000D11E9">
              <w:rPr>
                <w:rFonts w:ascii="Arial" w:hAnsi="Arial" w:cs="Arial"/>
                <w:b/>
              </w:rPr>
              <w:t>Clause</w:t>
            </w:r>
          </w:p>
        </w:tc>
        <w:tc>
          <w:tcPr>
            <w:tcW w:w="8633" w:type="dxa"/>
            <w:gridSpan w:val="4"/>
          </w:tcPr>
          <w:p w14:paraId="2E949721" w14:textId="77777777" w:rsidR="000E490A" w:rsidRPr="000D11E9" w:rsidRDefault="000E490A" w:rsidP="00DA5729">
            <w:pPr>
              <w:pStyle w:val="Heading3"/>
              <w:jc w:val="both"/>
              <w:rPr>
                <w:rFonts w:cs="Arial"/>
                <w:b/>
                <w:bCs/>
                <w:i/>
                <w:iCs/>
                <w:sz w:val="16"/>
                <w:szCs w:val="16"/>
                <w:u w:val="none"/>
              </w:rPr>
            </w:pPr>
          </w:p>
        </w:tc>
      </w:tr>
      <w:tr w:rsidR="000E490A" w:rsidRPr="000D11E9" w14:paraId="18E021BF" w14:textId="77777777" w:rsidTr="00D844E5">
        <w:trPr>
          <w:trHeight w:val="230"/>
        </w:trPr>
        <w:tc>
          <w:tcPr>
            <w:tcW w:w="907" w:type="dxa"/>
            <w:tcMar>
              <w:top w:w="85" w:type="dxa"/>
              <w:left w:w="85" w:type="dxa"/>
              <w:bottom w:w="85" w:type="dxa"/>
              <w:right w:w="85" w:type="dxa"/>
            </w:tcMar>
          </w:tcPr>
          <w:p w14:paraId="017B20C1" w14:textId="77777777" w:rsidR="000E490A" w:rsidRPr="000D11E9" w:rsidRDefault="000E490A" w:rsidP="00DA5729">
            <w:pPr>
              <w:jc w:val="both"/>
              <w:rPr>
                <w:rFonts w:ascii="Arial" w:hAnsi="Arial" w:cs="Arial"/>
                <w:b/>
              </w:rPr>
            </w:pPr>
          </w:p>
        </w:tc>
        <w:tc>
          <w:tcPr>
            <w:tcW w:w="8633" w:type="dxa"/>
            <w:gridSpan w:val="4"/>
          </w:tcPr>
          <w:p w14:paraId="6BA44B0D" w14:textId="77777777" w:rsidR="000E490A" w:rsidRPr="000D11E9" w:rsidRDefault="000E490A" w:rsidP="0092175F">
            <w:pPr>
              <w:pStyle w:val="Heading3"/>
              <w:jc w:val="both"/>
              <w:rPr>
                <w:rFonts w:cs="Arial"/>
                <w:b/>
                <w:bCs/>
                <w:i/>
                <w:iCs/>
                <w:sz w:val="16"/>
                <w:szCs w:val="16"/>
                <w:u w:val="none"/>
              </w:rPr>
            </w:pPr>
            <w:r w:rsidRPr="000D11E9">
              <w:rPr>
                <w:rFonts w:cs="Arial"/>
                <w:u w:val="none"/>
              </w:rPr>
              <w:t>Each item of data given below is cross-referenced to the clause in the General Conditions of Contract to which it mainly applies.</w:t>
            </w:r>
          </w:p>
        </w:tc>
      </w:tr>
      <w:tr w:rsidR="000E490A" w:rsidRPr="000D11E9" w14:paraId="3824CE7C" w14:textId="77777777" w:rsidTr="00D844E5">
        <w:trPr>
          <w:trHeight w:val="94"/>
        </w:trPr>
        <w:tc>
          <w:tcPr>
            <w:tcW w:w="907" w:type="dxa"/>
            <w:tcMar>
              <w:top w:w="85" w:type="dxa"/>
              <w:left w:w="85" w:type="dxa"/>
              <w:bottom w:w="85" w:type="dxa"/>
              <w:right w:w="85" w:type="dxa"/>
            </w:tcMar>
          </w:tcPr>
          <w:p w14:paraId="697B4A51" w14:textId="77777777" w:rsidR="000E490A" w:rsidRPr="000D11E9" w:rsidRDefault="000E490A" w:rsidP="00DA5729">
            <w:pPr>
              <w:jc w:val="both"/>
              <w:rPr>
                <w:rFonts w:ascii="Arial" w:hAnsi="Arial" w:cs="Arial"/>
              </w:rPr>
            </w:pPr>
            <w:r w:rsidRPr="000D11E9">
              <w:rPr>
                <w:rFonts w:ascii="Arial" w:hAnsi="Arial" w:cs="Arial"/>
              </w:rPr>
              <w:t>1</w:t>
            </w:r>
          </w:p>
        </w:tc>
        <w:tc>
          <w:tcPr>
            <w:tcW w:w="8633" w:type="dxa"/>
            <w:gridSpan w:val="4"/>
          </w:tcPr>
          <w:p w14:paraId="39DEEC87" w14:textId="77777777" w:rsidR="000E490A" w:rsidRPr="000D0BFC" w:rsidRDefault="000E490A" w:rsidP="00123064">
            <w:pPr>
              <w:tabs>
                <w:tab w:val="left" w:pos="467"/>
                <w:tab w:val="left" w:pos="2301"/>
              </w:tabs>
              <w:jc w:val="both"/>
              <w:rPr>
                <w:rFonts w:ascii="Arial" w:hAnsi="Arial" w:cs="Arial"/>
                <w:b/>
                <w:bCs/>
                <w:i/>
                <w:iCs/>
                <w:sz w:val="16"/>
                <w:szCs w:val="16"/>
              </w:rPr>
            </w:pPr>
            <w:r w:rsidRPr="000D0BFC">
              <w:rPr>
                <w:rFonts w:ascii="Arial" w:hAnsi="Arial" w:cs="Arial"/>
              </w:rPr>
              <w:t>The Service Provider is the company, close corporation, natural person or partnership named in C1.1 Form of Offer and Acceptance by the tendering Service Provider.</w:t>
            </w:r>
          </w:p>
        </w:tc>
      </w:tr>
      <w:tr w:rsidR="000E490A" w:rsidRPr="000D11E9" w14:paraId="0AD1D99B" w14:textId="77777777" w:rsidTr="00D844E5">
        <w:trPr>
          <w:cantSplit/>
          <w:trHeight w:val="30"/>
        </w:trPr>
        <w:tc>
          <w:tcPr>
            <w:tcW w:w="907" w:type="dxa"/>
            <w:tcMar>
              <w:top w:w="85" w:type="dxa"/>
              <w:left w:w="85" w:type="dxa"/>
              <w:bottom w:w="85" w:type="dxa"/>
              <w:right w:w="85" w:type="dxa"/>
            </w:tcMar>
          </w:tcPr>
          <w:p w14:paraId="771243E9" w14:textId="77777777" w:rsidR="000E490A" w:rsidRPr="000D11E9" w:rsidRDefault="000E490A" w:rsidP="00DA5729">
            <w:pPr>
              <w:jc w:val="both"/>
              <w:rPr>
                <w:rFonts w:ascii="Arial" w:hAnsi="Arial" w:cs="Arial"/>
              </w:rPr>
            </w:pPr>
            <w:r w:rsidRPr="000D11E9">
              <w:rPr>
                <w:rFonts w:ascii="Arial" w:hAnsi="Arial" w:cs="Arial"/>
              </w:rPr>
              <w:t>5.3</w:t>
            </w:r>
          </w:p>
        </w:tc>
        <w:tc>
          <w:tcPr>
            <w:tcW w:w="8633" w:type="dxa"/>
            <w:gridSpan w:val="4"/>
          </w:tcPr>
          <w:p w14:paraId="12C42BD2" w14:textId="77777777" w:rsidR="000E490A" w:rsidRPr="000D0BFC" w:rsidRDefault="000E490A" w:rsidP="00123064">
            <w:pPr>
              <w:jc w:val="both"/>
              <w:rPr>
                <w:rFonts w:ascii="Arial" w:hAnsi="Arial" w:cs="Arial"/>
              </w:rPr>
            </w:pPr>
            <w:r w:rsidRPr="000D0BFC">
              <w:rPr>
                <w:rFonts w:ascii="Arial" w:hAnsi="Arial" w:cs="Arial"/>
              </w:rPr>
              <w:t xml:space="preserve">The authorised and designated representative of the Service Provider is the person named in the </w:t>
            </w:r>
            <w:r>
              <w:rPr>
                <w:rFonts w:ascii="Arial" w:hAnsi="Arial" w:cs="Arial"/>
              </w:rPr>
              <w:t>r</w:t>
            </w:r>
            <w:r w:rsidRPr="000D0BFC">
              <w:rPr>
                <w:rFonts w:ascii="Arial" w:hAnsi="Arial" w:cs="Arial"/>
              </w:rPr>
              <w:t>esolution PA</w:t>
            </w:r>
            <w:r>
              <w:rPr>
                <w:rFonts w:ascii="Arial" w:hAnsi="Arial" w:cs="Arial"/>
              </w:rPr>
              <w:t>-</w:t>
            </w:r>
            <w:r w:rsidRPr="000D0BFC">
              <w:rPr>
                <w:rFonts w:ascii="Arial" w:hAnsi="Arial" w:cs="Arial"/>
              </w:rPr>
              <w:t>15</w:t>
            </w:r>
            <w:r>
              <w:rPr>
                <w:rFonts w:ascii="Arial" w:hAnsi="Arial" w:cs="Arial"/>
              </w:rPr>
              <w:t>.</w:t>
            </w:r>
            <w:r w:rsidRPr="000D0BFC">
              <w:rPr>
                <w:rFonts w:ascii="Arial" w:hAnsi="Arial" w:cs="Arial"/>
              </w:rPr>
              <w:t>1</w:t>
            </w:r>
            <w:r w:rsidR="006C0D08" w:rsidRPr="006C0D08">
              <w:rPr>
                <w:rFonts w:ascii="Arial" w:hAnsi="Arial" w:cs="Arial"/>
              </w:rPr>
              <w:t xml:space="preserve">, PA-15.2  </w:t>
            </w:r>
            <w:r w:rsidRPr="000D0BFC">
              <w:rPr>
                <w:rFonts w:ascii="Arial" w:hAnsi="Arial" w:cs="Arial"/>
              </w:rPr>
              <w:t xml:space="preserve"> or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3 by the tendering Service Provider.</w:t>
            </w:r>
          </w:p>
        </w:tc>
      </w:tr>
      <w:tr w:rsidR="000E490A" w:rsidRPr="000D11E9" w14:paraId="3A740272" w14:textId="77777777" w:rsidTr="00D844E5">
        <w:trPr>
          <w:trHeight w:val="414"/>
        </w:trPr>
        <w:tc>
          <w:tcPr>
            <w:tcW w:w="907" w:type="dxa"/>
            <w:tcMar>
              <w:top w:w="85" w:type="dxa"/>
              <w:left w:w="85" w:type="dxa"/>
              <w:bottom w:w="85" w:type="dxa"/>
              <w:right w:w="85" w:type="dxa"/>
            </w:tcMar>
          </w:tcPr>
          <w:p w14:paraId="2F95B945" w14:textId="77777777" w:rsidR="000E490A" w:rsidRPr="000D11E9" w:rsidRDefault="000E490A" w:rsidP="00181139">
            <w:pPr>
              <w:rPr>
                <w:rFonts w:ascii="Arial" w:hAnsi="Arial" w:cs="Arial"/>
              </w:rPr>
            </w:pPr>
            <w:r w:rsidRPr="000D11E9">
              <w:rPr>
                <w:rFonts w:ascii="Arial" w:hAnsi="Arial" w:cs="Arial"/>
              </w:rPr>
              <w:t>5.4.1</w:t>
            </w:r>
          </w:p>
        </w:tc>
        <w:tc>
          <w:tcPr>
            <w:tcW w:w="8633" w:type="dxa"/>
            <w:gridSpan w:val="4"/>
          </w:tcPr>
          <w:p w14:paraId="1DF15B1E" w14:textId="77777777" w:rsidR="000E490A" w:rsidRPr="00DF4A8C" w:rsidRDefault="000E490A" w:rsidP="00B655C4">
            <w:pPr>
              <w:pStyle w:val="Heading3"/>
              <w:jc w:val="both"/>
              <w:rPr>
                <w:color w:val="000000"/>
              </w:rPr>
            </w:pPr>
            <w:r w:rsidRPr="00DF4A8C">
              <w:rPr>
                <w:color w:val="000000"/>
              </w:rPr>
              <w:t>Indemnification of the Employer</w:t>
            </w:r>
          </w:p>
          <w:p w14:paraId="4F415993" w14:textId="77777777" w:rsidR="000E490A" w:rsidRPr="00DF4A8C" w:rsidRDefault="000E490A" w:rsidP="00B655C4">
            <w:pPr>
              <w:pStyle w:val="NormalArial"/>
              <w:tabs>
                <w:tab w:val="clear" w:pos="567"/>
              </w:tabs>
              <w:ind w:left="0" w:firstLine="0"/>
              <w:rPr>
                <w:b w:val="0"/>
                <w:color w:val="000000"/>
              </w:rPr>
            </w:pPr>
          </w:p>
          <w:p w14:paraId="191647C7" w14:textId="77777777" w:rsidR="000E490A" w:rsidRDefault="000E490A" w:rsidP="00B655C4">
            <w:pPr>
              <w:pStyle w:val="NormalArial"/>
              <w:tabs>
                <w:tab w:val="clear" w:pos="567"/>
              </w:tabs>
              <w:ind w:left="0" w:firstLine="0"/>
              <w:rPr>
                <w:b w:val="0"/>
                <w:color w:val="000000"/>
              </w:rPr>
            </w:pPr>
            <w:r w:rsidRPr="00DF4A8C">
              <w:rPr>
                <w:b w:val="0"/>
                <w:color w:val="000000"/>
              </w:rPr>
              <w:t>I, the undersigned, being duly authorized by the Service Provider, in terms of the completed resolution (PA-15.1</w:t>
            </w:r>
            <w:r w:rsidR="006C0D08" w:rsidRPr="006C0D08">
              <w:rPr>
                <w:b w:val="0"/>
                <w:color w:val="000000"/>
              </w:rPr>
              <w:t xml:space="preserve">, PA-15.2  </w:t>
            </w:r>
            <w:r w:rsidRPr="00DF4A8C">
              <w:rPr>
                <w:b w:val="0"/>
                <w:color w:val="000000"/>
              </w:rPr>
              <w:t xml:space="preserve"> or PA-15.3)</w:t>
            </w:r>
          </w:p>
          <w:p w14:paraId="06CC5BF0" w14:textId="77777777" w:rsidR="00112ACA" w:rsidRPr="00112ACA" w:rsidRDefault="00112ACA" w:rsidP="00B655C4">
            <w:pPr>
              <w:pStyle w:val="NormalArial"/>
              <w:tabs>
                <w:tab w:val="clear" w:pos="567"/>
              </w:tabs>
              <w:ind w:left="0" w:firstLine="0"/>
              <w:rPr>
                <w:b w:val="0"/>
                <w:color w:val="000000"/>
                <w:sz w:val="16"/>
                <w:szCs w:val="16"/>
              </w:rPr>
            </w:pPr>
          </w:p>
          <w:p w14:paraId="68EFB3F7" w14:textId="77777777" w:rsidR="000E490A" w:rsidRPr="00DF4A8C" w:rsidRDefault="000E490A" w:rsidP="00B655C4">
            <w:pPr>
              <w:pStyle w:val="NormalArial"/>
              <w:tabs>
                <w:tab w:val="clear" w:pos="567"/>
              </w:tabs>
              <w:ind w:left="0" w:firstLine="0"/>
              <w:rPr>
                <w:b w:val="0"/>
                <w:color w:val="000000"/>
              </w:rPr>
            </w:pPr>
            <w:r w:rsidRPr="00DF4A8C">
              <w:rPr>
                <w:b w:val="0"/>
                <w:color w:val="000000"/>
              </w:rPr>
              <w:t>………………………………………………………………</w:t>
            </w:r>
            <w:r>
              <w:rPr>
                <w:b w:val="0"/>
                <w:color w:val="000000"/>
              </w:rPr>
              <w:t>….</w:t>
            </w:r>
            <w:r w:rsidRPr="00DF4A8C">
              <w:rPr>
                <w:b w:val="0"/>
                <w:color w:val="000000"/>
              </w:rPr>
              <w:t>……………</w:t>
            </w:r>
            <w:r w:rsidR="007870C0" w:rsidRPr="00DF4A8C">
              <w:rPr>
                <w:b w:val="0"/>
                <w:color w:val="000000"/>
              </w:rPr>
              <w:t>….</w:t>
            </w:r>
            <w:r w:rsidRPr="00DF4A8C">
              <w:rPr>
                <w:b w:val="0"/>
                <w:color w:val="000000"/>
              </w:rPr>
              <w:t>…</w:t>
            </w:r>
            <w:r w:rsidR="007870C0" w:rsidRPr="00DF4A8C">
              <w:rPr>
                <w:b w:val="0"/>
                <w:color w:val="000000"/>
              </w:rPr>
              <w:t>…</w:t>
            </w:r>
            <w:r w:rsidR="007870C0" w:rsidRPr="00DF4A8C">
              <w:rPr>
                <w:b w:val="0"/>
                <w:color w:val="000000"/>
                <w:vertAlign w:val="subscript"/>
              </w:rPr>
              <w:t xml:space="preserve"> (</w:t>
            </w:r>
            <w:r w:rsidRPr="00DF4A8C">
              <w:rPr>
                <w:b w:val="0"/>
                <w:color w:val="000000"/>
                <w:vertAlign w:val="subscript"/>
              </w:rPr>
              <w:t xml:space="preserve">Name of </w:t>
            </w:r>
            <w:r>
              <w:rPr>
                <w:b w:val="0"/>
                <w:color w:val="000000"/>
                <w:vertAlign w:val="subscript"/>
              </w:rPr>
              <w:t>a</w:t>
            </w:r>
            <w:r w:rsidRPr="00DF4A8C">
              <w:rPr>
                <w:b w:val="0"/>
                <w:color w:val="000000"/>
                <w:vertAlign w:val="subscript"/>
              </w:rPr>
              <w:t xml:space="preserve">uthorized </w:t>
            </w:r>
            <w:r>
              <w:rPr>
                <w:b w:val="0"/>
                <w:color w:val="000000"/>
                <w:vertAlign w:val="subscript"/>
              </w:rPr>
              <w:t>p</w:t>
            </w:r>
            <w:r w:rsidRPr="00DF4A8C">
              <w:rPr>
                <w:b w:val="0"/>
                <w:color w:val="000000"/>
                <w:vertAlign w:val="subscript"/>
              </w:rPr>
              <w:t>erson)</w:t>
            </w:r>
          </w:p>
          <w:p w14:paraId="4ED80A42" w14:textId="77777777" w:rsidR="000E490A" w:rsidRPr="00112ACA" w:rsidRDefault="000E490A" w:rsidP="00B655C4">
            <w:pPr>
              <w:pStyle w:val="NormalArial"/>
              <w:tabs>
                <w:tab w:val="clear" w:pos="567"/>
              </w:tabs>
              <w:ind w:left="0" w:firstLine="0"/>
              <w:rPr>
                <w:b w:val="0"/>
                <w:color w:val="000000"/>
                <w:sz w:val="16"/>
                <w:szCs w:val="16"/>
              </w:rPr>
            </w:pPr>
          </w:p>
          <w:p w14:paraId="510E65A9" w14:textId="77777777" w:rsidR="000E490A" w:rsidRDefault="000E490A" w:rsidP="00B655C4">
            <w:pPr>
              <w:pStyle w:val="NormalArial"/>
              <w:tabs>
                <w:tab w:val="clear" w:pos="567"/>
              </w:tabs>
              <w:ind w:left="0" w:firstLine="0"/>
              <w:rPr>
                <w:b w:val="0"/>
                <w:color w:val="000000"/>
              </w:rPr>
            </w:pPr>
            <w:r w:rsidRPr="00DF4A8C">
              <w:rPr>
                <w:b w:val="0"/>
                <w:color w:val="000000"/>
              </w:rPr>
              <w:t>hereby confirm that the Service Provider known as:</w:t>
            </w:r>
          </w:p>
          <w:p w14:paraId="305EDC83" w14:textId="77777777" w:rsidR="00112ACA" w:rsidRPr="00112ACA" w:rsidRDefault="00112ACA" w:rsidP="00B655C4">
            <w:pPr>
              <w:pStyle w:val="NormalArial"/>
              <w:tabs>
                <w:tab w:val="clear" w:pos="567"/>
              </w:tabs>
              <w:ind w:left="0" w:firstLine="0"/>
              <w:rPr>
                <w:b w:val="0"/>
                <w:color w:val="000000"/>
                <w:sz w:val="16"/>
                <w:szCs w:val="16"/>
              </w:rPr>
            </w:pPr>
          </w:p>
          <w:p w14:paraId="423E5872" w14:textId="77777777" w:rsidR="000E490A" w:rsidRPr="00DF4A8C" w:rsidRDefault="000E490A" w:rsidP="00B655C4">
            <w:pPr>
              <w:pStyle w:val="NormalArial"/>
              <w:tabs>
                <w:tab w:val="clear" w:pos="567"/>
              </w:tabs>
              <w:ind w:left="0" w:firstLine="0"/>
              <w:rPr>
                <w:b w:val="0"/>
                <w:color w:val="000000"/>
              </w:rPr>
            </w:pPr>
            <w:r w:rsidRPr="00DF4A8C">
              <w:rPr>
                <w:b w:val="0"/>
                <w:color w:val="000000"/>
              </w:rPr>
              <w:t>………………………………………………………………………………</w:t>
            </w:r>
            <w:r w:rsidR="007870C0" w:rsidRPr="00DF4A8C">
              <w:rPr>
                <w:b w:val="0"/>
                <w:color w:val="000000"/>
              </w:rPr>
              <w:t>…</w:t>
            </w:r>
            <w:r w:rsidR="007870C0" w:rsidRPr="00DF4A8C">
              <w:rPr>
                <w:b w:val="0"/>
                <w:color w:val="000000"/>
                <w:vertAlign w:val="subscript"/>
              </w:rPr>
              <w:t xml:space="preserve"> (</w:t>
            </w:r>
            <w:r w:rsidRPr="00DF4A8C">
              <w:rPr>
                <w:b w:val="0"/>
                <w:color w:val="000000"/>
                <w:vertAlign w:val="subscript"/>
              </w:rPr>
              <w:t xml:space="preserve">Legal name of </w:t>
            </w:r>
            <w:r>
              <w:rPr>
                <w:b w:val="0"/>
                <w:color w:val="000000"/>
                <w:vertAlign w:val="subscript"/>
              </w:rPr>
              <w:t>e</w:t>
            </w:r>
            <w:r w:rsidRPr="00DF4A8C">
              <w:rPr>
                <w:b w:val="0"/>
                <w:color w:val="000000"/>
                <w:vertAlign w:val="subscript"/>
              </w:rPr>
              <w:t>ntity tendering herein)</w:t>
            </w:r>
          </w:p>
          <w:p w14:paraId="6CD3D27F" w14:textId="77777777" w:rsidR="000E490A" w:rsidRPr="00112ACA" w:rsidRDefault="000E490A" w:rsidP="00B655C4">
            <w:pPr>
              <w:pStyle w:val="NormalArial"/>
              <w:tabs>
                <w:tab w:val="clear" w:pos="567"/>
              </w:tabs>
              <w:ind w:left="0" w:firstLine="0"/>
              <w:rPr>
                <w:b w:val="0"/>
                <w:color w:val="000000"/>
                <w:sz w:val="16"/>
                <w:szCs w:val="16"/>
              </w:rPr>
            </w:pPr>
          </w:p>
          <w:p w14:paraId="153F3E1D" w14:textId="77777777" w:rsidR="000E490A" w:rsidRPr="00DF4A8C" w:rsidRDefault="000E490A" w:rsidP="00B655C4">
            <w:pPr>
              <w:pStyle w:val="NormalArial"/>
              <w:tabs>
                <w:tab w:val="clear" w:pos="567"/>
              </w:tabs>
              <w:ind w:left="0" w:firstLine="0"/>
              <w:rPr>
                <w:b w:val="0"/>
                <w:color w:val="000000"/>
              </w:rPr>
            </w:pPr>
            <w:r w:rsidRPr="00DF4A8C">
              <w:rPr>
                <w:b w:val="0"/>
                <w:color w:val="000000"/>
              </w:rPr>
              <w:t>tendering on the project:</w:t>
            </w:r>
          </w:p>
          <w:p w14:paraId="363E8845" w14:textId="77777777" w:rsidR="000E490A" w:rsidRPr="00112ACA" w:rsidRDefault="000E490A" w:rsidP="00B655C4">
            <w:pPr>
              <w:pStyle w:val="NormalArial"/>
              <w:tabs>
                <w:tab w:val="clear" w:pos="567"/>
              </w:tabs>
              <w:ind w:left="0" w:firstLine="0"/>
              <w:rPr>
                <w:b w:val="0"/>
                <w:color w:val="000000"/>
                <w:sz w:val="16"/>
                <w:szCs w:val="16"/>
              </w:rPr>
            </w:pPr>
          </w:p>
          <w:p w14:paraId="17FE9F94" w14:textId="77777777" w:rsidR="000E490A" w:rsidRPr="00DF4A8C" w:rsidRDefault="000E490A" w:rsidP="00B655C4">
            <w:pPr>
              <w:pStyle w:val="NormalArial"/>
              <w:tabs>
                <w:tab w:val="clear" w:pos="567"/>
              </w:tabs>
              <w:ind w:left="0" w:firstLine="0"/>
              <w:rPr>
                <w:b w:val="0"/>
                <w:color w:val="000000"/>
              </w:rPr>
            </w:pPr>
            <w:r w:rsidRPr="00DF4A8C">
              <w:rPr>
                <w:b w:val="0"/>
                <w:color w:val="000000"/>
              </w:rPr>
              <w:t>……………………………………………</w:t>
            </w:r>
            <w:r>
              <w:rPr>
                <w:b w:val="0"/>
                <w:color w:val="000000"/>
              </w:rPr>
              <w:t>……….</w:t>
            </w:r>
            <w:r w:rsidR="000F3C0A">
              <w:rPr>
                <w:b w:val="0"/>
                <w:color w:val="000000"/>
              </w:rPr>
              <w:t>……………………………………………………......</w:t>
            </w:r>
          </w:p>
          <w:p w14:paraId="1E3CA272" w14:textId="77777777" w:rsidR="000E490A" w:rsidRPr="00112ACA" w:rsidRDefault="000E490A" w:rsidP="00B655C4">
            <w:pPr>
              <w:pStyle w:val="NormalArial"/>
              <w:tabs>
                <w:tab w:val="clear" w:pos="567"/>
              </w:tabs>
              <w:ind w:left="0" w:firstLine="0"/>
              <w:rPr>
                <w:b w:val="0"/>
                <w:color w:val="000000"/>
                <w:sz w:val="16"/>
                <w:szCs w:val="16"/>
              </w:rPr>
            </w:pPr>
          </w:p>
          <w:p w14:paraId="1730B34D" w14:textId="77777777" w:rsidR="000E490A" w:rsidRPr="00DF4A8C" w:rsidRDefault="00902FC5" w:rsidP="00B655C4">
            <w:pPr>
              <w:pStyle w:val="NormalArial"/>
              <w:tabs>
                <w:tab w:val="clear" w:pos="567"/>
              </w:tabs>
              <w:ind w:left="0" w:firstLine="0"/>
              <w:rPr>
                <w:b w:val="0"/>
                <w:color w:val="000000"/>
              </w:rPr>
            </w:pPr>
            <w:r>
              <w:rPr>
                <w:b w:val="0"/>
                <w:color w:val="000000"/>
              </w:rPr>
              <w:t>……………………………………………………………</w:t>
            </w:r>
            <w:r w:rsidR="007870C0" w:rsidRPr="00DF4A8C">
              <w:rPr>
                <w:b w:val="0"/>
                <w:color w:val="000000"/>
              </w:rPr>
              <w:t>….</w:t>
            </w:r>
            <w:r w:rsidR="007870C0" w:rsidRPr="00DF4A8C">
              <w:rPr>
                <w:b w:val="0"/>
                <w:color w:val="000000"/>
                <w:vertAlign w:val="subscript"/>
              </w:rPr>
              <w:t xml:space="preserve"> (</w:t>
            </w:r>
            <w:r w:rsidR="000E490A" w:rsidRPr="00DF4A8C">
              <w:rPr>
                <w:b w:val="0"/>
                <w:color w:val="000000"/>
                <w:vertAlign w:val="subscript"/>
              </w:rPr>
              <w:t>Name of project as per C1.1 Form of offer and acceptance)</w:t>
            </w:r>
          </w:p>
          <w:p w14:paraId="425B5A2E" w14:textId="77777777" w:rsidR="006C0D08" w:rsidRDefault="006C0D08" w:rsidP="006C0D08">
            <w:pPr>
              <w:jc w:val="both"/>
              <w:rPr>
                <w:rFonts w:ascii="Arial" w:hAnsi="Arial" w:cs="Arial"/>
                <w:color w:val="000000"/>
                <w:highlight w:val="yellow"/>
              </w:rPr>
            </w:pPr>
          </w:p>
          <w:p w14:paraId="459F5BF2" w14:textId="77777777" w:rsidR="006C0D08" w:rsidRPr="00F85C1F" w:rsidRDefault="006C0D08" w:rsidP="006C0D08">
            <w:pPr>
              <w:jc w:val="both"/>
              <w:rPr>
                <w:rFonts w:ascii="Arial" w:hAnsi="Arial" w:cs="Arial"/>
                <w:color w:val="000000"/>
                <w:u w:val="single"/>
              </w:rPr>
            </w:pPr>
            <w:r w:rsidRPr="00F85C1F">
              <w:rPr>
                <w:rFonts w:ascii="Arial" w:hAnsi="Arial" w:cs="Arial"/>
                <w:color w:val="000000"/>
              </w:rPr>
              <w:t xml:space="preserve">holds professional indemnity insurance cover, from an approved insurer, duly registered with the Finance Services Board, of </w:t>
            </w:r>
            <w:r w:rsidRPr="00F85C1F">
              <w:rPr>
                <w:rFonts w:ascii="Arial" w:hAnsi="Arial" w:cs="Arial"/>
                <w:color w:val="000000"/>
                <w:u w:val="single"/>
              </w:rPr>
              <w:t xml:space="preserve">not less than R1,5 Million at the time of tender. </w:t>
            </w:r>
          </w:p>
          <w:p w14:paraId="0D972676" w14:textId="77777777" w:rsidR="006C0D08" w:rsidRPr="00F85C1F" w:rsidRDefault="006C0D08" w:rsidP="006C0D08">
            <w:pPr>
              <w:jc w:val="both"/>
              <w:rPr>
                <w:rFonts w:ascii="Arial" w:hAnsi="Arial" w:cs="Arial"/>
              </w:rPr>
            </w:pPr>
          </w:p>
          <w:p w14:paraId="7AAB44A5" w14:textId="77777777" w:rsidR="006C0D08" w:rsidRPr="00F85C1F" w:rsidRDefault="006C0D08" w:rsidP="006C0D08">
            <w:pPr>
              <w:jc w:val="both"/>
              <w:rPr>
                <w:rFonts w:ascii="Arial" w:hAnsi="Arial" w:cs="Arial"/>
              </w:rPr>
            </w:pPr>
            <w:r w:rsidRPr="00F85C1F">
              <w:rPr>
                <w:rFonts w:ascii="Arial" w:hAnsi="Arial" w:cs="Arial"/>
              </w:rPr>
              <w:t>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for Each and Every Claim, no matter how many claims are made.</w:t>
            </w:r>
          </w:p>
          <w:p w14:paraId="17756E99" w14:textId="77777777" w:rsidR="000E490A" w:rsidRPr="00DF4A8C" w:rsidRDefault="000E490A" w:rsidP="00B655C4">
            <w:pPr>
              <w:pStyle w:val="NormalArial"/>
              <w:tabs>
                <w:tab w:val="clear" w:pos="567"/>
              </w:tabs>
              <w:ind w:left="0" w:firstLine="0"/>
              <w:rPr>
                <w:b w:val="0"/>
                <w:color w:val="000000"/>
              </w:rPr>
            </w:pPr>
          </w:p>
          <w:p w14:paraId="0F20926A" w14:textId="77777777" w:rsidR="000E490A" w:rsidRPr="00DF4A8C" w:rsidRDefault="000E490A" w:rsidP="00B655C4">
            <w:pPr>
              <w:pStyle w:val="NormalArial"/>
              <w:tabs>
                <w:tab w:val="clear" w:pos="567"/>
              </w:tabs>
              <w:ind w:left="0" w:firstLine="0"/>
              <w:rPr>
                <w:b w:val="0"/>
                <w:color w:val="000000"/>
              </w:rPr>
            </w:pPr>
            <w:r w:rsidRPr="00DF4A8C">
              <w:rPr>
                <w:b w:val="0"/>
                <w:color w:val="000000"/>
              </w:rPr>
              <w:t>I further confirm that should the professional indemnity insurance, with no knowledge of the Employer, be allowed to lapse at any time or in the event of the Service Provider cancelling such professional indemnity insurance, with no knowledge of the Employer, at any time or if such professional indemnity cover is not sufficient, then the Service Provider, (</w:t>
            </w:r>
            <w:proofErr w:type="spellStart"/>
            <w:r w:rsidRPr="00DF4A8C">
              <w:rPr>
                <w:b w:val="0"/>
                <w:color w:val="000000"/>
              </w:rPr>
              <w:t>i</w:t>
            </w:r>
            <w:proofErr w:type="spellEnd"/>
            <w:r w:rsidRPr="00DF4A8C">
              <w:rPr>
                <w:b w:val="0"/>
                <w:color w:val="000000"/>
              </w:rPr>
              <w:t>) accepts herewith full liability for the due fulfilment of all obligations in respect of this Service; and (ii) hereby indemnifies, and undertakes to keep indemnified, the Employer in respect of all actions, proceedings, liability, claims, damages, costs and expenses in relation to and arising out of the agreement and/or from the aforesaid Service Provider’s intentional and/or negligent wrongful acts, errors and/or omissions in its performance on this Contract.</w:t>
            </w:r>
          </w:p>
          <w:p w14:paraId="6F9DB423" w14:textId="77777777" w:rsidR="000E490A" w:rsidRPr="00DF4A8C" w:rsidRDefault="000E490A" w:rsidP="00B655C4">
            <w:pPr>
              <w:pStyle w:val="NormalArial"/>
              <w:tabs>
                <w:tab w:val="clear" w:pos="567"/>
              </w:tabs>
              <w:ind w:left="0" w:firstLine="0"/>
              <w:rPr>
                <w:b w:val="0"/>
                <w:color w:val="000000"/>
              </w:rPr>
            </w:pPr>
          </w:p>
          <w:p w14:paraId="1014956F" w14:textId="77777777" w:rsidR="000E490A" w:rsidRPr="00DF4A8C" w:rsidRDefault="000E490A" w:rsidP="00B655C4">
            <w:pPr>
              <w:pStyle w:val="NormalArial"/>
              <w:tabs>
                <w:tab w:val="clear" w:pos="567"/>
              </w:tabs>
              <w:ind w:left="0" w:firstLine="0"/>
              <w:rPr>
                <w:b w:val="0"/>
                <w:color w:val="000000"/>
              </w:rPr>
            </w:pPr>
            <w:r w:rsidRPr="00DF4A8C">
              <w:rPr>
                <w:b w:val="0"/>
                <w:color w:val="000000"/>
              </w:rPr>
              <w:t xml:space="preserve">I </w:t>
            </w:r>
            <w:r>
              <w:rPr>
                <w:b w:val="0"/>
                <w:color w:val="000000"/>
              </w:rPr>
              <w:t>confirm that the Service Provider</w:t>
            </w:r>
            <w:r w:rsidRPr="00DF4A8C">
              <w:rPr>
                <w:b w:val="0"/>
                <w:color w:val="000000"/>
              </w:rPr>
              <w:t xml:space="preserve"> undertake</w:t>
            </w:r>
            <w:r>
              <w:rPr>
                <w:b w:val="0"/>
                <w:color w:val="000000"/>
              </w:rPr>
              <w:t>s</w:t>
            </w:r>
            <w:r w:rsidRPr="00DF4A8C">
              <w:rPr>
                <w:b w:val="0"/>
                <w:color w:val="000000"/>
              </w:rPr>
              <w:t xml:space="preserve"> to keep the Employer indemnified, as indicated above, beyond the Final Completion Certificate/Final Certificate by the Employer (whichever is applicable) for a period of </w:t>
            </w:r>
            <w:r>
              <w:rPr>
                <w:b w:val="0"/>
                <w:color w:val="000000"/>
              </w:rPr>
              <w:t>five</w:t>
            </w:r>
            <w:r w:rsidRPr="00DF4A8C">
              <w:rPr>
                <w:b w:val="0"/>
                <w:color w:val="000000"/>
              </w:rPr>
              <w:t xml:space="preserve"> (</w:t>
            </w:r>
            <w:r>
              <w:rPr>
                <w:b w:val="0"/>
                <w:color w:val="000000"/>
              </w:rPr>
              <w:t>5</w:t>
            </w:r>
            <w:r w:rsidRPr="00DF4A8C">
              <w:rPr>
                <w:b w:val="0"/>
                <w:color w:val="000000"/>
              </w:rPr>
              <w:t>) years after the issue of such applicable certificate.</w:t>
            </w:r>
          </w:p>
          <w:p w14:paraId="00B57A67" w14:textId="77777777" w:rsidR="000E490A" w:rsidRPr="00DF4A8C" w:rsidRDefault="000E490A" w:rsidP="00B655C4">
            <w:pPr>
              <w:pStyle w:val="NormalArial"/>
              <w:tabs>
                <w:tab w:val="clear" w:pos="567"/>
              </w:tabs>
              <w:ind w:left="0" w:firstLine="0"/>
              <w:rPr>
                <w:b w:val="0"/>
                <w:color w:val="000000"/>
              </w:rPr>
            </w:pPr>
          </w:p>
          <w:p w14:paraId="4D2561F0" w14:textId="77777777" w:rsidR="000E490A" w:rsidRPr="00DF4A8C" w:rsidRDefault="000E490A" w:rsidP="00B655C4">
            <w:pPr>
              <w:pStyle w:val="NormalArial"/>
              <w:tabs>
                <w:tab w:val="clear" w:pos="567"/>
              </w:tabs>
              <w:ind w:left="0" w:firstLine="0"/>
              <w:rPr>
                <w:b w:val="0"/>
                <w:i/>
                <w:color w:val="000000"/>
              </w:rPr>
            </w:pPr>
            <w:r w:rsidRPr="00DF4A8C">
              <w:rPr>
                <w:b w:val="0"/>
                <w:color w:val="000000"/>
              </w:rPr>
              <w:t xml:space="preserve">I </w:t>
            </w:r>
            <w:r>
              <w:rPr>
                <w:b w:val="0"/>
                <w:color w:val="000000"/>
              </w:rPr>
              <w:t>confirm that the Service Provider</w:t>
            </w:r>
            <w:r w:rsidRPr="00DF4A8C">
              <w:rPr>
                <w:b w:val="0"/>
                <w:color w:val="000000"/>
              </w:rPr>
              <w:t xml:space="preserve"> renounce</w:t>
            </w:r>
            <w:r>
              <w:rPr>
                <w:b w:val="0"/>
                <w:color w:val="000000"/>
              </w:rPr>
              <w:t>s</w:t>
            </w:r>
            <w:r w:rsidRPr="00DF4A8C">
              <w:rPr>
                <w:b w:val="0"/>
                <w:color w:val="000000"/>
              </w:rPr>
              <w:t xml:space="preserve"> the benefit of the </w:t>
            </w:r>
            <w:proofErr w:type="spellStart"/>
            <w:r w:rsidR="000A5106" w:rsidRPr="00DF4A8C">
              <w:rPr>
                <w:b w:val="0"/>
                <w:i/>
                <w:color w:val="000000"/>
              </w:rPr>
              <w:t>exceptions</w:t>
            </w:r>
            <w:r w:rsidRPr="00DF4A8C">
              <w:rPr>
                <w:b w:val="0"/>
                <w:i/>
                <w:color w:val="000000"/>
              </w:rPr>
              <w:t>non</w:t>
            </w:r>
            <w:proofErr w:type="spellEnd"/>
            <w:r w:rsidRPr="00DF4A8C">
              <w:rPr>
                <w:b w:val="0"/>
                <w:i/>
                <w:color w:val="000000"/>
              </w:rPr>
              <w:t xml:space="preserve"> </w:t>
            </w:r>
            <w:proofErr w:type="spellStart"/>
            <w:r w:rsidRPr="00DF4A8C">
              <w:rPr>
                <w:b w:val="0"/>
                <w:i/>
                <w:color w:val="000000"/>
              </w:rPr>
              <w:t>causa</w:t>
            </w:r>
            <w:r w:rsidR="000A5106" w:rsidRPr="00DF4A8C">
              <w:rPr>
                <w:b w:val="0"/>
                <w:i/>
                <w:color w:val="000000"/>
              </w:rPr>
              <w:t>debit</w:t>
            </w:r>
            <w:proofErr w:type="spellEnd"/>
            <w:r w:rsidRPr="00DF4A8C">
              <w:rPr>
                <w:b w:val="0"/>
                <w:i/>
                <w:color w:val="000000"/>
              </w:rPr>
              <w:t xml:space="preserve">, non </w:t>
            </w:r>
            <w:proofErr w:type="spellStart"/>
            <w:r w:rsidR="000A5106" w:rsidRPr="00DF4A8C">
              <w:rPr>
                <w:b w:val="0"/>
                <w:i/>
                <w:color w:val="000000"/>
              </w:rPr>
              <w:t>numerates</w:t>
            </w:r>
            <w:r w:rsidRPr="00DF4A8C">
              <w:rPr>
                <w:b w:val="0"/>
                <w:i/>
                <w:color w:val="000000"/>
              </w:rPr>
              <w:t>pecuniae</w:t>
            </w:r>
            <w:r w:rsidRPr="00DF4A8C">
              <w:rPr>
                <w:b w:val="0"/>
                <w:color w:val="000000"/>
              </w:rPr>
              <w:t>and</w:t>
            </w:r>
            <w:proofErr w:type="spellEnd"/>
            <w:r w:rsidRPr="00DF4A8C">
              <w:rPr>
                <w:b w:val="0"/>
                <w:color w:val="000000"/>
              </w:rPr>
              <w:t xml:space="preserve"> </w:t>
            </w:r>
            <w:proofErr w:type="spellStart"/>
            <w:r w:rsidR="000A5106" w:rsidRPr="00DF4A8C">
              <w:rPr>
                <w:b w:val="0"/>
                <w:i/>
                <w:color w:val="000000"/>
              </w:rPr>
              <w:t>excursions</w:t>
            </w:r>
            <w:r w:rsidRPr="00DF4A8C">
              <w:rPr>
                <w:b w:val="0"/>
                <w:color w:val="000000"/>
              </w:rPr>
              <w:t>or</w:t>
            </w:r>
            <w:proofErr w:type="spellEnd"/>
            <w:r w:rsidRPr="00DF4A8C">
              <w:rPr>
                <w:b w:val="0"/>
                <w:color w:val="000000"/>
              </w:rPr>
              <w:t xml:space="preserve"> any other exceptions which may be legally raised against the enforceability of this indemnification</w:t>
            </w:r>
            <w:r w:rsidRPr="00DF4A8C">
              <w:rPr>
                <w:b w:val="0"/>
                <w:i/>
                <w:color w:val="000000"/>
              </w:rPr>
              <w:t>.</w:t>
            </w:r>
          </w:p>
          <w:p w14:paraId="2E2B0796" w14:textId="77777777" w:rsidR="000E490A" w:rsidRPr="00DF4A8C" w:rsidRDefault="000E490A" w:rsidP="00B655C4">
            <w:pPr>
              <w:pStyle w:val="NormalArial"/>
              <w:tabs>
                <w:tab w:val="clear" w:pos="567"/>
              </w:tabs>
              <w:ind w:left="0" w:firstLine="0"/>
              <w:rPr>
                <w:b w:val="0"/>
                <w:i/>
                <w:color w:val="000000"/>
              </w:rPr>
            </w:pPr>
          </w:p>
          <w:p w14:paraId="43CECACD" w14:textId="77777777" w:rsidR="000E490A" w:rsidRPr="000F3C0A" w:rsidRDefault="000E490A" w:rsidP="000F3C0A">
            <w:pPr>
              <w:pStyle w:val="Heading3"/>
              <w:jc w:val="both"/>
              <w:rPr>
                <w:rFonts w:cs="Arial"/>
                <w:color w:val="000000"/>
                <w:u w:val="none"/>
              </w:rPr>
            </w:pPr>
            <w:r w:rsidRPr="00DF4A8C">
              <w:rPr>
                <w:rFonts w:cs="Arial"/>
                <w:color w:val="000000"/>
                <w:u w:val="none"/>
              </w:rPr>
              <w:t>Notwithstanding the indemnification required above, the Employer reserves the right to claim damages from the Service Provider for this Project where the Service Provider neglects to discharge its obligations in terms of this agreement.</w:t>
            </w:r>
          </w:p>
          <w:tbl>
            <w:tblPr>
              <w:tblW w:w="0" w:type="auto"/>
              <w:tblLayout w:type="fixed"/>
              <w:tblLook w:val="01E0" w:firstRow="1" w:lastRow="1" w:firstColumn="1" w:lastColumn="1" w:noHBand="0" w:noVBand="0"/>
            </w:tblPr>
            <w:tblGrid>
              <w:gridCol w:w="1702"/>
              <w:gridCol w:w="6863"/>
            </w:tblGrid>
            <w:tr w:rsidR="000E490A" w:rsidRPr="005222FA" w14:paraId="617BF038" w14:textId="77777777" w:rsidTr="006929DD">
              <w:trPr>
                <w:trHeight w:val="397"/>
              </w:trPr>
              <w:tc>
                <w:tcPr>
                  <w:tcW w:w="1702" w:type="dxa"/>
                  <w:tcBorders>
                    <w:top w:val="nil"/>
                    <w:left w:val="nil"/>
                    <w:bottom w:val="nil"/>
                    <w:right w:val="nil"/>
                  </w:tcBorders>
                  <w:vAlign w:val="center"/>
                </w:tcPr>
                <w:p w14:paraId="6F46F4FC" w14:textId="77777777" w:rsidR="000E490A" w:rsidRPr="005222FA" w:rsidRDefault="000E490A" w:rsidP="005222FA">
                  <w:pPr>
                    <w:pStyle w:val="NormalArial"/>
                    <w:keepNext/>
                    <w:keepLines/>
                    <w:tabs>
                      <w:tab w:val="clear" w:pos="567"/>
                    </w:tabs>
                    <w:ind w:left="0" w:firstLine="0"/>
                    <w:rPr>
                      <w:color w:val="000000"/>
                    </w:rPr>
                  </w:pPr>
                  <w:r w:rsidRPr="005222FA">
                    <w:rPr>
                      <w:color w:val="000000"/>
                    </w:rPr>
                    <w:t>NAME:</w:t>
                  </w:r>
                </w:p>
              </w:tc>
              <w:tc>
                <w:tcPr>
                  <w:tcW w:w="6863" w:type="dxa"/>
                  <w:tcBorders>
                    <w:top w:val="nil"/>
                    <w:left w:val="nil"/>
                    <w:bottom w:val="nil"/>
                    <w:right w:val="nil"/>
                  </w:tcBorders>
                  <w:vAlign w:val="center"/>
                </w:tcPr>
                <w:p w14:paraId="10315193" w14:textId="77777777" w:rsidR="00F85C1F" w:rsidRDefault="00F85C1F" w:rsidP="005222FA">
                  <w:pPr>
                    <w:pStyle w:val="NormalArial"/>
                    <w:keepNext/>
                    <w:keepLines/>
                    <w:tabs>
                      <w:tab w:val="clear" w:pos="567"/>
                    </w:tabs>
                    <w:ind w:left="0" w:firstLine="0"/>
                    <w:jc w:val="center"/>
                    <w:rPr>
                      <w:b w:val="0"/>
                      <w:color w:val="000000"/>
                    </w:rPr>
                  </w:pPr>
                </w:p>
                <w:p w14:paraId="4F1328C7" w14:textId="77777777" w:rsidR="00902FC5" w:rsidRDefault="00902FC5" w:rsidP="005222FA">
                  <w:pPr>
                    <w:pStyle w:val="NormalArial"/>
                    <w:keepNext/>
                    <w:keepLines/>
                    <w:tabs>
                      <w:tab w:val="clear" w:pos="567"/>
                    </w:tabs>
                    <w:ind w:left="0" w:firstLine="0"/>
                    <w:jc w:val="center"/>
                    <w:rPr>
                      <w:b w:val="0"/>
                      <w:color w:val="000000"/>
                    </w:rPr>
                  </w:pPr>
                </w:p>
                <w:p w14:paraId="2D1032DC" w14:textId="77777777" w:rsidR="00F85C1F" w:rsidRPr="005222FA" w:rsidRDefault="000E490A" w:rsidP="00902FC5">
                  <w:pPr>
                    <w:pStyle w:val="NormalArial"/>
                    <w:keepNext/>
                    <w:keepLines/>
                    <w:tabs>
                      <w:tab w:val="clear" w:pos="567"/>
                    </w:tabs>
                    <w:ind w:left="0" w:firstLine="0"/>
                    <w:jc w:val="center"/>
                    <w:rPr>
                      <w:b w:val="0"/>
                      <w:color w:val="000000"/>
                    </w:rPr>
                  </w:pPr>
                  <w:r w:rsidRPr="005222FA">
                    <w:rPr>
                      <w:b w:val="0"/>
                      <w:color w:val="000000"/>
                    </w:rPr>
                    <w:t>…</w:t>
                  </w:r>
                  <w:r w:rsidR="0024607F">
                    <w:rPr>
                      <w:b w:val="0"/>
                      <w:color w:val="000000"/>
                    </w:rPr>
                    <w:t>…………………………………………………………………………………</w:t>
                  </w:r>
                  <w:r w:rsidRPr="005222FA">
                    <w:rPr>
                      <w:b w:val="0"/>
                      <w:color w:val="000000"/>
                    </w:rPr>
                    <w:t>..</w:t>
                  </w:r>
                </w:p>
              </w:tc>
            </w:tr>
            <w:tr w:rsidR="000E490A" w:rsidRPr="005222FA" w14:paraId="3E0CFCF1" w14:textId="77777777" w:rsidTr="006929DD">
              <w:trPr>
                <w:trHeight w:val="397"/>
              </w:trPr>
              <w:tc>
                <w:tcPr>
                  <w:tcW w:w="1702" w:type="dxa"/>
                  <w:tcBorders>
                    <w:top w:val="nil"/>
                    <w:left w:val="nil"/>
                    <w:bottom w:val="nil"/>
                    <w:right w:val="nil"/>
                  </w:tcBorders>
                  <w:vAlign w:val="center"/>
                </w:tcPr>
                <w:p w14:paraId="6ABB8D6D" w14:textId="77777777" w:rsidR="000E490A" w:rsidRPr="005222FA" w:rsidRDefault="000E490A" w:rsidP="005222FA">
                  <w:pPr>
                    <w:pStyle w:val="NormalArial"/>
                    <w:keepNext/>
                    <w:keepLines/>
                    <w:tabs>
                      <w:tab w:val="clear" w:pos="567"/>
                    </w:tabs>
                    <w:ind w:left="0" w:firstLine="0"/>
                    <w:rPr>
                      <w:color w:val="000000"/>
                    </w:rPr>
                  </w:pPr>
                  <w:r w:rsidRPr="005222FA">
                    <w:rPr>
                      <w:color w:val="000000"/>
                    </w:rPr>
                    <w:t>CAPACITY:</w:t>
                  </w:r>
                </w:p>
              </w:tc>
              <w:tc>
                <w:tcPr>
                  <w:tcW w:w="6863" w:type="dxa"/>
                  <w:tcBorders>
                    <w:top w:val="nil"/>
                    <w:left w:val="nil"/>
                    <w:bottom w:val="nil"/>
                    <w:right w:val="nil"/>
                  </w:tcBorders>
                  <w:vAlign w:val="center"/>
                </w:tcPr>
                <w:p w14:paraId="382D7CD1" w14:textId="77777777" w:rsidR="00F85C1F" w:rsidRDefault="00F85C1F" w:rsidP="005222FA">
                  <w:pPr>
                    <w:pStyle w:val="NormalArial"/>
                    <w:keepNext/>
                    <w:keepLines/>
                    <w:tabs>
                      <w:tab w:val="clear" w:pos="567"/>
                    </w:tabs>
                    <w:ind w:left="0" w:firstLine="0"/>
                    <w:jc w:val="center"/>
                    <w:rPr>
                      <w:b w:val="0"/>
                      <w:color w:val="000000"/>
                    </w:rPr>
                  </w:pPr>
                </w:p>
                <w:p w14:paraId="441A3F2F" w14:textId="77777777" w:rsidR="00902FC5" w:rsidRDefault="00902FC5" w:rsidP="00902FC5">
                  <w:pPr>
                    <w:pStyle w:val="NormalArial"/>
                    <w:keepNext/>
                    <w:keepLines/>
                    <w:tabs>
                      <w:tab w:val="clear" w:pos="567"/>
                    </w:tabs>
                    <w:ind w:left="0" w:firstLine="0"/>
                    <w:jc w:val="center"/>
                    <w:rPr>
                      <w:b w:val="0"/>
                      <w:color w:val="000000"/>
                    </w:rPr>
                  </w:pPr>
                </w:p>
                <w:p w14:paraId="3DF6BF12" w14:textId="77777777" w:rsidR="00F85C1F" w:rsidRPr="005222FA" w:rsidRDefault="000E490A" w:rsidP="00902FC5">
                  <w:pPr>
                    <w:pStyle w:val="NormalArial"/>
                    <w:keepNext/>
                    <w:keepLines/>
                    <w:tabs>
                      <w:tab w:val="clear" w:pos="567"/>
                    </w:tabs>
                    <w:ind w:left="0" w:firstLine="0"/>
                    <w:jc w:val="center"/>
                    <w:rPr>
                      <w:b w:val="0"/>
                      <w:color w:val="000000"/>
                    </w:rPr>
                  </w:pPr>
                  <w:r w:rsidRPr="005222FA">
                    <w:rPr>
                      <w:b w:val="0"/>
                      <w:color w:val="000000"/>
                    </w:rPr>
                    <w:t>…</w:t>
                  </w:r>
                  <w:r w:rsidR="0024607F">
                    <w:rPr>
                      <w:b w:val="0"/>
                      <w:color w:val="000000"/>
                    </w:rPr>
                    <w:t>…………………………………………………………………………………</w:t>
                  </w:r>
                  <w:r w:rsidRPr="005222FA">
                    <w:rPr>
                      <w:b w:val="0"/>
                      <w:color w:val="000000"/>
                    </w:rPr>
                    <w:t>..</w:t>
                  </w:r>
                </w:p>
              </w:tc>
            </w:tr>
            <w:tr w:rsidR="000E490A" w:rsidRPr="005222FA" w14:paraId="545C1BDF" w14:textId="77777777" w:rsidTr="006929DD">
              <w:trPr>
                <w:trHeight w:val="397"/>
              </w:trPr>
              <w:tc>
                <w:tcPr>
                  <w:tcW w:w="1702" w:type="dxa"/>
                  <w:tcBorders>
                    <w:top w:val="nil"/>
                    <w:left w:val="nil"/>
                    <w:bottom w:val="nil"/>
                    <w:right w:val="nil"/>
                  </w:tcBorders>
                  <w:vAlign w:val="center"/>
                </w:tcPr>
                <w:p w14:paraId="13507681" w14:textId="77777777" w:rsidR="000E490A" w:rsidRPr="005222FA" w:rsidRDefault="000E490A" w:rsidP="005222FA">
                  <w:pPr>
                    <w:pStyle w:val="NormalArial"/>
                    <w:keepNext/>
                    <w:keepLines/>
                    <w:tabs>
                      <w:tab w:val="clear" w:pos="567"/>
                    </w:tabs>
                    <w:ind w:left="0" w:firstLine="0"/>
                    <w:rPr>
                      <w:color w:val="000000"/>
                    </w:rPr>
                  </w:pPr>
                  <w:r w:rsidRPr="005222FA">
                    <w:rPr>
                      <w:color w:val="000000"/>
                    </w:rPr>
                    <w:t>SIGNATURE:</w:t>
                  </w:r>
                </w:p>
              </w:tc>
              <w:tc>
                <w:tcPr>
                  <w:tcW w:w="6863" w:type="dxa"/>
                  <w:tcBorders>
                    <w:top w:val="nil"/>
                    <w:left w:val="nil"/>
                    <w:bottom w:val="nil"/>
                    <w:right w:val="nil"/>
                  </w:tcBorders>
                  <w:vAlign w:val="center"/>
                </w:tcPr>
                <w:p w14:paraId="10DEFB3F" w14:textId="77777777" w:rsidR="00F85C1F" w:rsidRDefault="00F85C1F" w:rsidP="005222FA">
                  <w:pPr>
                    <w:pStyle w:val="NormalArial"/>
                    <w:keepNext/>
                    <w:keepLines/>
                    <w:tabs>
                      <w:tab w:val="clear" w:pos="567"/>
                    </w:tabs>
                    <w:ind w:left="0" w:firstLine="0"/>
                    <w:jc w:val="center"/>
                    <w:rPr>
                      <w:b w:val="0"/>
                      <w:color w:val="000000"/>
                    </w:rPr>
                  </w:pPr>
                </w:p>
                <w:p w14:paraId="55596532" w14:textId="77777777" w:rsidR="00902FC5" w:rsidRDefault="00902FC5" w:rsidP="00902FC5">
                  <w:pPr>
                    <w:pStyle w:val="NormalArial"/>
                    <w:keepNext/>
                    <w:keepLines/>
                    <w:tabs>
                      <w:tab w:val="clear" w:pos="567"/>
                    </w:tabs>
                    <w:ind w:left="0" w:firstLine="0"/>
                    <w:jc w:val="center"/>
                    <w:rPr>
                      <w:b w:val="0"/>
                      <w:color w:val="000000"/>
                    </w:rPr>
                  </w:pPr>
                </w:p>
                <w:p w14:paraId="618C09AD" w14:textId="77777777" w:rsidR="00F85C1F" w:rsidRPr="005222FA" w:rsidRDefault="000E490A" w:rsidP="00902FC5">
                  <w:pPr>
                    <w:pStyle w:val="NormalArial"/>
                    <w:keepNext/>
                    <w:keepLines/>
                    <w:tabs>
                      <w:tab w:val="clear" w:pos="567"/>
                    </w:tabs>
                    <w:ind w:left="0" w:firstLine="0"/>
                    <w:jc w:val="center"/>
                    <w:rPr>
                      <w:b w:val="0"/>
                      <w:color w:val="000000"/>
                    </w:rPr>
                  </w:pPr>
                  <w:r w:rsidRPr="005222FA">
                    <w:rPr>
                      <w:b w:val="0"/>
                      <w:color w:val="000000"/>
                    </w:rPr>
                    <w:t>…</w:t>
                  </w:r>
                  <w:r w:rsidR="0024607F">
                    <w:rPr>
                      <w:b w:val="0"/>
                      <w:color w:val="000000"/>
                    </w:rPr>
                    <w:t>…………………………………………………………………………………</w:t>
                  </w:r>
                  <w:r w:rsidRPr="005222FA">
                    <w:rPr>
                      <w:b w:val="0"/>
                      <w:color w:val="000000"/>
                    </w:rPr>
                    <w:t>..</w:t>
                  </w:r>
                </w:p>
              </w:tc>
            </w:tr>
          </w:tbl>
          <w:p w14:paraId="6CA614AC" w14:textId="77777777" w:rsidR="000E490A" w:rsidRPr="000D11E9" w:rsidRDefault="000E490A" w:rsidP="00E01675"/>
        </w:tc>
      </w:tr>
      <w:tr w:rsidR="000E490A" w:rsidRPr="000D11E9" w14:paraId="10F6117A" w14:textId="77777777" w:rsidTr="00D844E5">
        <w:trPr>
          <w:trHeight w:val="414"/>
        </w:trPr>
        <w:tc>
          <w:tcPr>
            <w:tcW w:w="907" w:type="dxa"/>
            <w:vMerge w:val="restart"/>
            <w:tcMar>
              <w:top w:w="85" w:type="dxa"/>
              <w:left w:w="85" w:type="dxa"/>
              <w:bottom w:w="85" w:type="dxa"/>
              <w:right w:w="85" w:type="dxa"/>
            </w:tcMar>
          </w:tcPr>
          <w:p w14:paraId="0F8EA1EA" w14:textId="77777777" w:rsidR="000E490A" w:rsidRPr="000D11E9" w:rsidRDefault="000E490A" w:rsidP="00DA5729">
            <w:pPr>
              <w:pStyle w:val="BodyTextIn"/>
              <w:tabs>
                <w:tab w:val="clear" w:pos="-720"/>
                <w:tab w:val="clear" w:pos="8640"/>
              </w:tabs>
              <w:ind w:left="0"/>
              <w:rPr>
                <w:rFonts w:cs="Arial"/>
              </w:rPr>
            </w:pPr>
            <w:r w:rsidRPr="000D11E9">
              <w:rPr>
                <w:rFonts w:cs="Arial"/>
              </w:rPr>
              <w:t>7.1.2</w:t>
            </w:r>
          </w:p>
        </w:tc>
        <w:tc>
          <w:tcPr>
            <w:tcW w:w="8633" w:type="dxa"/>
            <w:gridSpan w:val="4"/>
          </w:tcPr>
          <w:p w14:paraId="6DE640F5" w14:textId="77777777" w:rsidR="000E490A" w:rsidRPr="00DF4A8C" w:rsidRDefault="000E490A" w:rsidP="00BF6D23">
            <w:pPr>
              <w:pStyle w:val="Heading3"/>
              <w:keepLines/>
              <w:jc w:val="both"/>
              <w:rPr>
                <w:rFonts w:cs="Arial"/>
                <w:bCs/>
                <w:color w:val="000000"/>
                <w:u w:val="none"/>
              </w:rPr>
            </w:pPr>
            <w:r w:rsidRPr="00DF4A8C">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DF4A8C">
              <w:rPr>
                <w:rFonts w:cs="Arial"/>
                <w:bCs/>
                <w:color w:val="000000"/>
                <w:u w:val="none"/>
              </w:rPr>
              <w:t>.</w:t>
            </w:r>
          </w:p>
          <w:p w14:paraId="3556E4A0" w14:textId="77777777" w:rsidR="000E490A" w:rsidRPr="00DF4A8C" w:rsidRDefault="000E490A" w:rsidP="00BF6D23">
            <w:pPr>
              <w:keepNext/>
              <w:keepLines/>
              <w:rPr>
                <w:color w:val="000000"/>
              </w:rPr>
            </w:pPr>
          </w:p>
          <w:p w14:paraId="618D9E12" w14:textId="77777777" w:rsidR="000E490A" w:rsidRPr="000D11E9" w:rsidRDefault="000E490A" w:rsidP="00BF6D23">
            <w:pPr>
              <w:pStyle w:val="Heading3"/>
              <w:jc w:val="both"/>
              <w:rPr>
                <w:rFonts w:cs="Arial"/>
                <w:i/>
                <w:iCs/>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0E490A" w:rsidRPr="000D11E9" w14:paraId="67D4C38F" w14:textId="77777777" w:rsidTr="00D844E5">
        <w:trPr>
          <w:trHeight w:val="434"/>
        </w:trPr>
        <w:tc>
          <w:tcPr>
            <w:tcW w:w="907" w:type="dxa"/>
            <w:vMerge/>
            <w:tcMar>
              <w:top w:w="85" w:type="dxa"/>
              <w:left w:w="85" w:type="dxa"/>
              <w:bottom w:w="85" w:type="dxa"/>
              <w:right w:w="85" w:type="dxa"/>
            </w:tcMar>
          </w:tcPr>
          <w:p w14:paraId="4B092F3D" w14:textId="77777777" w:rsidR="000E490A" w:rsidRPr="000D11E9" w:rsidRDefault="000E490A" w:rsidP="00DA5729">
            <w:pPr>
              <w:jc w:val="both"/>
              <w:rPr>
                <w:rFonts w:ascii="Arial" w:hAnsi="Arial" w:cs="Arial"/>
              </w:rPr>
            </w:pPr>
          </w:p>
        </w:tc>
        <w:tc>
          <w:tcPr>
            <w:tcW w:w="2797" w:type="dxa"/>
          </w:tcPr>
          <w:p w14:paraId="3A6620A9" w14:textId="77777777" w:rsidR="000E490A" w:rsidRPr="00DF4A8C" w:rsidRDefault="000E490A" w:rsidP="0088231F">
            <w:pPr>
              <w:keepNext/>
              <w:keepLines/>
              <w:jc w:val="both"/>
              <w:rPr>
                <w:rFonts w:ascii="Arial" w:hAnsi="Arial" w:cs="Arial"/>
                <w:color w:val="000000"/>
              </w:rPr>
            </w:pPr>
            <w:r w:rsidRPr="00DF4A8C">
              <w:rPr>
                <w:rFonts w:ascii="Arial" w:hAnsi="Arial" w:cs="Arial"/>
                <w:color w:val="000000"/>
              </w:rPr>
              <w:t>Name</w:t>
            </w:r>
          </w:p>
        </w:tc>
        <w:tc>
          <w:tcPr>
            <w:tcW w:w="1683" w:type="dxa"/>
          </w:tcPr>
          <w:p w14:paraId="7AFFC3A4" w14:textId="77777777" w:rsidR="000E490A" w:rsidRPr="00DF4A8C" w:rsidRDefault="000E490A" w:rsidP="0088231F">
            <w:pPr>
              <w:rPr>
                <w:rFonts w:ascii="Arial" w:hAnsi="Arial" w:cs="Arial"/>
                <w:color w:val="000000"/>
              </w:rPr>
            </w:pPr>
            <w:r w:rsidRPr="00DF4A8C">
              <w:rPr>
                <w:rFonts w:ascii="Arial" w:hAnsi="Arial" w:cs="Arial"/>
                <w:color w:val="000000"/>
              </w:rPr>
              <w:t>Principal and/or employed professional(s)</w:t>
            </w:r>
          </w:p>
        </w:tc>
        <w:tc>
          <w:tcPr>
            <w:tcW w:w="1276" w:type="dxa"/>
          </w:tcPr>
          <w:p w14:paraId="41015906" w14:textId="77777777" w:rsidR="000E490A" w:rsidRPr="00F572F6" w:rsidRDefault="000E490A" w:rsidP="006929DD">
            <w:pPr>
              <w:pStyle w:val="Heading3"/>
              <w:keepNext w:val="0"/>
              <w:rPr>
                <w:rFonts w:cs="Arial"/>
                <w:bCs/>
                <w:iCs/>
                <w:u w:val="none"/>
              </w:rPr>
            </w:pPr>
            <w:r w:rsidRPr="001D4193">
              <w:rPr>
                <w:rFonts w:cs="Arial"/>
                <w:bCs/>
                <w:iCs/>
                <w:u w:val="none"/>
              </w:rPr>
              <w:t>Category of registration</w:t>
            </w:r>
          </w:p>
        </w:tc>
        <w:tc>
          <w:tcPr>
            <w:tcW w:w="2877" w:type="dxa"/>
          </w:tcPr>
          <w:p w14:paraId="6BC10B20" w14:textId="77777777" w:rsidR="000E490A" w:rsidRPr="00F572F6" w:rsidRDefault="000E490A" w:rsidP="006929DD">
            <w:pPr>
              <w:pStyle w:val="Heading3"/>
              <w:keepNext w:val="0"/>
              <w:rPr>
                <w:rFonts w:cs="Arial"/>
                <w:bCs/>
                <w:iCs/>
                <w:u w:val="none"/>
              </w:rPr>
            </w:pPr>
            <w:r w:rsidRPr="00F572F6">
              <w:rPr>
                <w:rFonts w:cs="Arial"/>
                <w:bCs/>
                <w:iCs/>
                <w:u w:val="none"/>
              </w:rPr>
              <w:t>Specific duties</w:t>
            </w:r>
          </w:p>
        </w:tc>
      </w:tr>
      <w:tr w:rsidR="000E490A" w:rsidRPr="000D11E9" w14:paraId="727ACDC7" w14:textId="77777777" w:rsidTr="00D844E5">
        <w:trPr>
          <w:trHeight w:val="174"/>
        </w:trPr>
        <w:tc>
          <w:tcPr>
            <w:tcW w:w="907" w:type="dxa"/>
            <w:vMerge/>
            <w:tcMar>
              <w:top w:w="85" w:type="dxa"/>
              <w:left w:w="85" w:type="dxa"/>
              <w:bottom w:w="85" w:type="dxa"/>
              <w:right w:w="85" w:type="dxa"/>
            </w:tcMar>
          </w:tcPr>
          <w:p w14:paraId="685F2561" w14:textId="77777777" w:rsidR="000E490A" w:rsidRPr="000D11E9" w:rsidRDefault="000E490A" w:rsidP="00A62EFA">
            <w:pPr>
              <w:rPr>
                <w:rFonts w:ascii="Arial" w:hAnsi="Arial" w:cs="Arial"/>
              </w:rPr>
            </w:pPr>
          </w:p>
        </w:tc>
        <w:tc>
          <w:tcPr>
            <w:tcW w:w="2797" w:type="dxa"/>
          </w:tcPr>
          <w:p w14:paraId="2529F1AD"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552941DA" w14:textId="77777777" w:rsidR="000E490A" w:rsidRPr="000D11E9" w:rsidRDefault="000E490A" w:rsidP="003841C2">
            <w:pPr>
              <w:rPr>
                <w:rFonts w:ascii="Arial" w:hAnsi="Arial" w:cs="Arial"/>
              </w:rPr>
            </w:pPr>
          </w:p>
        </w:tc>
        <w:tc>
          <w:tcPr>
            <w:tcW w:w="1276" w:type="dxa"/>
          </w:tcPr>
          <w:p w14:paraId="2AD03764" w14:textId="77777777" w:rsidR="000E490A" w:rsidRPr="000D11E9" w:rsidRDefault="000E490A" w:rsidP="0088231F">
            <w:pPr>
              <w:rPr>
                <w:rFonts w:cs="Arial"/>
                <w:bCs/>
                <w:iCs/>
              </w:rPr>
            </w:pPr>
          </w:p>
        </w:tc>
        <w:tc>
          <w:tcPr>
            <w:tcW w:w="2877" w:type="dxa"/>
          </w:tcPr>
          <w:p w14:paraId="10E9C016" w14:textId="77777777" w:rsidR="000E490A" w:rsidRPr="000D11E9" w:rsidRDefault="000E490A" w:rsidP="0088231F">
            <w:pPr>
              <w:rPr>
                <w:rFonts w:cs="Arial"/>
                <w:bCs/>
                <w:iCs/>
              </w:rPr>
            </w:pPr>
          </w:p>
        </w:tc>
      </w:tr>
      <w:tr w:rsidR="000E490A" w:rsidRPr="000D11E9" w14:paraId="0D21C00A" w14:textId="77777777" w:rsidTr="00D844E5">
        <w:trPr>
          <w:trHeight w:val="30"/>
        </w:trPr>
        <w:tc>
          <w:tcPr>
            <w:tcW w:w="907" w:type="dxa"/>
            <w:vMerge/>
            <w:tcMar>
              <w:top w:w="85" w:type="dxa"/>
              <w:left w:w="85" w:type="dxa"/>
              <w:bottom w:w="85" w:type="dxa"/>
              <w:right w:w="85" w:type="dxa"/>
            </w:tcMar>
          </w:tcPr>
          <w:p w14:paraId="6C353790" w14:textId="77777777" w:rsidR="000E490A" w:rsidRPr="000D11E9" w:rsidRDefault="000E490A" w:rsidP="00A62EFA">
            <w:pPr>
              <w:rPr>
                <w:rFonts w:ascii="Arial" w:hAnsi="Arial" w:cs="Arial"/>
              </w:rPr>
            </w:pPr>
          </w:p>
        </w:tc>
        <w:tc>
          <w:tcPr>
            <w:tcW w:w="2797" w:type="dxa"/>
          </w:tcPr>
          <w:p w14:paraId="50A17B49"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5E036F9E" w14:textId="77777777" w:rsidR="000E490A" w:rsidRPr="000D11E9" w:rsidRDefault="000E490A" w:rsidP="003841C2">
            <w:pPr>
              <w:rPr>
                <w:rFonts w:ascii="Arial" w:hAnsi="Arial" w:cs="Arial"/>
              </w:rPr>
            </w:pPr>
          </w:p>
        </w:tc>
        <w:tc>
          <w:tcPr>
            <w:tcW w:w="1276" w:type="dxa"/>
          </w:tcPr>
          <w:p w14:paraId="44DDE0E8" w14:textId="77777777" w:rsidR="000E490A" w:rsidRPr="000D11E9" w:rsidRDefault="000E490A" w:rsidP="0088231F">
            <w:pPr>
              <w:rPr>
                <w:rFonts w:cs="Arial"/>
                <w:bCs/>
                <w:iCs/>
              </w:rPr>
            </w:pPr>
          </w:p>
        </w:tc>
        <w:tc>
          <w:tcPr>
            <w:tcW w:w="2877" w:type="dxa"/>
          </w:tcPr>
          <w:p w14:paraId="0F09FC53" w14:textId="77777777" w:rsidR="000E490A" w:rsidRPr="000D11E9" w:rsidRDefault="000E490A" w:rsidP="0088231F">
            <w:pPr>
              <w:rPr>
                <w:rFonts w:cs="Arial"/>
                <w:bCs/>
                <w:iCs/>
              </w:rPr>
            </w:pPr>
          </w:p>
        </w:tc>
      </w:tr>
      <w:tr w:rsidR="000E490A" w:rsidRPr="000D11E9" w14:paraId="283560DF" w14:textId="77777777" w:rsidTr="00D844E5">
        <w:trPr>
          <w:trHeight w:val="30"/>
        </w:trPr>
        <w:tc>
          <w:tcPr>
            <w:tcW w:w="907" w:type="dxa"/>
            <w:vMerge/>
            <w:tcMar>
              <w:top w:w="85" w:type="dxa"/>
              <w:left w:w="85" w:type="dxa"/>
              <w:bottom w:w="85" w:type="dxa"/>
              <w:right w:w="85" w:type="dxa"/>
            </w:tcMar>
          </w:tcPr>
          <w:p w14:paraId="62D108D6" w14:textId="77777777" w:rsidR="000E490A" w:rsidRPr="000D11E9" w:rsidRDefault="000E490A" w:rsidP="00A62EFA">
            <w:pPr>
              <w:rPr>
                <w:rFonts w:ascii="Arial" w:hAnsi="Arial" w:cs="Arial"/>
              </w:rPr>
            </w:pPr>
          </w:p>
        </w:tc>
        <w:tc>
          <w:tcPr>
            <w:tcW w:w="2797" w:type="dxa"/>
          </w:tcPr>
          <w:p w14:paraId="084CE558"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09070E27" w14:textId="77777777" w:rsidR="000E490A" w:rsidRPr="000D11E9" w:rsidRDefault="000E490A" w:rsidP="003841C2">
            <w:pPr>
              <w:rPr>
                <w:rFonts w:ascii="Arial" w:hAnsi="Arial" w:cs="Arial"/>
              </w:rPr>
            </w:pPr>
          </w:p>
        </w:tc>
        <w:tc>
          <w:tcPr>
            <w:tcW w:w="1276" w:type="dxa"/>
          </w:tcPr>
          <w:p w14:paraId="6EB6B5F2" w14:textId="77777777" w:rsidR="000E490A" w:rsidRPr="000D11E9" w:rsidRDefault="000E490A" w:rsidP="0088231F">
            <w:pPr>
              <w:rPr>
                <w:rFonts w:cs="Arial"/>
                <w:bCs/>
                <w:iCs/>
              </w:rPr>
            </w:pPr>
          </w:p>
        </w:tc>
        <w:tc>
          <w:tcPr>
            <w:tcW w:w="2877" w:type="dxa"/>
          </w:tcPr>
          <w:p w14:paraId="726F0590" w14:textId="77777777" w:rsidR="000E490A" w:rsidRPr="000D11E9" w:rsidRDefault="000E490A" w:rsidP="0088231F">
            <w:pPr>
              <w:rPr>
                <w:rFonts w:cs="Arial"/>
                <w:bCs/>
                <w:iCs/>
              </w:rPr>
            </w:pPr>
          </w:p>
        </w:tc>
      </w:tr>
      <w:tr w:rsidR="000E490A" w:rsidRPr="000D11E9" w14:paraId="50BF555B" w14:textId="77777777" w:rsidTr="00D844E5">
        <w:trPr>
          <w:trHeight w:val="30"/>
        </w:trPr>
        <w:tc>
          <w:tcPr>
            <w:tcW w:w="907" w:type="dxa"/>
            <w:vMerge/>
            <w:tcMar>
              <w:top w:w="85" w:type="dxa"/>
              <w:left w:w="85" w:type="dxa"/>
              <w:bottom w:w="85" w:type="dxa"/>
              <w:right w:w="85" w:type="dxa"/>
            </w:tcMar>
          </w:tcPr>
          <w:p w14:paraId="22D212B8" w14:textId="77777777" w:rsidR="000E490A" w:rsidRPr="000D11E9" w:rsidRDefault="000E490A" w:rsidP="00A62EFA">
            <w:pPr>
              <w:rPr>
                <w:rFonts w:ascii="Arial" w:hAnsi="Arial" w:cs="Arial"/>
              </w:rPr>
            </w:pPr>
          </w:p>
        </w:tc>
        <w:tc>
          <w:tcPr>
            <w:tcW w:w="2797" w:type="dxa"/>
          </w:tcPr>
          <w:p w14:paraId="7024F029"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541E547F" w14:textId="77777777" w:rsidR="000E490A" w:rsidRPr="000D11E9" w:rsidRDefault="000E490A" w:rsidP="003841C2">
            <w:pPr>
              <w:rPr>
                <w:rFonts w:ascii="Arial" w:hAnsi="Arial" w:cs="Arial"/>
              </w:rPr>
            </w:pPr>
          </w:p>
        </w:tc>
        <w:tc>
          <w:tcPr>
            <w:tcW w:w="1276" w:type="dxa"/>
          </w:tcPr>
          <w:p w14:paraId="2A9C72DD" w14:textId="77777777" w:rsidR="000E490A" w:rsidRPr="000D11E9" w:rsidRDefault="000E490A" w:rsidP="0088231F">
            <w:pPr>
              <w:rPr>
                <w:rFonts w:cs="Arial"/>
                <w:bCs/>
                <w:iCs/>
              </w:rPr>
            </w:pPr>
          </w:p>
        </w:tc>
        <w:tc>
          <w:tcPr>
            <w:tcW w:w="2877" w:type="dxa"/>
          </w:tcPr>
          <w:p w14:paraId="4EEF633F" w14:textId="77777777" w:rsidR="000E490A" w:rsidRPr="000D11E9" w:rsidRDefault="000E490A" w:rsidP="0088231F">
            <w:pPr>
              <w:rPr>
                <w:rFonts w:cs="Arial"/>
                <w:bCs/>
                <w:iCs/>
              </w:rPr>
            </w:pPr>
          </w:p>
        </w:tc>
      </w:tr>
      <w:tr w:rsidR="000E490A" w:rsidRPr="000D11E9" w14:paraId="25530FA9" w14:textId="77777777" w:rsidTr="00D844E5">
        <w:trPr>
          <w:trHeight w:val="30"/>
        </w:trPr>
        <w:tc>
          <w:tcPr>
            <w:tcW w:w="907" w:type="dxa"/>
            <w:vMerge/>
            <w:tcMar>
              <w:top w:w="85" w:type="dxa"/>
              <w:left w:w="85" w:type="dxa"/>
              <w:bottom w:w="85" w:type="dxa"/>
              <w:right w:w="85" w:type="dxa"/>
            </w:tcMar>
          </w:tcPr>
          <w:p w14:paraId="573A6C5C" w14:textId="77777777" w:rsidR="000E490A" w:rsidRPr="000D11E9" w:rsidRDefault="000E490A" w:rsidP="00A62EFA">
            <w:pPr>
              <w:rPr>
                <w:rFonts w:ascii="Arial" w:hAnsi="Arial" w:cs="Arial"/>
              </w:rPr>
            </w:pPr>
          </w:p>
        </w:tc>
        <w:tc>
          <w:tcPr>
            <w:tcW w:w="2797" w:type="dxa"/>
          </w:tcPr>
          <w:p w14:paraId="775BD943"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19AAE95C" w14:textId="77777777" w:rsidR="000E490A" w:rsidRPr="000D11E9" w:rsidRDefault="000E490A" w:rsidP="003841C2">
            <w:pPr>
              <w:rPr>
                <w:rFonts w:ascii="Arial" w:hAnsi="Arial" w:cs="Arial"/>
              </w:rPr>
            </w:pPr>
          </w:p>
        </w:tc>
        <w:tc>
          <w:tcPr>
            <w:tcW w:w="1276" w:type="dxa"/>
          </w:tcPr>
          <w:p w14:paraId="4CC73860" w14:textId="77777777" w:rsidR="000E490A" w:rsidRPr="000D11E9" w:rsidRDefault="000E490A" w:rsidP="0088231F">
            <w:pPr>
              <w:rPr>
                <w:rFonts w:cs="Arial"/>
                <w:bCs/>
                <w:iCs/>
              </w:rPr>
            </w:pPr>
          </w:p>
        </w:tc>
        <w:tc>
          <w:tcPr>
            <w:tcW w:w="2877" w:type="dxa"/>
          </w:tcPr>
          <w:p w14:paraId="11CA9F6F" w14:textId="77777777" w:rsidR="000E490A" w:rsidRPr="000D11E9" w:rsidRDefault="000E490A" w:rsidP="0088231F">
            <w:pPr>
              <w:rPr>
                <w:rFonts w:cs="Arial"/>
                <w:bCs/>
                <w:iCs/>
              </w:rPr>
            </w:pPr>
          </w:p>
        </w:tc>
      </w:tr>
      <w:tr w:rsidR="000E490A" w:rsidRPr="000D11E9" w14:paraId="5D4A0B62" w14:textId="77777777" w:rsidTr="00D844E5">
        <w:trPr>
          <w:trHeight w:val="30"/>
        </w:trPr>
        <w:tc>
          <w:tcPr>
            <w:tcW w:w="907" w:type="dxa"/>
            <w:vMerge/>
            <w:tcMar>
              <w:top w:w="85" w:type="dxa"/>
              <w:left w:w="85" w:type="dxa"/>
              <w:bottom w:w="85" w:type="dxa"/>
              <w:right w:w="85" w:type="dxa"/>
            </w:tcMar>
          </w:tcPr>
          <w:p w14:paraId="7E8C91EB" w14:textId="77777777" w:rsidR="000E490A" w:rsidRPr="000D11E9" w:rsidRDefault="000E490A" w:rsidP="00A62EFA">
            <w:pPr>
              <w:rPr>
                <w:rFonts w:ascii="Arial" w:hAnsi="Arial" w:cs="Arial"/>
              </w:rPr>
            </w:pPr>
          </w:p>
        </w:tc>
        <w:tc>
          <w:tcPr>
            <w:tcW w:w="2797" w:type="dxa"/>
          </w:tcPr>
          <w:p w14:paraId="71C6E82B"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76C5A6F0" w14:textId="77777777" w:rsidR="000E490A" w:rsidRPr="000D11E9" w:rsidRDefault="000E490A" w:rsidP="003841C2">
            <w:pPr>
              <w:rPr>
                <w:rFonts w:ascii="Arial" w:hAnsi="Arial" w:cs="Arial"/>
              </w:rPr>
            </w:pPr>
          </w:p>
        </w:tc>
        <w:tc>
          <w:tcPr>
            <w:tcW w:w="1276" w:type="dxa"/>
          </w:tcPr>
          <w:p w14:paraId="17A245FE" w14:textId="77777777" w:rsidR="000E490A" w:rsidRPr="000D11E9" w:rsidRDefault="000E490A" w:rsidP="0088231F">
            <w:pPr>
              <w:rPr>
                <w:rFonts w:cs="Arial"/>
                <w:bCs/>
                <w:iCs/>
              </w:rPr>
            </w:pPr>
          </w:p>
        </w:tc>
        <w:tc>
          <w:tcPr>
            <w:tcW w:w="2877" w:type="dxa"/>
          </w:tcPr>
          <w:p w14:paraId="4763DE0A" w14:textId="77777777" w:rsidR="000E490A" w:rsidRPr="000D11E9" w:rsidRDefault="000E490A" w:rsidP="0088231F">
            <w:pPr>
              <w:rPr>
                <w:rFonts w:cs="Arial"/>
                <w:bCs/>
                <w:iCs/>
              </w:rPr>
            </w:pPr>
          </w:p>
        </w:tc>
      </w:tr>
      <w:tr w:rsidR="000E490A" w:rsidRPr="000D11E9" w14:paraId="7F5FA39E" w14:textId="77777777" w:rsidTr="00D844E5">
        <w:trPr>
          <w:trHeight w:val="30"/>
        </w:trPr>
        <w:tc>
          <w:tcPr>
            <w:tcW w:w="907" w:type="dxa"/>
            <w:vMerge/>
            <w:tcMar>
              <w:top w:w="85" w:type="dxa"/>
              <w:left w:w="85" w:type="dxa"/>
              <w:bottom w:w="85" w:type="dxa"/>
              <w:right w:w="85" w:type="dxa"/>
            </w:tcMar>
          </w:tcPr>
          <w:p w14:paraId="7CA3A210" w14:textId="77777777" w:rsidR="000E490A" w:rsidRPr="000D11E9" w:rsidRDefault="000E490A" w:rsidP="00A62EFA">
            <w:pPr>
              <w:rPr>
                <w:rFonts w:ascii="Arial" w:hAnsi="Arial" w:cs="Arial"/>
              </w:rPr>
            </w:pPr>
          </w:p>
        </w:tc>
        <w:tc>
          <w:tcPr>
            <w:tcW w:w="2797" w:type="dxa"/>
          </w:tcPr>
          <w:p w14:paraId="2C8D3C7F"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41569134" w14:textId="77777777" w:rsidR="000E490A" w:rsidRPr="000D11E9" w:rsidRDefault="000E490A" w:rsidP="003841C2">
            <w:pPr>
              <w:rPr>
                <w:rFonts w:ascii="Arial" w:hAnsi="Arial" w:cs="Arial"/>
              </w:rPr>
            </w:pPr>
          </w:p>
        </w:tc>
        <w:tc>
          <w:tcPr>
            <w:tcW w:w="1276" w:type="dxa"/>
          </w:tcPr>
          <w:p w14:paraId="310D5328" w14:textId="77777777" w:rsidR="000E490A" w:rsidRPr="000D11E9" w:rsidRDefault="000E490A" w:rsidP="0088231F">
            <w:pPr>
              <w:rPr>
                <w:rFonts w:cs="Arial"/>
                <w:bCs/>
                <w:iCs/>
              </w:rPr>
            </w:pPr>
          </w:p>
        </w:tc>
        <w:tc>
          <w:tcPr>
            <w:tcW w:w="2877" w:type="dxa"/>
          </w:tcPr>
          <w:p w14:paraId="673BE225" w14:textId="77777777" w:rsidR="000E490A" w:rsidRPr="000D11E9" w:rsidRDefault="000E490A" w:rsidP="0088231F">
            <w:pPr>
              <w:rPr>
                <w:rFonts w:cs="Arial"/>
                <w:bCs/>
                <w:iCs/>
              </w:rPr>
            </w:pPr>
          </w:p>
        </w:tc>
      </w:tr>
      <w:tr w:rsidR="000E490A" w:rsidRPr="000D11E9" w14:paraId="68ECB86D" w14:textId="77777777" w:rsidTr="00D844E5">
        <w:trPr>
          <w:trHeight w:val="30"/>
        </w:trPr>
        <w:tc>
          <w:tcPr>
            <w:tcW w:w="907" w:type="dxa"/>
            <w:vMerge/>
            <w:tcMar>
              <w:top w:w="85" w:type="dxa"/>
              <w:left w:w="85" w:type="dxa"/>
              <w:bottom w:w="85" w:type="dxa"/>
              <w:right w:w="85" w:type="dxa"/>
            </w:tcMar>
          </w:tcPr>
          <w:p w14:paraId="1314E01C" w14:textId="77777777" w:rsidR="000E490A" w:rsidRPr="000D11E9" w:rsidRDefault="000E490A" w:rsidP="00A62EFA">
            <w:pPr>
              <w:rPr>
                <w:rFonts w:ascii="Arial" w:hAnsi="Arial" w:cs="Arial"/>
              </w:rPr>
            </w:pPr>
          </w:p>
        </w:tc>
        <w:tc>
          <w:tcPr>
            <w:tcW w:w="2797" w:type="dxa"/>
          </w:tcPr>
          <w:p w14:paraId="22E64174"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7669CA37" w14:textId="77777777" w:rsidR="000E490A" w:rsidRPr="000D11E9" w:rsidRDefault="000E490A" w:rsidP="003841C2">
            <w:pPr>
              <w:rPr>
                <w:rFonts w:ascii="Arial" w:hAnsi="Arial" w:cs="Arial"/>
              </w:rPr>
            </w:pPr>
          </w:p>
        </w:tc>
        <w:tc>
          <w:tcPr>
            <w:tcW w:w="1276" w:type="dxa"/>
          </w:tcPr>
          <w:p w14:paraId="537FA055" w14:textId="77777777" w:rsidR="000E490A" w:rsidRPr="000D11E9" w:rsidRDefault="000E490A" w:rsidP="0088231F">
            <w:pPr>
              <w:rPr>
                <w:rFonts w:cs="Arial"/>
                <w:bCs/>
                <w:iCs/>
              </w:rPr>
            </w:pPr>
          </w:p>
        </w:tc>
        <w:tc>
          <w:tcPr>
            <w:tcW w:w="2877" w:type="dxa"/>
          </w:tcPr>
          <w:p w14:paraId="6236BC90" w14:textId="77777777" w:rsidR="000E490A" w:rsidRPr="000D11E9" w:rsidRDefault="000E490A" w:rsidP="0088231F">
            <w:pPr>
              <w:rPr>
                <w:rFonts w:cs="Arial"/>
                <w:bCs/>
                <w:iCs/>
              </w:rPr>
            </w:pPr>
          </w:p>
        </w:tc>
      </w:tr>
      <w:tr w:rsidR="000E490A" w:rsidRPr="000D11E9" w14:paraId="7D96A293" w14:textId="77777777" w:rsidTr="00D844E5">
        <w:trPr>
          <w:trHeight w:val="30"/>
        </w:trPr>
        <w:tc>
          <w:tcPr>
            <w:tcW w:w="907" w:type="dxa"/>
            <w:vMerge/>
            <w:tcMar>
              <w:top w:w="85" w:type="dxa"/>
              <w:left w:w="85" w:type="dxa"/>
              <w:bottom w:w="85" w:type="dxa"/>
              <w:right w:w="85" w:type="dxa"/>
            </w:tcMar>
          </w:tcPr>
          <w:p w14:paraId="5C6C1ED0" w14:textId="77777777" w:rsidR="000E490A" w:rsidRPr="000D11E9" w:rsidRDefault="000E490A" w:rsidP="00A62EFA">
            <w:pPr>
              <w:rPr>
                <w:rFonts w:ascii="Arial" w:hAnsi="Arial" w:cs="Arial"/>
              </w:rPr>
            </w:pPr>
          </w:p>
        </w:tc>
        <w:tc>
          <w:tcPr>
            <w:tcW w:w="2797" w:type="dxa"/>
          </w:tcPr>
          <w:p w14:paraId="3AE6FD03"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4A8521B3" w14:textId="77777777" w:rsidR="000E490A" w:rsidRPr="000D11E9" w:rsidRDefault="000E490A" w:rsidP="003841C2">
            <w:pPr>
              <w:rPr>
                <w:rFonts w:ascii="Arial" w:hAnsi="Arial" w:cs="Arial"/>
              </w:rPr>
            </w:pPr>
          </w:p>
        </w:tc>
        <w:tc>
          <w:tcPr>
            <w:tcW w:w="1276" w:type="dxa"/>
          </w:tcPr>
          <w:p w14:paraId="706AA00C" w14:textId="77777777" w:rsidR="000E490A" w:rsidRPr="000D11E9" w:rsidRDefault="000E490A" w:rsidP="0088231F">
            <w:pPr>
              <w:rPr>
                <w:rFonts w:cs="Arial"/>
                <w:bCs/>
                <w:iCs/>
              </w:rPr>
            </w:pPr>
          </w:p>
        </w:tc>
        <w:tc>
          <w:tcPr>
            <w:tcW w:w="2877" w:type="dxa"/>
          </w:tcPr>
          <w:p w14:paraId="458AEC43" w14:textId="77777777" w:rsidR="000E490A" w:rsidRPr="000D11E9" w:rsidRDefault="000E490A" w:rsidP="0088231F">
            <w:pPr>
              <w:rPr>
                <w:rFonts w:cs="Arial"/>
                <w:bCs/>
                <w:iCs/>
              </w:rPr>
            </w:pPr>
          </w:p>
        </w:tc>
      </w:tr>
      <w:tr w:rsidR="000E490A" w:rsidRPr="000D11E9" w14:paraId="216DC06C" w14:textId="77777777" w:rsidTr="00D844E5">
        <w:trPr>
          <w:trHeight w:val="30"/>
        </w:trPr>
        <w:tc>
          <w:tcPr>
            <w:tcW w:w="907" w:type="dxa"/>
            <w:vMerge/>
            <w:tcMar>
              <w:top w:w="85" w:type="dxa"/>
              <w:left w:w="85" w:type="dxa"/>
              <w:bottom w:w="85" w:type="dxa"/>
              <w:right w:w="85" w:type="dxa"/>
            </w:tcMar>
          </w:tcPr>
          <w:p w14:paraId="16E7D23F" w14:textId="77777777" w:rsidR="000E490A" w:rsidRPr="000D11E9" w:rsidRDefault="000E490A" w:rsidP="00A62EFA">
            <w:pPr>
              <w:rPr>
                <w:rFonts w:ascii="Arial" w:hAnsi="Arial" w:cs="Arial"/>
              </w:rPr>
            </w:pPr>
          </w:p>
        </w:tc>
        <w:tc>
          <w:tcPr>
            <w:tcW w:w="2797" w:type="dxa"/>
          </w:tcPr>
          <w:p w14:paraId="567983A4" w14:textId="77777777" w:rsidR="000E490A" w:rsidRPr="000D11E9" w:rsidRDefault="000E490A" w:rsidP="00E6641E">
            <w:pPr>
              <w:numPr>
                <w:ilvl w:val="0"/>
                <w:numId w:val="8"/>
              </w:numPr>
              <w:tabs>
                <w:tab w:val="clear" w:pos="540"/>
              </w:tabs>
              <w:ind w:left="307" w:hanging="307"/>
              <w:rPr>
                <w:rFonts w:ascii="Arial" w:hAnsi="Arial" w:cs="Arial"/>
              </w:rPr>
            </w:pPr>
          </w:p>
        </w:tc>
        <w:tc>
          <w:tcPr>
            <w:tcW w:w="1683" w:type="dxa"/>
          </w:tcPr>
          <w:p w14:paraId="0EBC12BB" w14:textId="77777777" w:rsidR="000E490A" w:rsidRPr="000D11E9" w:rsidRDefault="000E490A" w:rsidP="003841C2">
            <w:pPr>
              <w:rPr>
                <w:rFonts w:ascii="Arial" w:hAnsi="Arial" w:cs="Arial"/>
              </w:rPr>
            </w:pPr>
          </w:p>
        </w:tc>
        <w:tc>
          <w:tcPr>
            <w:tcW w:w="1276" w:type="dxa"/>
          </w:tcPr>
          <w:p w14:paraId="602755D7" w14:textId="77777777" w:rsidR="000E490A" w:rsidRPr="000D11E9" w:rsidRDefault="000E490A" w:rsidP="0088231F">
            <w:pPr>
              <w:rPr>
                <w:rFonts w:cs="Arial"/>
                <w:bCs/>
                <w:iCs/>
              </w:rPr>
            </w:pPr>
          </w:p>
        </w:tc>
        <w:tc>
          <w:tcPr>
            <w:tcW w:w="2877" w:type="dxa"/>
          </w:tcPr>
          <w:p w14:paraId="60150500" w14:textId="77777777" w:rsidR="000E490A" w:rsidRPr="000D11E9" w:rsidRDefault="000E490A" w:rsidP="0088231F">
            <w:pPr>
              <w:rPr>
                <w:rFonts w:cs="Arial"/>
                <w:bCs/>
                <w:iCs/>
              </w:rPr>
            </w:pPr>
          </w:p>
        </w:tc>
      </w:tr>
      <w:tr w:rsidR="000E490A" w:rsidRPr="000D11E9" w14:paraId="43D8C432" w14:textId="77777777" w:rsidTr="00D844E5">
        <w:trPr>
          <w:trHeight w:val="30"/>
        </w:trPr>
        <w:tc>
          <w:tcPr>
            <w:tcW w:w="907" w:type="dxa"/>
            <w:tcMar>
              <w:top w:w="85" w:type="dxa"/>
              <w:left w:w="85" w:type="dxa"/>
              <w:bottom w:w="85" w:type="dxa"/>
              <w:right w:w="85" w:type="dxa"/>
            </w:tcMar>
          </w:tcPr>
          <w:p w14:paraId="0A7BA689" w14:textId="77777777" w:rsidR="000E490A" w:rsidRPr="000D11E9" w:rsidRDefault="000E490A" w:rsidP="003A6908">
            <w:pPr>
              <w:rPr>
                <w:rFonts w:ascii="Arial" w:hAnsi="Arial" w:cs="Arial"/>
              </w:rPr>
            </w:pPr>
            <w:r w:rsidRPr="000D11E9">
              <w:rPr>
                <w:rFonts w:ascii="Arial" w:hAnsi="Arial" w:cs="Arial"/>
              </w:rPr>
              <w:t>7.2</w:t>
            </w:r>
          </w:p>
        </w:tc>
        <w:tc>
          <w:tcPr>
            <w:tcW w:w="8633" w:type="dxa"/>
            <w:gridSpan w:val="4"/>
          </w:tcPr>
          <w:p w14:paraId="44B08B32" w14:textId="77777777" w:rsidR="000E490A" w:rsidRPr="000D11E9" w:rsidRDefault="000E490A" w:rsidP="003A6908">
            <w:pPr>
              <w:pStyle w:val="Heading3"/>
              <w:jc w:val="both"/>
              <w:rPr>
                <w:rFonts w:cs="Arial"/>
                <w:u w:val="none"/>
              </w:rPr>
            </w:pPr>
            <w:r w:rsidRPr="000D11E9">
              <w:rPr>
                <w:rFonts w:cs="Arial"/>
                <w:u w:val="none"/>
              </w:rPr>
              <w:t>A Personnel Schedule is required.</w:t>
            </w:r>
          </w:p>
        </w:tc>
      </w:tr>
      <w:tr w:rsidR="000F3C0A" w:rsidRPr="000D11E9" w14:paraId="68478C3F" w14:textId="77777777" w:rsidTr="00D844E5">
        <w:trPr>
          <w:trHeight w:val="30"/>
        </w:trPr>
        <w:tc>
          <w:tcPr>
            <w:tcW w:w="9540" w:type="dxa"/>
            <w:gridSpan w:val="5"/>
            <w:tcMar>
              <w:top w:w="85" w:type="dxa"/>
              <w:left w:w="85" w:type="dxa"/>
              <w:bottom w:w="85" w:type="dxa"/>
              <w:right w:w="85" w:type="dxa"/>
            </w:tcMar>
          </w:tcPr>
          <w:p w14:paraId="6DEB937E" w14:textId="77777777" w:rsidR="000F3C0A" w:rsidRPr="005222FA" w:rsidRDefault="000F3C0A" w:rsidP="000F3C0A">
            <w:pPr>
              <w:jc w:val="both"/>
              <w:rPr>
                <w:rFonts w:ascii="Arial" w:hAnsi="Arial" w:cs="Arial"/>
              </w:rPr>
            </w:pPr>
            <w:r w:rsidRPr="005222FA">
              <w:rPr>
                <w:rFonts w:ascii="Arial" w:hAnsi="Arial" w:cs="Arial"/>
              </w:rPr>
              <w:t xml:space="preserve">If the space provided in the table above is not sufficient to describe the </w:t>
            </w:r>
            <w:r w:rsidRPr="005222FA">
              <w:rPr>
                <w:rFonts w:ascii="Arial" w:hAnsi="Arial" w:cs="Arial"/>
                <w:b/>
              </w:rPr>
              <w:t>specific duties</w:t>
            </w:r>
            <w:r w:rsidRPr="005222FA">
              <w:rPr>
                <w:rFonts w:ascii="Arial" w:hAnsi="Arial" w:cs="Arial"/>
              </w:rPr>
              <w:t>, this space may be utilized for such purpose:</w:t>
            </w:r>
          </w:p>
          <w:p w14:paraId="0186471B" w14:textId="77777777" w:rsidR="000F3C0A" w:rsidRDefault="000F3C0A" w:rsidP="000F3C0A"/>
          <w:p w14:paraId="176293E1" w14:textId="77777777" w:rsidR="000F3C0A" w:rsidRDefault="000F3C0A" w:rsidP="000F3C0A"/>
          <w:p w14:paraId="3BCFD3A4" w14:textId="77777777" w:rsidR="000F3C0A" w:rsidRDefault="000F3C0A" w:rsidP="000F3C0A"/>
          <w:p w14:paraId="2EF702B3" w14:textId="77777777" w:rsidR="000F3C0A" w:rsidRDefault="000F3C0A" w:rsidP="000F3C0A"/>
          <w:p w14:paraId="552F4D2A" w14:textId="77777777" w:rsidR="000F3C0A" w:rsidRDefault="000F3C0A" w:rsidP="000F3C0A"/>
          <w:p w14:paraId="12B030AF" w14:textId="77777777" w:rsidR="000F3C0A" w:rsidRDefault="000F3C0A" w:rsidP="000F3C0A"/>
          <w:p w14:paraId="0C4856AF" w14:textId="77777777" w:rsidR="000F3C0A" w:rsidRDefault="000F3C0A" w:rsidP="000F3C0A"/>
          <w:p w14:paraId="4E323863" w14:textId="77777777" w:rsidR="000F3C0A" w:rsidRDefault="000F3C0A" w:rsidP="000F3C0A"/>
          <w:p w14:paraId="77AA0C5F" w14:textId="77777777" w:rsidR="000F3C0A" w:rsidRDefault="000F3C0A" w:rsidP="000F3C0A"/>
          <w:p w14:paraId="51A9939E" w14:textId="77777777" w:rsidR="000F3C0A" w:rsidRDefault="000F3C0A" w:rsidP="000F3C0A"/>
          <w:p w14:paraId="7190FF05" w14:textId="77777777" w:rsidR="000F3C0A" w:rsidRDefault="000F3C0A" w:rsidP="000F3C0A"/>
          <w:p w14:paraId="62944EDC" w14:textId="77777777" w:rsidR="000F3C0A" w:rsidRDefault="000F3C0A" w:rsidP="000F3C0A"/>
          <w:p w14:paraId="6EA24B6D" w14:textId="77777777" w:rsidR="000F3C0A" w:rsidRDefault="000F3C0A" w:rsidP="000F3C0A"/>
          <w:p w14:paraId="633477F3" w14:textId="77777777" w:rsidR="000F3C0A" w:rsidRDefault="000F3C0A" w:rsidP="000F3C0A"/>
          <w:p w14:paraId="6EEAA015" w14:textId="77777777" w:rsidR="000F3C0A" w:rsidRDefault="000F3C0A" w:rsidP="000F3C0A"/>
          <w:p w14:paraId="3A0C3AAB" w14:textId="77777777" w:rsidR="000F3C0A" w:rsidRDefault="000F3C0A" w:rsidP="000F3C0A"/>
          <w:p w14:paraId="02338179" w14:textId="77777777" w:rsidR="000F3C0A" w:rsidRDefault="000F3C0A" w:rsidP="000F3C0A"/>
          <w:p w14:paraId="0CFAC026" w14:textId="77777777" w:rsidR="000F3C0A" w:rsidRDefault="000F3C0A" w:rsidP="000F3C0A"/>
          <w:p w14:paraId="0AAA2656" w14:textId="77777777" w:rsidR="000F3C0A" w:rsidRDefault="000F3C0A" w:rsidP="000F3C0A"/>
          <w:p w14:paraId="3C8D6203" w14:textId="77777777" w:rsidR="000F3C0A" w:rsidRDefault="000F3C0A" w:rsidP="000F3C0A"/>
          <w:p w14:paraId="16F5E131" w14:textId="77777777" w:rsidR="000F3C0A" w:rsidRDefault="000F3C0A" w:rsidP="000F3C0A"/>
          <w:p w14:paraId="71CCC80D" w14:textId="77777777" w:rsidR="000F3C0A" w:rsidRDefault="000F3C0A" w:rsidP="000F3C0A"/>
          <w:p w14:paraId="58237DDA" w14:textId="77777777" w:rsidR="000F3C0A" w:rsidRDefault="000F3C0A" w:rsidP="000F3C0A"/>
          <w:p w14:paraId="649FFA05" w14:textId="77777777" w:rsidR="000F3C0A" w:rsidRPr="000D11E9" w:rsidRDefault="000F3C0A" w:rsidP="003A6908">
            <w:pPr>
              <w:pStyle w:val="Heading3"/>
              <w:jc w:val="both"/>
              <w:rPr>
                <w:rFonts w:cs="Arial"/>
                <w:u w:val="none"/>
              </w:rPr>
            </w:pPr>
          </w:p>
        </w:tc>
      </w:tr>
    </w:tbl>
    <w:p w14:paraId="1BDC4573" w14:textId="77777777" w:rsidR="006A7139" w:rsidRDefault="006A7139" w:rsidP="00793CD5">
      <w:pPr>
        <w:ind w:left="1100" w:hanging="1100"/>
      </w:pPr>
    </w:p>
    <w:p w14:paraId="6C610A37" w14:textId="77777777" w:rsidR="000E490A" w:rsidRPr="000D11E9" w:rsidRDefault="000E490A" w:rsidP="00793CD5">
      <w:pPr>
        <w:ind w:left="1100" w:hanging="1100"/>
        <w:rPr>
          <w:rFonts w:ascii="Arial" w:hAnsi="Arial" w:cs="Arial"/>
          <w:b/>
        </w:rPr>
      </w:pPr>
      <w:r w:rsidRPr="000D11E9">
        <w:br w:type="page"/>
      </w:r>
      <w:r w:rsidRPr="000D11E9">
        <w:rPr>
          <w:rFonts w:ascii="Arial" w:hAnsi="Arial" w:cs="Arial"/>
          <w:b/>
        </w:rPr>
        <w:t>C2:</w:t>
      </w:r>
      <w:r w:rsidRPr="000D11E9">
        <w:rPr>
          <w:rFonts w:ascii="Arial" w:hAnsi="Arial" w:cs="Arial"/>
          <w:b/>
        </w:rPr>
        <w:tab/>
        <w:t>PRICING DATA</w:t>
      </w:r>
    </w:p>
    <w:p w14:paraId="61D1DE15" w14:textId="77777777" w:rsidR="000E490A" w:rsidRPr="000D11E9" w:rsidRDefault="000E490A" w:rsidP="00794D32">
      <w:pPr>
        <w:keepNext/>
        <w:ind w:left="1100" w:hanging="1100"/>
        <w:jc w:val="both"/>
        <w:rPr>
          <w:rFonts w:ascii="Arial" w:hAnsi="Arial" w:cs="Arial"/>
        </w:rPr>
      </w:pPr>
    </w:p>
    <w:p w14:paraId="4B41C071" w14:textId="77777777" w:rsidR="000E490A" w:rsidRPr="000D11E9" w:rsidRDefault="000E490A" w:rsidP="00794D32">
      <w:pPr>
        <w:keepNext/>
        <w:ind w:left="1100" w:hanging="1100"/>
        <w:jc w:val="both"/>
        <w:rPr>
          <w:rFonts w:ascii="Arial" w:hAnsi="Arial" w:cs="Arial"/>
          <w:b/>
        </w:rPr>
      </w:pPr>
      <w:r w:rsidRPr="000D11E9">
        <w:rPr>
          <w:rFonts w:ascii="Arial" w:hAnsi="Arial" w:cs="Arial"/>
          <w:b/>
        </w:rPr>
        <w:t>C2.1</w:t>
      </w:r>
      <w:r w:rsidRPr="000D11E9">
        <w:rPr>
          <w:rFonts w:ascii="Arial" w:hAnsi="Arial" w:cs="Arial"/>
          <w:b/>
        </w:rPr>
        <w:tab/>
        <w:t xml:space="preserve">Pricing </w:t>
      </w:r>
      <w:r w:rsidR="00F85C1F" w:rsidRPr="00F85C1F">
        <w:rPr>
          <w:rFonts w:ascii="Arial" w:hAnsi="Arial" w:cs="Arial"/>
          <w:b/>
        </w:rPr>
        <w:t>Assumptions</w:t>
      </w:r>
    </w:p>
    <w:p w14:paraId="34808FB6" w14:textId="77777777" w:rsidR="000E490A" w:rsidRPr="000D11E9" w:rsidRDefault="000E490A" w:rsidP="00794D32">
      <w:pPr>
        <w:keepNext/>
        <w:ind w:left="1100" w:hanging="1100"/>
        <w:jc w:val="both"/>
        <w:rPr>
          <w:rFonts w:ascii="Arial" w:hAnsi="Arial" w:cs="Arial"/>
        </w:rPr>
      </w:pPr>
    </w:p>
    <w:p w14:paraId="4315F8BB" w14:textId="77777777" w:rsidR="000E490A" w:rsidRPr="000D11E9" w:rsidRDefault="000E490A" w:rsidP="00C96B0C">
      <w:pPr>
        <w:ind w:left="1100" w:hanging="1100"/>
        <w:jc w:val="both"/>
        <w:rPr>
          <w:rFonts w:ascii="Arial" w:hAnsi="Arial" w:cs="Arial"/>
        </w:rPr>
      </w:pPr>
      <w:r w:rsidRPr="000D11E9">
        <w:rPr>
          <w:rFonts w:ascii="Arial" w:hAnsi="Arial" w:cs="Arial"/>
        </w:rPr>
        <w:t>C2.1.1</w:t>
      </w:r>
      <w:r w:rsidRPr="000D11E9">
        <w:rPr>
          <w:rFonts w:ascii="Arial" w:hAnsi="Arial" w:cs="Arial"/>
        </w:rPr>
        <w:tab/>
        <w:t>Basis of remuneration, method of tendering and estimated fees</w:t>
      </w:r>
    </w:p>
    <w:p w14:paraId="3CF3FFF1" w14:textId="77777777" w:rsidR="000E490A" w:rsidRPr="000D11E9" w:rsidRDefault="000E490A" w:rsidP="00C96B0C">
      <w:pPr>
        <w:ind w:left="1100" w:hanging="1100"/>
        <w:jc w:val="both"/>
        <w:rPr>
          <w:rFonts w:ascii="Arial" w:hAnsi="Arial" w:cs="Arial"/>
        </w:rPr>
      </w:pPr>
    </w:p>
    <w:p w14:paraId="77AE8A80" w14:textId="77777777" w:rsidR="000E490A" w:rsidRPr="000D11E9" w:rsidRDefault="000E490A" w:rsidP="00C96B0C">
      <w:pPr>
        <w:ind w:left="1100" w:hanging="1100"/>
        <w:jc w:val="both"/>
        <w:rPr>
          <w:rFonts w:ascii="Arial" w:hAnsi="Arial" w:cs="Arial"/>
        </w:rPr>
      </w:pPr>
      <w:r w:rsidRPr="000D11E9">
        <w:rPr>
          <w:rFonts w:ascii="Arial" w:hAnsi="Arial" w:cs="Arial"/>
        </w:rPr>
        <w:t>C2.1.1.1</w:t>
      </w:r>
      <w:r w:rsidRPr="000D11E9">
        <w:rPr>
          <w:rFonts w:ascii="Arial" w:hAnsi="Arial" w:cs="Arial"/>
        </w:rPr>
        <w:tab/>
        <w:t xml:space="preserve">Professional fees for </w:t>
      </w:r>
      <w:r w:rsidR="00BC6754">
        <w:rPr>
          <w:rFonts w:ascii="Arial" w:hAnsi="Arial" w:cs="Arial"/>
        </w:rPr>
        <w:t xml:space="preserve">Health &amp; Safety </w:t>
      </w:r>
      <w:r>
        <w:rPr>
          <w:rFonts w:ascii="Arial" w:hAnsi="Arial" w:cs="Arial"/>
        </w:rPr>
        <w:t>Agency</w:t>
      </w:r>
      <w:r w:rsidRPr="000D11E9">
        <w:rPr>
          <w:rFonts w:ascii="Arial" w:hAnsi="Arial" w:cs="Arial"/>
        </w:rPr>
        <w:t xml:space="preserve"> Services will be paid on a</w:t>
      </w:r>
      <w:r w:rsidR="00813084">
        <w:rPr>
          <w:rFonts w:ascii="Arial" w:hAnsi="Arial" w:cs="Arial"/>
        </w:rPr>
        <w:t xml:space="preserve"> </w:t>
      </w:r>
      <w:r w:rsidRPr="0061067D">
        <w:rPr>
          <w:rFonts w:ascii="Arial" w:hAnsi="Arial" w:cs="Arial"/>
          <w:b/>
        </w:rPr>
        <w:t>time basis</w:t>
      </w:r>
      <w:r>
        <w:rPr>
          <w:rFonts w:ascii="Arial" w:hAnsi="Arial" w:cs="Arial"/>
        </w:rPr>
        <w:t>.</w:t>
      </w:r>
    </w:p>
    <w:p w14:paraId="7E045B6A" w14:textId="77777777" w:rsidR="000E490A" w:rsidRPr="000D11E9" w:rsidRDefault="000E490A" w:rsidP="00C96B0C">
      <w:pPr>
        <w:ind w:left="1100" w:hanging="1100"/>
        <w:jc w:val="both"/>
        <w:rPr>
          <w:rFonts w:ascii="Arial" w:hAnsi="Arial" w:cs="Arial"/>
        </w:rPr>
      </w:pPr>
    </w:p>
    <w:p w14:paraId="0833E8B9" w14:textId="77777777" w:rsidR="000E490A" w:rsidRPr="000D11E9" w:rsidRDefault="000E490A" w:rsidP="00741015">
      <w:pPr>
        <w:keepNext/>
        <w:ind w:left="1100" w:hanging="1100"/>
        <w:jc w:val="both"/>
        <w:rPr>
          <w:rFonts w:ascii="Arial" w:hAnsi="Arial" w:cs="Arial"/>
        </w:rPr>
      </w:pPr>
      <w:r w:rsidRPr="000D11E9">
        <w:rPr>
          <w:rFonts w:ascii="Arial" w:hAnsi="Arial" w:cs="Arial"/>
        </w:rPr>
        <w:t>C2.1.1.2</w:t>
      </w:r>
      <w:r w:rsidRPr="000D11E9">
        <w:rPr>
          <w:rFonts w:ascii="Arial" w:hAnsi="Arial" w:cs="Arial"/>
        </w:rPr>
        <w:tab/>
      </w:r>
      <w:r w:rsidRPr="000D11E9">
        <w:rPr>
          <w:rFonts w:ascii="Arial" w:hAnsi="Arial" w:cs="Arial"/>
          <w:b/>
        </w:rPr>
        <w:t>Tenderers are to tender</w:t>
      </w:r>
      <w:r>
        <w:rPr>
          <w:rFonts w:ascii="Arial" w:hAnsi="Arial" w:cs="Arial"/>
          <w:b/>
        </w:rPr>
        <w:t xml:space="preserve"> t</w:t>
      </w:r>
      <w:r w:rsidRPr="000D11E9">
        <w:rPr>
          <w:rFonts w:ascii="Arial" w:hAnsi="Arial" w:cs="Arial"/>
          <w:b/>
        </w:rPr>
        <w:t xml:space="preserve">he </w:t>
      </w:r>
      <w:r w:rsidRPr="0061067D">
        <w:rPr>
          <w:rFonts w:ascii="Arial" w:hAnsi="Arial" w:cs="Arial"/>
          <w:b/>
          <w:u w:val="single"/>
        </w:rPr>
        <w:t>hourly rate</w:t>
      </w:r>
      <w:r w:rsidRPr="000D11E9">
        <w:rPr>
          <w:rFonts w:ascii="Arial" w:hAnsi="Arial" w:cs="Arial"/>
          <w:b/>
        </w:rPr>
        <w:t xml:space="preserve"> for the </w:t>
      </w:r>
      <w:r>
        <w:rPr>
          <w:rFonts w:ascii="Arial" w:hAnsi="Arial" w:cs="Arial"/>
          <w:b/>
        </w:rPr>
        <w:t xml:space="preserve">work </w:t>
      </w:r>
      <w:r w:rsidRPr="000D11E9">
        <w:rPr>
          <w:rFonts w:ascii="Arial" w:hAnsi="Arial" w:cs="Arial"/>
        </w:rPr>
        <w:t>in C2.2.</w:t>
      </w:r>
      <w:r>
        <w:rPr>
          <w:rFonts w:ascii="Arial" w:hAnsi="Arial" w:cs="Arial"/>
        </w:rPr>
        <w:t>2</w:t>
      </w:r>
      <w:r w:rsidRPr="000D11E9">
        <w:rPr>
          <w:rFonts w:ascii="Arial" w:hAnsi="Arial" w:cs="Arial"/>
        </w:rPr>
        <w:t xml:space="preserve"> Activity Schedule for Time Based Fees, column (</w:t>
      </w:r>
      <w:r>
        <w:rPr>
          <w:rFonts w:ascii="Arial" w:hAnsi="Arial" w:cs="Arial"/>
        </w:rPr>
        <w:t>a</w:t>
      </w:r>
      <w:r w:rsidRPr="000D11E9">
        <w:rPr>
          <w:rFonts w:ascii="Arial" w:hAnsi="Arial" w:cs="Arial"/>
        </w:rPr>
        <w:t>)</w:t>
      </w:r>
    </w:p>
    <w:p w14:paraId="4A73B462" w14:textId="77777777" w:rsidR="000E490A" w:rsidRPr="000D11E9" w:rsidRDefault="000E490A" w:rsidP="00C96B0C">
      <w:pPr>
        <w:ind w:left="1100"/>
        <w:jc w:val="both"/>
        <w:rPr>
          <w:rFonts w:ascii="Arial" w:hAnsi="Arial" w:cs="Arial"/>
        </w:rPr>
      </w:pPr>
    </w:p>
    <w:p w14:paraId="53DBEFC3" w14:textId="77777777" w:rsidR="000E490A" w:rsidRPr="000D11E9" w:rsidRDefault="000E490A" w:rsidP="00C96B0C">
      <w:pPr>
        <w:ind w:left="1100"/>
        <w:jc w:val="both"/>
        <w:rPr>
          <w:rFonts w:ascii="Arial" w:hAnsi="Arial" w:cs="Arial"/>
        </w:rPr>
      </w:pPr>
      <w:r w:rsidRPr="000D11E9">
        <w:rPr>
          <w:rFonts w:ascii="Arial" w:hAnsi="Arial" w:cs="Arial"/>
        </w:rPr>
        <w:t>all as set out below.</w:t>
      </w:r>
    </w:p>
    <w:p w14:paraId="3789F5B7" w14:textId="77777777" w:rsidR="000E490A" w:rsidRPr="000D11E9" w:rsidRDefault="000E490A" w:rsidP="00B7098F">
      <w:pPr>
        <w:jc w:val="both"/>
        <w:rPr>
          <w:rFonts w:ascii="Arial" w:hAnsi="Arial" w:cs="Arial"/>
        </w:rPr>
      </w:pPr>
    </w:p>
    <w:p w14:paraId="42A43A35" w14:textId="77777777" w:rsidR="000E490A" w:rsidRPr="000D11E9" w:rsidRDefault="000E490A" w:rsidP="00C96B0C">
      <w:pPr>
        <w:ind w:left="1100" w:hanging="1100"/>
        <w:jc w:val="both"/>
        <w:rPr>
          <w:rFonts w:ascii="Arial" w:hAnsi="Arial" w:cs="Arial"/>
          <w:b/>
        </w:rPr>
      </w:pPr>
      <w:r w:rsidRPr="000D11E9">
        <w:rPr>
          <w:rFonts w:ascii="Arial" w:hAnsi="Arial" w:cs="Arial"/>
        </w:rPr>
        <w:t>C2.1.2</w:t>
      </w:r>
      <w:r w:rsidRPr="000D11E9">
        <w:rPr>
          <w:rFonts w:ascii="Arial" w:hAnsi="Arial" w:cs="Arial"/>
        </w:rPr>
        <w:tab/>
      </w:r>
      <w:r w:rsidRPr="00AA372A">
        <w:rPr>
          <w:rFonts w:ascii="Arial" w:hAnsi="Arial" w:cs="Arial"/>
        </w:rPr>
        <w:t xml:space="preserve">Remuneration for </w:t>
      </w:r>
      <w:r w:rsidRPr="007B3603">
        <w:rPr>
          <w:rFonts w:ascii="Arial" w:hAnsi="Arial" w:cs="Arial"/>
          <w:b/>
        </w:rPr>
        <w:t xml:space="preserve">Services </w:t>
      </w:r>
      <w:r w:rsidRPr="00112ACA">
        <w:rPr>
          <w:rFonts w:ascii="Arial" w:hAnsi="Arial" w:cs="Arial"/>
        </w:rPr>
        <w:t>as</w:t>
      </w:r>
      <w:r w:rsidR="00813084">
        <w:rPr>
          <w:rFonts w:ascii="Arial" w:hAnsi="Arial" w:cs="Arial"/>
        </w:rPr>
        <w:t xml:space="preserve"> </w:t>
      </w:r>
      <w:r w:rsidR="0019394B" w:rsidRPr="00D84C24">
        <w:rPr>
          <w:rFonts w:ascii="Arial" w:hAnsi="Arial" w:cs="Arial"/>
          <w:color w:val="000000" w:themeColor="text1"/>
        </w:rPr>
        <w:t xml:space="preserve">Professional Construction Health and Safety Agent </w:t>
      </w:r>
      <w:r w:rsidRPr="00D84C24">
        <w:rPr>
          <w:rFonts w:ascii="Arial" w:hAnsi="Arial" w:cs="Arial"/>
          <w:color w:val="000000" w:themeColor="text1"/>
        </w:rPr>
        <w:t xml:space="preserve">in terms of Section </w:t>
      </w:r>
      <w:r w:rsidR="00B324B4" w:rsidRPr="00D84C24">
        <w:rPr>
          <w:rFonts w:ascii="Arial" w:hAnsi="Arial" w:cs="Arial"/>
          <w:color w:val="000000" w:themeColor="text1"/>
        </w:rPr>
        <w:t>4(4) and 4(5</w:t>
      </w:r>
      <w:r w:rsidR="00A047FC" w:rsidRPr="00D84C24">
        <w:rPr>
          <w:rFonts w:ascii="Arial" w:hAnsi="Arial" w:cs="Arial"/>
          <w:color w:val="000000" w:themeColor="text1"/>
        </w:rPr>
        <w:t>)</w:t>
      </w:r>
      <w:r w:rsidRPr="00D84C24">
        <w:rPr>
          <w:rFonts w:ascii="Arial" w:hAnsi="Arial" w:cs="Arial"/>
          <w:color w:val="000000" w:themeColor="text1"/>
        </w:rPr>
        <w:t xml:space="preserve"> of the</w:t>
      </w:r>
      <w:r w:rsidR="00813084">
        <w:rPr>
          <w:rFonts w:ascii="Arial" w:hAnsi="Arial" w:cs="Arial"/>
          <w:color w:val="000000" w:themeColor="text1"/>
        </w:rPr>
        <w:t xml:space="preserve"> </w:t>
      </w:r>
      <w:r>
        <w:rPr>
          <w:rFonts w:ascii="Arial" w:hAnsi="Arial" w:cs="Arial"/>
          <w:b/>
        </w:rPr>
        <w:t>C</w:t>
      </w:r>
      <w:r w:rsidRPr="007B3603">
        <w:rPr>
          <w:rFonts w:ascii="Arial" w:hAnsi="Arial" w:cs="Arial"/>
          <w:b/>
        </w:rPr>
        <w:t xml:space="preserve">onstruction Regulations of the </w:t>
      </w:r>
      <w:r>
        <w:rPr>
          <w:rFonts w:ascii="Arial" w:hAnsi="Arial" w:cs="Arial"/>
          <w:b/>
        </w:rPr>
        <w:t>Occupational Health and Safety</w:t>
      </w:r>
      <w:r w:rsidRPr="007B3603">
        <w:rPr>
          <w:rFonts w:ascii="Arial" w:hAnsi="Arial" w:cs="Arial"/>
          <w:b/>
        </w:rPr>
        <w:t xml:space="preserve"> Act, </w:t>
      </w:r>
      <w:r>
        <w:rPr>
          <w:rFonts w:ascii="Arial" w:hAnsi="Arial" w:cs="Arial"/>
          <w:b/>
        </w:rPr>
        <w:t>1993 (</w:t>
      </w:r>
      <w:r w:rsidRPr="007B3603">
        <w:rPr>
          <w:rFonts w:ascii="Arial" w:hAnsi="Arial" w:cs="Arial"/>
          <w:b/>
        </w:rPr>
        <w:t>Act 85 of 1993</w:t>
      </w:r>
      <w:r>
        <w:rPr>
          <w:rFonts w:ascii="Arial" w:hAnsi="Arial" w:cs="Arial"/>
          <w:b/>
        </w:rPr>
        <w:t>)</w:t>
      </w:r>
    </w:p>
    <w:p w14:paraId="3159DD18" w14:textId="77777777" w:rsidR="000E490A" w:rsidRPr="000D11E9" w:rsidRDefault="000E490A" w:rsidP="00C96B0C">
      <w:pPr>
        <w:ind w:left="1100" w:hanging="1100"/>
        <w:jc w:val="both"/>
        <w:rPr>
          <w:rFonts w:ascii="Arial" w:hAnsi="Arial" w:cs="Arial"/>
          <w:b/>
        </w:rPr>
      </w:pPr>
    </w:p>
    <w:p w14:paraId="5F83B364" w14:textId="77777777" w:rsidR="000E490A" w:rsidRPr="000D11E9" w:rsidRDefault="000E490A" w:rsidP="00C96B0C">
      <w:pPr>
        <w:ind w:left="1100" w:hanging="1100"/>
        <w:jc w:val="both"/>
        <w:rPr>
          <w:rFonts w:ascii="Arial" w:hAnsi="Arial" w:cs="Arial"/>
          <w:b/>
        </w:rPr>
      </w:pPr>
      <w:r w:rsidRPr="000D11E9">
        <w:rPr>
          <w:rFonts w:ascii="Arial" w:hAnsi="Arial" w:cs="Arial"/>
        </w:rPr>
        <w:t>C2.1.2.1</w:t>
      </w:r>
      <w:r w:rsidRPr="000D11E9">
        <w:rPr>
          <w:rFonts w:ascii="Arial" w:hAnsi="Arial" w:cs="Arial"/>
        </w:rPr>
        <w:tab/>
      </w:r>
      <w:r w:rsidR="004446C3" w:rsidRPr="004446C3">
        <w:rPr>
          <w:rFonts w:ascii="Arial" w:hAnsi="Arial" w:cs="Arial"/>
          <w:b/>
        </w:rPr>
        <w:t>Professional fees shall be calculated as follows for the Services rendered by the Service Provider:</w:t>
      </w:r>
    </w:p>
    <w:p w14:paraId="5A85DCB7" w14:textId="77777777" w:rsidR="000E490A" w:rsidRPr="000D11E9" w:rsidRDefault="000E490A" w:rsidP="00C96B0C">
      <w:pPr>
        <w:ind w:left="1100" w:hanging="1100"/>
        <w:jc w:val="both"/>
        <w:rPr>
          <w:rFonts w:ascii="Arial" w:hAnsi="Arial" w:cs="Arial"/>
          <w:b/>
        </w:rPr>
      </w:pPr>
    </w:p>
    <w:p w14:paraId="5C714D11" w14:textId="77777777" w:rsidR="000E490A" w:rsidRPr="00B707C4" w:rsidRDefault="000E490A" w:rsidP="00E6641E">
      <w:pPr>
        <w:numPr>
          <w:ilvl w:val="0"/>
          <w:numId w:val="2"/>
        </w:numPr>
        <w:tabs>
          <w:tab w:val="clear" w:pos="360"/>
        </w:tabs>
        <w:ind w:left="1400" w:hanging="300"/>
        <w:jc w:val="both"/>
        <w:rPr>
          <w:rFonts w:ascii="Arial" w:hAnsi="Arial" w:cs="Arial"/>
          <w:b/>
        </w:rPr>
      </w:pPr>
      <w:r>
        <w:rPr>
          <w:rFonts w:ascii="Arial" w:hAnsi="Arial" w:cs="Arial"/>
          <w:b/>
        </w:rPr>
        <w:t>T</w:t>
      </w:r>
      <w:r w:rsidRPr="000D11E9">
        <w:rPr>
          <w:rFonts w:ascii="Arial" w:hAnsi="Arial" w:cs="Arial"/>
          <w:b/>
        </w:rPr>
        <w:t xml:space="preserve">he basis for remuneration being a </w:t>
      </w:r>
      <w:r w:rsidR="00813084" w:rsidRPr="0061067D">
        <w:rPr>
          <w:rFonts w:ascii="Arial" w:hAnsi="Arial" w:cs="Arial"/>
          <w:b/>
          <w:u w:val="single"/>
        </w:rPr>
        <w:t>time-based</w:t>
      </w:r>
      <w:r w:rsidRPr="000D11E9">
        <w:rPr>
          <w:rFonts w:ascii="Arial" w:hAnsi="Arial" w:cs="Arial"/>
          <w:b/>
        </w:rPr>
        <w:t xml:space="preserve"> fee, the </w:t>
      </w:r>
      <w:r w:rsidRPr="00133C71">
        <w:rPr>
          <w:rFonts w:ascii="Arial" w:hAnsi="Arial" w:cs="Arial"/>
          <w:b/>
        </w:rPr>
        <w:t>rate</w:t>
      </w:r>
      <w:r w:rsidRPr="000D11E9">
        <w:rPr>
          <w:rFonts w:ascii="Arial" w:hAnsi="Arial" w:cs="Arial"/>
          <w:b/>
        </w:rPr>
        <w:t xml:space="preserve"> tendered for the </w:t>
      </w:r>
      <w:r>
        <w:rPr>
          <w:rFonts w:ascii="Arial" w:hAnsi="Arial" w:cs="Arial"/>
          <w:b/>
        </w:rPr>
        <w:t>work</w:t>
      </w:r>
      <w:r w:rsidRPr="000D11E9">
        <w:rPr>
          <w:rFonts w:ascii="Arial" w:hAnsi="Arial" w:cs="Arial"/>
          <w:b/>
        </w:rPr>
        <w:t xml:space="preserve"> in “C2.2.</w:t>
      </w:r>
      <w:r>
        <w:rPr>
          <w:rFonts w:ascii="Arial" w:hAnsi="Arial" w:cs="Arial"/>
          <w:b/>
        </w:rPr>
        <w:t xml:space="preserve">2 </w:t>
      </w:r>
      <w:r w:rsidRPr="000D11E9">
        <w:rPr>
          <w:rFonts w:ascii="Arial" w:hAnsi="Arial" w:cs="Arial"/>
          <w:b/>
        </w:rPr>
        <w:t>Activity Schedule for Time Based Fees”, column (</w:t>
      </w:r>
      <w:r>
        <w:rPr>
          <w:rFonts w:ascii="Arial" w:hAnsi="Arial" w:cs="Arial"/>
          <w:b/>
        </w:rPr>
        <w:t>a</w:t>
      </w:r>
      <w:r w:rsidRPr="000D11E9">
        <w:rPr>
          <w:rFonts w:ascii="Arial" w:hAnsi="Arial" w:cs="Arial"/>
          <w:b/>
        </w:rPr>
        <w:t xml:space="preserve">), multiplied by the actual number of hours spent </w:t>
      </w:r>
      <w:r w:rsidRPr="000D11E9">
        <w:rPr>
          <w:rFonts w:ascii="Arial" w:hAnsi="Arial" w:cs="Arial"/>
        </w:rPr>
        <w:t>plus Value Added Tax</w:t>
      </w:r>
      <w:r>
        <w:rPr>
          <w:rFonts w:ascii="Arial" w:hAnsi="Arial" w:cs="Arial"/>
        </w:rPr>
        <w:t>.</w:t>
      </w:r>
    </w:p>
    <w:p w14:paraId="01A6774C" w14:textId="77777777" w:rsidR="000E490A" w:rsidRPr="000D11E9" w:rsidRDefault="000E490A" w:rsidP="00C96B0C">
      <w:pPr>
        <w:ind w:left="1100" w:hanging="1100"/>
        <w:jc w:val="both"/>
        <w:rPr>
          <w:rFonts w:ascii="Arial" w:hAnsi="Arial" w:cs="Arial"/>
          <w:b/>
        </w:rPr>
      </w:pPr>
    </w:p>
    <w:p w14:paraId="6A3B4439" w14:textId="77777777" w:rsidR="000E490A" w:rsidRPr="000D11E9" w:rsidRDefault="000E490A" w:rsidP="00C96B0C">
      <w:pPr>
        <w:ind w:left="1100" w:hanging="1100"/>
        <w:jc w:val="both"/>
        <w:rPr>
          <w:rFonts w:ascii="Arial" w:hAnsi="Arial" w:cs="Arial"/>
        </w:rPr>
      </w:pPr>
      <w:r w:rsidRPr="000D11E9">
        <w:rPr>
          <w:rFonts w:ascii="Arial" w:hAnsi="Arial" w:cs="Arial"/>
        </w:rPr>
        <w:t>C2.1.2.2</w:t>
      </w:r>
      <w:r w:rsidRPr="000D11E9">
        <w:rPr>
          <w:rFonts w:ascii="Arial" w:hAnsi="Arial" w:cs="Arial"/>
        </w:rPr>
        <w:tab/>
        <w:t xml:space="preserve">The amount tendered herein (C1.1) </w:t>
      </w:r>
      <w:r>
        <w:rPr>
          <w:rFonts w:ascii="Arial" w:hAnsi="Arial" w:cs="Arial"/>
        </w:rPr>
        <w:t>is</w:t>
      </w:r>
      <w:r w:rsidRPr="000D11E9">
        <w:rPr>
          <w:rFonts w:ascii="Arial" w:hAnsi="Arial" w:cs="Arial"/>
        </w:rPr>
        <w:t xml:space="preserve"> for tender purposes only and will be amended according to the application of the actual number of hours</w:t>
      </w:r>
      <w:r>
        <w:rPr>
          <w:rFonts w:ascii="Arial" w:hAnsi="Arial" w:cs="Arial"/>
        </w:rPr>
        <w:t xml:space="preserve"> as well as determined in C2.1.2.3</w:t>
      </w:r>
      <w:r w:rsidRPr="000D11E9">
        <w:rPr>
          <w:rFonts w:ascii="Arial" w:hAnsi="Arial" w:cs="Arial"/>
        </w:rPr>
        <w:t>.</w:t>
      </w:r>
    </w:p>
    <w:p w14:paraId="7EB51F96" w14:textId="77777777" w:rsidR="000E490A" w:rsidRDefault="000E490A" w:rsidP="00C114E1">
      <w:pPr>
        <w:ind w:left="1100" w:hanging="1100"/>
        <w:jc w:val="both"/>
        <w:rPr>
          <w:rFonts w:ascii="Arial" w:hAnsi="Arial" w:cs="Arial"/>
        </w:rPr>
      </w:pPr>
    </w:p>
    <w:p w14:paraId="0589C3D8" w14:textId="77777777" w:rsidR="000E490A" w:rsidRDefault="000E490A" w:rsidP="00C114E1">
      <w:pPr>
        <w:ind w:left="1100" w:hanging="1100"/>
        <w:jc w:val="both"/>
        <w:rPr>
          <w:rFonts w:ascii="Arial" w:hAnsi="Arial" w:cs="Arial"/>
        </w:rPr>
      </w:pPr>
      <w:bookmarkStart w:id="12" w:name="_Hlk101871593"/>
      <w:r>
        <w:rPr>
          <w:rFonts w:ascii="Arial" w:hAnsi="Arial" w:cs="Arial"/>
        </w:rPr>
        <w:t>C2.1.2.3</w:t>
      </w:r>
      <w:bookmarkEnd w:id="12"/>
      <w:r>
        <w:rPr>
          <w:rFonts w:ascii="Arial" w:hAnsi="Arial" w:cs="Arial"/>
        </w:rPr>
        <w:tab/>
      </w:r>
      <w:bookmarkStart w:id="13" w:name="_Hlk102039419"/>
      <w:bookmarkStart w:id="14" w:name="_Hlk102049991"/>
      <w:r>
        <w:rPr>
          <w:rFonts w:ascii="Arial" w:hAnsi="Arial" w:cs="Arial"/>
        </w:rPr>
        <w:t>T</w:t>
      </w:r>
      <w:r w:rsidRPr="000D11E9">
        <w:rPr>
          <w:rFonts w:ascii="Arial" w:hAnsi="Arial" w:cs="Arial"/>
        </w:rPr>
        <w:t xml:space="preserve">he </w:t>
      </w:r>
      <w:r w:rsidRPr="001A24F4">
        <w:rPr>
          <w:rFonts w:ascii="Arial" w:hAnsi="Arial" w:cs="Arial"/>
        </w:rPr>
        <w:t>rate</w:t>
      </w:r>
      <w:r w:rsidR="00A0174A">
        <w:rPr>
          <w:rFonts w:ascii="Arial" w:hAnsi="Arial" w:cs="Arial"/>
        </w:rPr>
        <w:t>s</w:t>
      </w:r>
      <w:r w:rsidRPr="000D11E9">
        <w:rPr>
          <w:rFonts w:ascii="Arial" w:hAnsi="Arial" w:cs="Arial"/>
        </w:rPr>
        <w:t xml:space="preserve"> tendered for th</w:t>
      </w:r>
      <w:r w:rsidR="00AE0C42">
        <w:rPr>
          <w:rFonts w:ascii="Arial" w:hAnsi="Arial" w:cs="Arial"/>
        </w:rPr>
        <w:t>is</w:t>
      </w:r>
      <w:r w:rsidRPr="000D11E9">
        <w:rPr>
          <w:rFonts w:ascii="Arial" w:hAnsi="Arial" w:cs="Arial"/>
        </w:rPr>
        <w:t xml:space="preserve"> </w:t>
      </w:r>
      <w:r w:rsidRPr="000F3C0A">
        <w:rPr>
          <w:rFonts w:ascii="Arial" w:hAnsi="Arial" w:cs="Arial"/>
        </w:rPr>
        <w:t>service will annually be adjusted for inflation</w:t>
      </w:r>
      <w:r w:rsidR="006A7139" w:rsidRPr="000F3C0A">
        <w:rPr>
          <w:rFonts w:ascii="Arial" w:hAnsi="Arial" w:cs="Arial"/>
        </w:rPr>
        <w:t xml:space="preserve"> for</w:t>
      </w:r>
      <w:r w:rsidR="00064E76" w:rsidRPr="000F3C0A">
        <w:rPr>
          <w:rFonts w:ascii="Arial" w:hAnsi="Arial" w:cs="Arial"/>
        </w:rPr>
        <w:t xml:space="preserve"> </w:t>
      </w:r>
      <w:r w:rsidR="006A7139" w:rsidRPr="000F3C0A">
        <w:rPr>
          <w:rFonts w:ascii="Arial" w:hAnsi="Arial" w:cs="Arial"/>
        </w:rPr>
        <w:t>the full duration of the Service Contract Period</w:t>
      </w:r>
      <w:bookmarkStart w:id="15" w:name="_Hlk101871326"/>
      <w:r w:rsidR="00AE0C42" w:rsidRPr="000F3C0A">
        <w:rPr>
          <w:rFonts w:ascii="Arial" w:hAnsi="Arial" w:cs="Arial"/>
        </w:rPr>
        <w:t xml:space="preserve"> as determined </w:t>
      </w:r>
      <w:r w:rsidR="00AE0C42" w:rsidRPr="000F3C0A">
        <w:rPr>
          <w:rFonts w:ascii="Arial" w:hAnsi="Arial" w:cs="Arial"/>
          <w:color w:val="000000"/>
        </w:rPr>
        <w:t xml:space="preserve">by clause </w:t>
      </w:r>
      <w:r w:rsidR="00AE0C42" w:rsidRPr="000F3C0A">
        <w:rPr>
          <w:rFonts w:ascii="Arial" w:hAnsi="Arial" w:cs="Arial"/>
        </w:rPr>
        <w:t>3.16.2, of the Contract, as amended in the Contract Data in C1.2.2</w:t>
      </w:r>
      <w:bookmarkEnd w:id="15"/>
      <w:r w:rsidR="00AE0C42" w:rsidRPr="000F3C0A">
        <w:rPr>
          <w:rFonts w:ascii="Arial" w:hAnsi="Arial" w:cs="Arial"/>
        </w:rPr>
        <w:t>, including an</w:t>
      </w:r>
      <w:r w:rsidR="00070A34" w:rsidRPr="000F3C0A">
        <w:rPr>
          <w:rFonts w:ascii="Arial" w:hAnsi="Arial" w:cs="Arial"/>
        </w:rPr>
        <w:t>y</w:t>
      </w:r>
      <w:r w:rsidR="00AE0C42" w:rsidRPr="000F3C0A">
        <w:rPr>
          <w:rFonts w:ascii="Arial" w:hAnsi="Arial" w:cs="Arial"/>
        </w:rPr>
        <w:t xml:space="preserve"> extensions to the Service Contract Period</w:t>
      </w:r>
      <w:r w:rsidRPr="006A7139">
        <w:rPr>
          <w:rFonts w:ascii="Arial" w:hAnsi="Arial" w:cs="Arial"/>
        </w:rPr>
        <w:t>.</w:t>
      </w:r>
      <w:r w:rsidRPr="007870C0">
        <w:rPr>
          <w:rFonts w:ascii="Arial" w:hAnsi="Arial" w:cs="Arial"/>
        </w:rPr>
        <w:t xml:space="preserve">  The </w:t>
      </w:r>
      <w:r w:rsidR="007870C0" w:rsidRPr="007870C0">
        <w:rPr>
          <w:rFonts w:ascii="Arial" w:hAnsi="Arial" w:cs="Arial"/>
        </w:rPr>
        <w:t>time-based</w:t>
      </w:r>
      <w:r w:rsidRPr="007870C0">
        <w:rPr>
          <w:rFonts w:ascii="Arial" w:hAnsi="Arial" w:cs="Arial"/>
        </w:rPr>
        <w:t xml:space="preserve"> rates </w:t>
      </w:r>
      <w:r w:rsidRPr="007870C0">
        <w:rPr>
          <w:rFonts w:ascii="Arial" w:hAnsi="Arial" w:cs="Arial"/>
          <w:u w:val="single"/>
        </w:rPr>
        <w:t>applicable at the time of the execution of the work</w:t>
      </w:r>
      <w:r w:rsidRPr="007870C0">
        <w:rPr>
          <w:rFonts w:ascii="Arial" w:hAnsi="Arial" w:cs="Arial"/>
        </w:rPr>
        <w:t>, may be claimed.</w:t>
      </w:r>
      <w:bookmarkEnd w:id="13"/>
    </w:p>
    <w:bookmarkEnd w:id="14"/>
    <w:p w14:paraId="112ADCCF" w14:textId="77777777" w:rsidR="003F0E0F" w:rsidRDefault="003F0E0F" w:rsidP="00C96B0C">
      <w:pPr>
        <w:ind w:left="1100" w:hanging="1100"/>
        <w:jc w:val="both"/>
        <w:rPr>
          <w:rFonts w:ascii="Arial" w:hAnsi="Arial" w:cs="Arial"/>
        </w:rPr>
      </w:pPr>
    </w:p>
    <w:p w14:paraId="3465B28A" w14:textId="77777777" w:rsidR="000E490A" w:rsidRPr="00243F26" w:rsidRDefault="000E490A" w:rsidP="00C96B0C">
      <w:pPr>
        <w:ind w:left="1100" w:hanging="1100"/>
        <w:jc w:val="both"/>
        <w:rPr>
          <w:rFonts w:ascii="Arial" w:hAnsi="Arial" w:cs="Arial"/>
          <w:color w:val="FF0000"/>
        </w:rPr>
      </w:pPr>
      <w:r w:rsidRPr="000D11E9">
        <w:rPr>
          <w:rFonts w:ascii="Arial" w:hAnsi="Arial" w:cs="Arial"/>
        </w:rPr>
        <w:t>C2.1.2.</w:t>
      </w:r>
      <w:r>
        <w:rPr>
          <w:rFonts w:ascii="Arial" w:hAnsi="Arial" w:cs="Arial"/>
        </w:rPr>
        <w:t>4</w:t>
      </w:r>
      <w:r w:rsidRPr="000D11E9">
        <w:rPr>
          <w:rFonts w:ascii="Arial" w:hAnsi="Arial" w:cs="Arial"/>
        </w:rPr>
        <w:tab/>
      </w:r>
      <w:r w:rsidRPr="00243F26">
        <w:rPr>
          <w:rFonts w:ascii="Arial" w:hAnsi="Arial" w:cs="Arial"/>
        </w:rPr>
        <w:t>Reimbursable rates for printing and duplicating work and forwarding charges as set out under C2.1.4 herein will be paid in full, irrespective of the rates tendered as referred to in C2.1.1.2 and C2.1.2.1 above.</w:t>
      </w:r>
      <w:r w:rsidR="0059597F" w:rsidRPr="00243F26">
        <w:rPr>
          <w:rFonts w:ascii="Arial" w:hAnsi="Arial" w:cs="Arial"/>
        </w:rPr>
        <w:t xml:space="preserve">  </w:t>
      </w:r>
    </w:p>
    <w:p w14:paraId="3C7F1A98" w14:textId="77777777" w:rsidR="000E490A" w:rsidRPr="00243F26" w:rsidRDefault="000E490A" w:rsidP="00C96B0C">
      <w:pPr>
        <w:ind w:left="1100" w:hanging="1100"/>
        <w:jc w:val="both"/>
        <w:rPr>
          <w:rFonts w:ascii="Arial" w:hAnsi="Arial" w:cs="Arial"/>
        </w:rPr>
      </w:pPr>
    </w:p>
    <w:p w14:paraId="732C177A" w14:textId="77777777" w:rsidR="000E490A" w:rsidRPr="00243F26" w:rsidRDefault="000E490A" w:rsidP="00F85C1F">
      <w:pPr>
        <w:ind w:left="1100" w:hanging="1100"/>
        <w:jc w:val="both"/>
        <w:rPr>
          <w:rFonts w:ascii="Arial" w:hAnsi="Arial" w:cs="Arial"/>
        </w:rPr>
      </w:pPr>
      <w:r w:rsidRPr="00243F26">
        <w:rPr>
          <w:rFonts w:ascii="Arial" w:hAnsi="Arial" w:cs="Arial"/>
        </w:rPr>
        <w:t>C2.1.2.5</w:t>
      </w:r>
      <w:r w:rsidRPr="00243F26">
        <w:rPr>
          <w:rFonts w:ascii="Arial" w:hAnsi="Arial" w:cs="Arial"/>
        </w:rPr>
        <w:tab/>
        <w:t>The site must be visited as often as the works require for the execution of all duties on the Project.  The Service Provid</w:t>
      </w:r>
      <w:r w:rsidR="000F3C0A" w:rsidRPr="00243F26">
        <w:rPr>
          <w:rFonts w:ascii="Arial" w:hAnsi="Arial" w:cs="Arial"/>
        </w:rPr>
        <w:t xml:space="preserve">er must be available at 24 hour </w:t>
      </w:r>
      <w:r w:rsidRPr="00243F26">
        <w:rPr>
          <w:rFonts w:ascii="Arial" w:hAnsi="Arial" w:cs="Arial"/>
        </w:rPr>
        <w:t xml:space="preserve">notice to visit the site if so required.  </w:t>
      </w:r>
    </w:p>
    <w:p w14:paraId="7D8D907D" w14:textId="77777777" w:rsidR="000E490A" w:rsidRPr="00243F26" w:rsidRDefault="000E490A" w:rsidP="00D7401D">
      <w:pPr>
        <w:pStyle w:val="NormalArial"/>
        <w:tabs>
          <w:tab w:val="clear" w:pos="567"/>
          <w:tab w:val="clear" w:pos="5954"/>
        </w:tabs>
        <w:ind w:left="1100" w:hanging="1100"/>
        <w:rPr>
          <w:b w:val="0"/>
        </w:rPr>
      </w:pPr>
    </w:p>
    <w:p w14:paraId="3AECFE47" w14:textId="77777777" w:rsidR="000E490A" w:rsidRPr="00243F26" w:rsidRDefault="000E490A" w:rsidP="00D7401D">
      <w:pPr>
        <w:pStyle w:val="BodyText3"/>
        <w:ind w:left="1100" w:hanging="1100"/>
      </w:pPr>
      <w:r w:rsidRPr="00243F26">
        <w:t>C2.1.2.6</w:t>
      </w:r>
      <w:r w:rsidRPr="00243F26">
        <w:tab/>
        <w:t>All fee accounts are to be signed by a principal of the Service Provider and submitted in original format, failing which the accounts will be returned.  Copies, facsimiles, electronic and other versions of fee accounts will not be considered for payment.</w:t>
      </w:r>
    </w:p>
    <w:p w14:paraId="30E3AECE" w14:textId="77777777" w:rsidR="000E490A" w:rsidRPr="00243F26" w:rsidRDefault="000E490A" w:rsidP="00D7401D">
      <w:pPr>
        <w:pStyle w:val="NormalArial"/>
        <w:tabs>
          <w:tab w:val="clear" w:pos="567"/>
          <w:tab w:val="clear" w:pos="5954"/>
        </w:tabs>
        <w:ind w:left="1100" w:hanging="1100"/>
        <w:rPr>
          <w:b w:val="0"/>
        </w:rPr>
      </w:pPr>
    </w:p>
    <w:p w14:paraId="29B5D37A" w14:textId="77777777" w:rsidR="00CF0988" w:rsidRDefault="000E490A" w:rsidP="00D7401D">
      <w:pPr>
        <w:pStyle w:val="NormalArial"/>
        <w:tabs>
          <w:tab w:val="clear" w:pos="567"/>
          <w:tab w:val="clear" w:pos="5954"/>
          <w:tab w:val="left" w:pos="0"/>
        </w:tabs>
        <w:ind w:left="1100" w:hanging="1100"/>
      </w:pPr>
      <w:r w:rsidRPr="00243F26">
        <w:rPr>
          <w:b w:val="0"/>
        </w:rPr>
        <w:t>C2.1.2.7</w:t>
      </w:r>
      <w:r w:rsidRPr="00243F26">
        <w:rPr>
          <w:b w:val="0"/>
        </w:rPr>
        <w:tab/>
        <w:t>For all Services provided on a time basis, time sheets giving full particulars of the work, date of execution and time duration, should be submitted with each fee account.</w:t>
      </w:r>
      <w:r w:rsidR="00CF0988" w:rsidRPr="00CF0988">
        <w:t xml:space="preserve"> </w:t>
      </w:r>
      <w:r w:rsidR="00CF0988" w:rsidRPr="00CF0988">
        <w:rPr>
          <w:b w:val="0"/>
        </w:rPr>
        <w:t>The Employer reserves the right to validate the information provided by the Service Provider and will remunerate the Service Provider on what is deemed to be fair and reasonable</w:t>
      </w:r>
    </w:p>
    <w:p w14:paraId="3F7EC377" w14:textId="77777777" w:rsidR="000E490A" w:rsidRPr="00243F26" w:rsidRDefault="00CF0988" w:rsidP="00CF0988">
      <w:pPr>
        <w:pStyle w:val="NormalArial"/>
        <w:tabs>
          <w:tab w:val="clear" w:pos="567"/>
          <w:tab w:val="clear" w:pos="5954"/>
          <w:tab w:val="left" w:pos="0"/>
        </w:tabs>
        <w:ind w:left="1100" w:hanging="1100"/>
      </w:pPr>
      <w:r>
        <w:tab/>
      </w:r>
    </w:p>
    <w:p w14:paraId="7D1D8564" w14:textId="77777777" w:rsidR="000E490A" w:rsidRPr="00243F26" w:rsidRDefault="000E490A" w:rsidP="00D7401D">
      <w:pPr>
        <w:ind w:left="1100" w:hanging="1100"/>
        <w:jc w:val="both"/>
        <w:rPr>
          <w:rFonts w:ascii="Arial" w:hAnsi="Arial" w:cs="Arial"/>
        </w:rPr>
      </w:pPr>
      <w:r w:rsidRPr="00243F26">
        <w:rPr>
          <w:rFonts w:ascii="Arial" w:hAnsi="Arial" w:cs="Arial"/>
        </w:rPr>
        <w:t>C2.1.2.8</w:t>
      </w:r>
      <w:r w:rsidRPr="00243F26">
        <w:rPr>
          <w:rFonts w:ascii="Arial" w:hAnsi="Arial" w:cs="Arial"/>
        </w:rPr>
        <w:tab/>
        <w:t>Payments to the Service Provider will be made electronically according to the banking details furnished by the Service Provider.  Any change in such banking details must be communicated to the departmental project manager timeously.  Fee accounts, correct in all respects, will be deemed submitted when received by the Employer and settled when electronically processed by the Employer.  The Employer reserves the right to dispute the whole account, any item or part of an item at any time and will deal with such case in terms of clause 14.3 of the General Conditions of Contract.</w:t>
      </w:r>
    </w:p>
    <w:p w14:paraId="7093535F" w14:textId="77777777" w:rsidR="000E490A" w:rsidRPr="00243F26" w:rsidRDefault="000E490A" w:rsidP="00684D6B">
      <w:pPr>
        <w:pStyle w:val="NormalArial"/>
        <w:keepLines/>
        <w:tabs>
          <w:tab w:val="clear" w:pos="567"/>
          <w:tab w:val="clear" w:pos="5954"/>
          <w:tab w:val="left" w:pos="0"/>
        </w:tabs>
        <w:ind w:left="1100" w:hanging="1100"/>
        <w:rPr>
          <w:b w:val="0"/>
        </w:rPr>
      </w:pPr>
      <w:r w:rsidRPr="00243F26">
        <w:rPr>
          <w:b w:val="0"/>
        </w:rPr>
        <w:t>C2.1.2.9</w:t>
      </w:r>
      <w:r w:rsidRPr="00243F26">
        <w:rPr>
          <w:b w:val="0"/>
        </w:rPr>
        <w:tab/>
        <w:t>Accounts for Services rendered may be submitted on the successful completion of each stage of work.  Interim accounts will only be considered during the construction stage of the works and then not more frequently than quarterly except if otherwise agreed between the authorised and designated representative of the Service Provider and the Employer.  Payment of accounts rendered will be subject to the checking thereof by the departmental project manager.  The Employer reserves the right to amend the amounts claimed in order to conform to the rates stipulated in this Contract and make payment on the basis of the balance of the account in accordance with clause 14.3 of the General Conditions of Contract.</w:t>
      </w:r>
    </w:p>
    <w:p w14:paraId="5EF26210" w14:textId="77777777" w:rsidR="000E490A" w:rsidRPr="00243F26" w:rsidRDefault="000E490A" w:rsidP="00C96B0C">
      <w:pPr>
        <w:pStyle w:val="NormalArial"/>
        <w:tabs>
          <w:tab w:val="clear" w:pos="567"/>
          <w:tab w:val="left" w:pos="0"/>
        </w:tabs>
        <w:ind w:left="1100" w:hanging="1100"/>
        <w:rPr>
          <w:b w:val="0"/>
        </w:rPr>
      </w:pPr>
    </w:p>
    <w:p w14:paraId="13A8F813" w14:textId="77777777" w:rsidR="000E490A" w:rsidRPr="00243F26" w:rsidRDefault="000E490A" w:rsidP="00C96B0C">
      <w:pPr>
        <w:ind w:left="1100" w:hanging="1100"/>
        <w:jc w:val="both"/>
        <w:rPr>
          <w:rFonts w:ascii="Arial" w:hAnsi="Arial" w:cs="Arial"/>
        </w:rPr>
      </w:pPr>
      <w:r w:rsidRPr="00243F26">
        <w:rPr>
          <w:rFonts w:ascii="Arial" w:hAnsi="Arial" w:cs="Arial"/>
        </w:rPr>
        <w:t>C2.1.2.10</w:t>
      </w:r>
      <w:r w:rsidRPr="00243F26">
        <w:rPr>
          <w:rFonts w:ascii="Arial" w:hAnsi="Arial" w:cs="Arial"/>
        </w:rPr>
        <w:tab/>
        <w:t>The cost of all site Personnel will be deemed to be included in the applicable fees as stated in C2.1.1.1 above. Should the need for supplementary services arise, including but not limited to detailed inspections on site during construction stage, the cost thereof should be negotiated with the departmental project manager at the time.</w:t>
      </w:r>
    </w:p>
    <w:p w14:paraId="5441B8D5" w14:textId="77777777" w:rsidR="000E490A" w:rsidRPr="00243F26" w:rsidRDefault="000E490A" w:rsidP="00C96B0C">
      <w:pPr>
        <w:ind w:left="1100" w:hanging="1100"/>
        <w:jc w:val="both"/>
        <w:rPr>
          <w:rFonts w:ascii="Arial" w:hAnsi="Arial" w:cs="Arial"/>
        </w:rPr>
      </w:pPr>
    </w:p>
    <w:p w14:paraId="785CAB9A" w14:textId="77777777" w:rsidR="00F85C1F" w:rsidRDefault="000E490A" w:rsidP="00274A10">
      <w:pPr>
        <w:ind w:left="1100" w:hanging="1100"/>
        <w:jc w:val="both"/>
      </w:pPr>
      <w:r w:rsidRPr="00243F26">
        <w:rPr>
          <w:rFonts w:ascii="Arial" w:hAnsi="Arial" w:cs="Arial"/>
        </w:rPr>
        <w:t>C2.1.2.11</w:t>
      </w:r>
      <w:r w:rsidRPr="00243F26">
        <w:rPr>
          <w:rFonts w:ascii="Arial" w:hAnsi="Arial" w:cs="Arial"/>
        </w:rPr>
        <w:tab/>
        <w:t>Hourly rates shall be deemed to include overheads</w:t>
      </w:r>
      <w:r w:rsidR="00F85C1F" w:rsidRPr="00243F26">
        <w:rPr>
          <w:rFonts w:ascii="Arial" w:hAnsi="Arial" w:cs="Arial"/>
        </w:rPr>
        <w:t xml:space="preserve"> </w:t>
      </w:r>
      <w:r w:rsidRPr="00243F26">
        <w:rPr>
          <w:rFonts w:ascii="Arial" w:hAnsi="Arial" w:cs="Arial"/>
        </w:rPr>
        <w:t>and charges in respect of time expended by clerical Personnel which shall, therefore, not be chargeable separately.</w:t>
      </w:r>
      <w:r w:rsidR="00F85C1F" w:rsidRPr="00243F26">
        <w:t xml:space="preserve"> </w:t>
      </w:r>
    </w:p>
    <w:p w14:paraId="16302630" w14:textId="77777777" w:rsidR="00CF0988" w:rsidRDefault="00CF0988" w:rsidP="00274A10">
      <w:pPr>
        <w:ind w:left="1100" w:hanging="1100"/>
        <w:jc w:val="both"/>
      </w:pPr>
    </w:p>
    <w:p w14:paraId="5035C100" w14:textId="77777777" w:rsidR="00CF0988" w:rsidRPr="00CF0988" w:rsidRDefault="00CF0988" w:rsidP="00CF0988">
      <w:pPr>
        <w:ind w:left="1100" w:hanging="1100"/>
        <w:jc w:val="both"/>
        <w:rPr>
          <w:rFonts w:ascii="Arial" w:hAnsi="Arial" w:cs="Arial"/>
          <w:lang w:val="en-US"/>
        </w:rPr>
      </w:pPr>
      <w:r w:rsidRPr="00CF0988">
        <w:rPr>
          <w:rFonts w:ascii="Arial" w:hAnsi="Arial" w:cs="Arial"/>
        </w:rPr>
        <w:t>C2.1.2.12</w:t>
      </w:r>
      <w:r w:rsidRPr="00CF0988">
        <w:rPr>
          <w:rFonts w:ascii="Arial" w:hAnsi="Arial" w:cs="Arial"/>
        </w:rPr>
        <w:tab/>
        <w:t>Remuneration upon Suspension or Cancellation of the Project prior to commencement of the Construction Project.</w:t>
      </w:r>
    </w:p>
    <w:p w14:paraId="3939F45E" w14:textId="77777777" w:rsidR="00CF0988" w:rsidRPr="00CF0988" w:rsidRDefault="00CF0988" w:rsidP="00CF0988">
      <w:pPr>
        <w:ind w:left="1100" w:hanging="1100"/>
        <w:jc w:val="both"/>
        <w:rPr>
          <w:rFonts w:ascii="Arial" w:hAnsi="Arial" w:cs="Arial"/>
        </w:rPr>
      </w:pPr>
    </w:p>
    <w:p w14:paraId="7F608C0B" w14:textId="77777777" w:rsidR="00CF0988" w:rsidRPr="00CF0988" w:rsidRDefault="00CF0988" w:rsidP="00CF0988">
      <w:pPr>
        <w:ind w:left="1100" w:hanging="1100"/>
        <w:jc w:val="both"/>
        <w:rPr>
          <w:rFonts w:ascii="Arial" w:hAnsi="Arial" w:cs="Arial"/>
        </w:rPr>
      </w:pPr>
      <w:r w:rsidRPr="00CF0988">
        <w:rPr>
          <w:rFonts w:ascii="Arial" w:hAnsi="Arial" w:cs="Arial"/>
        </w:rPr>
        <w:t>         </w:t>
      </w:r>
      <w:r w:rsidRPr="00CF0988">
        <w:rPr>
          <w:rFonts w:ascii="Arial" w:hAnsi="Arial" w:cs="Arial"/>
        </w:rPr>
        <w:tab/>
        <w:t>In the event of the project being suspended or cancelled prior to the commencement of the construction, the fees claimable by the Service Provider will be determined as follows:</w:t>
      </w:r>
    </w:p>
    <w:p w14:paraId="35E9704B" w14:textId="77777777" w:rsidR="00CF0988" w:rsidRPr="00CF0988" w:rsidRDefault="00CF0988" w:rsidP="00CF0988">
      <w:pPr>
        <w:ind w:left="1100" w:hanging="1100"/>
        <w:jc w:val="both"/>
        <w:rPr>
          <w:rFonts w:ascii="Arial" w:hAnsi="Arial" w:cs="Arial"/>
        </w:rPr>
      </w:pPr>
      <w:r w:rsidRPr="00CF0988">
        <w:rPr>
          <w:rFonts w:ascii="Arial" w:hAnsi="Arial" w:cs="Arial"/>
        </w:rPr>
        <w:t xml:space="preserve">                  </w:t>
      </w:r>
    </w:p>
    <w:p w14:paraId="5785AF1B" w14:textId="77777777" w:rsidR="00CF0988" w:rsidRPr="00CF0988" w:rsidRDefault="00CF0988" w:rsidP="00CF0988">
      <w:pPr>
        <w:ind w:left="1100"/>
        <w:jc w:val="both"/>
        <w:rPr>
          <w:rFonts w:ascii="Arial" w:hAnsi="Arial" w:cs="Arial"/>
        </w:rPr>
      </w:pPr>
      <w:r w:rsidRPr="00CF0988">
        <w:rPr>
          <w:rFonts w:ascii="Arial" w:hAnsi="Arial" w:cs="Arial"/>
        </w:rPr>
        <w:t xml:space="preserve">The hourly rate for proven time spent (time sheets) on providing professional services on the project, plus cost of all re-imbursements till date of suspension or cancelation of the Project, irrespective during which phase of the project life cycle prior to commencement of construction, the project is suspended or cancelled. </w:t>
      </w:r>
    </w:p>
    <w:p w14:paraId="3E9B920C" w14:textId="77777777" w:rsidR="000E490A" w:rsidRPr="000D11E9" w:rsidRDefault="000E490A" w:rsidP="00CF0988">
      <w:pPr>
        <w:jc w:val="both"/>
        <w:rPr>
          <w:rFonts w:ascii="Arial" w:hAnsi="Arial" w:cs="Arial"/>
        </w:rPr>
      </w:pPr>
    </w:p>
    <w:p w14:paraId="713EBE22" w14:textId="77777777" w:rsidR="000E490A" w:rsidRDefault="000E490A" w:rsidP="00742978">
      <w:pPr>
        <w:keepNext/>
        <w:ind w:left="1100" w:hanging="1100"/>
        <w:jc w:val="both"/>
        <w:rPr>
          <w:rFonts w:ascii="Arial" w:hAnsi="Arial" w:cs="Arial"/>
          <w:b/>
        </w:rPr>
      </w:pPr>
      <w:r w:rsidRPr="000F3C0A">
        <w:rPr>
          <w:rFonts w:ascii="Arial" w:hAnsi="Arial" w:cs="Arial"/>
          <w:b/>
        </w:rPr>
        <w:t>C2.1.3</w:t>
      </w:r>
      <w:r w:rsidRPr="000F3C0A">
        <w:rPr>
          <w:rFonts w:ascii="Arial" w:hAnsi="Arial" w:cs="Arial"/>
          <w:b/>
        </w:rPr>
        <w:tab/>
        <w:t>Set off</w:t>
      </w:r>
    </w:p>
    <w:p w14:paraId="0F110E26" w14:textId="77777777" w:rsidR="000F3C0A" w:rsidRPr="000F3C0A" w:rsidRDefault="000F3C0A" w:rsidP="00742978">
      <w:pPr>
        <w:keepNext/>
        <w:ind w:left="1100" w:hanging="1100"/>
        <w:jc w:val="both"/>
        <w:rPr>
          <w:rFonts w:ascii="Arial" w:hAnsi="Arial" w:cs="Arial"/>
          <w:b/>
        </w:rPr>
      </w:pPr>
    </w:p>
    <w:p w14:paraId="1C587B95" w14:textId="77777777" w:rsidR="000E490A" w:rsidRPr="000D11E9" w:rsidRDefault="000E490A" w:rsidP="001877DC">
      <w:pPr>
        <w:ind w:left="1100"/>
        <w:jc w:val="both"/>
        <w:rPr>
          <w:rFonts w:ascii="Arial" w:hAnsi="Arial" w:cs="Arial"/>
        </w:rPr>
      </w:pPr>
      <w:r w:rsidRPr="000D11E9">
        <w:rPr>
          <w:rFonts w:ascii="Arial" w:hAnsi="Arial" w:cs="Arial"/>
        </w:rPr>
        <w:t>The Employer reserves the right to set off against any amount payable to the Ser</w:t>
      </w:r>
      <w:r w:rsidR="00CC1E27">
        <w:rPr>
          <w:rFonts w:ascii="Arial" w:hAnsi="Arial" w:cs="Arial"/>
        </w:rPr>
        <w:t xml:space="preserve">vice Provider, any sum which is </w:t>
      </w:r>
      <w:r w:rsidRPr="000D11E9">
        <w:rPr>
          <w:rFonts w:ascii="Arial" w:hAnsi="Arial" w:cs="Arial"/>
        </w:rPr>
        <w:t xml:space="preserve">owing by the Service Provider to the Employer in respect of this or any other </w:t>
      </w:r>
      <w:r>
        <w:rPr>
          <w:rFonts w:ascii="Arial" w:hAnsi="Arial" w:cs="Arial"/>
        </w:rPr>
        <w:t xml:space="preserve">departmental </w:t>
      </w:r>
      <w:r w:rsidRPr="000D11E9">
        <w:rPr>
          <w:rFonts w:ascii="Arial" w:hAnsi="Arial" w:cs="Arial"/>
        </w:rPr>
        <w:t>project.</w:t>
      </w:r>
    </w:p>
    <w:p w14:paraId="0989CA50" w14:textId="77777777" w:rsidR="000E490A" w:rsidRPr="000D11E9" w:rsidRDefault="000E490A" w:rsidP="001877DC">
      <w:pPr>
        <w:ind w:left="1100" w:hanging="1100"/>
        <w:jc w:val="both"/>
        <w:rPr>
          <w:rFonts w:ascii="Arial" w:hAnsi="Arial" w:cs="Arial"/>
        </w:rPr>
      </w:pPr>
    </w:p>
    <w:p w14:paraId="062327F9" w14:textId="77777777" w:rsidR="000E490A" w:rsidRPr="00965B64" w:rsidRDefault="000E490A" w:rsidP="001877DC">
      <w:pPr>
        <w:tabs>
          <w:tab w:val="left" w:pos="4536"/>
        </w:tabs>
        <w:ind w:left="1100" w:hanging="1100"/>
        <w:jc w:val="both"/>
        <w:rPr>
          <w:rFonts w:ascii="Arial" w:hAnsi="Arial"/>
          <w:b/>
        </w:rPr>
      </w:pPr>
      <w:r w:rsidRPr="00965B64">
        <w:rPr>
          <w:rFonts w:ascii="Arial" w:hAnsi="Arial"/>
          <w:b/>
        </w:rPr>
        <w:t>C2.1.4</w:t>
      </w:r>
      <w:r w:rsidRPr="00965B64">
        <w:rPr>
          <w:rFonts w:ascii="Arial" w:hAnsi="Arial"/>
          <w:b/>
        </w:rPr>
        <w:tab/>
        <w:t>Typing, printing and duplicating work and forwarding charges</w:t>
      </w:r>
    </w:p>
    <w:p w14:paraId="0DC124D2" w14:textId="77777777" w:rsidR="000E490A" w:rsidRPr="000D11E9" w:rsidRDefault="000E490A" w:rsidP="001877DC">
      <w:pPr>
        <w:ind w:left="1100" w:hanging="1100"/>
        <w:jc w:val="both"/>
        <w:rPr>
          <w:rFonts w:ascii="Arial" w:hAnsi="Arial" w:cs="Arial"/>
        </w:rPr>
      </w:pPr>
    </w:p>
    <w:p w14:paraId="45AE49F4" w14:textId="77777777"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.1</w:t>
      </w:r>
      <w:r w:rsidRPr="000D11E9">
        <w:rPr>
          <w:rFonts w:ascii="Arial" w:hAnsi="Arial" w:cs="Arial"/>
        </w:rPr>
        <w:tab/>
        <w:t>Reimbursable rates</w:t>
      </w:r>
    </w:p>
    <w:p w14:paraId="4A580249" w14:textId="77777777" w:rsidR="000E490A" w:rsidRPr="000D11E9" w:rsidRDefault="000E490A" w:rsidP="001877DC">
      <w:pPr>
        <w:ind w:left="1100"/>
        <w:jc w:val="both"/>
        <w:rPr>
          <w:rFonts w:ascii="Arial" w:hAnsi="Arial" w:cs="Arial"/>
        </w:rPr>
      </w:pPr>
      <w:r w:rsidRPr="000D11E9">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0D11E9">
        <w:rPr>
          <w:rFonts w:ascii="Arial" w:hAnsi="Arial" w:cs="Arial"/>
          <w:u w:val="single"/>
        </w:rPr>
        <w:t>at rates applicable at the time of the execution of such work</w:t>
      </w:r>
      <w:r w:rsidRPr="000D11E9">
        <w:rPr>
          <w:rFonts w:ascii="Arial" w:hAnsi="Arial" w:cs="Arial"/>
        </w:rPr>
        <w:t xml:space="preserve">.  The document "Rates for Reimbursable Expenses" as amended from time to time and referred to below, is obtainable on the Employer's Website: </w:t>
      </w:r>
      <w:r w:rsidRPr="000D11E9">
        <w:rPr>
          <w:rFonts w:ascii="Arial" w:hAnsi="Arial" w:cs="Arial"/>
          <w:i/>
          <w:u w:val="single"/>
        </w:rPr>
        <w:t>http://www.publicworks.gov.za/</w:t>
      </w:r>
      <w:r w:rsidRPr="00106F0D">
        <w:rPr>
          <w:rFonts w:ascii="Arial" w:hAnsi="Arial" w:cs="Arial"/>
        </w:rPr>
        <w:t xml:space="preserve">under </w:t>
      </w:r>
      <w:r>
        <w:rPr>
          <w:rFonts w:ascii="Arial" w:hAnsi="Arial" w:cs="Arial"/>
        </w:rPr>
        <w:t xml:space="preserve">“Documents”; </w:t>
      </w:r>
      <w:r w:rsidRPr="00106F0D">
        <w:rPr>
          <w:rFonts w:ascii="Arial" w:hAnsi="Arial" w:cs="Arial"/>
        </w:rPr>
        <w:t>“Consultants Guidelines”</w:t>
      </w:r>
      <w:r>
        <w:rPr>
          <w:rFonts w:ascii="Arial" w:hAnsi="Arial" w:cs="Arial"/>
        </w:rPr>
        <w:t>;</w:t>
      </w:r>
      <w:r w:rsidRPr="00106F0D">
        <w:rPr>
          <w:rFonts w:ascii="Arial" w:hAnsi="Arial" w:cs="Arial"/>
        </w:rPr>
        <w:t xml:space="preserve"> item 1.</w:t>
      </w:r>
    </w:p>
    <w:p w14:paraId="2D5C92E5" w14:textId="77777777" w:rsidR="000E490A" w:rsidRPr="000D11E9" w:rsidRDefault="000E490A" w:rsidP="001877DC">
      <w:pPr>
        <w:ind w:left="1100" w:hanging="1100"/>
        <w:jc w:val="both"/>
        <w:rPr>
          <w:rFonts w:ascii="Arial" w:hAnsi="Arial" w:cs="Arial"/>
        </w:rPr>
      </w:pPr>
    </w:p>
    <w:p w14:paraId="537C3601" w14:textId="77777777"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.2</w:t>
      </w:r>
      <w:r w:rsidRPr="000D11E9">
        <w:rPr>
          <w:rFonts w:ascii="Arial" w:hAnsi="Arial" w:cs="Arial"/>
        </w:rPr>
        <w:tab/>
        <w:t>Typing and duplicating</w:t>
      </w:r>
    </w:p>
    <w:p w14:paraId="5F30A3E5" w14:textId="77777777" w:rsidR="000E490A" w:rsidRPr="000D11E9" w:rsidRDefault="000E490A" w:rsidP="001877DC">
      <w:pPr>
        <w:ind w:left="1100"/>
        <w:jc w:val="both"/>
        <w:rPr>
          <w:rFonts w:ascii="Arial" w:hAnsi="Arial" w:cs="Arial"/>
        </w:rPr>
      </w:pPr>
      <w:r w:rsidRPr="000D11E9">
        <w:rPr>
          <w:rFonts w:ascii="Arial" w:hAnsi="Arial" w:cs="Arial"/>
        </w:rPr>
        <w:t>If the Service Provider cannot undertake the work himself, he may have it done by another service provider which specialises in this type of work and he shall be paid the actual costs incurred upon submission of statements and receipts which have been endorsed by him confirming that the tariff is the most economical for the locality concerned.</w:t>
      </w:r>
    </w:p>
    <w:p w14:paraId="680C78BB" w14:textId="77777777" w:rsidR="000E490A" w:rsidRPr="000D11E9" w:rsidRDefault="000E490A" w:rsidP="001877DC">
      <w:pPr>
        <w:ind w:left="1100" w:hanging="1100"/>
        <w:jc w:val="both"/>
        <w:rPr>
          <w:rFonts w:ascii="Arial" w:hAnsi="Arial" w:cs="Arial"/>
        </w:rPr>
      </w:pPr>
    </w:p>
    <w:p w14:paraId="41809765" w14:textId="77777777" w:rsidR="000E490A" w:rsidRPr="000D11E9" w:rsidRDefault="000E490A" w:rsidP="001877DC">
      <w:pPr>
        <w:ind w:left="1100"/>
        <w:jc w:val="both"/>
        <w:rPr>
          <w:rFonts w:ascii="Arial" w:hAnsi="Arial" w:cs="Arial"/>
        </w:rPr>
      </w:pPr>
      <w:r w:rsidRPr="000D11E9">
        <w:rPr>
          <w:rFonts w:ascii="Arial" w:hAnsi="Arial" w:cs="Arial"/>
        </w:rPr>
        <w:t>If the Service Provider undertakes the work himself, he shall be paid in respect of actual expenses incurred subject to the maximum tariffs per A4 sheet as set out in Table 1 in the “Rates for Reimbursable Expenses".</w:t>
      </w:r>
    </w:p>
    <w:p w14:paraId="7D3CC206" w14:textId="77777777" w:rsidR="000E490A" w:rsidRPr="000D11E9" w:rsidRDefault="000E490A" w:rsidP="001877DC">
      <w:pPr>
        <w:ind w:left="1100" w:hanging="1100"/>
        <w:jc w:val="both"/>
        <w:rPr>
          <w:rFonts w:ascii="Arial" w:hAnsi="Arial" w:cs="Arial"/>
        </w:rPr>
      </w:pPr>
    </w:p>
    <w:p w14:paraId="1EEC5332" w14:textId="77777777" w:rsidR="000E490A" w:rsidRPr="000D11E9" w:rsidRDefault="000E490A" w:rsidP="001877DC">
      <w:pPr>
        <w:ind w:left="1100"/>
        <w:jc w:val="both"/>
        <w:rPr>
          <w:rFonts w:ascii="Arial" w:hAnsi="Arial" w:cs="Arial"/>
        </w:rPr>
      </w:pPr>
      <w:r w:rsidRPr="000D11E9">
        <w:rPr>
          <w:rFonts w:ascii="Arial" w:hAnsi="Arial" w:cs="Arial"/>
        </w:rPr>
        <w:t>Typing and duplicating expenses shall only be refunded in respect of the final copies of the following documents namely formal reports, formal soil investigation reports, specifications, feasibility reports, bills of quantities, material lists, minutes of site meetings and final accounts.  The cost of printed hard covers shall only be paid in respect of documents which will be made available to the public such as bills of quantities and specifications or where provision of hard covers is specifically approved.</w:t>
      </w:r>
    </w:p>
    <w:p w14:paraId="6B40781B" w14:textId="77777777" w:rsidR="000E490A" w:rsidRPr="000D11E9" w:rsidRDefault="000E490A" w:rsidP="001877DC">
      <w:pPr>
        <w:ind w:left="1100" w:hanging="1100"/>
        <w:jc w:val="both"/>
        <w:rPr>
          <w:rFonts w:ascii="Arial" w:hAnsi="Arial" w:cs="Arial"/>
        </w:rPr>
      </w:pPr>
    </w:p>
    <w:p w14:paraId="234CA6EF" w14:textId="77777777" w:rsidR="000E490A" w:rsidRPr="000D11E9" w:rsidRDefault="000E490A" w:rsidP="001877DC">
      <w:pPr>
        <w:ind w:left="1100"/>
        <w:jc w:val="both"/>
        <w:rPr>
          <w:rFonts w:ascii="Arial" w:hAnsi="Arial" w:cs="Arial"/>
        </w:rPr>
      </w:pPr>
      <w:r w:rsidRPr="000D11E9">
        <w:rPr>
          <w:rFonts w:ascii="Arial" w:hAnsi="Arial" w:cs="Arial"/>
        </w:rPr>
        <w:t>The typing of correspondence, appendices and covering letters are deemed to be included in the hourly rates paid.</w:t>
      </w:r>
    </w:p>
    <w:p w14:paraId="4EACF3DE" w14:textId="77777777" w:rsidR="000E490A" w:rsidRPr="000D11E9" w:rsidRDefault="000E490A" w:rsidP="001877DC">
      <w:pPr>
        <w:ind w:left="1100" w:hanging="1100"/>
        <w:jc w:val="both"/>
        <w:rPr>
          <w:rFonts w:ascii="Arial" w:hAnsi="Arial" w:cs="Arial"/>
        </w:rPr>
      </w:pPr>
    </w:p>
    <w:p w14:paraId="5C146BB5" w14:textId="77777777"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.3</w:t>
      </w:r>
      <w:r w:rsidRPr="000D11E9">
        <w:rPr>
          <w:rFonts w:ascii="Arial" w:hAnsi="Arial" w:cs="Arial"/>
        </w:rPr>
        <w:tab/>
        <w:t>Drawing duplication</w:t>
      </w:r>
    </w:p>
    <w:p w14:paraId="1674D35A" w14:textId="77777777" w:rsidR="000E490A" w:rsidRPr="000D11E9" w:rsidRDefault="000E490A" w:rsidP="001877DC">
      <w:pPr>
        <w:ind w:left="1400" w:hanging="300"/>
        <w:jc w:val="both"/>
        <w:rPr>
          <w:rFonts w:ascii="Arial" w:hAnsi="Arial" w:cs="Arial"/>
        </w:rPr>
      </w:pPr>
      <w:r w:rsidRPr="000D11E9">
        <w:rPr>
          <w:rFonts w:ascii="Arial" w:hAnsi="Arial" w:cs="Arial"/>
        </w:rPr>
        <w:t>(a)</w:t>
      </w:r>
      <w:r w:rsidRPr="000D11E9">
        <w:rPr>
          <w:rFonts w:ascii="Arial" w:hAnsi="Arial" w:cs="Arial"/>
        </w:rPr>
        <w:tab/>
        <w:t xml:space="preserve">For drawing duplication the standard rate as set out in Table 2 in the “Rates for Reimbursable Expenses” may be claimed </w:t>
      </w:r>
      <w:r w:rsidRPr="000D11E9">
        <w:rPr>
          <w:rFonts w:ascii="Arial" w:hAnsi="Arial" w:cs="Arial"/>
          <w:b/>
        </w:rPr>
        <w:t>or</w:t>
      </w:r>
      <w:r w:rsidRPr="000D11E9">
        <w:rPr>
          <w:rFonts w:ascii="Arial" w:hAnsi="Arial" w:cs="Arial"/>
        </w:rPr>
        <w:t xml:space="preserve"> may be claimed according to the provisions as in (b) or (c) below.</w:t>
      </w:r>
    </w:p>
    <w:p w14:paraId="1ADCD9F2" w14:textId="77777777" w:rsidR="000E490A" w:rsidRPr="000D11E9" w:rsidRDefault="000E490A" w:rsidP="001877DC">
      <w:pPr>
        <w:ind w:left="1400" w:hanging="300"/>
        <w:jc w:val="both"/>
        <w:rPr>
          <w:rFonts w:ascii="Arial" w:hAnsi="Arial" w:cs="Arial"/>
        </w:rPr>
      </w:pPr>
    </w:p>
    <w:p w14:paraId="25A1DFE0" w14:textId="77777777" w:rsidR="000E490A" w:rsidRPr="000D11E9" w:rsidRDefault="000E490A" w:rsidP="001877DC">
      <w:pPr>
        <w:ind w:left="1400" w:hanging="300"/>
        <w:jc w:val="both"/>
        <w:rPr>
          <w:rFonts w:ascii="Arial" w:hAnsi="Arial" w:cs="Arial"/>
        </w:rPr>
      </w:pPr>
      <w:r w:rsidRPr="000D11E9">
        <w:rPr>
          <w:rFonts w:ascii="Arial" w:hAnsi="Arial" w:cs="Arial"/>
        </w:rPr>
        <w:t>(b)</w:t>
      </w:r>
      <w:r w:rsidRPr="000D11E9">
        <w:rPr>
          <w:rFonts w:ascii="Arial" w:hAnsi="Arial" w:cs="Arial"/>
        </w:rPr>
        <w:tab/>
        <w:t xml:space="preserve">If </w:t>
      </w:r>
      <w:bookmarkStart w:id="16" w:name="OLE_LINK13"/>
      <w:bookmarkStart w:id="17" w:name="OLE_LINK14"/>
      <w:r w:rsidRPr="000D11E9">
        <w:rPr>
          <w:rFonts w:ascii="Arial" w:hAnsi="Arial" w:cs="Arial"/>
        </w:rPr>
        <w:t xml:space="preserve">the Service Provider </w:t>
      </w:r>
      <w:bookmarkEnd w:id="16"/>
      <w:bookmarkEnd w:id="17"/>
      <w:r w:rsidRPr="000D11E9">
        <w:rPr>
          <w:rFonts w:ascii="Arial" w:hAnsi="Arial" w:cs="Arial"/>
        </w:rPr>
        <w:t>undertakes the duplication of drawings, using his own duplication equipment, he shall be paid the actual cost incurred on condition that it is not higher than the lowest of three quotations of local firms doing drawing duplication in his locality.  Such quotations must accompany his account.</w:t>
      </w:r>
    </w:p>
    <w:p w14:paraId="4E164860" w14:textId="77777777" w:rsidR="000E490A" w:rsidRPr="000D11E9" w:rsidRDefault="000E490A" w:rsidP="001877DC">
      <w:pPr>
        <w:ind w:left="1400" w:hanging="300"/>
        <w:jc w:val="both"/>
        <w:rPr>
          <w:rFonts w:ascii="Arial" w:hAnsi="Arial" w:cs="Arial"/>
          <w:strike/>
        </w:rPr>
      </w:pPr>
    </w:p>
    <w:p w14:paraId="47E366F6" w14:textId="77777777" w:rsidR="000E490A" w:rsidRPr="000D11E9" w:rsidRDefault="000E490A" w:rsidP="001877DC">
      <w:pPr>
        <w:ind w:left="1400" w:hanging="300"/>
        <w:jc w:val="both"/>
        <w:rPr>
          <w:rFonts w:ascii="Arial" w:hAnsi="Arial" w:cs="Arial"/>
        </w:rPr>
      </w:pPr>
      <w:r w:rsidRPr="000D11E9">
        <w:rPr>
          <w:rFonts w:ascii="Arial" w:hAnsi="Arial" w:cs="Arial"/>
        </w:rPr>
        <w:t>(c)</w:t>
      </w:r>
      <w:r w:rsidRPr="000D11E9">
        <w:rPr>
          <w:rFonts w:ascii="Arial" w:hAnsi="Arial" w:cs="Arial"/>
        </w:rPr>
        <w:tab/>
        <w:t>If the Service Provider does not undertake his own drawing duplication, he shall be paid the lowest of three quotations of local firms doing plan printing in his locality.  Such quotations must accompany his account.</w:t>
      </w:r>
    </w:p>
    <w:p w14:paraId="79F1CE45" w14:textId="77777777" w:rsidR="000E490A" w:rsidRPr="000D11E9" w:rsidRDefault="000E490A" w:rsidP="001877DC">
      <w:pPr>
        <w:ind w:left="1400" w:hanging="300"/>
        <w:jc w:val="both"/>
        <w:rPr>
          <w:rFonts w:ascii="Arial" w:hAnsi="Arial" w:cs="Arial"/>
        </w:rPr>
      </w:pPr>
    </w:p>
    <w:p w14:paraId="4C832447" w14:textId="77777777" w:rsidR="000E490A" w:rsidRPr="000D11E9" w:rsidRDefault="000E490A" w:rsidP="00E6641E">
      <w:pPr>
        <w:numPr>
          <w:ilvl w:val="1"/>
          <w:numId w:val="1"/>
        </w:numPr>
        <w:tabs>
          <w:tab w:val="clear" w:pos="1500"/>
        </w:tabs>
        <w:ind w:left="1400" w:hanging="300"/>
        <w:jc w:val="both"/>
        <w:rPr>
          <w:rFonts w:ascii="Arial" w:hAnsi="Arial" w:cs="Arial"/>
        </w:rPr>
      </w:pPr>
      <w:r w:rsidRPr="000D11E9">
        <w:rPr>
          <w:rFonts w:ascii="Arial" w:hAnsi="Arial" w:cs="Arial"/>
        </w:rPr>
        <w:t>Should there not be three firms doing drawing duplication in his locality, it must be mentioned on his account and the available quotation(s) must then accompany the account.</w:t>
      </w:r>
    </w:p>
    <w:p w14:paraId="5E139155" w14:textId="77777777" w:rsidR="000E490A" w:rsidRPr="000D11E9" w:rsidRDefault="000E490A" w:rsidP="001877DC">
      <w:pPr>
        <w:ind w:left="1400" w:hanging="300"/>
        <w:jc w:val="both"/>
        <w:rPr>
          <w:rFonts w:ascii="Arial" w:hAnsi="Arial" w:cs="Arial"/>
        </w:rPr>
      </w:pPr>
    </w:p>
    <w:p w14:paraId="2FBB460B" w14:textId="77777777" w:rsidR="000E490A" w:rsidRPr="000D11E9" w:rsidRDefault="000E490A" w:rsidP="001877DC">
      <w:pPr>
        <w:ind w:left="1100"/>
        <w:jc w:val="both"/>
        <w:rPr>
          <w:rFonts w:ascii="Arial" w:hAnsi="Arial" w:cs="Arial"/>
        </w:rPr>
      </w:pPr>
      <w:r w:rsidRPr="000D11E9">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14:paraId="3E7AD782" w14:textId="77777777" w:rsidR="000E490A" w:rsidRPr="000D11E9" w:rsidRDefault="000E490A" w:rsidP="001877DC">
      <w:pPr>
        <w:ind w:left="1100" w:hanging="1100"/>
        <w:jc w:val="both"/>
        <w:rPr>
          <w:rFonts w:ascii="Arial" w:hAnsi="Arial" w:cs="Arial"/>
        </w:rPr>
      </w:pPr>
    </w:p>
    <w:p w14:paraId="09AA62F5" w14:textId="77777777"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.4</w:t>
      </w:r>
      <w:r w:rsidRPr="000D11E9">
        <w:rPr>
          <w:rFonts w:ascii="Arial" w:hAnsi="Arial" w:cs="Arial"/>
        </w:rPr>
        <w:tab/>
        <w:t>Forwarding charges</w:t>
      </w:r>
    </w:p>
    <w:p w14:paraId="68A3047A" w14:textId="77777777" w:rsidR="000E490A" w:rsidRPr="000D11E9" w:rsidRDefault="000E490A" w:rsidP="001877DC">
      <w:pPr>
        <w:ind w:left="1400" w:hanging="300"/>
        <w:jc w:val="both"/>
        <w:rPr>
          <w:rFonts w:ascii="Arial" w:hAnsi="Arial" w:cs="Arial"/>
        </w:rPr>
      </w:pPr>
      <w:r w:rsidRPr="000D11E9">
        <w:rPr>
          <w:rFonts w:ascii="Arial" w:hAnsi="Arial" w:cs="Arial"/>
        </w:rPr>
        <w:t>(a)</w:t>
      </w:r>
      <w:r w:rsidRPr="000D11E9">
        <w:rPr>
          <w:rFonts w:ascii="Arial" w:hAnsi="Arial" w:cs="Arial"/>
        </w:rPr>
        <w:tab/>
        <w:t>Only the charges in respect of the forwarding of parcels by courier or air freight on special request by the Employer will be refunded, provided that such charges will not be refunded if the request had been made as a result of a delay caused by the Service Provider.</w:t>
      </w:r>
    </w:p>
    <w:p w14:paraId="50EFB45B" w14:textId="77777777" w:rsidR="000E490A" w:rsidRPr="000D11E9" w:rsidRDefault="000E490A" w:rsidP="001877DC">
      <w:pPr>
        <w:ind w:left="1400" w:hanging="300"/>
        <w:jc w:val="both"/>
        <w:rPr>
          <w:rFonts w:ascii="Arial" w:hAnsi="Arial" w:cs="Arial"/>
        </w:rPr>
      </w:pPr>
    </w:p>
    <w:p w14:paraId="16E6E073" w14:textId="77777777" w:rsidR="000E490A" w:rsidRPr="000D11E9" w:rsidRDefault="000E490A" w:rsidP="001877DC">
      <w:pPr>
        <w:ind w:left="1400" w:hanging="300"/>
        <w:jc w:val="both"/>
        <w:rPr>
          <w:rFonts w:ascii="Arial" w:hAnsi="Arial" w:cs="Arial"/>
        </w:rPr>
      </w:pPr>
      <w:r w:rsidRPr="000D11E9">
        <w:rPr>
          <w:rFonts w:ascii="Arial" w:hAnsi="Arial" w:cs="Arial"/>
        </w:rPr>
        <w:t>(b)</w:t>
      </w:r>
      <w:r w:rsidRPr="000D11E9">
        <w:rPr>
          <w:rFonts w:ascii="Arial" w:hAnsi="Arial" w:cs="Arial"/>
        </w:rPr>
        <w:tab/>
        <w:t xml:space="preserve">The cost of postage, facsimile transmissions, telephone calls, e-mails, </w:t>
      </w:r>
      <w:r>
        <w:rPr>
          <w:rFonts w:ascii="Arial" w:hAnsi="Arial" w:cs="Arial"/>
        </w:rPr>
        <w:t>etc.</w:t>
      </w:r>
      <w:r w:rsidRPr="000D11E9">
        <w:rPr>
          <w:rFonts w:ascii="Arial" w:hAnsi="Arial" w:cs="Arial"/>
        </w:rPr>
        <w:t xml:space="preserve">, is deemed to be included in the </w:t>
      </w:r>
      <w:r>
        <w:rPr>
          <w:rFonts w:ascii="Arial" w:hAnsi="Arial" w:cs="Arial"/>
        </w:rPr>
        <w:t>value based</w:t>
      </w:r>
      <w:r w:rsidRPr="000D11E9">
        <w:rPr>
          <w:rFonts w:ascii="Arial" w:hAnsi="Arial" w:cs="Arial"/>
        </w:rPr>
        <w:t xml:space="preserve"> fees and </w:t>
      </w:r>
      <w:r>
        <w:rPr>
          <w:rFonts w:ascii="Arial" w:hAnsi="Arial" w:cs="Arial"/>
        </w:rPr>
        <w:t xml:space="preserve">time based fees </w:t>
      </w:r>
      <w:r w:rsidRPr="000D11E9">
        <w:rPr>
          <w:rFonts w:ascii="Arial" w:hAnsi="Arial" w:cs="Arial"/>
        </w:rPr>
        <w:t>paid.</w:t>
      </w:r>
    </w:p>
    <w:p w14:paraId="323D6A01" w14:textId="77777777" w:rsidR="000E490A" w:rsidRDefault="000E490A" w:rsidP="00D16E14">
      <w:pPr>
        <w:tabs>
          <w:tab w:val="left" w:pos="567"/>
        </w:tabs>
        <w:jc w:val="both"/>
        <w:rPr>
          <w:rFonts w:ascii="Arial" w:hAnsi="Arial" w:cs="Arial"/>
        </w:rPr>
      </w:pPr>
    </w:p>
    <w:p w14:paraId="7918741D" w14:textId="77777777" w:rsidR="00D16E14" w:rsidRPr="007870C0" w:rsidRDefault="00D16E14" w:rsidP="00D16E14">
      <w:pPr>
        <w:ind w:left="1080" w:hanging="1080"/>
        <w:jc w:val="both"/>
        <w:rPr>
          <w:rFonts w:ascii="Arial" w:hAnsi="Arial" w:cs="Arial"/>
        </w:rPr>
      </w:pPr>
      <w:r w:rsidRPr="007870C0">
        <w:rPr>
          <w:rFonts w:ascii="Arial" w:hAnsi="Arial" w:cs="Arial"/>
        </w:rPr>
        <w:t>C2.1.4.5</w:t>
      </w:r>
      <w:r w:rsidRPr="007870C0">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14:paraId="3A2B6EE0" w14:textId="77777777" w:rsidR="00D16E14" w:rsidRPr="007870C0" w:rsidRDefault="00D16E14" w:rsidP="00D16E14">
      <w:pPr>
        <w:ind w:left="1080" w:hanging="1080"/>
        <w:jc w:val="both"/>
        <w:rPr>
          <w:rFonts w:ascii="Arial" w:hAnsi="Arial" w:cs="Arial"/>
        </w:rPr>
      </w:pPr>
    </w:p>
    <w:p w14:paraId="2F496869" w14:textId="77777777" w:rsidR="00D16E14" w:rsidRPr="007870C0" w:rsidRDefault="00D16E14" w:rsidP="000E0B1C">
      <w:pPr>
        <w:ind w:left="1080" w:hanging="1080"/>
        <w:jc w:val="both"/>
        <w:rPr>
          <w:rFonts w:ascii="Arial" w:hAnsi="Arial" w:cs="Arial"/>
          <w:lang w:val="en-US"/>
        </w:rPr>
      </w:pPr>
      <w:r w:rsidRPr="007870C0">
        <w:rPr>
          <w:rFonts w:ascii="Arial" w:hAnsi="Arial" w:cs="Arial"/>
        </w:rPr>
        <w:t>C2.1.4.6    Remuneration upon Suspension or Cancellation of the Project prior to commencement of the Construction Project</w:t>
      </w:r>
    </w:p>
    <w:p w14:paraId="2E37403D" w14:textId="77777777" w:rsidR="00D16E14" w:rsidRPr="007870C0" w:rsidRDefault="00D16E14" w:rsidP="000E0B1C">
      <w:pPr>
        <w:ind w:left="1080" w:hanging="1080"/>
        <w:jc w:val="both"/>
        <w:rPr>
          <w:rFonts w:ascii="Arial" w:hAnsi="Arial" w:cs="Arial"/>
        </w:rPr>
      </w:pPr>
    </w:p>
    <w:p w14:paraId="18A83190" w14:textId="77777777" w:rsidR="00D16E14" w:rsidRPr="007870C0" w:rsidRDefault="00D16E14" w:rsidP="000E0B1C">
      <w:pPr>
        <w:ind w:left="1080" w:hanging="1080"/>
        <w:jc w:val="both"/>
        <w:rPr>
          <w:rFonts w:ascii="Arial" w:hAnsi="Arial" w:cs="Arial"/>
        </w:rPr>
      </w:pPr>
      <w:r w:rsidRPr="007870C0">
        <w:rPr>
          <w:rFonts w:ascii="Arial" w:hAnsi="Arial" w:cs="Arial"/>
        </w:rPr>
        <w:t>              </w:t>
      </w:r>
      <w:r w:rsidRPr="007870C0">
        <w:rPr>
          <w:rFonts w:ascii="Arial" w:hAnsi="Arial" w:cs="Arial"/>
        </w:rPr>
        <w:tab/>
        <w:t>In the event of the project being suspended or cancelled prior to the commencement of the construction, the fees claimable by the Service Provider will be determined as follows:</w:t>
      </w:r>
    </w:p>
    <w:p w14:paraId="07822D25" w14:textId="77777777" w:rsidR="00D16E14" w:rsidRPr="007870C0" w:rsidRDefault="00D16E14" w:rsidP="000E0B1C">
      <w:pPr>
        <w:ind w:left="1080" w:hanging="1080"/>
        <w:jc w:val="both"/>
        <w:rPr>
          <w:rFonts w:ascii="Arial" w:hAnsi="Arial" w:cs="Arial"/>
        </w:rPr>
      </w:pPr>
      <w:r w:rsidRPr="007870C0">
        <w:rPr>
          <w:rFonts w:ascii="Arial" w:hAnsi="Arial" w:cs="Arial"/>
        </w:rPr>
        <w:t xml:space="preserve">                  </w:t>
      </w:r>
    </w:p>
    <w:p w14:paraId="280A9107" w14:textId="77777777" w:rsidR="00D16E14" w:rsidRPr="007870C0" w:rsidRDefault="00D16E14" w:rsidP="000E0B1C">
      <w:pPr>
        <w:ind w:left="1080"/>
        <w:jc w:val="both"/>
        <w:rPr>
          <w:rFonts w:ascii="Arial" w:hAnsi="Arial" w:cs="Arial"/>
        </w:rPr>
      </w:pPr>
      <w:r w:rsidRPr="007870C0">
        <w:rPr>
          <w:rFonts w:ascii="Arial" w:hAnsi="Arial" w:cs="Arial"/>
        </w:rPr>
        <w:t xml:space="preserve">The hourly rate for proven time spent (time sheets) on providing professional services on the project, plus cost of all re-imbursements till date of suspension or cancelation of the </w:t>
      </w:r>
      <w:r w:rsidR="0040046A">
        <w:rPr>
          <w:rFonts w:ascii="Arial" w:hAnsi="Arial" w:cs="Arial"/>
        </w:rPr>
        <w:t>P</w:t>
      </w:r>
      <w:r w:rsidRPr="007870C0">
        <w:rPr>
          <w:rFonts w:ascii="Arial" w:hAnsi="Arial" w:cs="Arial"/>
        </w:rPr>
        <w:t xml:space="preserve">roject, irrespective during which phase of the project life cycle prior to commencement of construction, the project is suspended or cancelled. </w:t>
      </w:r>
    </w:p>
    <w:p w14:paraId="386A6FF1" w14:textId="77777777" w:rsidR="00D16E14" w:rsidRPr="000D11E9" w:rsidRDefault="00D16E14" w:rsidP="00D16E14">
      <w:pPr>
        <w:tabs>
          <w:tab w:val="left" w:pos="567"/>
        </w:tabs>
        <w:jc w:val="both"/>
        <w:rPr>
          <w:rFonts w:ascii="Arial" w:hAnsi="Arial" w:cs="Arial"/>
        </w:rPr>
      </w:pPr>
    </w:p>
    <w:p w14:paraId="66554571" w14:textId="77777777" w:rsidR="000E490A" w:rsidRDefault="000E490A" w:rsidP="00742978">
      <w:pPr>
        <w:keepNext/>
        <w:ind w:left="1100" w:hanging="1100"/>
        <w:jc w:val="both"/>
        <w:rPr>
          <w:rFonts w:ascii="Arial" w:hAnsi="Arial" w:cs="Arial"/>
          <w:b/>
        </w:rPr>
      </w:pPr>
      <w:r w:rsidRPr="0059597F">
        <w:rPr>
          <w:rFonts w:ascii="Arial" w:hAnsi="Arial" w:cs="Arial"/>
          <w:b/>
        </w:rPr>
        <w:t>C2.1.5</w:t>
      </w:r>
      <w:r w:rsidRPr="0059597F">
        <w:rPr>
          <w:rFonts w:ascii="Arial" w:hAnsi="Arial" w:cs="Arial"/>
          <w:b/>
        </w:rPr>
        <w:tab/>
        <w:t>Travelling and subsistence arrangements and tariffs of charges</w:t>
      </w:r>
    </w:p>
    <w:p w14:paraId="7055F888" w14:textId="77777777" w:rsidR="0059597F" w:rsidRPr="0059597F" w:rsidRDefault="0059597F" w:rsidP="00742978">
      <w:pPr>
        <w:keepNext/>
        <w:ind w:left="1100" w:hanging="1100"/>
        <w:jc w:val="both"/>
        <w:rPr>
          <w:rFonts w:ascii="Arial" w:hAnsi="Arial" w:cs="Arial"/>
          <w:b/>
        </w:rPr>
      </w:pPr>
    </w:p>
    <w:p w14:paraId="2D2C7C9B" w14:textId="77777777" w:rsidR="000E490A" w:rsidRPr="000D11E9" w:rsidRDefault="000E0B1C" w:rsidP="001877DC">
      <w:pPr>
        <w:pStyle w:val="NormalArial"/>
        <w:tabs>
          <w:tab w:val="clear" w:pos="567"/>
          <w:tab w:val="clear" w:pos="5954"/>
        </w:tabs>
        <w:ind w:left="1100" w:firstLine="0"/>
        <w:rPr>
          <w:b w:val="0"/>
        </w:rPr>
      </w:pPr>
      <w:r>
        <w:rPr>
          <w:b w:val="0"/>
        </w:rPr>
        <w:t>W</w:t>
      </w:r>
      <w:r w:rsidR="000E490A" w:rsidRPr="007870C0">
        <w:rPr>
          <w:b w:val="0"/>
        </w:rPr>
        <w:t xml:space="preserve">hen the Service Provider is requested </w:t>
      </w:r>
      <w:r w:rsidR="000E490A" w:rsidRPr="007870C0">
        <w:rPr>
          <w:b w:val="0"/>
          <w:u w:val="single"/>
        </w:rPr>
        <w:t>in writing</w:t>
      </w:r>
      <w:r w:rsidR="000E490A" w:rsidRPr="007870C0">
        <w:rPr>
          <w:b w:val="0"/>
        </w:rPr>
        <w:t xml:space="preserve"> by or prior approval </w:t>
      </w:r>
      <w:r w:rsidR="000E490A" w:rsidRPr="007870C0">
        <w:rPr>
          <w:b w:val="0"/>
          <w:u w:val="single"/>
        </w:rPr>
        <w:t>in writing</w:t>
      </w:r>
      <w:r w:rsidR="000E490A" w:rsidRPr="007870C0">
        <w:rPr>
          <w:b w:val="0"/>
        </w:rPr>
        <w:t xml:space="preserve"> from the Employer to attend specific meetings at any of the Employer’s offices or any extraordinary meetings on site or elsewhere, he will be remunerated for travelling time, disbursements and travelling expenses.  </w:t>
      </w:r>
    </w:p>
    <w:p w14:paraId="1EB5223F" w14:textId="77777777" w:rsidR="000E490A" w:rsidRPr="000D11E9" w:rsidRDefault="000E490A" w:rsidP="001877DC">
      <w:pPr>
        <w:pStyle w:val="NormalArial"/>
        <w:tabs>
          <w:tab w:val="clear" w:pos="567"/>
          <w:tab w:val="left" w:pos="0"/>
        </w:tabs>
        <w:ind w:left="1100" w:hanging="1100"/>
        <w:rPr>
          <w:b w:val="0"/>
        </w:rPr>
      </w:pPr>
    </w:p>
    <w:p w14:paraId="25EF9FDB" w14:textId="77777777" w:rsidR="000E490A" w:rsidRPr="000D11E9" w:rsidRDefault="000E490A" w:rsidP="00742978">
      <w:pPr>
        <w:pStyle w:val="NormalArial"/>
        <w:keepNext/>
        <w:tabs>
          <w:tab w:val="clear" w:pos="567"/>
          <w:tab w:val="clear" w:pos="5954"/>
        </w:tabs>
        <w:ind w:left="1100" w:hanging="1100"/>
        <w:rPr>
          <w:b w:val="0"/>
        </w:rPr>
      </w:pPr>
      <w:r w:rsidRPr="000D11E9">
        <w:rPr>
          <w:b w:val="0"/>
        </w:rPr>
        <w:t>C2.1.</w:t>
      </w:r>
      <w:r>
        <w:rPr>
          <w:b w:val="0"/>
        </w:rPr>
        <w:t>5</w:t>
      </w:r>
      <w:r w:rsidRPr="000D11E9">
        <w:rPr>
          <w:b w:val="0"/>
        </w:rPr>
        <w:t>.1</w:t>
      </w:r>
      <w:r w:rsidRPr="000D11E9">
        <w:rPr>
          <w:b w:val="0"/>
        </w:rPr>
        <w:tab/>
        <w:t>General</w:t>
      </w:r>
    </w:p>
    <w:p w14:paraId="74D46DA5" w14:textId="77777777" w:rsidR="000E490A" w:rsidRPr="000D11E9" w:rsidRDefault="000E490A" w:rsidP="001877DC">
      <w:pPr>
        <w:pStyle w:val="NormalArial"/>
        <w:tabs>
          <w:tab w:val="clear" w:pos="567"/>
          <w:tab w:val="clear" w:pos="5954"/>
        </w:tabs>
        <w:ind w:left="1100" w:firstLine="0"/>
        <w:rPr>
          <w:b w:val="0"/>
        </w:rPr>
      </w:pPr>
      <w:r w:rsidRPr="000D11E9">
        <w:rPr>
          <w:b w:val="0"/>
        </w:rPr>
        <w:t xml:space="preserve">The most economical mode of transport is to be used </w:t>
      </w:r>
      <w:r w:rsidR="0040046A" w:rsidRPr="000D11E9">
        <w:rPr>
          <w:b w:val="0"/>
        </w:rPr>
        <w:t>considering</w:t>
      </w:r>
      <w:r w:rsidRPr="000D11E9">
        <w:rPr>
          <w:b w:val="0"/>
        </w:rPr>
        <w:t xml:space="preserve"> the cost of transport, subsistence and time.  Accounts not rendered in accordance here</w:t>
      </w:r>
      <w:r>
        <w:rPr>
          <w:b w:val="0"/>
        </w:rPr>
        <w:t>with</w:t>
      </w:r>
      <w:r w:rsidRPr="000D11E9">
        <w:rPr>
          <w:b w:val="0"/>
        </w:rPr>
        <w:t xml:space="preserve"> may be reduced to an amount determined by the Employer.</w:t>
      </w:r>
    </w:p>
    <w:p w14:paraId="147F5206" w14:textId="77777777" w:rsidR="000E490A" w:rsidRPr="000D11E9" w:rsidRDefault="000E490A" w:rsidP="001877DC">
      <w:pPr>
        <w:pStyle w:val="NormalArial"/>
        <w:tabs>
          <w:tab w:val="clear" w:pos="567"/>
          <w:tab w:val="clear" w:pos="5954"/>
          <w:tab w:val="left" w:pos="284"/>
        </w:tabs>
        <w:ind w:left="1100" w:hanging="1100"/>
        <w:rPr>
          <w:b w:val="0"/>
        </w:rPr>
      </w:pPr>
    </w:p>
    <w:p w14:paraId="737A660D" w14:textId="77777777" w:rsidR="000E490A" w:rsidRPr="000D11E9" w:rsidRDefault="000E490A" w:rsidP="001877DC">
      <w:pPr>
        <w:pStyle w:val="NormalArial"/>
        <w:tabs>
          <w:tab w:val="clear" w:pos="567"/>
          <w:tab w:val="clear" w:pos="5954"/>
        </w:tabs>
        <w:ind w:left="1100" w:firstLine="0"/>
        <w:rPr>
          <w:b w:val="0"/>
        </w:rPr>
      </w:pPr>
      <w:r w:rsidRPr="000D11E9">
        <w:rPr>
          <w:b w:val="0"/>
        </w:rPr>
        <w:t>As the tariffs referred to hereunder are adjusted from time to time, accounts must be calculated at the tariff applicable at the time of the expenditure.</w:t>
      </w:r>
    </w:p>
    <w:p w14:paraId="39A9F191" w14:textId="77777777" w:rsidR="000E490A" w:rsidRPr="000D11E9" w:rsidRDefault="000E490A" w:rsidP="001877DC">
      <w:pPr>
        <w:pStyle w:val="NormalArial"/>
        <w:tabs>
          <w:tab w:val="clear" w:pos="567"/>
          <w:tab w:val="left" w:pos="284"/>
        </w:tabs>
        <w:ind w:left="1100" w:hanging="1100"/>
        <w:rPr>
          <w:b w:val="0"/>
        </w:rPr>
      </w:pPr>
    </w:p>
    <w:p w14:paraId="47A5106E" w14:textId="77777777" w:rsidR="000E490A" w:rsidRPr="000D11E9" w:rsidRDefault="000E490A" w:rsidP="001877DC">
      <w:pPr>
        <w:pStyle w:val="NormalArial"/>
        <w:tabs>
          <w:tab w:val="clear" w:pos="567"/>
          <w:tab w:val="clear" w:pos="5954"/>
        </w:tabs>
        <w:ind w:left="1100" w:firstLine="0"/>
        <w:rPr>
          <w:b w:val="0"/>
        </w:rPr>
      </w:pPr>
      <w:r w:rsidRPr="000D11E9">
        <w:rPr>
          <w:b w:val="0"/>
        </w:rPr>
        <w:t xml:space="preserve">Where journeys and resultant costs are in the Employer’s opinion </w:t>
      </w:r>
      <w:r w:rsidR="00B324B4">
        <w:rPr>
          <w:b w:val="0"/>
        </w:rPr>
        <w:t>related to a Service Provider’s</w:t>
      </w:r>
      <w:r w:rsidRPr="000D11E9">
        <w:rPr>
          <w:b w:val="0"/>
        </w:rPr>
        <w:t xml:space="preserve"> failure, in terms of this Contract, to properly document or co-ordinate th</w:t>
      </w:r>
      <w:r>
        <w:rPr>
          <w:b w:val="0"/>
        </w:rPr>
        <w:t>e</w:t>
      </w:r>
      <w:r w:rsidRPr="000D11E9">
        <w:rPr>
          <w:b w:val="0"/>
        </w:rPr>
        <w:t xml:space="preserve"> work or to manage the Contract, no claims for such costs will be considered.</w:t>
      </w:r>
    </w:p>
    <w:p w14:paraId="2274341D" w14:textId="77777777" w:rsidR="000E490A" w:rsidRPr="000D11E9" w:rsidRDefault="000E490A" w:rsidP="001877DC">
      <w:pPr>
        <w:pStyle w:val="NormalArial"/>
        <w:tabs>
          <w:tab w:val="clear" w:pos="567"/>
          <w:tab w:val="clear" w:pos="5954"/>
          <w:tab w:val="left" w:pos="0"/>
        </w:tabs>
        <w:ind w:left="1100" w:hanging="1100"/>
        <w:rPr>
          <w:b w:val="0"/>
        </w:rPr>
      </w:pPr>
    </w:p>
    <w:p w14:paraId="5F000271" w14:textId="77777777" w:rsidR="005F69BB" w:rsidRPr="000E0B1C" w:rsidRDefault="000E490A" w:rsidP="000E0B1C">
      <w:pPr>
        <w:keepNext/>
        <w:ind w:left="1100" w:hanging="1100"/>
        <w:jc w:val="both"/>
        <w:rPr>
          <w:rFonts w:ascii="Arial" w:hAnsi="Arial" w:cs="Arial"/>
        </w:rPr>
      </w:pPr>
      <w:r w:rsidRPr="005F69BB">
        <w:rPr>
          <w:rFonts w:ascii="Arial" w:hAnsi="Arial" w:cs="Arial"/>
        </w:rPr>
        <w:t>C2.1.5.2</w:t>
      </w:r>
      <w:r w:rsidRPr="0040046A">
        <w:rPr>
          <w:b/>
        </w:rPr>
        <w:tab/>
      </w:r>
      <w:r w:rsidR="005F69BB" w:rsidRPr="000E0B1C">
        <w:rPr>
          <w:rFonts w:ascii="Arial" w:hAnsi="Arial" w:cs="Arial"/>
        </w:rPr>
        <w:t>Travelling time</w:t>
      </w:r>
    </w:p>
    <w:p w14:paraId="1E6A94F3" w14:textId="77777777" w:rsidR="005F69BB" w:rsidRPr="008E7983" w:rsidRDefault="005F69BB" w:rsidP="005F69BB">
      <w:pPr>
        <w:pStyle w:val="NormalArial"/>
        <w:tabs>
          <w:tab w:val="clear" w:pos="567"/>
          <w:tab w:val="clear" w:pos="5954"/>
        </w:tabs>
        <w:ind w:left="1100" w:firstLine="0"/>
        <w:rPr>
          <w:rFonts w:ascii="Times New Roman" w:hAnsi="Times New Roman" w:cs="Times New Roman"/>
          <w:b w:val="0"/>
          <w:strike/>
        </w:rPr>
      </w:pPr>
      <w:r w:rsidRPr="000E0B1C">
        <w:rPr>
          <w:b w:val="0"/>
        </w:rPr>
        <w:t>In the case of an appointment on a percentage basis, total travelling time less two hours will be fully reimbursed. In the case of an appointment on an hourly basis, travelling time will be fully reimbursed.  No travelling time will be paid in respect of journeys to DPWI Head Office or the office of the Departmental Project Manager without prior approval in writing.</w:t>
      </w:r>
    </w:p>
    <w:p w14:paraId="79E0F754" w14:textId="77777777" w:rsidR="005F69BB" w:rsidRDefault="005F69BB" w:rsidP="000E0B1C">
      <w:pPr>
        <w:pStyle w:val="NormalArial"/>
        <w:keepNext/>
        <w:tabs>
          <w:tab w:val="clear" w:pos="567"/>
          <w:tab w:val="clear" w:pos="5954"/>
          <w:tab w:val="left" w:pos="0"/>
        </w:tabs>
        <w:ind w:left="0" w:firstLine="0"/>
        <w:rPr>
          <w:b w:val="0"/>
        </w:rPr>
      </w:pPr>
    </w:p>
    <w:p w14:paraId="467D558A" w14:textId="77777777" w:rsidR="003E61B5" w:rsidRPr="000E0B1C" w:rsidRDefault="005F69BB" w:rsidP="000E0B1C">
      <w:pPr>
        <w:pStyle w:val="NormalArial"/>
        <w:keepNext/>
        <w:tabs>
          <w:tab w:val="clear" w:pos="567"/>
          <w:tab w:val="clear" w:pos="5954"/>
          <w:tab w:val="left" w:pos="0"/>
        </w:tabs>
        <w:ind w:left="1100" w:hanging="1100"/>
        <w:rPr>
          <w:b w:val="0"/>
        </w:rPr>
      </w:pPr>
      <w:r w:rsidRPr="000D11E9">
        <w:rPr>
          <w:b w:val="0"/>
        </w:rPr>
        <w:t>C2.1.</w:t>
      </w:r>
      <w:r>
        <w:rPr>
          <w:b w:val="0"/>
        </w:rPr>
        <w:t>5</w:t>
      </w:r>
      <w:r w:rsidRPr="000D11E9">
        <w:rPr>
          <w:b w:val="0"/>
        </w:rPr>
        <w:t>.</w:t>
      </w:r>
      <w:r>
        <w:rPr>
          <w:b w:val="0"/>
        </w:rPr>
        <w:t>3</w:t>
      </w:r>
      <w:r>
        <w:rPr>
          <w:b w:val="0"/>
        </w:rPr>
        <w:tab/>
      </w:r>
      <w:r w:rsidR="000E0B1C">
        <w:rPr>
          <w:b w:val="0"/>
        </w:rPr>
        <w:t>Travelling costs</w:t>
      </w:r>
    </w:p>
    <w:p w14:paraId="51476B12" w14:textId="77777777" w:rsidR="003E61B5" w:rsidRPr="000E0B1C" w:rsidRDefault="003E61B5" w:rsidP="003E61B5">
      <w:pPr>
        <w:pStyle w:val="NormalArial"/>
        <w:tabs>
          <w:tab w:val="clear" w:pos="567"/>
          <w:tab w:val="clear" w:pos="5954"/>
        </w:tabs>
        <w:ind w:left="1100" w:firstLine="0"/>
        <w:rPr>
          <w:b w:val="0"/>
        </w:rPr>
      </w:pPr>
      <w:bookmarkStart w:id="18" w:name="_Hlk102048610"/>
      <w:r w:rsidRPr="000E0B1C">
        <w:rPr>
          <w:b w:val="0"/>
        </w:rPr>
        <w:t xml:space="preserve">Travelling costs associated with travelling for this service as tendered under C2.2 Activity Schedule, will annually be adjusted for inflation for the full duration of the Service Contract Period, as determined </w:t>
      </w:r>
      <w:r w:rsidRPr="000E0B1C">
        <w:rPr>
          <w:b w:val="0"/>
          <w:color w:val="000000"/>
        </w:rPr>
        <w:t xml:space="preserve">by clause </w:t>
      </w:r>
      <w:r w:rsidRPr="000E0B1C">
        <w:rPr>
          <w:b w:val="0"/>
        </w:rPr>
        <w:t xml:space="preserve">3.16.2, of the Contract, as amended in the Contract Data in C1.2.2.  The rates claimable are the rates </w:t>
      </w:r>
      <w:r w:rsidRPr="000E0B1C">
        <w:rPr>
          <w:b w:val="0"/>
          <w:u w:val="single"/>
        </w:rPr>
        <w:t>applicable at the time of the execution of the work</w:t>
      </w:r>
      <w:r w:rsidRPr="000E0B1C">
        <w:rPr>
          <w:b w:val="0"/>
        </w:rPr>
        <w:t>, as adjusted from time to time.</w:t>
      </w:r>
    </w:p>
    <w:p w14:paraId="3BE36682" w14:textId="77777777" w:rsidR="003E61B5" w:rsidRPr="000E0B1C" w:rsidRDefault="003E61B5" w:rsidP="003E61B5">
      <w:pPr>
        <w:pStyle w:val="NormalArial"/>
        <w:tabs>
          <w:tab w:val="clear" w:pos="567"/>
          <w:tab w:val="clear" w:pos="5954"/>
        </w:tabs>
        <w:ind w:left="1100" w:firstLine="0"/>
        <w:rPr>
          <w:b w:val="0"/>
          <w:strike/>
          <w:color w:val="FF0000"/>
        </w:rPr>
      </w:pPr>
    </w:p>
    <w:p w14:paraId="1DE06252" w14:textId="77777777" w:rsidR="003E61B5" w:rsidRPr="000E0B1C" w:rsidRDefault="003E61B5" w:rsidP="003E61B5">
      <w:pPr>
        <w:pStyle w:val="NormalArial"/>
        <w:tabs>
          <w:tab w:val="clear" w:pos="567"/>
          <w:tab w:val="clear" w:pos="5954"/>
        </w:tabs>
        <w:ind w:left="1100" w:firstLine="0"/>
        <w:rPr>
          <w:b w:val="0"/>
        </w:rPr>
      </w:pPr>
      <w:r w:rsidRPr="000E0B1C">
        <w:rPr>
          <w:b w:val="0"/>
        </w:rPr>
        <w:t>Travelling costs associated with travelling undertaken in excess of the original Service Contract Period in terms of 3.15.1 of Contract Data will be in terms of Table 3 in the "Rates for Reimbursable Expenses" as published by the NDPWI from time to time.</w:t>
      </w:r>
    </w:p>
    <w:bookmarkEnd w:id="18"/>
    <w:p w14:paraId="44289624" w14:textId="77777777" w:rsidR="000E490A" w:rsidRPr="007870C0" w:rsidRDefault="000E490A" w:rsidP="000E0B1C">
      <w:pPr>
        <w:pStyle w:val="NormalArial"/>
        <w:tabs>
          <w:tab w:val="clear" w:pos="567"/>
          <w:tab w:val="clear" w:pos="5954"/>
          <w:tab w:val="left" w:pos="0"/>
        </w:tabs>
        <w:ind w:left="0" w:firstLine="0"/>
        <w:rPr>
          <w:b w:val="0"/>
        </w:rPr>
      </w:pPr>
    </w:p>
    <w:p w14:paraId="6414BF50" w14:textId="77777777" w:rsidR="000E490A" w:rsidRPr="000D11E9" w:rsidRDefault="000E490A" w:rsidP="001877DC">
      <w:pPr>
        <w:pStyle w:val="NormalArial"/>
        <w:tabs>
          <w:tab w:val="clear" w:pos="567"/>
          <w:tab w:val="clear" w:pos="5954"/>
        </w:tabs>
        <w:ind w:left="1100" w:firstLine="0"/>
        <w:rPr>
          <w:b w:val="0"/>
        </w:rPr>
      </w:pPr>
      <w:r w:rsidRPr="007870C0">
        <w:rPr>
          <w:b w:val="0"/>
        </w:rPr>
        <w:t>Compensation for the use of private motor transport will be in accordance with the Government tariff for the relevant engine swept volume, up to a maximum of 3000 cubic centimetres, prescribed from time to time and as set out in Table 3 in the “Rates for Reimbursable Expenses”.</w:t>
      </w:r>
    </w:p>
    <w:p w14:paraId="0AFC50E8" w14:textId="77777777" w:rsidR="000E490A" w:rsidRPr="000D11E9" w:rsidRDefault="000E490A" w:rsidP="001877DC">
      <w:pPr>
        <w:pStyle w:val="NormalArial"/>
        <w:tabs>
          <w:tab w:val="clear" w:pos="567"/>
          <w:tab w:val="clear" w:pos="5954"/>
          <w:tab w:val="left" w:pos="0"/>
        </w:tabs>
        <w:ind w:left="1100" w:hanging="1100"/>
        <w:rPr>
          <w:b w:val="0"/>
        </w:rPr>
      </w:pPr>
    </w:p>
    <w:p w14:paraId="0CB89CE4" w14:textId="77777777" w:rsidR="000E490A" w:rsidRPr="000D11E9" w:rsidRDefault="005F69BB" w:rsidP="00742978">
      <w:pPr>
        <w:pStyle w:val="NormalArial"/>
        <w:keepNext/>
        <w:tabs>
          <w:tab w:val="clear" w:pos="5954"/>
        </w:tabs>
        <w:ind w:left="1100" w:hanging="1100"/>
        <w:rPr>
          <w:b w:val="0"/>
        </w:rPr>
      </w:pPr>
      <w:r w:rsidRPr="000D11E9">
        <w:rPr>
          <w:b w:val="0"/>
        </w:rPr>
        <w:t>C2.1.</w:t>
      </w:r>
      <w:r>
        <w:rPr>
          <w:b w:val="0"/>
        </w:rPr>
        <w:t>5</w:t>
      </w:r>
      <w:r w:rsidRPr="000D11E9">
        <w:rPr>
          <w:b w:val="0"/>
        </w:rPr>
        <w:t>.</w:t>
      </w:r>
      <w:r>
        <w:rPr>
          <w:b w:val="0"/>
        </w:rPr>
        <w:t>4</w:t>
      </w:r>
      <w:r w:rsidR="000E490A" w:rsidRPr="000D11E9">
        <w:rPr>
          <w:b w:val="0"/>
        </w:rPr>
        <w:tab/>
        <w:t>Hired vehicles</w:t>
      </w:r>
    </w:p>
    <w:p w14:paraId="21678AAE" w14:textId="77777777" w:rsidR="000E490A" w:rsidRPr="000D11E9" w:rsidRDefault="000E490A" w:rsidP="001877DC">
      <w:pPr>
        <w:pStyle w:val="NormalArial"/>
        <w:tabs>
          <w:tab w:val="clear" w:pos="567"/>
          <w:tab w:val="clear" w:pos="5954"/>
        </w:tabs>
        <w:ind w:left="1100" w:firstLine="0"/>
        <w:rPr>
          <w:b w:val="0"/>
        </w:rPr>
      </w:pPr>
      <w:r w:rsidRPr="000D11E9">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departmental project manager.</w:t>
      </w:r>
    </w:p>
    <w:p w14:paraId="1C40035D" w14:textId="77777777" w:rsidR="000E490A" w:rsidRPr="000D11E9" w:rsidRDefault="000E490A" w:rsidP="001877DC">
      <w:pPr>
        <w:pStyle w:val="NormalArial"/>
        <w:tabs>
          <w:tab w:val="clear" w:pos="5954"/>
        </w:tabs>
        <w:ind w:left="1100" w:hanging="1100"/>
        <w:rPr>
          <w:b w:val="0"/>
        </w:rPr>
      </w:pPr>
    </w:p>
    <w:p w14:paraId="5ECDCB91" w14:textId="77777777" w:rsidR="002A16F2" w:rsidRDefault="005F69BB" w:rsidP="000E0B1C">
      <w:pPr>
        <w:pStyle w:val="NormalArial"/>
        <w:keepNext/>
        <w:tabs>
          <w:tab w:val="clear" w:pos="5954"/>
        </w:tabs>
        <w:ind w:left="1100" w:hanging="1100"/>
        <w:rPr>
          <w:b w:val="0"/>
        </w:rPr>
      </w:pPr>
      <w:r w:rsidRPr="005F69BB">
        <w:rPr>
          <w:b w:val="0"/>
        </w:rPr>
        <w:t>C2.1.5.5</w:t>
      </w:r>
      <w:r w:rsidR="000E490A" w:rsidRPr="000D11E9">
        <w:rPr>
          <w:b w:val="0"/>
        </w:rPr>
        <w:tab/>
        <w:t>Subsistence allowance</w:t>
      </w:r>
    </w:p>
    <w:p w14:paraId="18077024" w14:textId="77777777" w:rsidR="003E61B5" w:rsidRPr="006B1544" w:rsidRDefault="003E61B5" w:rsidP="003E61B5">
      <w:pPr>
        <w:pStyle w:val="NormalArial"/>
        <w:tabs>
          <w:tab w:val="clear" w:pos="567"/>
          <w:tab w:val="clear" w:pos="5954"/>
        </w:tabs>
        <w:ind w:left="1100" w:firstLine="0"/>
        <w:rPr>
          <w:b w:val="0"/>
        </w:rPr>
      </w:pPr>
      <w:r w:rsidRPr="006B1544">
        <w:rPr>
          <w:b w:val="0"/>
        </w:rPr>
        <w:t xml:space="preserve">Subsistence costs associated with travelling for this service as tendered under C2.2 Activity Schedule, will annually be adjusted for inflation for the full duration of the Service Contract Period, as determined </w:t>
      </w:r>
      <w:r w:rsidRPr="006B1544">
        <w:rPr>
          <w:b w:val="0"/>
          <w:color w:val="000000"/>
        </w:rPr>
        <w:t xml:space="preserve">by clause </w:t>
      </w:r>
      <w:r w:rsidRPr="006B1544">
        <w:rPr>
          <w:b w:val="0"/>
        </w:rPr>
        <w:t xml:space="preserve">3.16.2, of the Contract, as amended in the Contract Data in C1.2.2.  The rates claimable are the rates </w:t>
      </w:r>
      <w:r w:rsidRPr="006B1544">
        <w:rPr>
          <w:b w:val="0"/>
          <w:u w:val="single"/>
        </w:rPr>
        <w:t>applicable at the time of the execution of the work</w:t>
      </w:r>
      <w:r w:rsidRPr="006B1544">
        <w:rPr>
          <w:b w:val="0"/>
        </w:rPr>
        <w:t>, as adjusted from time to time.</w:t>
      </w:r>
    </w:p>
    <w:p w14:paraId="7065CF38" w14:textId="77777777" w:rsidR="003E61B5" w:rsidRPr="006B1544" w:rsidRDefault="003E61B5" w:rsidP="003E61B5">
      <w:pPr>
        <w:pStyle w:val="NormalArial"/>
        <w:tabs>
          <w:tab w:val="clear" w:pos="567"/>
          <w:tab w:val="clear" w:pos="5954"/>
        </w:tabs>
        <w:ind w:left="1100" w:firstLine="0"/>
        <w:rPr>
          <w:b w:val="0"/>
          <w:strike/>
          <w:color w:val="FF0000"/>
        </w:rPr>
      </w:pPr>
    </w:p>
    <w:p w14:paraId="0CCB95C0" w14:textId="77777777" w:rsidR="003E61B5" w:rsidRPr="006B1544" w:rsidRDefault="003E61B5" w:rsidP="003E61B5">
      <w:pPr>
        <w:pStyle w:val="NormalArial"/>
        <w:tabs>
          <w:tab w:val="clear" w:pos="567"/>
          <w:tab w:val="clear" w:pos="5954"/>
        </w:tabs>
        <w:ind w:left="1100" w:firstLine="0"/>
        <w:rPr>
          <w:b w:val="0"/>
        </w:rPr>
      </w:pPr>
      <w:r w:rsidRPr="006B1544">
        <w:rPr>
          <w:b w:val="0"/>
        </w:rPr>
        <w:t>Travelling costs associated with travelling undertaken in excess of the original Service Contract Period in terms of 3.15.1 of Contract Data will be in terms of Tables 4 and 5 in the "Rates for Reimbursable Expenses" as published by the NDPWI from time to time.</w:t>
      </w:r>
    </w:p>
    <w:p w14:paraId="793CAAB5" w14:textId="77777777" w:rsidR="003E61B5" w:rsidRDefault="003E61B5" w:rsidP="000E0B1C">
      <w:pPr>
        <w:pStyle w:val="NormalArial"/>
        <w:tabs>
          <w:tab w:val="clear" w:pos="567"/>
          <w:tab w:val="clear" w:pos="5954"/>
        </w:tabs>
        <w:ind w:left="0" w:firstLine="0"/>
        <w:rPr>
          <w:b w:val="0"/>
        </w:rPr>
      </w:pPr>
    </w:p>
    <w:p w14:paraId="276DD84B" w14:textId="77777777" w:rsidR="000E490A" w:rsidRDefault="000E490A" w:rsidP="001877DC">
      <w:pPr>
        <w:pStyle w:val="NormalArial"/>
        <w:tabs>
          <w:tab w:val="clear" w:pos="567"/>
          <w:tab w:val="clear" w:pos="5954"/>
        </w:tabs>
        <w:ind w:left="1100" w:firstLine="0"/>
        <w:rPr>
          <w:b w:val="0"/>
        </w:rPr>
      </w:pPr>
      <w:r w:rsidRPr="000D11E9">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0D11E9">
        <w:rPr>
          <w:b w:val="0"/>
          <w:u w:val="single"/>
        </w:rPr>
        <w:t>or</w:t>
      </w:r>
      <w:r w:rsidRPr="000D11E9">
        <w:rPr>
          <w:b w:val="0"/>
        </w:rPr>
        <w:t xml:space="preserve"> Table 5.  Accommodation should be limited to the equivalent of a </w:t>
      </w:r>
      <w:r w:rsidR="00A3424B" w:rsidRPr="000D11E9">
        <w:rPr>
          <w:b w:val="0"/>
        </w:rPr>
        <w:t>three-star</w:t>
      </w:r>
      <w:r w:rsidRPr="000D11E9">
        <w:rPr>
          <w:b w:val="0"/>
        </w:rPr>
        <w:t xml:space="preserve"> hotel and no alcoholic beverages or entertainment costs may be claimed for.</w:t>
      </w:r>
    </w:p>
    <w:p w14:paraId="3C0F7682" w14:textId="77777777" w:rsidR="00A3424B" w:rsidRDefault="00A3424B" w:rsidP="00A3424B">
      <w:pPr>
        <w:pStyle w:val="NormalArial"/>
        <w:tabs>
          <w:tab w:val="clear" w:pos="567"/>
          <w:tab w:val="clear" w:pos="5954"/>
        </w:tabs>
        <w:ind w:left="1100" w:firstLine="0"/>
        <w:rPr>
          <w:b w:val="0"/>
        </w:rPr>
      </w:pPr>
    </w:p>
    <w:p w14:paraId="38423B15" w14:textId="77777777" w:rsidR="00A3424B" w:rsidRPr="000D11E9" w:rsidRDefault="00A3424B" w:rsidP="00A3424B">
      <w:pPr>
        <w:pStyle w:val="NormalArial"/>
        <w:tabs>
          <w:tab w:val="clear" w:pos="567"/>
          <w:tab w:val="clear" w:pos="5954"/>
        </w:tabs>
        <w:ind w:left="1100" w:firstLine="0"/>
        <w:rPr>
          <w:b w:val="0"/>
        </w:rPr>
      </w:pPr>
      <w:r w:rsidRPr="000D11E9">
        <w:rPr>
          <w:b w:val="0"/>
        </w:rPr>
        <w:t>Only actual costs are payable in respect of absence from office of less than 24 hours.</w:t>
      </w:r>
    </w:p>
    <w:p w14:paraId="5FE17702" w14:textId="77777777" w:rsidR="00CD5CF1" w:rsidRDefault="00CD5CF1" w:rsidP="001877DC">
      <w:pPr>
        <w:pStyle w:val="NormalArial"/>
        <w:tabs>
          <w:tab w:val="clear" w:pos="567"/>
          <w:tab w:val="clear" w:pos="5954"/>
        </w:tabs>
        <w:ind w:left="1100" w:firstLine="0"/>
        <w:rPr>
          <w:b w:val="0"/>
        </w:rPr>
      </w:pPr>
    </w:p>
    <w:p w14:paraId="679F7485" w14:textId="77777777" w:rsidR="000E490A" w:rsidRPr="00A87EFF" w:rsidRDefault="00CD5CF1" w:rsidP="00A87EFF">
      <w:pPr>
        <w:keepNext/>
        <w:jc w:val="both"/>
        <w:rPr>
          <w:rFonts w:ascii="Arial" w:hAnsi="Arial" w:cs="Arial"/>
          <w:b/>
          <w:strike/>
        </w:rPr>
      </w:pPr>
      <w:r>
        <w:rPr>
          <w:rFonts w:ascii="Arial" w:hAnsi="Arial" w:cs="Arial"/>
        </w:rPr>
        <w:tab/>
      </w:r>
      <w:r w:rsidR="000E490A" w:rsidRPr="000D11E9">
        <w:rPr>
          <w:rFonts w:cs="Arial"/>
          <w:bCs/>
        </w:rPr>
        <w:br w:type="page"/>
      </w:r>
      <w:bookmarkStart w:id="19" w:name="_Hlk102041073"/>
      <w:r w:rsidR="000E490A" w:rsidRPr="00A87EFF">
        <w:rPr>
          <w:rFonts w:ascii="Arial" w:hAnsi="Arial" w:cs="Arial"/>
          <w:b/>
          <w:bCs/>
        </w:rPr>
        <w:t>C2.2</w:t>
      </w:r>
      <w:r w:rsidR="000E490A" w:rsidRPr="00A87EFF">
        <w:rPr>
          <w:rFonts w:ascii="Arial" w:hAnsi="Arial" w:cs="Arial"/>
          <w:b/>
          <w:bCs/>
        </w:rPr>
        <w:tab/>
      </w:r>
      <w:r w:rsidR="00A87EFF">
        <w:rPr>
          <w:rFonts w:ascii="Arial" w:hAnsi="Arial" w:cs="Arial"/>
          <w:b/>
          <w:bCs/>
        </w:rPr>
        <w:t xml:space="preserve">       </w:t>
      </w:r>
      <w:r w:rsidR="000E490A" w:rsidRPr="00A87EFF">
        <w:rPr>
          <w:rFonts w:ascii="Arial" w:hAnsi="Arial" w:cs="Arial"/>
          <w:b/>
          <w:bCs/>
        </w:rPr>
        <w:t>Activity Schedule</w:t>
      </w:r>
      <w:bookmarkEnd w:id="19"/>
    </w:p>
    <w:p w14:paraId="6B4608A0" w14:textId="77777777" w:rsidR="000E490A" w:rsidRPr="000D11E9" w:rsidRDefault="000E490A" w:rsidP="009630B6">
      <w:pPr>
        <w:keepNext/>
        <w:ind w:left="1100" w:hanging="1100"/>
        <w:rPr>
          <w:rFonts w:ascii="Arial" w:hAnsi="Arial" w:cs="Arial"/>
        </w:rPr>
      </w:pPr>
    </w:p>
    <w:p w14:paraId="78C5DB0E" w14:textId="77777777" w:rsidR="000E490A" w:rsidRPr="00507392" w:rsidRDefault="000E490A" w:rsidP="009630B6">
      <w:pPr>
        <w:keepNext/>
        <w:ind w:left="1100" w:hanging="1100"/>
        <w:jc w:val="both"/>
        <w:rPr>
          <w:rFonts w:ascii="Arial" w:hAnsi="Arial" w:cs="Arial"/>
          <w:b/>
        </w:rPr>
      </w:pPr>
      <w:bookmarkStart w:id="20" w:name="_Hlk101868102"/>
      <w:r w:rsidRPr="00507392">
        <w:rPr>
          <w:rFonts w:ascii="Arial" w:hAnsi="Arial" w:cs="Arial"/>
          <w:b/>
        </w:rPr>
        <w:t>C2.2.1</w:t>
      </w:r>
      <w:r w:rsidRPr="00507392">
        <w:rPr>
          <w:rFonts w:ascii="Arial" w:hAnsi="Arial" w:cs="Arial"/>
          <w:b/>
        </w:rPr>
        <w:tab/>
        <w:t>Activities</w:t>
      </w:r>
    </w:p>
    <w:p w14:paraId="5971AEE1" w14:textId="77777777" w:rsidR="000E490A" w:rsidRPr="000D11E9" w:rsidRDefault="000E490A" w:rsidP="009630B6">
      <w:pPr>
        <w:keepNext/>
        <w:ind w:left="1100" w:hanging="1100"/>
        <w:jc w:val="both"/>
        <w:rPr>
          <w:rFonts w:ascii="Arial" w:hAnsi="Arial" w:cs="Arial"/>
        </w:rPr>
      </w:pPr>
    </w:p>
    <w:p w14:paraId="794EE53F" w14:textId="77777777" w:rsidR="000E490A" w:rsidRPr="000D11E9" w:rsidRDefault="000E490A" w:rsidP="0096737B">
      <w:pPr>
        <w:ind w:left="1100" w:hanging="1100"/>
        <w:jc w:val="both"/>
        <w:rPr>
          <w:rFonts w:ascii="Arial" w:hAnsi="Arial" w:cs="Arial"/>
        </w:rPr>
      </w:pPr>
      <w:r w:rsidRPr="000D11E9">
        <w:rPr>
          <w:rFonts w:ascii="Arial" w:hAnsi="Arial" w:cs="Arial"/>
        </w:rPr>
        <w:t>C2.2.1.1</w:t>
      </w:r>
      <w:r w:rsidRPr="000D11E9">
        <w:rPr>
          <w:rFonts w:ascii="Arial" w:hAnsi="Arial" w:cs="Arial"/>
        </w:rPr>
        <w:tab/>
        <w:t>The activities shall be as listed under item C3</w:t>
      </w:r>
      <w:r w:rsidR="00657AAD">
        <w:rPr>
          <w:rFonts w:ascii="Arial" w:hAnsi="Arial" w:cs="Arial"/>
        </w:rPr>
        <w:t xml:space="preserve"> Scope of Services as required.</w:t>
      </w:r>
      <w:r w:rsidRPr="000D11E9">
        <w:rPr>
          <w:rFonts w:ascii="Arial" w:hAnsi="Arial" w:cs="Arial"/>
        </w:rPr>
        <w:t xml:space="preserve"> </w:t>
      </w:r>
    </w:p>
    <w:p w14:paraId="62BD9739" w14:textId="77777777" w:rsidR="000E490A" w:rsidRPr="000D11E9" w:rsidRDefault="000E490A" w:rsidP="0096737B">
      <w:pPr>
        <w:ind w:left="1400" w:hanging="300"/>
        <w:jc w:val="both"/>
        <w:rPr>
          <w:rFonts w:ascii="Arial" w:hAnsi="Arial" w:cs="Arial"/>
        </w:rPr>
      </w:pPr>
    </w:p>
    <w:p w14:paraId="1E5F50EF" w14:textId="77777777" w:rsidR="000E490A" w:rsidRDefault="000E490A" w:rsidP="0096737B">
      <w:pPr>
        <w:ind w:left="1100" w:hanging="1100"/>
        <w:jc w:val="both"/>
        <w:rPr>
          <w:rFonts w:ascii="Arial" w:hAnsi="Arial" w:cs="Arial"/>
        </w:rPr>
      </w:pPr>
      <w:r w:rsidRPr="000D11E9">
        <w:rPr>
          <w:rFonts w:ascii="Arial" w:hAnsi="Arial" w:cs="Arial"/>
        </w:rPr>
        <w:t>C2.2.1.2</w:t>
      </w:r>
      <w:r w:rsidRPr="000D11E9">
        <w:rPr>
          <w:rFonts w:ascii="Arial" w:hAnsi="Arial" w:cs="Arial"/>
        </w:rPr>
        <w:tab/>
        <w:t xml:space="preserve">The tenderer must make provision for all activities necessary for the execution of the </w:t>
      </w:r>
      <w:r>
        <w:rPr>
          <w:rFonts w:ascii="Arial" w:hAnsi="Arial" w:cs="Arial"/>
        </w:rPr>
        <w:t>service</w:t>
      </w:r>
      <w:r w:rsidRPr="000D11E9">
        <w:rPr>
          <w:rFonts w:ascii="Arial" w:hAnsi="Arial" w:cs="Arial"/>
        </w:rPr>
        <w:t xml:space="preserve"> as set out in C3 Scope of </w:t>
      </w:r>
      <w:r>
        <w:rPr>
          <w:rFonts w:ascii="Arial" w:hAnsi="Arial" w:cs="Arial"/>
        </w:rPr>
        <w:t>Services</w:t>
      </w:r>
      <w:r w:rsidRPr="000D11E9">
        <w:rPr>
          <w:rFonts w:ascii="Arial" w:hAnsi="Arial" w:cs="Arial"/>
        </w:rPr>
        <w:t xml:space="preserve"> hereof.</w:t>
      </w:r>
    </w:p>
    <w:p w14:paraId="49B09187" w14:textId="77777777" w:rsidR="000E490A" w:rsidRDefault="000E490A" w:rsidP="0096737B">
      <w:pPr>
        <w:ind w:left="1100" w:hanging="1100"/>
        <w:jc w:val="both"/>
        <w:rPr>
          <w:rFonts w:ascii="Arial" w:hAnsi="Arial" w:cs="Arial"/>
        </w:rPr>
      </w:pPr>
    </w:p>
    <w:p w14:paraId="15CBC46F" w14:textId="77777777" w:rsidR="000E490A" w:rsidRPr="000D11E9" w:rsidRDefault="000E490A" w:rsidP="006E1AA4">
      <w:pPr>
        <w:ind w:left="1100" w:hanging="1100"/>
        <w:rPr>
          <w:rFonts w:ascii="Arial" w:hAnsi="Arial" w:cs="Arial"/>
          <w:b/>
        </w:rPr>
      </w:pPr>
      <w:bookmarkStart w:id="21" w:name="_Hlk101871618"/>
      <w:r w:rsidRPr="000D11E9">
        <w:rPr>
          <w:rFonts w:ascii="Arial" w:hAnsi="Arial" w:cs="Arial"/>
          <w:b/>
        </w:rPr>
        <w:t>C2.2.2</w:t>
      </w:r>
      <w:bookmarkEnd w:id="21"/>
      <w:r w:rsidRPr="000D11E9">
        <w:rPr>
          <w:rFonts w:ascii="Arial" w:hAnsi="Arial" w:cs="Arial"/>
          <w:b/>
        </w:rPr>
        <w:tab/>
        <w:t xml:space="preserve">Activity Schedule </w:t>
      </w:r>
    </w:p>
    <w:bookmarkEnd w:id="20"/>
    <w:p w14:paraId="453B8860" w14:textId="77777777" w:rsidR="000E490A" w:rsidRPr="000D11E9" w:rsidRDefault="000E490A" w:rsidP="00FC43ED">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0E490A" w:rsidRPr="000D11E9" w14:paraId="74914E0C" w14:textId="77777777" w:rsidTr="005222FA">
        <w:trPr>
          <w:trHeight w:val="490"/>
        </w:trPr>
        <w:tc>
          <w:tcPr>
            <w:tcW w:w="9708" w:type="dxa"/>
          </w:tcPr>
          <w:p w14:paraId="17EBB19B" w14:textId="77777777" w:rsidR="000E490A" w:rsidRPr="005222FA" w:rsidRDefault="000E490A" w:rsidP="005222FA">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48093BE8" w14:textId="77777777" w:rsidR="000E490A" w:rsidRPr="005222FA" w:rsidRDefault="000E490A" w:rsidP="005222FA">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222FA">
              <w:rPr>
                <w:rFonts w:ascii="Arial" w:hAnsi="Arial" w:cs="Arial"/>
                <w:b/>
                <w:sz w:val="28"/>
                <w:szCs w:val="28"/>
              </w:rPr>
              <w:t xml:space="preserve">ACTIVITY SCHEDULE </w:t>
            </w:r>
          </w:p>
          <w:p w14:paraId="254C20C1" w14:textId="77777777" w:rsidR="000E490A" w:rsidRPr="005222FA" w:rsidRDefault="000E490A" w:rsidP="00FC0D48">
            <w:pPr>
              <w:rPr>
                <w:rFonts w:ascii="Arial" w:hAnsi="Arial" w:cs="Arial"/>
              </w:rPr>
            </w:pPr>
          </w:p>
        </w:tc>
      </w:tr>
    </w:tbl>
    <w:p w14:paraId="056C1C92" w14:textId="77777777" w:rsidR="000E490A" w:rsidRPr="000D11E9" w:rsidRDefault="000E490A" w:rsidP="00B351BB"/>
    <w:tbl>
      <w:tblPr>
        <w:tblW w:w="970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8"/>
      </w:tblGrid>
      <w:tr w:rsidR="000E490A" w:rsidRPr="005222FA" w14:paraId="10B1C88F" w14:textId="77777777" w:rsidTr="00B07936">
        <w:trPr>
          <w:trHeight w:val="492"/>
        </w:trPr>
        <w:tc>
          <w:tcPr>
            <w:tcW w:w="9708" w:type="dxa"/>
            <w:tcBorders>
              <w:top w:val="double" w:sz="4" w:space="0" w:color="auto"/>
              <w:left w:val="double" w:sz="4" w:space="0" w:color="auto"/>
              <w:bottom w:val="double" w:sz="4" w:space="0" w:color="auto"/>
              <w:right w:val="double" w:sz="4" w:space="0" w:color="auto"/>
            </w:tcBorders>
            <w:vAlign w:val="center"/>
          </w:tcPr>
          <w:p w14:paraId="1F90CA68" w14:textId="77777777" w:rsidR="000E490A" w:rsidRPr="005222FA" w:rsidRDefault="000E490A" w:rsidP="00B66BE4">
            <w:pPr>
              <w:rPr>
                <w:rFonts w:ascii="Arial" w:hAnsi="Arial" w:cs="Arial"/>
                <w:b/>
                <w:sz w:val="24"/>
                <w:szCs w:val="24"/>
                <w:lang w:val="en-US"/>
              </w:rPr>
            </w:pPr>
            <w:r w:rsidRPr="005222FA">
              <w:rPr>
                <w:rFonts w:ascii="Arial" w:hAnsi="Arial" w:cs="Arial"/>
                <w:b/>
                <w:sz w:val="24"/>
                <w:szCs w:val="24"/>
                <w:lang w:val="en-US"/>
              </w:rPr>
              <w:t xml:space="preserve">Tenderer’s Rates </w:t>
            </w:r>
            <w:r w:rsidR="00B66BE4">
              <w:rPr>
                <w:rFonts w:ascii="Arial" w:hAnsi="Arial" w:cs="Arial"/>
                <w:b/>
                <w:sz w:val="24"/>
                <w:szCs w:val="24"/>
                <w:lang w:val="en-US"/>
              </w:rPr>
              <w:t>Based on Activities</w:t>
            </w:r>
          </w:p>
        </w:tc>
      </w:tr>
    </w:tbl>
    <w:p w14:paraId="0F67C216" w14:textId="77777777" w:rsidR="00B07936" w:rsidRDefault="00B07936"/>
    <w:tbl>
      <w:tblPr>
        <w:tblStyle w:val="TableGrid2"/>
        <w:tblW w:w="9715" w:type="dxa"/>
        <w:tblInd w:w="-5" w:type="dxa"/>
        <w:tblLayout w:type="fixed"/>
        <w:tblLook w:val="04A0" w:firstRow="1" w:lastRow="0" w:firstColumn="1" w:lastColumn="0" w:noHBand="0" w:noVBand="1"/>
      </w:tblPr>
      <w:tblGrid>
        <w:gridCol w:w="3780"/>
        <w:gridCol w:w="1350"/>
        <w:gridCol w:w="990"/>
        <w:gridCol w:w="1530"/>
        <w:gridCol w:w="1620"/>
        <w:gridCol w:w="445"/>
      </w:tblGrid>
      <w:tr w:rsidR="00371236" w:rsidRPr="005679E5" w14:paraId="644DB4C0" w14:textId="77777777" w:rsidTr="00E130F0">
        <w:trPr>
          <w:trHeight w:val="957"/>
        </w:trPr>
        <w:tc>
          <w:tcPr>
            <w:tcW w:w="3780" w:type="dxa"/>
            <w:tcBorders>
              <w:top w:val="single" w:sz="4" w:space="0" w:color="auto"/>
              <w:left w:val="single" w:sz="4" w:space="0" w:color="auto"/>
              <w:bottom w:val="single" w:sz="4" w:space="0" w:color="auto"/>
              <w:right w:val="single" w:sz="4" w:space="0" w:color="auto"/>
            </w:tcBorders>
            <w:vAlign w:val="center"/>
            <w:hideMark/>
          </w:tcPr>
          <w:p w14:paraId="1A8D78F2" w14:textId="77777777" w:rsidR="00371236" w:rsidRPr="005679E5" w:rsidRDefault="00B66BE4" w:rsidP="005679E5">
            <w:pPr>
              <w:jc w:val="center"/>
              <w:rPr>
                <w:b/>
              </w:rPr>
            </w:pPr>
            <w:r>
              <w:rPr>
                <w:b/>
              </w:rPr>
              <w:t>ACTIVITY</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065A32C" w14:textId="77777777" w:rsidR="00371236" w:rsidRPr="005679E5" w:rsidRDefault="00371236" w:rsidP="005679E5">
            <w:pPr>
              <w:jc w:val="center"/>
              <w:rPr>
                <w:b/>
              </w:rPr>
            </w:pPr>
            <w:r w:rsidRPr="005679E5">
              <w:rPr>
                <w:b/>
              </w:rPr>
              <w:t>FREQUENCY</w:t>
            </w:r>
          </w:p>
        </w:tc>
        <w:tc>
          <w:tcPr>
            <w:tcW w:w="990" w:type="dxa"/>
            <w:tcBorders>
              <w:top w:val="single" w:sz="4" w:space="0" w:color="auto"/>
              <w:left w:val="single" w:sz="4" w:space="0" w:color="auto"/>
              <w:bottom w:val="single" w:sz="4" w:space="0" w:color="auto"/>
              <w:right w:val="single" w:sz="4" w:space="0" w:color="auto"/>
            </w:tcBorders>
            <w:vAlign w:val="center"/>
            <w:hideMark/>
          </w:tcPr>
          <w:p w14:paraId="16319EDC" w14:textId="77777777" w:rsidR="00371236" w:rsidRPr="005679E5" w:rsidRDefault="00371236" w:rsidP="005679E5">
            <w:pPr>
              <w:jc w:val="center"/>
              <w:rPr>
                <w:b/>
              </w:rPr>
            </w:pPr>
            <w:r w:rsidRPr="005679E5">
              <w:rPr>
                <w:b/>
              </w:rPr>
              <w:t xml:space="preserve">QTY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8A82987" w14:textId="77777777" w:rsidR="00371236" w:rsidRPr="005679E5" w:rsidRDefault="00371236" w:rsidP="005679E5">
            <w:pPr>
              <w:jc w:val="center"/>
              <w:rPr>
                <w:b/>
              </w:rPr>
            </w:pPr>
            <w:r w:rsidRPr="005679E5">
              <w:rPr>
                <w:b/>
              </w:rPr>
              <w:t>TARIFF</w:t>
            </w:r>
          </w:p>
        </w:tc>
        <w:tc>
          <w:tcPr>
            <w:tcW w:w="2065" w:type="dxa"/>
            <w:gridSpan w:val="2"/>
            <w:tcBorders>
              <w:top w:val="single" w:sz="4" w:space="0" w:color="auto"/>
              <w:left w:val="single" w:sz="4" w:space="0" w:color="auto"/>
              <w:bottom w:val="single" w:sz="4" w:space="0" w:color="auto"/>
              <w:right w:val="single" w:sz="4" w:space="0" w:color="auto"/>
            </w:tcBorders>
            <w:vAlign w:val="center"/>
            <w:hideMark/>
          </w:tcPr>
          <w:p w14:paraId="364DDE16" w14:textId="77777777" w:rsidR="00371236" w:rsidRPr="005679E5" w:rsidRDefault="00371236" w:rsidP="005679E5">
            <w:pPr>
              <w:jc w:val="center"/>
              <w:rPr>
                <w:b/>
              </w:rPr>
            </w:pPr>
            <w:r w:rsidRPr="005679E5">
              <w:rPr>
                <w:b/>
              </w:rPr>
              <w:t>TOTAL</w:t>
            </w:r>
          </w:p>
        </w:tc>
      </w:tr>
      <w:tr w:rsidR="00371236" w:rsidRPr="005679E5" w14:paraId="39BAD079" w14:textId="77777777" w:rsidTr="00E130F0">
        <w:trPr>
          <w:trHeight w:val="615"/>
        </w:trPr>
        <w:tc>
          <w:tcPr>
            <w:tcW w:w="3780" w:type="dxa"/>
            <w:tcBorders>
              <w:top w:val="single" w:sz="4" w:space="0" w:color="auto"/>
              <w:left w:val="single" w:sz="4" w:space="0" w:color="auto"/>
              <w:bottom w:val="single" w:sz="4" w:space="0" w:color="auto"/>
              <w:right w:val="single" w:sz="4" w:space="0" w:color="auto"/>
            </w:tcBorders>
            <w:vAlign w:val="center"/>
            <w:hideMark/>
          </w:tcPr>
          <w:p w14:paraId="141C23E3" w14:textId="77777777" w:rsidR="00371236" w:rsidRPr="005679E5" w:rsidRDefault="00371236" w:rsidP="005679E5">
            <w:pPr>
              <w:rPr>
                <w:b/>
                <w:u w:val="single"/>
              </w:rPr>
            </w:pPr>
            <w:r w:rsidRPr="005679E5">
              <w:rPr>
                <w:b/>
                <w:u w:val="single"/>
              </w:rPr>
              <w:t>PRE CONSTRUCTION PHASE</w:t>
            </w:r>
          </w:p>
        </w:tc>
        <w:tc>
          <w:tcPr>
            <w:tcW w:w="1350" w:type="dxa"/>
            <w:tcBorders>
              <w:top w:val="single" w:sz="4" w:space="0" w:color="auto"/>
              <w:left w:val="single" w:sz="4" w:space="0" w:color="auto"/>
              <w:bottom w:val="single" w:sz="4" w:space="0" w:color="auto"/>
              <w:right w:val="single" w:sz="4" w:space="0" w:color="auto"/>
            </w:tcBorders>
            <w:vAlign w:val="center"/>
          </w:tcPr>
          <w:p w14:paraId="169971CA" w14:textId="77777777" w:rsidR="00371236" w:rsidRPr="005679E5" w:rsidRDefault="00371236" w:rsidP="005679E5"/>
        </w:tc>
        <w:tc>
          <w:tcPr>
            <w:tcW w:w="990" w:type="dxa"/>
            <w:tcBorders>
              <w:top w:val="single" w:sz="4" w:space="0" w:color="auto"/>
              <w:left w:val="single" w:sz="4" w:space="0" w:color="auto"/>
              <w:bottom w:val="single" w:sz="4" w:space="0" w:color="auto"/>
              <w:right w:val="single" w:sz="4" w:space="0" w:color="auto"/>
            </w:tcBorders>
            <w:vAlign w:val="center"/>
          </w:tcPr>
          <w:p w14:paraId="17AF2050" w14:textId="77777777" w:rsidR="00371236" w:rsidRPr="005679E5" w:rsidRDefault="00371236" w:rsidP="005679E5">
            <w:pPr>
              <w:jc w:val="center"/>
            </w:pPr>
          </w:p>
        </w:tc>
        <w:tc>
          <w:tcPr>
            <w:tcW w:w="1530" w:type="dxa"/>
            <w:tcBorders>
              <w:top w:val="single" w:sz="4" w:space="0" w:color="auto"/>
              <w:left w:val="single" w:sz="4" w:space="0" w:color="auto"/>
              <w:bottom w:val="single" w:sz="4" w:space="0" w:color="auto"/>
              <w:right w:val="single" w:sz="4" w:space="0" w:color="auto"/>
            </w:tcBorders>
            <w:vAlign w:val="center"/>
          </w:tcPr>
          <w:p w14:paraId="34774CF1" w14:textId="77777777" w:rsidR="00371236" w:rsidRPr="005679E5" w:rsidRDefault="00371236" w:rsidP="005679E5"/>
        </w:tc>
        <w:tc>
          <w:tcPr>
            <w:tcW w:w="2065" w:type="dxa"/>
            <w:gridSpan w:val="2"/>
            <w:tcBorders>
              <w:top w:val="single" w:sz="4" w:space="0" w:color="auto"/>
              <w:left w:val="single" w:sz="4" w:space="0" w:color="auto"/>
              <w:bottom w:val="single" w:sz="4" w:space="0" w:color="auto"/>
              <w:right w:val="single" w:sz="4" w:space="0" w:color="auto"/>
            </w:tcBorders>
            <w:vAlign w:val="center"/>
          </w:tcPr>
          <w:p w14:paraId="5FCF9603" w14:textId="77777777" w:rsidR="00371236" w:rsidRPr="005679E5" w:rsidRDefault="00371236" w:rsidP="005679E5"/>
        </w:tc>
      </w:tr>
      <w:tr w:rsidR="00371236" w:rsidRPr="005679E5" w14:paraId="1A2498DA" w14:textId="77777777" w:rsidTr="00E130F0">
        <w:trPr>
          <w:trHeight w:val="320"/>
        </w:trPr>
        <w:tc>
          <w:tcPr>
            <w:tcW w:w="3780" w:type="dxa"/>
            <w:tcBorders>
              <w:top w:val="single" w:sz="4" w:space="0" w:color="auto"/>
              <w:left w:val="single" w:sz="4" w:space="0" w:color="auto"/>
              <w:bottom w:val="single" w:sz="4" w:space="0" w:color="auto"/>
              <w:right w:val="single" w:sz="4" w:space="0" w:color="auto"/>
            </w:tcBorders>
            <w:vAlign w:val="center"/>
            <w:hideMark/>
          </w:tcPr>
          <w:p w14:paraId="4EDC9490" w14:textId="77777777" w:rsidR="00371236" w:rsidRPr="005679E5" w:rsidRDefault="00371236" w:rsidP="00371236">
            <w:r>
              <w:t xml:space="preserve">BRIEFING </w:t>
            </w:r>
            <w:r w:rsidRPr="005679E5">
              <w:t>MEETING ATTENDANCE</w:t>
            </w:r>
          </w:p>
        </w:tc>
        <w:tc>
          <w:tcPr>
            <w:tcW w:w="1350" w:type="dxa"/>
            <w:tcBorders>
              <w:top w:val="single" w:sz="4" w:space="0" w:color="auto"/>
              <w:left w:val="single" w:sz="4" w:space="0" w:color="auto"/>
              <w:bottom w:val="single" w:sz="4" w:space="0" w:color="auto"/>
              <w:right w:val="single" w:sz="4" w:space="0" w:color="auto"/>
            </w:tcBorders>
            <w:vAlign w:val="center"/>
          </w:tcPr>
          <w:p w14:paraId="7F3C33A6" w14:textId="77777777"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14:paraId="43965141" w14:textId="77777777"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14:paraId="78B7FE74" w14:textId="77777777"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14:paraId="45A9B229" w14:textId="77777777" w:rsidR="00371236" w:rsidRPr="005679E5" w:rsidRDefault="00371236" w:rsidP="00371236">
            <w:r>
              <w:t>R</w:t>
            </w:r>
          </w:p>
        </w:tc>
      </w:tr>
      <w:tr w:rsidR="00371236" w:rsidRPr="005679E5" w14:paraId="0EFD21DD" w14:textId="77777777" w:rsidTr="00E130F0">
        <w:trPr>
          <w:trHeight w:val="320"/>
        </w:trPr>
        <w:tc>
          <w:tcPr>
            <w:tcW w:w="3780" w:type="dxa"/>
            <w:tcBorders>
              <w:top w:val="single" w:sz="4" w:space="0" w:color="auto"/>
              <w:left w:val="single" w:sz="4" w:space="0" w:color="auto"/>
              <w:bottom w:val="single" w:sz="4" w:space="0" w:color="auto"/>
              <w:right w:val="single" w:sz="4" w:space="0" w:color="auto"/>
            </w:tcBorders>
            <w:vAlign w:val="center"/>
            <w:hideMark/>
          </w:tcPr>
          <w:p w14:paraId="0908A164" w14:textId="77777777" w:rsidR="00371236" w:rsidRPr="005679E5" w:rsidRDefault="00371236" w:rsidP="00371236">
            <w:r w:rsidRPr="005679E5">
              <w:t>DESIGN REVIEW</w:t>
            </w:r>
          </w:p>
        </w:tc>
        <w:tc>
          <w:tcPr>
            <w:tcW w:w="1350" w:type="dxa"/>
            <w:tcBorders>
              <w:top w:val="single" w:sz="4" w:space="0" w:color="auto"/>
              <w:left w:val="single" w:sz="4" w:space="0" w:color="auto"/>
              <w:bottom w:val="single" w:sz="4" w:space="0" w:color="auto"/>
              <w:right w:val="single" w:sz="4" w:space="0" w:color="auto"/>
            </w:tcBorders>
            <w:vAlign w:val="center"/>
          </w:tcPr>
          <w:p w14:paraId="2B2423AA" w14:textId="77777777" w:rsidR="00371236" w:rsidRPr="005679E5" w:rsidRDefault="00371236" w:rsidP="00371236">
            <w:r>
              <w:t>Per meeting</w:t>
            </w:r>
          </w:p>
        </w:tc>
        <w:tc>
          <w:tcPr>
            <w:tcW w:w="990" w:type="dxa"/>
            <w:tcBorders>
              <w:top w:val="single" w:sz="4" w:space="0" w:color="auto"/>
              <w:left w:val="single" w:sz="4" w:space="0" w:color="auto"/>
              <w:bottom w:val="single" w:sz="4" w:space="0" w:color="auto"/>
              <w:right w:val="single" w:sz="4" w:space="0" w:color="auto"/>
            </w:tcBorders>
            <w:vAlign w:val="center"/>
          </w:tcPr>
          <w:p w14:paraId="2478FC4A" w14:textId="77777777" w:rsidR="00371236" w:rsidRPr="005679E5" w:rsidRDefault="00371236" w:rsidP="00371236">
            <w:pPr>
              <w:jc w:val="center"/>
            </w:pPr>
            <w:r>
              <w:t>2</w:t>
            </w:r>
          </w:p>
        </w:tc>
        <w:tc>
          <w:tcPr>
            <w:tcW w:w="1530" w:type="dxa"/>
            <w:tcBorders>
              <w:top w:val="single" w:sz="4" w:space="0" w:color="auto"/>
              <w:left w:val="single" w:sz="4" w:space="0" w:color="auto"/>
              <w:bottom w:val="single" w:sz="4" w:space="0" w:color="auto"/>
              <w:right w:val="single" w:sz="4" w:space="0" w:color="auto"/>
            </w:tcBorders>
            <w:vAlign w:val="center"/>
          </w:tcPr>
          <w:p w14:paraId="507359F4" w14:textId="77777777"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14:paraId="744ED2E2" w14:textId="77777777" w:rsidR="00371236" w:rsidRPr="005679E5" w:rsidRDefault="00371236" w:rsidP="00371236">
            <w:r>
              <w:t>R</w:t>
            </w:r>
          </w:p>
        </w:tc>
      </w:tr>
      <w:tr w:rsidR="00371236" w:rsidRPr="005679E5" w14:paraId="5B3F0D7D" w14:textId="77777777" w:rsidTr="00E130F0">
        <w:trPr>
          <w:trHeight w:val="553"/>
        </w:trPr>
        <w:tc>
          <w:tcPr>
            <w:tcW w:w="3780" w:type="dxa"/>
            <w:tcBorders>
              <w:top w:val="single" w:sz="4" w:space="0" w:color="auto"/>
              <w:left w:val="single" w:sz="4" w:space="0" w:color="auto"/>
              <w:bottom w:val="single" w:sz="4" w:space="0" w:color="auto"/>
              <w:right w:val="single" w:sz="4" w:space="0" w:color="auto"/>
            </w:tcBorders>
            <w:vAlign w:val="center"/>
            <w:hideMark/>
          </w:tcPr>
          <w:p w14:paraId="2008D535" w14:textId="77777777" w:rsidR="00371236" w:rsidRPr="005679E5" w:rsidRDefault="00371236" w:rsidP="00371236">
            <w:r w:rsidRPr="005679E5">
              <w:t>BASELINE RISK MANAGEMENT</w:t>
            </w:r>
          </w:p>
        </w:tc>
        <w:tc>
          <w:tcPr>
            <w:tcW w:w="1350" w:type="dxa"/>
            <w:tcBorders>
              <w:top w:val="single" w:sz="4" w:space="0" w:color="auto"/>
              <w:left w:val="single" w:sz="4" w:space="0" w:color="auto"/>
              <w:bottom w:val="single" w:sz="4" w:space="0" w:color="auto"/>
              <w:right w:val="single" w:sz="4" w:space="0" w:color="auto"/>
            </w:tcBorders>
            <w:vAlign w:val="center"/>
          </w:tcPr>
          <w:p w14:paraId="0DE81565" w14:textId="77777777"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14:paraId="1B896D94" w14:textId="77777777"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14:paraId="023D8EDA" w14:textId="77777777"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14:paraId="0E9DEAA2" w14:textId="77777777" w:rsidR="00371236" w:rsidRPr="005679E5" w:rsidRDefault="00371236" w:rsidP="00371236">
            <w:r>
              <w:t>R</w:t>
            </w:r>
          </w:p>
        </w:tc>
      </w:tr>
      <w:tr w:rsidR="00371236" w:rsidRPr="005679E5" w14:paraId="35D6EC0B" w14:textId="77777777" w:rsidTr="00E130F0">
        <w:trPr>
          <w:trHeight w:val="696"/>
        </w:trPr>
        <w:tc>
          <w:tcPr>
            <w:tcW w:w="3780" w:type="dxa"/>
            <w:tcBorders>
              <w:top w:val="single" w:sz="4" w:space="0" w:color="auto"/>
              <w:left w:val="single" w:sz="4" w:space="0" w:color="auto"/>
              <w:bottom w:val="single" w:sz="4" w:space="0" w:color="auto"/>
              <w:right w:val="single" w:sz="4" w:space="0" w:color="auto"/>
            </w:tcBorders>
            <w:vAlign w:val="center"/>
            <w:hideMark/>
          </w:tcPr>
          <w:p w14:paraId="1CF54D94" w14:textId="77777777" w:rsidR="00371236" w:rsidRPr="005679E5" w:rsidRDefault="00371236" w:rsidP="00371236">
            <w:r w:rsidRPr="005679E5">
              <w:t>SAFETY SPECIFICATION: Prepare a site specific Health and Safety Specification</w:t>
            </w:r>
          </w:p>
        </w:tc>
        <w:tc>
          <w:tcPr>
            <w:tcW w:w="1350" w:type="dxa"/>
            <w:tcBorders>
              <w:top w:val="single" w:sz="4" w:space="0" w:color="auto"/>
              <w:left w:val="single" w:sz="4" w:space="0" w:color="auto"/>
              <w:bottom w:val="single" w:sz="4" w:space="0" w:color="auto"/>
              <w:right w:val="single" w:sz="4" w:space="0" w:color="auto"/>
            </w:tcBorders>
            <w:vAlign w:val="center"/>
          </w:tcPr>
          <w:p w14:paraId="09ADE017" w14:textId="77777777"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14:paraId="6E7A841B" w14:textId="77777777"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14:paraId="6D2AF106" w14:textId="77777777"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14:paraId="236D5EB4" w14:textId="77777777" w:rsidR="00371236" w:rsidRPr="005679E5" w:rsidRDefault="00371236" w:rsidP="00371236">
            <w:r>
              <w:t>R</w:t>
            </w:r>
          </w:p>
        </w:tc>
      </w:tr>
      <w:tr w:rsidR="00371236" w:rsidRPr="005679E5" w14:paraId="79B433D2" w14:textId="77777777" w:rsidTr="00754C38">
        <w:trPr>
          <w:trHeight w:val="678"/>
        </w:trPr>
        <w:tc>
          <w:tcPr>
            <w:tcW w:w="3780" w:type="dxa"/>
            <w:tcBorders>
              <w:top w:val="single" w:sz="4" w:space="0" w:color="auto"/>
              <w:left w:val="single" w:sz="4" w:space="0" w:color="auto"/>
              <w:bottom w:val="single" w:sz="4" w:space="0" w:color="auto"/>
              <w:right w:val="single" w:sz="4" w:space="0" w:color="auto"/>
            </w:tcBorders>
            <w:vAlign w:val="center"/>
            <w:hideMark/>
          </w:tcPr>
          <w:p w14:paraId="112A34DF" w14:textId="77777777" w:rsidR="00371236" w:rsidRPr="005679E5" w:rsidRDefault="00371236" w:rsidP="00754C38">
            <w:r w:rsidRPr="005679E5">
              <w:t xml:space="preserve">ASSESSMENT </w:t>
            </w:r>
            <w:r w:rsidR="00754C38">
              <w:t xml:space="preserve">AND APPROVAL </w:t>
            </w:r>
            <w:r w:rsidRPr="005679E5">
              <w:t>OF PC SAFETY PLAN</w:t>
            </w:r>
          </w:p>
        </w:tc>
        <w:tc>
          <w:tcPr>
            <w:tcW w:w="1350" w:type="dxa"/>
            <w:tcBorders>
              <w:top w:val="single" w:sz="4" w:space="0" w:color="auto"/>
              <w:left w:val="single" w:sz="4" w:space="0" w:color="auto"/>
              <w:bottom w:val="single" w:sz="4" w:space="0" w:color="auto"/>
              <w:right w:val="single" w:sz="4" w:space="0" w:color="auto"/>
            </w:tcBorders>
            <w:vAlign w:val="center"/>
          </w:tcPr>
          <w:p w14:paraId="1B3AFE72" w14:textId="77777777"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14:paraId="41400E11" w14:textId="77777777"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14:paraId="516873EC" w14:textId="77777777"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14:paraId="2F340518" w14:textId="77777777" w:rsidR="00371236" w:rsidRPr="005679E5" w:rsidRDefault="00371236" w:rsidP="00371236">
            <w:r>
              <w:t>R</w:t>
            </w:r>
          </w:p>
        </w:tc>
      </w:tr>
      <w:tr w:rsidR="00754C38" w:rsidRPr="005679E5" w14:paraId="1B9730C7" w14:textId="77777777" w:rsidTr="00754C38">
        <w:tc>
          <w:tcPr>
            <w:tcW w:w="3780" w:type="dxa"/>
            <w:tcBorders>
              <w:top w:val="single" w:sz="4" w:space="0" w:color="auto"/>
              <w:left w:val="single" w:sz="4" w:space="0" w:color="auto"/>
              <w:bottom w:val="single" w:sz="4" w:space="0" w:color="auto"/>
              <w:right w:val="single" w:sz="4" w:space="0" w:color="auto"/>
            </w:tcBorders>
            <w:vAlign w:val="center"/>
          </w:tcPr>
          <w:p w14:paraId="1134F1C8" w14:textId="77777777" w:rsidR="00754C38" w:rsidRPr="005679E5" w:rsidRDefault="00754C38" w:rsidP="00754C38">
            <w:r>
              <w:t xml:space="preserve">COMPILE AND SUBMIT </w:t>
            </w:r>
            <w:r w:rsidRPr="005679E5">
              <w:t>CONSTRUCTION WORK PERMIT APPLICATION</w:t>
            </w:r>
          </w:p>
        </w:tc>
        <w:tc>
          <w:tcPr>
            <w:tcW w:w="1350" w:type="dxa"/>
            <w:tcBorders>
              <w:top w:val="single" w:sz="4" w:space="0" w:color="auto"/>
              <w:left w:val="single" w:sz="4" w:space="0" w:color="auto"/>
              <w:bottom w:val="single" w:sz="4" w:space="0" w:color="auto"/>
              <w:right w:val="single" w:sz="4" w:space="0" w:color="auto"/>
            </w:tcBorders>
            <w:vAlign w:val="center"/>
          </w:tcPr>
          <w:p w14:paraId="372C4E1D" w14:textId="77777777" w:rsidR="00754C38" w:rsidRPr="005679E5" w:rsidRDefault="00754C38" w:rsidP="00754C38">
            <w:r>
              <w:t>Once-off</w:t>
            </w:r>
          </w:p>
        </w:tc>
        <w:tc>
          <w:tcPr>
            <w:tcW w:w="990" w:type="dxa"/>
            <w:tcBorders>
              <w:top w:val="single" w:sz="4" w:space="0" w:color="auto"/>
              <w:left w:val="single" w:sz="4" w:space="0" w:color="auto"/>
              <w:bottom w:val="single" w:sz="4" w:space="0" w:color="auto"/>
              <w:right w:val="single" w:sz="4" w:space="0" w:color="auto"/>
            </w:tcBorders>
            <w:vAlign w:val="center"/>
          </w:tcPr>
          <w:p w14:paraId="39BD7AD0" w14:textId="77777777" w:rsidR="00754C38" w:rsidRPr="005679E5" w:rsidRDefault="00754C38" w:rsidP="00754C38">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14:paraId="351D53F5" w14:textId="77777777" w:rsidR="00754C38" w:rsidRPr="005679E5" w:rsidRDefault="00754C38" w:rsidP="00754C38">
            <w:r>
              <w:t>R</w:t>
            </w:r>
          </w:p>
        </w:tc>
        <w:tc>
          <w:tcPr>
            <w:tcW w:w="2065" w:type="dxa"/>
            <w:gridSpan w:val="2"/>
            <w:tcBorders>
              <w:top w:val="single" w:sz="4" w:space="0" w:color="auto"/>
              <w:left w:val="nil"/>
              <w:bottom w:val="single" w:sz="4" w:space="0" w:color="auto"/>
              <w:right w:val="single" w:sz="4" w:space="0" w:color="auto"/>
            </w:tcBorders>
            <w:vAlign w:val="center"/>
          </w:tcPr>
          <w:p w14:paraId="412AA20A" w14:textId="77777777" w:rsidR="00754C38" w:rsidRPr="005679E5" w:rsidRDefault="00754C38" w:rsidP="00754C38">
            <w:r>
              <w:t>R</w:t>
            </w:r>
          </w:p>
        </w:tc>
      </w:tr>
      <w:tr w:rsidR="00754C38" w:rsidRPr="005679E5" w14:paraId="79000F64" w14:textId="77777777" w:rsidTr="0046266D">
        <w:tc>
          <w:tcPr>
            <w:tcW w:w="3780" w:type="dxa"/>
            <w:tcBorders>
              <w:top w:val="single" w:sz="4" w:space="0" w:color="auto"/>
              <w:left w:val="single" w:sz="4" w:space="0" w:color="auto"/>
              <w:bottom w:val="single" w:sz="4" w:space="0" w:color="auto"/>
              <w:right w:val="single" w:sz="4" w:space="0" w:color="auto"/>
            </w:tcBorders>
            <w:vAlign w:val="center"/>
            <w:hideMark/>
          </w:tcPr>
          <w:p w14:paraId="1236FF4A" w14:textId="77777777" w:rsidR="00754C38" w:rsidRPr="005679E5" w:rsidRDefault="00754C38" w:rsidP="00371236">
            <w:r w:rsidRPr="005679E5">
              <w:t>DEPARTMENT OF LABOUR PERMIT APPLICATION FEE</w:t>
            </w:r>
          </w:p>
        </w:tc>
        <w:tc>
          <w:tcPr>
            <w:tcW w:w="1350" w:type="dxa"/>
            <w:tcBorders>
              <w:top w:val="single" w:sz="4" w:space="0" w:color="auto"/>
              <w:left w:val="single" w:sz="4" w:space="0" w:color="auto"/>
              <w:bottom w:val="single" w:sz="4" w:space="0" w:color="auto"/>
              <w:right w:val="single" w:sz="4" w:space="0" w:color="auto"/>
            </w:tcBorders>
            <w:vAlign w:val="center"/>
          </w:tcPr>
          <w:p w14:paraId="62EC67D0" w14:textId="77777777" w:rsidR="00754C38" w:rsidRPr="005679E5" w:rsidRDefault="00754C38" w:rsidP="00371236">
            <w:r>
              <w:t>Once-off</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22577DAA" w14:textId="77777777" w:rsidR="00754C38" w:rsidRPr="005679E5" w:rsidRDefault="00754C38" w:rsidP="00754C38">
            <w:pPr>
              <w:jc w:val="center"/>
            </w:pPr>
            <w:r>
              <w:t>Provisional amount</w:t>
            </w:r>
          </w:p>
        </w:tc>
        <w:tc>
          <w:tcPr>
            <w:tcW w:w="2065" w:type="dxa"/>
            <w:gridSpan w:val="2"/>
            <w:tcBorders>
              <w:top w:val="single" w:sz="4" w:space="0" w:color="auto"/>
              <w:left w:val="nil"/>
              <w:bottom w:val="single" w:sz="4" w:space="0" w:color="auto"/>
              <w:right w:val="single" w:sz="4" w:space="0" w:color="auto"/>
            </w:tcBorders>
            <w:vAlign w:val="center"/>
          </w:tcPr>
          <w:p w14:paraId="117CBA34" w14:textId="77777777" w:rsidR="00754C38" w:rsidRPr="005679E5" w:rsidRDefault="00754C38" w:rsidP="00371236">
            <w:r>
              <w:t>R                5,000.00</w:t>
            </w:r>
          </w:p>
        </w:tc>
      </w:tr>
      <w:tr w:rsidR="00371236" w:rsidRPr="005679E5" w14:paraId="398CF6A8" w14:textId="77777777" w:rsidTr="00E130F0">
        <w:trPr>
          <w:trHeight w:val="510"/>
        </w:trPr>
        <w:tc>
          <w:tcPr>
            <w:tcW w:w="3780" w:type="dxa"/>
            <w:tcBorders>
              <w:top w:val="single" w:sz="4" w:space="0" w:color="auto"/>
              <w:left w:val="single" w:sz="4" w:space="0" w:color="auto"/>
              <w:bottom w:val="single" w:sz="4" w:space="0" w:color="auto"/>
              <w:right w:val="single" w:sz="4" w:space="0" w:color="auto"/>
            </w:tcBorders>
            <w:vAlign w:val="center"/>
            <w:hideMark/>
          </w:tcPr>
          <w:p w14:paraId="125B5981" w14:textId="77777777" w:rsidR="00371236" w:rsidRPr="005679E5" w:rsidRDefault="00371236" w:rsidP="00371236">
            <w:pPr>
              <w:rPr>
                <w:b/>
                <w:u w:val="single"/>
              </w:rPr>
            </w:pPr>
            <w:r w:rsidRPr="005679E5">
              <w:rPr>
                <w:b/>
                <w:u w:val="single"/>
              </w:rPr>
              <w:t>CONSTRUCTION PHASE</w:t>
            </w:r>
          </w:p>
        </w:tc>
        <w:tc>
          <w:tcPr>
            <w:tcW w:w="1350" w:type="dxa"/>
            <w:tcBorders>
              <w:top w:val="single" w:sz="4" w:space="0" w:color="auto"/>
              <w:left w:val="single" w:sz="4" w:space="0" w:color="auto"/>
              <w:bottom w:val="single" w:sz="4" w:space="0" w:color="auto"/>
              <w:right w:val="single" w:sz="4" w:space="0" w:color="auto"/>
            </w:tcBorders>
            <w:vAlign w:val="center"/>
          </w:tcPr>
          <w:p w14:paraId="55856C2D" w14:textId="77777777" w:rsidR="00371236" w:rsidRPr="005679E5" w:rsidRDefault="00371236" w:rsidP="00371236"/>
        </w:tc>
        <w:tc>
          <w:tcPr>
            <w:tcW w:w="990" w:type="dxa"/>
            <w:tcBorders>
              <w:top w:val="single" w:sz="4" w:space="0" w:color="auto"/>
              <w:left w:val="single" w:sz="4" w:space="0" w:color="auto"/>
              <w:bottom w:val="single" w:sz="4" w:space="0" w:color="auto"/>
              <w:right w:val="single" w:sz="4" w:space="0" w:color="auto"/>
            </w:tcBorders>
            <w:vAlign w:val="center"/>
          </w:tcPr>
          <w:p w14:paraId="7A93CAAB" w14:textId="77777777" w:rsidR="00371236" w:rsidRPr="005679E5" w:rsidRDefault="00371236" w:rsidP="00371236">
            <w:pPr>
              <w:jc w:val="center"/>
            </w:pPr>
          </w:p>
        </w:tc>
        <w:tc>
          <w:tcPr>
            <w:tcW w:w="1530" w:type="dxa"/>
            <w:tcBorders>
              <w:top w:val="single" w:sz="4" w:space="0" w:color="auto"/>
              <w:left w:val="single" w:sz="4" w:space="0" w:color="auto"/>
              <w:bottom w:val="single" w:sz="4" w:space="0" w:color="auto"/>
              <w:right w:val="single" w:sz="4" w:space="0" w:color="auto"/>
            </w:tcBorders>
            <w:vAlign w:val="center"/>
          </w:tcPr>
          <w:p w14:paraId="12D2F789" w14:textId="77777777" w:rsidR="00371236" w:rsidRPr="005679E5" w:rsidRDefault="00371236" w:rsidP="00371236"/>
        </w:tc>
        <w:tc>
          <w:tcPr>
            <w:tcW w:w="2065" w:type="dxa"/>
            <w:gridSpan w:val="2"/>
            <w:tcBorders>
              <w:top w:val="single" w:sz="4" w:space="0" w:color="auto"/>
              <w:left w:val="nil"/>
              <w:bottom w:val="single" w:sz="4" w:space="0" w:color="auto"/>
              <w:right w:val="single" w:sz="4" w:space="0" w:color="auto"/>
            </w:tcBorders>
            <w:vAlign w:val="center"/>
          </w:tcPr>
          <w:p w14:paraId="426F0E86" w14:textId="77777777" w:rsidR="00371236" w:rsidRPr="005679E5" w:rsidRDefault="00371236" w:rsidP="00371236"/>
        </w:tc>
      </w:tr>
      <w:tr w:rsidR="00371236" w:rsidRPr="005679E5" w14:paraId="415EACA9" w14:textId="77777777" w:rsidTr="00E130F0">
        <w:trPr>
          <w:trHeight w:val="1539"/>
        </w:trPr>
        <w:tc>
          <w:tcPr>
            <w:tcW w:w="3780" w:type="dxa"/>
            <w:tcBorders>
              <w:top w:val="single" w:sz="4" w:space="0" w:color="auto"/>
              <w:left w:val="single" w:sz="4" w:space="0" w:color="auto"/>
              <w:bottom w:val="single" w:sz="4" w:space="0" w:color="auto"/>
              <w:right w:val="single" w:sz="4" w:space="0" w:color="auto"/>
            </w:tcBorders>
            <w:vAlign w:val="center"/>
            <w:hideMark/>
          </w:tcPr>
          <w:p w14:paraId="6FDF6BE9" w14:textId="77777777" w:rsidR="00371236" w:rsidRPr="005679E5" w:rsidRDefault="00371236" w:rsidP="00371236">
            <w:r w:rsidRPr="005679E5">
              <w:t>CONSTRUCTION OHS AGENT AUDITS: Conduct Health and Safety Audits and documentation verification to ensure that the Principal Contractor’s Safety plan and Safety file is implemented and maintained on site</w:t>
            </w:r>
          </w:p>
        </w:tc>
        <w:tc>
          <w:tcPr>
            <w:tcW w:w="1350" w:type="dxa"/>
            <w:tcBorders>
              <w:top w:val="single" w:sz="4" w:space="0" w:color="auto"/>
              <w:left w:val="single" w:sz="4" w:space="0" w:color="auto"/>
              <w:bottom w:val="single" w:sz="4" w:space="0" w:color="auto"/>
              <w:right w:val="single" w:sz="4" w:space="0" w:color="auto"/>
            </w:tcBorders>
            <w:vAlign w:val="center"/>
          </w:tcPr>
          <w:p w14:paraId="693BC486" w14:textId="77777777" w:rsidR="00371236" w:rsidRPr="005679E5" w:rsidRDefault="00371236" w:rsidP="00371236">
            <w:r>
              <w:t>Monthly</w:t>
            </w:r>
          </w:p>
        </w:tc>
        <w:tc>
          <w:tcPr>
            <w:tcW w:w="990" w:type="dxa"/>
            <w:tcBorders>
              <w:top w:val="single" w:sz="4" w:space="0" w:color="auto"/>
              <w:left w:val="single" w:sz="4" w:space="0" w:color="auto"/>
              <w:bottom w:val="single" w:sz="4" w:space="0" w:color="auto"/>
              <w:right w:val="single" w:sz="4" w:space="0" w:color="auto"/>
            </w:tcBorders>
            <w:vAlign w:val="center"/>
          </w:tcPr>
          <w:p w14:paraId="34EF44B0" w14:textId="1274BDEC" w:rsidR="00371236" w:rsidRPr="005679E5" w:rsidRDefault="00A55099" w:rsidP="00A55099">
            <w:r>
              <w:rPr>
                <w:rFonts w:ascii="Arial" w:hAnsi="Arial" w:cs="Arial"/>
              </w:rPr>
              <w:t>42</w:t>
            </w:r>
            <w:r w:rsidR="00371236" w:rsidRPr="00AC74D5">
              <w:rPr>
                <w:rFonts w:ascii="Arial" w:hAnsi="Arial" w:cs="Arial"/>
              </w:rPr>
              <w:t xml:space="preserve"> </w:t>
            </w:r>
            <w:r>
              <w:rPr>
                <w:rFonts w:ascii="Arial" w:hAnsi="Arial" w:cs="Arial"/>
              </w:rPr>
              <w:t xml:space="preserve">+ 4 </w:t>
            </w:r>
            <w:r w:rsidR="001953B2">
              <w:rPr>
                <w:rFonts w:ascii="Arial" w:hAnsi="Arial" w:cs="Arial"/>
              </w:rPr>
              <w:t>=4</w:t>
            </w:r>
            <w:r>
              <w:rPr>
                <w:rFonts w:ascii="Arial" w:hAnsi="Arial" w:cs="Arial"/>
              </w:rPr>
              <w:t>6</w:t>
            </w:r>
          </w:p>
        </w:tc>
        <w:tc>
          <w:tcPr>
            <w:tcW w:w="1530" w:type="dxa"/>
            <w:tcBorders>
              <w:top w:val="single" w:sz="4" w:space="0" w:color="auto"/>
              <w:left w:val="single" w:sz="4" w:space="0" w:color="auto"/>
              <w:bottom w:val="single" w:sz="4" w:space="0" w:color="auto"/>
              <w:right w:val="single" w:sz="4" w:space="0" w:color="auto"/>
            </w:tcBorders>
            <w:vAlign w:val="center"/>
          </w:tcPr>
          <w:p w14:paraId="5A2ADF04" w14:textId="77777777"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14:paraId="39BA7671" w14:textId="77777777" w:rsidR="00371236" w:rsidRPr="005679E5" w:rsidRDefault="00371236" w:rsidP="00371236">
            <w:r>
              <w:t>R</w:t>
            </w:r>
          </w:p>
        </w:tc>
      </w:tr>
      <w:tr w:rsidR="00371236" w:rsidRPr="005679E5" w14:paraId="5F5C6067" w14:textId="77777777" w:rsidTr="00371236">
        <w:trPr>
          <w:trHeight w:val="696"/>
        </w:trPr>
        <w:tc>
          <w:tcPr>
            <w:tcW w:w="3780" w:type="dxa"/>
            <w:tcBorders>
              <w:top w:val="single" w:sz="4" w:space="0" w:color="auto"/>
              <w:left w:val="single" w:sz="4" w:space="0" w:color="auto"/>
              <w:bottom w:val="single" w:sz="4" w:space="0" w:color="auto"/>
              <w:right w:val="single" w:sz="4" w:space="0" w:color="auto"/>
            </w:tcBorders>
            <w:vAlign w:val="center"/>
            <w:hideMark/>
          </w:tcPr>
          <w:p w14:paraId="6812A08A" w14:textId="77777777" w:rsidR="00371236" w:rsidRPr="005679E5" w:rsidRDefault="00371236" w:rsidP="00371236">
            <w:r w:rsidRPr="005679E5">
              <w:t>MONTHLY FOLLOW UP PHOTO AUDIT AND MEETING ATTENDENCE</w:t>
            </w:r>
          </w:p>
        </w:tc>
        <w:tc>
          <w:tcPr>
            <w:tcW w:w="1350" w:type="dxa"/>
            <w:tcBorders>
              <w:top w:val="single" w:sz="4" w:space="0" w:color="auto"/>
              <w:left w:val="single" w:sz="4" w:space="0" w:color="auto"/>
              <w:bottom w:val="single" w:sz="4" w:space="0" w:color="auto"/>
              <w:right w:val="single" w:sz="4" w:space="0" w:color="auto"/>
            </w:tcBorders>
            <w:vAlign w:val="center"/>
          </w:tcPr>
          <w:p w14:paraId="2DA5C379" w14:textId="77777777" w:rsidR="00371236" w:rsidRPr="005679E5" w:rsidRDefault="00371236" w:rsidP="00371236">
            <w:r>
              <w:t>Monthly</w:t>
            </w:r>
          </w:p>
        </w:tc>
        <w:tc>
          <w:tcPr>
            <w:tcW w:w="990" w:type="dxa"/>
            <w:tcBorders>
              <w:top w:val="single" w:sz="4" w:space="0" w:color="auto"/>
              <w:left w:val="single" w:sz="4" w:space="0" w:color="auto"/>
              <w:bottom w:val="single" w:sz="4" w:space="0" w:color="auto"/>
              <w:right w:val="single" w:sz="4" w:space="0" w:color="auto"/>
            </w:tcBorders>
            <w:vAlign w:val="center"/>
          </w:tcPr>
          <w:p w14:paraId="5BAC9D8F" w14:textId="77777777" w:rsidR="00A55099" w:rsidRDefault="00A55099" w:rsidP="00371236">
            <w:pPr>
              <w:jc w:val="center"/>
              <w:rPr>
                <w:rFonts w:ascii="Arial" w:hAnsi="Arial" w:cs="Arial"/>
              </w:rPr>
            </w:pPr>
            <w:r>
              <w:rPr>
                <w:rFonts w:ascii="Arial" w:hAnsi="Arial" w:cs="Arial"/>
              </w:rPr>
              <w:t>42</w:t>
            </w:r>
            <w:r w:rsidR="00371236">
              <w:rPr>
                <w:rFonts w:ascii="Arial" w:hAnsi="Arial" w:cs="Arial"/>
              </w:rPr>
              <w:t>+4</w:t>
            </w:r>
            <w:r w:rsidR="001953B2">
              <w:rPr>
                <w:rFonts w:ascii="Arial" w:hAnsi="Arial" w:cs="Arial"/>
              </w:rPr>
              <w:t>=</w:t>
            </w:r>
          </w:p>
          <w:p w14:paraId="4B48BDAA" w14:textId="76E8CA7A" w:rsidR="00371236" w:rsidRPr="005679E5" w:rsidRDefault="001953B2" w:rsidP="00371236">
            <w:pPr>
              <w:jc w:val="center"/>
            </w:pPr>
            <w:r>
              <w:rPr>
                <w:rFonts w:ascii="Arial" w:hAnsi="Arial" w:cs="Arial"/>
              </w:rPr>
              <w:t>4</w:t>
            </w:r>
            <w:r w:rsidR="00A55099">
              <w:rPr>
                <w:rFonts w:ascii="Arial" w:hAnsi="Arial" w:cs="Arial"/>
              </w:rPr>
              <w:t>6</w:t>
            </w:r>
          </w:p>
        </w:tc>
        <w:tc>
          <w:tcPr>
            <w:tcW w:w="1530" w:type="dxa"/>
            <w:tcBorders>
              <w:top w:val="single" w:sz="4" w:space="0" w:color="auto"/>
              <w:left w:val="single" w:sz="4" w:space="0" w:color="auto"/>
              <w:bottom w:val="single" w:sz="4" w:space="0" w:color="auto"/>
              <w:right w:val="single" w:sz="4" w:space="0" w:color="auto"/>
            </w:tcBorders>
            <w:vAlign w:val="center"/>
          </w:tcPr>
          <w:p w14:paraId="40A11240" w14:textId="77777777"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14:paraId="7E4605E0" w14:textId="77777777" w:rsidR="00371236" w:rsidRPr="005679E5" w:rsidRDefault="00371236" w:rsidP="00371236">
            <w:r>
              <w:t>R</w:t>
            </w:r>
          </w:p>
        </w:tc>
      </w:tr>
      <w:tr w:rsidR="00371236" w:rsidRPr="005679E5" w14:paraId="58E04A70" w14:textId="77777777" w:rsidTr="00371236">
        <w:trPr>
          <w:trHeight w:val="570"/>
        </w:trPr>
        <w:tc>
          <w:tcPr>
            <w:tcW w:w="3780" w:type="dxa"/>
            <w:tcBorders>
              <w:top w:val="single" w:sz="4" w:space="0" w:color="auto"/>
              <w:left w:val="single" w:sz="4" w:space="0" w:color="auto"/>
              <w:bottom w:val="single" w:sz="4" w:space="0" w:color="auto"/>
              <w:right w:val="single" w:sz="4" w:space="0" w:color="auto"/>
            </w:tcBorders>
            <w:vAlign w:val="center"/>
          </w:tcPr>
          <w:p w14:paraId="75EB3D56" w14:textId="77777777" w:rsidR="00371236" w:rsidRPr="005679E5" w:rsidRDefault="00371236" w:rsidP="00371236">
            <w:r>
              <w:t>SITE CLOSURE INSPECTION BUILDERS SHUTDOWN</w:t>
            </w:r>
          </w:p>
        </w:tc>
        <w:tc>
          <w:tcPr>
            <w:tcW w:w="1350" w:type="dxa"/>
            <w:tcBorders>
              <w:top w:val="single" w:sz="4" w:space="0" w:color="auto"/>
              <w:left w:val="single" w:sz="4" w:space="0" w:color="auto"/>
              <w:bottom w:val="single" w:sz="4" w:space="0" w:color="auto"/>
              <w:right w:val="single" w:sz="4" w:space="0" w:color="auto"/>
            </w:tcBorders>
            <w:vAlign w:val="center"/>
          </w:tcPr>
          <w:p w14:paraId="5C9CF7FD" w14:textId="77777777" w:rsidR="00371236" w:rsidRPr="005679E5" w:rsidRDefault="00371236" w:rsidP="00371236">
            <w:r>
              <w:t>Per closure</w:t>
            </w:r>
          </w:p>
        </w:tc>
        <w:tc>
          <w:tcPr>
            <w:tcW w:w="990" w:type="dxa"/>
            <w:tcBorders>
              <w:top w:val="single" w:sz="4" w:space="0" w:color="auto"/>
              <w:left w:val="single" w:sz="4" w:space="0" w:color="auto"/>
              <w:bottom w:val="single" w:sz="4" w:space="0" w:color="auto"/>
              <w:right w:val="single" w:sz="4" w:space="0" w:color="auto"/>
            </w:tcBorders>
            <w:vAlign w:val="center"/>
          </w:tcPr>
          <w:p w14:paraId="0CE2868C" w14:textId="3402EFAE" w:rsidR="00371236" w:rsidRPr="005679E5" w:rsidRDefault="00D607F8" w:rsidP="00371236">
            <w:r>
              <w:t>6</w:t>
            </w:r>
          </w:p>
        </w:tc>
        <w:tc>
          <w:tcPr>
            <w:tcW w:w="1530" w:type="dxa"/>
            <w:tcBorders>
              <w:top w:val="single" w:sz="4" w:space="0" w:color="auto"/>
              <w:left w:val="single" w:sz="4" w:space="0" w:color="auto"/>
              <w:bottom w:val="single" w:sz="4" w:space="0" w:color="auto"/>
              <w:right w:val="single" w:sz="4" w:space="0" w:color="auto"/>
            </w:tcBorders>
            <w:vAlign w:val="center"/>
          </w:tcPr>
          <w:p w14:paraId="69504FF8" w14:textId="77777777"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14:paraId="4918D641" w14:textId="77777777" w:rsidR="00371236" w:rsidRPr="005679E5" w:rsidRDefault="00371236" w:rsidP="00371236">
            <w:r>
              <w:t>R</w:t>
            </w:r>
          </w:p>
        </w:tc>
      </w:tr>
      <w:tr w:rsidR="00371236" w:rsidRPr="005679E5" w14:paraId="35C9B3C3" w14:textId="77777777" w:rsidTr="00371236">
        <w:trPr>
          <w:trHeight w:val="615"/>
        </w:trPr>
        <w:tc>
          <w:tcPr>
            <w:tcW w:w="3780" w:type="dxa"/>
            <w:tcBorders>
              <w:top w:val="single" w:sz="4" w:space="0" w:color="auto"/>
              <w:left w:val="single" w:sz="4" w:space="0" w:color="auto"/>
              <w:bottom w:val="single" w:sz="4" w:space="0" w:color="auto"/>
              <w:right w:val="single" w:sz="4" w:space="0" w:color="auto"/>
            </w:tcBorders>
            <w:vAlign w:val="center"/>
          </w:tcPr>
          <w:p w14:paraId="2F9487D3" w14:textId="77777777" w:rsidR="00371236" w:rsidRPr="005679E5" w:rsidRDefault="00371236" w:rsidP="00371236">
            <w:r>
              <w:t>SITE RE-OPENING INSPECTION AFTER BUILDERS SHUT DOWN</w:t>
            </w:r>
          </w:p>
        </w:tc>
        <w:tc>
          <w:tcPr>
            <w:tcW w:w="1350" w:type="dxa"/>
            <w:tcBorders>
              <w:top w:val="single" w:sz="4" w:space="0" w:color="auto"/>
              <w:left w:val="single" w:sz="4" w:space="0" w:color="auto"/>
              <w:bottom w:val="single" w:sz="4" w:space="0" w:color="auto"/>
              <w:right w:val="single" w:sz="4" w:space="0" w:color="auto"/>
            </w:tcBorders>
            <w:vAlign w:val="center"/>
          </w:tcPr>
          <w:p w14:paraId="702B7B06" w14:textId="77777777" w:rsidR="00371236" w:rsidRPr="005679E5" w:rsidRDefault="00371236" w:rsidP="00371236">
            <w:r>
              <w:t>Per Opening</w:t>
            </w:r>
          </w:p>
        </w:tc>
        <w:tc>
          <w:tcPr>
            <w:tcW w:w="990" w:type="dxa"/>
            <w:tcBorders>
              <w:top w:val="single" w:sz="4" w:space="0" w:color="auto"/>
              <w:left w:val="single" w:sz="4" w:space="0" w:color="auto"/>
              <w:bottom w:val="single" w:sz="4" w:space="0" w:color="auto"/>
              <w:right w:val="single" w:sz="4" w:space="0" w:color="auto"/>
            </w:tcBorders>
            <w:vAlign w:val="center"/>
          </w:tcPr>
          <w:p w14:paraId="4F1B790F" w14:textId="6BF05BFF" w:rsidR="00371236" w:rsidRPr="005679E5" w:rsidRDefault="00D607F8" w:rsidP="00371236">
            <w:r>
              <w:t>6</w:t>
            </w:r>
            <w:r w:rsidR="00371236">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14:paraId="6C00133B" w14:textId="77777777"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14:paraId="59EEB605" w14:textId="77777777" w:rsidR="00371236" w:rsidRPr="005679E5" w:rsidRDefault="00371236" w:rsidP="00371236">
            <w:r>
              <w:t>R</w:t>
            </w:r>
          </w:p>
        </w:tc>
      </w:tr>
      <w:tr w:rsidR="00371236" w:rsidRPr="005679E5" w14:paraId="1BCF6F9F" w14:textId="77777777" w:rsidTr="00371236">
        <w:trPr>
          <w:trHeight w:val="1314"/>
        </w:trPr>
        <w:tc>
          <w:tcPr>
            <w:tcW w:w="3780" w:type="dxa"/>
            <w:tcBorders>
              <w:top w:val="single" w:sz="4" w:space="0" w:color="auto"/>
              <w:left w:val="single" w:sz="4" w:space="0" w:color="auto"/>
              <w:bottom w:val="single" w:sz="4" w:space="0" w:color="auto"/>
              <w:right w:val="single" w:sz="4" w:space="0" w:color="auto"/>
            </w:tcBorders>
            <w:vAlign w:val="center"/>
            <w:hideMark/>
          </w:tcPr>
          <w:p w14:paraId="1602006E" w14:textId="77777777" w:rsidR="00371236" w:rsidRPr="005679E5" w:rsidRDefault="00371236" w:rsidP="00371236">
            <w:r w:rsidRPr="005679E5">
              <w:t>CLOSE OUT AUDIT: Evaluation of the Principal Contractor’s Health and Safety file on conclusion of the Safety Agent’s involvement on the project.</w:t>
            </w:r>
          </w:p>
        </w:tc>
        <w:tc>
          <w:tcPr>
            <w:tcW w:w="1350" w:type="dxa"/>
            <w:tcBorders>
              <w:top w:val="single" w:sz="4" w:space="0" w:color="auto"/>
              <w:left w:val="single" w:sz="4" w:space="0" w:color="auto"/>
              <w:bottom w:val="single" w:sz="4" w:space="0" w:color="auto"/>
              <w:right w:val="single" w:sz="4" w:space="0" w:color="auto"/>
            </w:tcBorders>
            <w:vAlign w:val="center"/>
          </w:tcPr>
          <w:p w14:paraId="65D74577" w14:textId="77777777"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14:paraId="0E90C757" w14:textId="77777777"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14:paraId="633C17AA" w14:textId="77777777"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14:paraId="1364C467" w14:textId="77777777" w:rsidR="00371236" w:rsidRPr="005679E5" w:rsidRDefault="00371236" w:rsidP="00371236">
            <w:r>
              <w:t>R</w:t>
            </w:r>
          </w:p>
        </w:tc>
      </w:tr>
      <w:tr w:rsidR="00371236" w:rsidRPr="005679E5" w14:paraId="62A58CF7" w14:textId="77777777" w:rsidTr="00371236">
        <w:trPr>
          <w:trHeight w:val="1314"/>
        </w:trPr>
        <w:tc>
          <w:tcPr>
            <w:tcW w:w="3780" w:type="dxa"/>
            <w:tcBorders>
              <w:top w:val="single" w:sz="4" w:space="0" w:color="auto"/>
              <w:left w:val="single" w:sz="4" w:space="0" w:color="auto"/>
              <w:bottom w:val="single" w:sz="4" w:space="0" w:color="auto"/>
              <w:right w:val="single" w:sz="4" w:space="0" w:color="auto"/>
            </w:tcBorders>
            <w:vAlign w:val="center"/>
          </w:tcPr>
          <w:p w14:paraId="7FF9F62F" w14:textId="77777777" w:rsidR="00371236" w:rsidRDefault="00371236" w:rsidP="00371236">
            <w:r>
              <w:t>ADD-HOC SERVICES</w:t>
            </w:r>
          </w:p>
          <w:p w14:paraId="33665798" w14:textId="77777777" w:rsidR="00371236" w:rsidRPr="005679E5" w:rsidRDefault="00371236" w:rsidP="00A0174A">
            <w:r>
              <w:t xml:space="preserve">Extra over </w:t>
            </w:r>
            <w:r w:rsidR="00A0174A">
              <w:t>services</w:t>
            </w:r>
            <w:r>
              <w:t xml:space="preserve"> which may be required including </w:t>
            </w:r>
            <w:r w:rsidR="00754C38">
              <w:t>approval of Sub-contractors</w:t>
            </w:r>
            <w:r w:rsidR="00A0174A">
              <w:t>’</w:t>
            </w:r>
            <w:r w:rsidR="00754C38">
              <w:t xml:space="preserve"> H&amp;S Plans, </w:t>
            </w:r>
            <w:r>
              <w:t>add-hoc inspections and special requests</w:t>
            </w:r>
            <w:r w:rsidR="00AC74D5">
              <w:t>.</w:t>
            </w:r>
          </w:p>
        </w:tc>
        <w:tc>
          <w:tcPr>
            <w:tcW w:w="1350" w:type="dxa"/>
            <w:tcBorders>
              <w:top w:val="single" w:sz="4" w:space="0" w:color="auto"/>
              <w:left w:val="single" w:sz="4" w:space="0" w:color="auto"/>
              <w:bottom w:val="single" w:sz="4" w:space="0" w:color="auto"/>
              <w:right w:val="single" w:sz="4" w:space="0" w:color="auto"/>
            </w:tcBorders>
            <w:vAlign w:val="center"/>
          </w:tcPr>
          <w:p w14:paraId="783B390F" w14:textId="77777777" w:rsidR="00371236" w:rsidRDefault="00371236" w:rsidP="00371236">
            <w:r>
              <w:t>When required</w:t>
            </w:r>
          </w:p>
        </w:tc>
        <w:tc>
          <w:tcPr>
            <w:tcW w:w="990" w:type="dxa"/>
            <w:tcBorders>
              <w:top w:val="single" w:sz="4" w:space="0" w:color="auto"/>
              <w:left w:val="single" w:sz="4" w:space="0" w:color="auto"/>
              <w:bottom w:val="single" w:sz="4" w:space="0" w:color="auto"/>
              <w:right w:val="single" w:sz="4" w:space="0" w:color="auto"/>
            </w:tcBorders>
            <w:vAlign w:val="center"/>
          </w:tcPr>
          <w:p w14:paraId="1308E24C" w14:textId="479297DE" w:rsidR="00371236" w:rsidRDefault="00D607F8" w:rsidP="00371236">
            <w:pPr>
              <w:jc w:val="center"/>
            </w:pPr>
            <w:r>
              <w:t xml:space="preserve">30hrs </w:t>
            </w:r>
          </w:p>
        </w:tc>
        <w:tc>
          <w:tcPr>
            <w:tcW w:w="1530" w:type="dxa"/>
            <w:tcBorders>
              <w:top w:val="single" w:sz="4" w:space="0" w:color="auto"/>
              <w:left w:val="single" w:sz="4" w:space="0" w:color="auto"/>
              <w:bottom w:val="single" w:sz="4" w:space="0" w:color="auto"/>
              <w:right w:val="single" w:sz="4" w:space="0" w:color="auto"/>
            </w:tcBorders>
            <w:vAlign w:val="center"/>
          </w:tcPr>
          <w:p w14:paraId="56DE3C2C" w14:textId="77777777"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14:paraId="26B75787" w14:textId="77777777" w:rsidR="00371236" w:rsidRPr="005679E5" w:rsidRDefault="00371236" w:rsidP="00371236">
            <w:r>
              <w:t>R</w:t>
            </w:r>
          </w:p>
        </w:tc>
      </w:tr>
      <w:tr w:rsidR="00371236" w:rsidRPr="005679E5" w14:paraId="5FD4CA41" w14:textId="77777777" w:rsidTr="00371236">
        <w:trPr>
          <w:trHeight w:val="705"/>
        </w:trPr>
        <w:tc>
          <w:tcPr>
            <w:tcW w:w="7650" w:type="dxa"/>
            <w:gridSpan w:val="4"/>
            <w:tcBorders>
              <w:top w:val="single" w:sz="4" w:space="0" w:color="auto"/>
              <w:left w:val="single" w:sz="4" w:space="0" w:color="auto"/>
              <w:bottom w:val="single" w:sz="4" w:space="0" w:color="auto"/>
              <w:right w:val="single" w:sz="4" w:space="0" w:color="auto"/>
            </w:tcBorders>
            <w:vAlign w:val="center"/>
          </w:tcPr>
          <w:p w14:paraId="041DBF0B" w14:textId="77777777" w:rsidR="00371236" w:rsidRPr="00371236" w:rsidRDefault="00371236" w:rsidP="00371236">
            <w:pPr>
              <w:rPr>
                <w:b/>
              </w:rPr>
            </w:pPr>
            <w:r w:rsidRPr="00371236">
              <w:rPr>
                <w:b/>
              </w:rPr>
              <w:t>SUB-TOTAL</w:t>
            </w:r>
          </w:p>
        </w:tc>
        <w:tc>
          <w:tcPr>
            <w:tcW w:w="1620" w:type="dxa"/>
            <w:tcBorders>
              <w:top w:val="single" w:sz="4" w:space="0" w:color="auto"/>
              <w:left w:val="single" w:sz="4" w:space="0" w:color="auto"/>
              <w:bottom w:val="single" w:sz="4" w:space="0" w:color="auto"/>
              <w:right w:val="nil"/>
            </w:tcBorders>
            <w:vAlign w:val="center"/>
          </w:tcPr>
          <w:p w14:paraId="0436BE46" w14:textId="77777777" w:rsidR="00371236" w:rsidRPr="005679E5" w:rsidRDefault="006B22A4" w:rsidP="00371236">
            <w:r>
              <w:t>R</w:t>
            </w:r>
          </w:p>
        </w:tc>
        <w:tc>
          <w:tcPr>
            <w:tcW w:w="445" w:type="dxa"/>
            <w:tcBorders>
              <w:top w:val="single" w:sz="4" w:space="0" w:color="auto"/>
              <w:left w:val="nil"/>
              <w:bottom w:val="single" w:sz="4" w:space="0" w:color="auto"/>
              <w:right w:val="single" w:sz="4" w:space="0" w:color="auto"/>
            </w:tcBorders>
            <w:vAlign w:val="center"/>
          </w:tcPr>
          <w:p w14:paraId="432E3C86" w14:textId="77777777" w:rsidR="00371236" w:rsidRPr="005679E5" w:rsidRDefault="00371236" w:rsidP="00371236">
            <w:r w:rsidRPr="005222FA">
              <w:rPr>
                <w:rFonts w:ascii="Arial" w:hAnsi="Arial" w:cs="Arial"/>
                <w:sz w:val="16"/>
                <w:szCs w:val="16"/>
              </w:rPr>
              <w:t>(1)</w:t>
            </w:r>
          </w:p>
        </w:tc>
      </w:tr>
    </w:tbl>
    <w:p w14:paraId="015FF6D5" w14:textId="77777777" w:rsidR="0046266D" w:rsidRDefault="0046266D">
      <w:pPr>
        <w:rPr>
          <w:rFonts w:ascii="Arial" w:hAnsi="Arial" w:cs="Arial"/>
          <w:b/>
        </w:rPr>
      </w:pPr>
    </w:p>
    <w:p w14:paraId="598D0D56" w14:textId="77777777" w:rsidR="006B22A4" w:rsidRPr="0046266D" w:rsidRDefault="0046266D">
      <w:pPr>
        <w:rPr>
          <w:rFonts w:ascii="Arial" w:hAnsi="Arial" w:cs="Arial"/>
          <w:b/>
        </w:rPr>
      </w:pPr>
      <w:r w:rsidRPr="0046266D">
        <w:rPr>
          <w:rFonts w:ascii="Arial" w:hAnsi="Arial" w:cs="Arial"/>
          <w:b/>
        </w:rPr>
        <w:t>DISBURSEMENTS</w:t>
      </w:r>
    </w:p>
    <w:p w14:paraId="134592C8" w14:textId="77777777" w:rsidR="006B22A4" w:rsidRDefault="006B22A4"/>
    <w:tbl>
      <w:tblPr>
        <w:tblW w:w="972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8"/>
        <w:gridCol w:w="236"/>
        <w:gridCol w:w="500"/>
        <w:gridCol w:w="2806"/>
        <w:gridCol w:w="445"/>
      </w:tblGrid>
      <w:tr w:rsidR="0040046A" w:rsidRPr="005222FA" w14:paraId="46AF9262" w14:textId="77777777" w:rsidTr="0046266D">
        <w:trPr>
          <w:trHeight w:val="339"/>
        </w:trPr>
        <w:tc>
          <w:tcPr>
            <w:tcW w:w="5738" w:type="dxa"/>
            <w:tcBorders>
              <w:top w:val="single" w:sz="4" w:space="0" w:color="auto"/>
              <w:left w:val="single" w:sz="4" w:space="0" w:color="auto"/>
              <w:bottom w:val="single" w:sz="4" w:space="0" w:color="auto"/>
            </w:tcBorders>
            <w:vAlign w:val="center"/>
          </w:tcPr>
          <w:p w14:paraId="6F1CCF3B" w14:textId="77777777" w:rsidR="0040046A" w:rsidRPr="006E1957" w:rsidRDefault="0040046A" w:rsidP="0040046A">
            <w:pPr>
              <w:rPr>
                <w:rFonts w:ascii="Arial" w:hAnsi="Arial" w:cs="Arial"/>
                <w:b/>
                <w:highlight w:val="yellow"/>
              </w:rPr>
            </w:pPr>
          </w:p>
          <w:p w14:paraId="3F46FCB3" w14:textId="77777777" w:rsidR="0040046A" w:rsidRPr="006E1957" w:rsidRDefault="0040046A" w:rsidP="0040046A">
            <w:pPr>
              <w:rPr>
                <w:rFonts w:ascii="Arial" w:hAnsi="Arial" w:cs="Arial"/>
                <w:b/>
              </w:rPr>
            </w:pPr>
            <w:r w:rsidRPr="00965B64">
              <w:rPr>
                <w:rFonts w:ascii="Arial" w:hAnsi="Arial" w:cs="Arial"/>
                <w:b/>
              </w:rPr>
              <w:t>Total Travelling Disbursements (Table A below)</w:t>
            </w:r>
          </w:p>
          <w:p w14:paraId="21593905" w14:textId="77777777" w:rsidR="0040046A" w:rsidRPr="006E1957" w:rsidRDefault="0040046A" w:rsidP="0040046A">
            <w:pPr>
              <w:rPr>
                <w:rFonts w:ascii="Arial" w:hAnsi="Arial" w:cs="Arial"/>
                <w:b/>
              </w:rPr>
            </w:pPr>
          </w:p>
        </w:tc>
        <w:tc>
          <w:tcPr>
            <w:tcW w:w="236" w:type="dxa"/>
            <w:tcBorders>
              <w:bottom w:val="single" w:sz="4" w:space="0" w:color="auto"/>
              <w:right w:val="nil"/>
            </w:tcBorders>
            <w:vAlign w:val="center"/>
          </w:tcPr>
          <w:p w14:paraId="76ED2E0F" w14:textId="77777777" w:rsidR="0040046A" w:rsidRPr="005222FA" w:rsidRDefault="0040046A" w:rsidP="0040046A">
            <w:pPr>
              <w:jc w:val="center"/>
              <w:rPr>
                <w:rFonts w:ascii="Arial" w:hAnsi="Arial" w:cs="Arial"/>
              </w:rPr>
            </w:pPr>
          </w:p>
        </w:tc>
        <w:tc>
          <w:tcPr>
            <w:tcW w:w="500" w:type="dxa"/>
            <w:tcBorders>
              <w:left w:val="nil"/>
              <w:bottom w:val="single" w:sz="4" w:space="0" w:color="auto"/>
              <w:right w:val="nil"/>
            </w:tcBorders>
            <w:vAlign w:val="center"/>
          </w:tcPr>
          <w:p w14:paraId="040CECF7" w14:textId="77777777" w:rsidR="0040046A" w:rsidRPr="005222FA" w:rsidRDefault="0040046A" w:rsidP="0040046A">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14:paraId="7EEB686A" w14:textId="77777777" w:rsidR="0040046A" w:rsidRPr="005222FA" w:rsidRDefault="0040046A" w:rsidP="0040046A">
            <w:pPr>
              <w:jc w:val="both"/>
              <w:rPr>
                <w:rFonts w:ascii="Arial" w:hAnsi="Arial" w:cs="Arial"/>
                <w:lang w:val="it-IT"/>
              </w:rPr>
            </w:pPr>
          </w:p>
        </w:tc>
        <w:tc>
          <w:tcPr>
            <w:tcW w:w="445" w:type="dxa"/>
            <w:tcBorders>
              <w:left w:val="nil"/>
              <w:bottom w:val="single" w:sz="4" w:space="0" w:color="auto"/>
            </w:tcBorders>
            <w:vAlign w:val="center"/>
          </w:tcPr>
          <w:p w14:paraId="28119C8D" w14:textId="77777777" w:rsidR="0040046A" w:rsidRPr="005222FA" w:rsidRDefault="0040046A" w:rsidP="0040046A">
            <w:pPr>
              <w:jc w:val="center"/>
              <w:rPr>
                <w:rFonts w:ascii="Arial" w:hAnsi="Arial" w:cs="Arial"/>
                <w:sz w:val="16"/>
                <w:szCs w:val="16"/>
                <w:lang w:val="it-IT"/>
              </w:rPr>
            </w:pPr>
            <w:r w:rsidRPr="005222FA">
              <w:rPr>
                <w:rFonts w:ascii="Arial" w:hAnsi="Arial" w:cs="Arial"/>
                <w:sz w:val="16"/>
                <w:szCs w:val="16"/>
                <w:lang w:val="it-IT"/>
              </w:rPr>
              <w:t>(2)</w:t>
            </w:r>
          </w:p>
        </w:tc>
      </w:tr>
      <w:tr w:rsidR="00371236" w:rsidRPr="005222FA" w14:paraId="57E09549" w14:textId="77777777" w:rsidTr="0046266D">
        <w:trPr>
          <w:trHeight w:val="339"/>
        </w:trPr>
        <w:tc>
          <w:tcPr>
            <w:tcW w:w="5738" w:type="dxa"/>
            <w:tcBorders>
              <w:top w:val="single" w:sz="4" w:space="0" w:color="auto"/>
              <w:left w:val="single" w:sz="4" w:space="0" w:color="auto"/>
              <w:bottom w:val="single" w:sz="4" w:space="0" w:color="auto"/>
            </w:tcBorders>
            <w:vAlign w:val="center"/>
          </w:tcPr>
          <w:p w14:paraId="588F862D" w14:textId="77777777" w:rsidR="00371236" w:rsidRPr="006E1957" w:rsidRDefault="00371236" w:rsidP="00371236">
            <w:pPr>
              <w:rPr>
                <w:rFonts w:ascii="Arial" w:hAnsi="Arial" w:cs="Arial"/>
                <w:b/>
                <w:highlight w:val="yellow"/>
              </w:rPr>
            </w:pPr>
          </w:p>
          <w:p w14:paraId="151B5E9E" w14:textId="77777777" w:rsidR="00371236" w:rsidRDefault="0046266D" w:rsidP="00371236">
            <w:pPr>
              <w:rPr>
                <w:rFonts w:ascii="Arial" w:hAnsi="Arial" w:cs="Arial"/>
                <w:b/>
              </w:rPr>
            </w:pPr>
            <w:r w:rsidRPr="0046266D">
              <w:rPr>
                <w:rFonts w:ascii="Arial" w:hAnsi="Arial" w:cs="Arial"/>
                <w:b/>
              </w:rPr>
              <w:t xml:space="preserve">Typing, Printing, Duplicating and Forwarding Charges in terms of C2.1.6 (Provisional </w:t>
            </w:r>
            <w:r w:rsidR="00D30D51">
              <w:rPr>
                <w:rFonts w:ascii="Arial" w:hAnsi="Arial" w:cs="Arial"/>
                <w:b/>
              </w:rPr>
              <w:t>Sum</w:t>
            </w:r>
            <w:r w:rsidRPr="0046266D">
              <w:rPr>
                <w:rFonts w:ascii="Arial" w:hAnsi="Arial" w:cs="Arial"/>
                <w:b/>
              </w:rPr>
              <w:t>)</w:t>
            </w:r>
          </w:p>
          <w:p w14:paraId="560986F3" w14:textId="77777777" w:rsidR="0046266D" w:rsidRPr="006E1957" w:rsidRDefault="0046266D" w:rsidP="00371236">
            <w:pPr>
              <w:rPr>
                <w:rFonts w:ascii="Arial" w:hAnsi="Arial" w:cs="Arial"/>
                <w:b/>
              </w:rPr>
            </w:pPr>
          </w:p>
        </w:tc>
        <w:tc>
          <w:tcPr>
            <w:tcW w:w="236" w:type="dxa"/>
            <w:tcBorders>
              <w:bottom w:val="single" w:sz="4" w:space="0" w:color="auto"/>
              <w:right w:val="nil"/>
            </w:tcBorders>
            <w:vAlign w:val="center"/>
          </w:tcPr>
          <w:p w14:paraId="468AF0EB" w14:textId="77777777" w:rsidR="00371236" w:rsidRPr="005222FA" w:rsidRDefault="00371236" w:rsidP="00371236">
            <w:pPr>
              <w:jc w:val="center"/>
              <w:rPr>
                <w:rFonts w:ascii="Arial" w:hAnsi="Arial" w:cs="Arial"/>
              </w:rPr>
            </w:pPr>
          </w:p>
        </w:tc>
        <w:tc>
          <w:tcPr>
            <w:tcW w:w="500" w:type="dxa"/>
            <w:tcBorders>
              <w:left w:val="nil"/>
              <w:bottom w:val="single" w:sz="4" w:space="0" w:color="auto"/>
              <w:right w:val="nil"/>
            </w:tcBorders>
            <w:vAlign w:val="center"/>
          </w:tcPr>
          <w:p w14:paraId="5B493CA3" w14:textId="77777777" w:rsidR="00371236" w:rsidRPr="005222FA" w:rsidRDefault="00371236" w:rsidP="00371236">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14:paraId="23A82E2E" w14:textId="7F9DBD8F" w:rsidR="00371236" w:rsidRPr="005222FA" w:rsidRDefault="00A55099" w:rsidP="00371236">
            <w:pPr>
              <w:jc w:val="both"/>
              <w:rPr>
                <w:rFonts w:ascii="Arial" w:hAnsi="Arial" w:cs="Arial"/>
                <w:lang w:val="it-IT"/>
              </w:rPr>
            </w:pPr>
            <w:r w:rsidRPr="00A55099">
              <w:rPr>
                <w:rFonts w:ascii="Arial" w:hAnsi="Arial" w:cs="Arial"/>
              </w:rPr>
              <w:t>30 000.00</w:t>
            </w:r>
          </w:p>
        </w:tc>
        <w:tc>
          <w:tcPr>
            <w:tcW w:w="445" w:type="dxa"/>
            <w:tcBorders>
              <w:left w:val="nil"/>
              <w:bottom w:val="single" w:sz="4" w:space="0" w:color="auto"/>
            </w:tcBorders>
            <w:vAlign w:val="center"/>
          </w:tcPr>
          <w:p w14:paraId="060062F2" w14:textId="77777777" w:rsidR="00371236" w:rsidRPr="005222FA" w:rsidRDefault="00371236" w:rsidP="00371236">
            <w:pPr>
              <w:jc w:val="center"/>
              <w:rPr>
                <w:rFonts w:ascii="Arial" w:hAnsi="Arial" w:cs="Arial"/>
                <w:sz w:val="16"/>
                <w:szCs w:val="16"/>
                <w:lang w:val="it-IT"/>
              </w:rPr>
            </w:pPr>
            <w:r w:rsidRPr="005222FA">
              <w:rPr>
                <w:rFonts w:ascii="Arial" w:hAnsi="Arial" w:cs="Arial"/>
                <w:sz w:val="16"/>
                <w:szCs w:val="16"/>
                <w:lang w:val="it-IT"/>
              </w:rPr>
              <w:t>(</w:t>
            </w:r>
            <w:r>
              <w:rPr>
                <w:rFonts w:ascii="Arial" w:hAnsi="Arial" w:cs="Arial"/>
                <w:sz w:val="16"/>
                <w:szCs w:val="16"/>
                <w:lang w:val="it-IT"/>
              </w:rPr>
              <w:t>3</w:t>
            </w:r>
            <w:r w:rsidRPr="005222FA">
              <w:rPr>
                <w:rFonts w:ascii="Arial" w:hAnsi="Arial" w:cs="Arial"/>
                <w:sz w:val="16"/>
                <w:szCs w:val="16"/>
                <w:lang w:val="it-IT"/>
              </w:rPr>
              <w:t>)</w:t>
            </w:r>
          </w:p>
        </w:tc>
      </w:tr>
      <w:tr w:rsidR="0046266D" w:rsidRPr="005222FA" w14:paraId="479541CD" w14:textId="77777777" w:rsidTr="0046266D">
        <w:trPr>
          <w:trHeight w:val="339"/>
        </w:trPr>
        <w:tc>
          <w:tcPr>
            <w:tcW w:w="5738" w:type="dxa"/>
            <w:tcBorders>
              <w:top w:val="single" w:sz="4" w:space="0" w:color="auto"/>
              <w:left w:val="nil"/>
              <w:bottom w:val="nil"/>
              <w:right w:val="single" w:sz="4" w:space="0" w:color="auto"/>
            </w:tcBorders>
            <w:vAlign w:val="center"/>
          </w:tcPr>
          <w:p w14:paraId="5DCBF446" w14:textId="77777777" w:rsidR="0046266D" w:rsidRDefault="0046266D" w:rsidP="0046266D">
            <w:pPr>
              <w:jc w:val="right"/>
              <w:rPr>
                <w:rFonts w:ascii="Arial" w:hAnsi="Arial" w:cs="Arial"/>
                <w:b/>
              </w:rPr>
            </w:pPr>
          </w:p>
          <w:p w14:paraId="74670AB3" w14:textId="77777777" w:rsidR="0046266D" w:rsidRDefault="0046266D" w:rsidP="0046266D">
            <w:pPr>
              <w:jc w:val="right"/>
              <w:rPr>
                <w:rFonts w:ascii="Arial" w:hAnsi="Arial" w:cs="Arial"/>
                <w:b/>
              </w:rPr>
            </w:pPr>
            <w:r w:rsidRPr="007B0F85">
              <w:rPr>
                <w:rFonts w:ascii="Arial" w:hAnsi="Arial" w:cs="Arial"/>
                <w:b/>
              </w:rPr>
              <w:t>Sub-total</w:t>
            </w:r>
            <w:r>
              <w:rPr>
                <w:rFonts w:ascii="Arial" w:hAnsi="Arial" w:cs="Arial"/>
                <w:b/>
              </w:rPr>
              <w:t xml:space="preserve"> </w:t>
            </w:r>
            <w:r w:rsidRPr="007B0F85">
              <w:rPr>
                <w:rFonts w:ascii="Arial" w:hAnsi="Arial" w:cs="Arial"/>
                <w:sz w:val="16"/>
                <w:szCs w:val="16"/>
              </w:rPr>
              <w:t>(1+2</w:t>
            </w:r>
            <w:r>
              <w:rPr>
                <w:rFonts w:ascii="Arial" w:hAnsi="Arial" w:cs="Arial"/>
                <w:sz w:val="16"/>
                <w:szCs w:val="16"/>
              </w:rPr>
              <w:t>+3</w:t>
            </w:r>
            <w:r w:rsidRPr="007B0F85">
              <w:rPr>
                <w:rFonts w:ascii="Arial" w:hAnsi="Arial" w:cs="Arial"/>
                <w:sz w:val="16"/>
                <w:szCs w:val="16"/>
              </w:rPr>
              <w:t>)</w:t>
            </w:r>
          </w:p>
          <w:p w14:paraId="30127D19" w14:textId="77777777" w:rsidR="0046266D" w:rsidRPr="007B0F85" w:rsidRDefault="0046266D" w:rsidP="00371236">
            <w:pPr>
              <w:rPr>
                <w:rFonts w:ascii="Arial" w:hAnsi="Arial" w:cs="Arial"/>
                <w:b/>
              </w:rPr>
            </w:pPr>
          </w:p>
        </w:tc>
        <w:tc>
          <w:tcPr>
            <w:tcW w:w="236" w:type="dxa"/>
            <w:tcBorders>
              <w:left w:val="single" w:sz="4" w:space="0" w:color="auto"/>
              <w:bottom w:val="single" w:sz="4" w:space="0" w:color="auto"/>
              <w:right w:val="nil"/>
            </w:tcBorders>
            <w:vAlign w:val="center"/>
          </w:tcPr>
          <w:p w14:paraId="5055FC87" w14:textId="77777777" w:rsidR="0046266D" w:rsidRPr="005222FA" w:rsidRDefault="0046266D" w:rsidP="00371236">
            <w:pPr>
              <w:jc w:val="center"/>
              <w:rPr>
                <w:rFonts w:ascii="Arial" w:hAnsi="Arial" w:cs="Arial"/>
              </w:rPr>
            </w:pPr>
          </w:p>
        </w:tc>
        <w:tc>
          <w:tcPr>
            <w:tcW w:w="500" w:type="dxa"/>
            <w:tcBorders>
              <w:left w:val="nil"/>
              <w:bottom w:val="single" w:sz="4" w:space="0" w:color="auto"/>
              <w:right w:val="nil"/>
            </w:tcBorders>
            <w:vAlign w:val="center"/>
          </w:tcPr>
          <w:p w14:paraId="0DC595B9" w14:textId="77777777" w:rsidR="0046266D" w:rsidRPr="005222FA" w:rsidRDefault="0046266D" w:rsidP="00371236">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14:paraId="700D830A" w14:textId="77777777" w:rsidR="0046266D" w:rsidRPr="005222FA" w:rsidRDefault="0046266D" w:rsidP="00371236">
            <w:pPr>
              <w:jc w:val="both"/>
              <w:rPr>
                <w:rFonts w:ascii="Arial" w:hAnsi="Arial" w:cs="Arial"/>
                <w:lang w:val="it-IT"/>
              </w:rPr>
            </w:pPr>
          </w:p>
        </w:tc>
        <w:tc>
          <w:tcPr>
            <w:tcW w:w="445" w:type="dxa"/>
            <w:tcBorders>
              <w:left w:val="nil"/>
              <w:bottom w:val="single" w:sz="4" w:space="0" w:color="auto"/>
            </w:tcBorders>
            <w:vAlign w:val="center"/>
          </w:tcPr>
          <w:p w14:paraId="5169169C" w14:textId="77777777" w:rsidR="0046266D" w:rsidRPr="005222FA" w:rsidRDefault="0046266D" w:rsidP="00371236">
            <w:pPr>
              <w:jc w:val="center"/>
              <w:rPr>
                <w:rFonts w:ascii="Arial" w:hAnsi="Arial" w:cs="Arial"/>
                <w:sz w:val="16"/>
                <w:szCs w:val="16"/>
                <w:lang w:val="it-IT"/>
              </w:rPr>
            </w:pPr>
            <w:r w:rsidRPr="005222FA">
              <w:rPr>
                <w:rFonts w:ascii="Arial" w:hAnsi="Arial" w:cs="Arial"/>
                <w:sz w:val="16"/>
                <w:szCs w:val="16"/>
                <w:lang w:val="it-IT"/>
              </w:rPr>
              <w:t>(</w:t>
            </w:r>
            <w:r>
              <w:rPr>
                <w:rFonts w:ascii="Arial" w:hAnsi="Arial" w:cs="Arial"/>
                <w:sz w:val="16"/>
                <w:szCs w:val="16"/>
                <w:lang w:val="it-IT"/>
              </w:rPr>
              <w:t>4</w:t>
            </w:r>
            <w:r w:rsidRPr="005222FA">
              <w:rPr>
                <w:rFonts w:ascii="Arial" w:hAnsi="Arial" w:cs="Arial"/>
                <w:sz w:val="16"/>
                <w:szCs w:val="16"/>
                <w:lang w:val="it-IT"/>
              </w:rPr>
              <w:t>)</w:t>
            </w:r>
          </w:p>
        </w:tc>
      </w:tr>
      <w:tr w:rsidR="0046266D" w:rsidRPr="005222FA" w14:paraId="5DB5FFB1" w14:textId="77777777" w:rsidTr="0046266D">
        <w:trPr>
          <w:trHeight w:val="480"/>
        </w:trPr>
        <w:tc>
          <w:tcPr>
            <w:tcW w:w="5738" w:type="dxa"/>
            <w:tcBorders>
              <w:top w:val="nil"/>
              <w:left w:val="nil"/>
              <w:bottom w:val="nil"/>
            </w:tcBorders>
            <w:vAlign w:val="center"/>
          </w:tcPr>
          <w:p w14:paraId="440A3B3A" w14:textId="77777777" w:rsidR="0046266D" w:rsidRDefault="0046266D" w:rsidP="00371236">
            <w:pPr>
              <w:rPr>
                <w:rFonts w:ascii="Arial" w:hAnsi="Arial" w:cs="Arial"/>
                <w:b/>
              </w:rPr>
            </w:pPr>
          </w:p>
          <w:p w14:paraId="578EED2C" w14:textId="77777777" w:rsidR="0046266D" w:rsidRPr="005222FA" w:rsidRDefault="0046266D" w:rsidP="0046266D">
            <w:pPr>
              <w:jc w:val="right"/>
              <w:rPr>
                <w:rFonts w:ascii="Arial" w:hAnsi="Arial" w:cs="Arial"/>
                <w:b/>
              </w:rPr>
            </w:pPr>
            <w:r w:rsidRPr="0046266D">
              <w:rPr>
                <w:rFonts w:ascii="Arial" w:hAnsi="Arial" w:cs="Arial"/>
                <w:b/>
              </w:rPr>
              <w:t>Add VAT  (</w:t>
            </w:r>
            <w:r>
              <w:rPr>
                <w:rFonts w:ascii="Arial" w:hAnsi="Arial" w:cs="Arial"/>
                <w:b/>
              </w:rPr>
              <w:t>4</w:t>
            </w:r>
            <w:r w:rsidRPr="0046266D">
              <w:rPr>
                <w:rFonts w:ascii="Arial" w:hAnsi="Arial" w:cs="Arial"/>
                <w:b/>
              </w:rPr>
              <w:t>) X current VAT rate</w:t>
            </w:r>
          </w:p>
        </w:tc>
        <w:tc>
          <w:tcPr>
            <w:tcW w:w="236" w:type="dxa"/>
            <w:tcBorders>
              <w:bottom w:val="single" w:sz="4" w:space="0" w:color="auto"/>
              <w:right w:val="nil"/>
            </w:tcBorders>
            <w:vAlign w:val="center"/>
          </w:tcPr>
          <w:p w14:paraId="212D874E" w14:textId="77777777" w:rsidR="0046266D" w:rsidRPr="005222FA" w:rsidRDefault="0046266D" w:rsidP="00371236">
            <w:pPr>
              <w:jc w:val="center"/>
              <w:rPr>
                <w:rFonts w:ascii="Arial" w:hAnsi="Arial" w:cs="Arial"/>
                <w:lang w:val="it-IT"/>
              </w:rPr>
            </w:pPr>
          </w:p>
        </w:tc>
        <w:tc>
          <w:tcPr>
            <w:tcW w:w="500" w:type="dxa"/>
            <w:tcBorders>
              <w:left w:val="nil"/>
              <w:bottom w:val="single" w:sz="4" w:space="0" w:color="auto"/>
              <w:right w:val="nil"/>
            </w:tcBorders>
            <w:vAlign w:val="center"/>
          </w:tcPr>
          <w:p w14:paraId="6AAC7866" w14:textId="77777777" w:rsidR="0046266D" w:rsidRPr="005222FA" w:rsidRDefault="0046266D" w:rsidP="00371236">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14:paraId="7593E2AD" w14:textId="77777777" w:rsidR="0046266D" w:rsidRPr="005222FA" w:rsidRDefault="0046266D" w:rsidP="00371236">
            <w:pPr>
              <w:jc w:val="both"/>
              <w:rPr>
                <w:rFonts w:ascii="Arial" w:hAnsi="Arial" w:cs="Arial"/>
                <w:lang w:val="it-IT"/>
              </w:rPr>
            </w:pPr>
          </w:p>
        </w:tc>
        <w:tc>
          <w:tcPr>
            <w:tcW w:w="445" w:type="dxa"/>
            <w:tcBorders>
              <w:left w:val="nil"/>
              <w:bottom w:val="single" w:sz="4" w:space="0" w:color="auto"/>
            </w:tcBorders>
            <w:vAlign w:val="center"/>
          </w:tcPr>
          <w:p w14:paraId="456C1031" w14:textId="77777777" w:rsidR="0046266D" w:rsidRPr="005222FA" w:rsidRDefault="0046266D" w:rsidP="00E130F0">
            <w:pPr>
              <w:jc w:val="center"/>
              <w:rPr>
                <w:rFonts w:ascii="Arial" w:hAnsi="Arial" w:cs="Arial"/>
                <w:sz w:val="16"/>
                <w:szCs w:val="16"/>
                <w:lang w:val="it-IT"/>
              </w:rPr>
            </w:pPr>
            <w:r w:rsidRPr="005222FA">
              <w:rPr>
                <w:rFonts w:ascii="Arial" w:hAnsi="Arial" w:cs="Arial"/>
                <w:sz w:val="16"/>
                <w:szCs w:val="16"/>
                <w:lang w:val="it-IT"/>
              </w:rPr>
              <w:t>(</w:t>
            </w:r>
            <w:r>
              <w:rPr>
                <w:rFonts w:ascii="Arial" w:hAnsi="Arial" w:cs="Arial"/>
                <w:sz w:val="16"/>
                <w:szCs w:val="16"/>
                <w:lang w:val="it-IT"/>
              </w:rPr>
              <w:t>5</w:t>
            </w:r>
            <w:r w:rsidRPr="005222FA">
              <w:rPr>
                <w:rFonts w:ascii="Arial" w:hAnsi="Arial" w:cs="Arial"/>
                <w:sz w:val="16"/>
                <w:szCs w:val="16"/>
                <w:lang w:val="it-IT"/>
              </w:rPr>
              <w:t>)</w:t>
            </w:r>
          </w:p>
        </w:tc>
      </w:tr>
      <w:tr w:rsidR="0046266D" w:rsidRPr="005222FA" w14:paraId="57FD0412" w14:textId="77777777" w:rsidTr="0046266D">
        <w:trPr>
          <w:trHeight w:val="605"/>
        </w:trPr>
        <w:tc>
          <w:tcPr>
            <w:tcW w:w="5738" w:type="dxa"/>
            <w:tcBorders>
              <w:top w:val="nil"/>
              <w:left w:val="nil"/>
              <w:bottom w:val="nil"/>
              <w:right w:val="single" w:sz="4" w:space="0" w:color="auto"/>
            </w:tcBorders>
            <w:vAlign w:val="center"/>
          </w:tcPr>
          <w:p w14:paraId="2A1F059D" w14:textId="77777777" w:rsidR="0046266D" w:rsidRDefault="0046266D" w:rsidP="00371236">
            <w:pPr>
              <w:rPr>
                <w:rFonts w:ascii="Arial" w:hAnsi="Arial" w:cs="Arial"/>
                <w:b/>
                <w:u w:val="single"/>
              </w:rPr>
            </w:pPr>
          </w:p>
          <w:p w14:paraId="0327297C" w14:textId="77777777" w:rsidR="0046266D" w:rsidRDefault="0046266D" w:rsidP="00371236">
            <w:pPr>
              <w:rPr>
                <w:rFonts w:ascii="Arial" w:hAnsi="Arial" w:cs="Arial"/>
                <w:sz w:val="16"/>
                <w:szCs w:val="16"/>
              </w:rPr>
            </w:pPr>
            <w:r w:rsidRPr="005222FA">
              <w:rPr>
                <w:rFonts w:ascii="Arial" w:hAnsi="Arial" w:cs="Arial"/>
                <w:b/>
                <w:u w:val="single"/>
              </w:rPr>
              <w:t>TOTAL FINANCIAL OFFER FOR TIME BASED FEES</w:t>
            </w:r>
            <w:r>
              <w:rPr>
                <w:rFonts w:ascii="Arial" w:hAnsi="Arial" w:cs="Arial"/>
                <w:b/>
                <w:u w:val="single"/>
              </w:rPr>
              <w:t xml:space="preserve"> </w:t>
            </w:r>
            <w:r w:rsidRPr="005222FA">
              <w:rPr>
                <w:rFonts w:ascii="Arial" w:hAnsi="Arial" w:cs="Arial"/>
                <w:sz w:val="16"/>
                <w:szCs w:val="16"/>
              </w:rPr>
              <w:t>(</w:t>
            </w:r>
            <w:r>
              <w:rPr>
                <w:rFonts w:ascii="Arial" w:hAnsi="Arial" w:cs="Arial"/>
                <w:sz w:val="16"/>
                <w:szCs w:val="16"/>
              </w:rPr>
              <w:t>4+5</w:t>
            </w:r>
            <w:r w:rsidRPr="005222FA">
              <w:rPr>
                <w:rFonts w:ascii="Arial" w:hAnsi="Arial" w:cs="Arial"/>
                <w:sz w:val="16"/>
                <w:szCs w:val="16"/>
              </w:rPr>
              <w:t>)</w:t>
            </w:r>
          </w:p>
          <w:p w14:paraId="106F3E89" w14:textId="77777777" w:rsidR="0046266D" w:rsidRPr="005222FA" w:rsidRDefault="0046266D" w:rsidP="00371236">
            <w:pPr>
              <w:rPr>
                <w:rFonts w:ascii="Arial" w:hAnsi="Arial" w:cs="Arial"/>
                <w:b/>
                <w:u w:val="single"/>
              </w:rPr>
            </w:pPr>
          </w:p>
        </w:tc>
        <w:tc>
          <w:tcPr>
            <w:tcW w:w="236" w:type="dxa"/>
            <w:tcBorders>
              <w:top w:val="single" w:sz="4" w:space="0" w:color="auto"/>
              <w:left w:val="single" w:sz="4" w:space="0" w:color="auto"/>
              <w:bottom w:val="single" w:sz="4" w:space="0" w:color="auto"/>
              <w:right w:val="nil"/>
            </w:tcBorders>
            <w:vAlign w:val="center"/>
          </w:tcPr>
          <w:p w14:paraId="16BEC200" w14:textId="77777777" w:rsidR="0046266D" w:rsidRPr="005222FA" w:rsidRDefault="0046266D" w:rsidP="00371236">
            <w:pPr>
              <w:jc w:val="center"/>
              <w:rPr>
                <w:rFonts w:ascii="Arial" w:hAnsi="Arial" w:cs="Arial"/>
                <w:lang w:val="en-US"/>
              </w:rPr>
            </w:pPr>
          </w:p>
        </w:tc>
        <w:tc>
          <w:tcPr>
            <w:tcW w:w="500" w:type="dxa"/>
            <w:tcBorders>
              <w:top w:val="single" w:sz="4" w:space="0" w:color="auto"/>
              <w:left w:val="nil"/>
              <w:bottom w:val="single" w:sz="4" w:space="0" w:color="auto"/>
              <w:right w:val="nil"/>
            </w:tcBorders>
            <w:vAlign w:val="center"/>
          </w:tcPr>
          <w:p w14:paraId="2F253545" w14:textId="77777777" w:rsidR="0046266D" w:rsidRPr="005222FA" w:rsidRDefault="0046266D" w:rsidP="00371236">
            <w:pPr>
              <w:jc w:val="center"/>
              <w:rPr>
                <w:rFonts w:ascii="Arial" w:hAnsi="Arial" w:cs="Arial"/>
                <w:b/>
                <w:lang w:val="it-IT"/>
              </w:rPr>
            </w:pPr>
            <w:r w:rsidRPr="005222FA">
              <w:rPr>
                <w:rFonts w:ascii="Arial" w:hAnsi="Arial" w:cs="Arial"/>
                <w:b/>
                <w:lang w:val="it-IT"/>
              </w:rPr>
              <w:t>R</w:t>
            </w:r>
          </w:p>
        </w:tc>
        <w:tc>
          <w:tcPr>
            <w:tcW w:w="2806" w:type="dxa"/>
            <w:tcBorders>
              <w:top w:val="single" w:sz="4" w:space="0" w:color="auto"/>
              <w:left w:val="nil"/>
              <w:bottom w:val="single" w:sz="4" w:space="0" w:color="auto"/>
              <w:right w:val="nil"/>
            </w:tcBorders>
            <w:vAlign w:val="center"/>
          </w:tcPr>
          <w:p w14:paraId="4179658B" w14:textId="77777777" w:rsidR="0046266D" w:rsidRPr="005222FA" w:rsidRDefault="0046266D" w:rsidP="00371236">
            <w:pPr>
              <w:rPr>
                <w:rFonts w:ascii="Arial" w:hAnsi="Arial" w:cs="Arial"/>
                <w:b/>
                <w:lang w:val="it-IT"/>
              </w:rPr>
            </w:pPr>
          </w:p>
        </w:tc>
        <w:tc>
          <w:tcPr>
            <w:tcW w:w="445" w:type="dxa"/>
            <w:tcBorders>
              <w:top w:val="single" w:sz="4" w:space="0" w:color="auto"/>
              <w:left w:val="nil"/>
              <w:bottom w:val="single" w:sz="4" w:space="0" w:color="auto"/>
              <w:right w:val="single" w:sz="4" w:space="0" w:color="auto"/>
            </w:tcBorders>
            <w:vAlign w:val="center"/>
          </w:tcPr>
          <w:p w14:paraId="6939584A" w14:textId="77777777" w:rsidR="0046266D" w:rsidRPr="005222FA" w:rsidRDefault="0046266D" w:rsidP="006B22A4">
            <w:pPr>
              <w:jc w:val="center"/>
              <w:rPr>
                <w:rFonts w:ascii="Arial" w:hAnsi="Arial" w:cs="Arial"/>
                <w:sz w:val="16"/>
                <w:szCs w:val="16"/>
                <w:lang w:val="en-US"/>
              </w:rPr>
            </w:pPr>
            <w:r w:rsidRPr="005222FA">
              <w:rPr>
                <w:rFonts w:ascii="Arial" w:hAnsi="Arial" w:cs="Arial"/>
                <w:sz w:val="16"/>
                <w:szCs w:val="16"/>
                <w:lang w:val="en-US"/>
              </w:rPr>
              <w:t>(</w:t>
            </w:r>
            <w:r>
              <w:rPr>
                <w:rFonts w:ascii="Arial" w:hAnsi="Arial" w:cs="Arial"/>
                <w:sz w:val="16"/>
                <w:szCs w:val="16"/>
                <w:lang w:val="en-US"/>
              </w:rPr>
              <w:t>6)</w:t>
            </w:r>
          </w:p>
        </w:tc>
      </w:tr>
    </w:tbl>
    <w:p w14:paraId="209203AD" w14:textId="77777777" w:rsidR="000E490A" w:rsidRDefault="000E490A" w:rsidP="00B351BB"/>
    <w:p w14:paraId="1CA3D539" w14:textId="77777777" w:rsidR="007B0F85" w:rsidRDefault="007B0F85" w:rsidP="00B351BB"/>
    <w:p w14:paraId="5437A939" w14:textId="77777777" w:rsidR="006C384F" w:rsidRDefault="000E490A" w:rsidP="00507392">
      <w:pPr>
        <w:tabs>
          <w:tab w:val="left" w:pos="426"/>
        </w:tabs>
        <w:spacing w:line="360" w:lineRule="auto"/>
        <w:jc w:val="both"/>
        <w:rPr>
          <w:rFonts w:ascii="Arial" w:hAnsi="Arial" w:cs="Arial"/>
        </w:rPr>
      </w:pPr>
      <w:r w:rsidRPr="000D11E9">
        <w:rPr>
          <w:rFonts w:ascii="Arial" w:hAnsi="Arial" w:cs="Arial"/>
          <w:b/>
          <w:u w:val="single"/>
        </w:rPr>
        <w:t>NOTE</w:t>
      </w:r>
      <w:r w:rsidRPr="000D11E9">
        <w:rPr>
          <w:rFonts w:ascii="Arial" w:hAnsi="Arial" w:cs="Arial"/>
          <w:b/>
        </w:rPr>
        <w:t>:</w:t>
      </w:r>
      <w:r w:rsidRPr="000D11E9">
        <w:rPr>
          <w:rFonts w:ascii="Arial" w:hAnsi="Arial" w:cs="Arial"/>
        </w:rPr>
        <w:tab/>
      </w:r>
    </w:p>
    <w:p w14:paraId="7663CE6A" w14:textId="77777777" w:rsidR="006C384F" w:rsidRPr="00F41EAE" w:rsidRDefault="006C384F" w:rsidP="006C384F">
      <w:pPr>
        <w:tabs>
          <w:tab w:val="left" w:pos="426"/>
        </w:tabs>
        <w:spacing w:line="360" w:lineRule="auto"/>
        <w:ind w:left="426"/>
        <w:jc w:val="both"/>
        <w:rPr>
          <w:rFonts w:ascii="Arial" w:hAnsi="Arial" w:cs="Arial"/>
        </w:rPr>
      </w:pPr>
    </w:p>
    <w:p w14:paraId="6DF2A91F" w14:textId="77777777" w:rsidR="007B0F85" w:rsidRPr="00F41EAE" w:rsidRDefault="000E490A" w:rsidP="00524061">
      <w:pPr>
        <w:numPr>
          <w:ilvl w:val="0"/>
          <w:numId w:val="35"/>
        </w:numPr>
        <w:tabs>
          <w:tab w:val="left" w:pos="426"/>
        </w:tabs>
        <w:spacing w:line="360" w:lineRule="auto"/>
        <w:ind w:left="426" w:hanging="426"/>
        <w:jc w:val="both"/>
        <w:rPr>
          <w:rFonts w:ascii="Arial" w:hAnsi="Arial" w:cs="Arial"/>
        </w:rPr>
      </w:pPr>
      <w:r w:rsidRPr="00F41EAE">
        <w:rPr>
          <w:rFonts w:ascii="Arial" w:hAnsi="Arial" w:cs="Arial"/>
        </w:rPr>
        <w:t xml:space="preserve">Total Financial Offer for Time Based Fees, </w:t>
      </w:r>
      <w:r w:rsidR="009D78DE" w:rsidRPr="00F41EAE">
        <w:rPr>
          <w:rFonts w:ascii="Arial" w:hAnsi="Arial" w:cs="Arial"/>
          <w:sz w:val="16"/>
          <w:szCs w:val="16"/>
        </w:rPr>
        <w:t>(3)</w:t>
      </w:r>
      <w:r w:rsidR="0040046A" w:rsidRPr="00F41EAE">
        <w:rPr>
          <w:rFonts w:ascii="Arial" w:hAnsi="Arial" w:cs="Arial"/>
          <w:sz w:val="16"/>
          <w:szCs w:val="16"/>
        </w:rPr>
        <w:t xml:space="preserve"> </w:t>
      </w:r>
      <w:r w:rsidRPr="00F41EAE">
        <w:rPr>
          <w:rFonts w:ascii="Arial" w:hAnsi="Arial" w:cs="Arial"/>
        </w:rPr>
        <w:t xml:space="preserve">above, </w:t>
      </w:r>
      <w:r w:rsidRPr="00F41EAE">
        <w:rPr>
          <w:rFonts w:ascii="Arial" w:hAnsi="Arial" w:cs="Arial"/>
          <w:b/>
        </w:rPr>
        <w:t>must be carried over to C1.1 Form of Offer and Ac</w:t>
      </w:r>
      <w:r w:rsidRPr="00F41EAE">
        <w:rPr>
          <w:rFonts w:ascii="Arial" w:hAnsi="Arial" w:cs="Arial"/>
          <w:b/>
        </w:rPr>
        <w:softHyphen/>
        <w:t>cep</w:t>
      </w:r>
      <w:r w:rsidRPr="00F41EAE">
        <w:rPr>
          <w:rFonts w:ascii="Arial" w:hAnsi="Arial" w:cs="Arial"/>
          <w:b/>
        </w:rPr>
        <w:softHyphen/>
        <w:t>tance</w:t>
      </w:r>
      <w:r w:rsidR="007B0F85" w:rsidRPr="00F41EAE">
        <w:rPr>
          <w:rFonts w:ascii="Arial" w:hAnsi="Arial" w:cs="Arial"/>
          <w:b/>
        </w:rPr>
        <w:t xml:space="preserve"> as per (</w:t>
      </w:r>
      <w:r w:rsidR="006B22A4">
        <w:rPr>
          <w:rFonts w:ascii="Arial" w:hAnsi="Arial" w:cs="Arial"/>
          <w:b/>
        </w:rPr>
        <w:t>6</w:t>
      </w:r>
      <w:r w:rsidR="007B0F85" w:rsidRPr="00F41EAE">
        <w:rPr>
          <w:rFonts w:ascii="Arial" w:hAnsi="Arial" w:cs="Arial"/>
          <w:b/>
        </w:rPr>
        <w:t>) above</w:t>
      </w:r>
      <w:r w:rsidR="007B0F85" w:rsidRPr="00F41EAE">
        <w:rPr>
          <w:rFonts w:ascii="Arial" w:hAnsi="Arial" w:cs="Arial"/>
        </w:rPr>
        <w:t>,</w:t>
      </w:r>
      <w:r w:rsidR="0040046A" w:rsidRPr="00F41EAE">
        <w:rPr>
          <w:rFonts w:ascii="Arial" w:hAnsi="Arial" w:cs="Arial"/>
          <w:b/>
        </w:rPr>
        <w:t xml:space="preserve"> </w:t>
      </w:r>
      <w:r w:rsidRPr="00F41EAE">
        <w:rPr>
          <w:rFonts w:ascii="Arial" w:hAnsi="Arial" w:cs="Arial"/>
        </w:rPr>
        <w:t>Failure to carry this over to the Form of Offer and Acceptance</w:t>
      </w:r>
      <w:r w:rsidR="007B0F85" w:rsidRPr="00F41EAE">
        <w:rPr>
          <w:rFonts w:ascii="Arial" w:hAnsi="Arial" w:cs="Arial"/>
        </w:rPr>
        <w:t xml:space="preserve"> </w:t>
      </w:r>
      <w:r w:rsidR="007B0F85" w:rsidRPr="00F41EAE">
        <w:rPr>
          <w:rFonts w:ascii="Arial" w:hAnsi="Arial" w:cs="Arial"/>
          <w:b/>
          <w:u w:val="single"/>
        </w:rPr>
        <w:t>will render the Bid Non-responsive</w:t>
      </w:r>
      <w:r w:rsidR="007B0F85" w:rsidRPr="00F41EAE">
        <w:rPr>
          <w:rFonts w:ascii="Arial" w:hAnsi="Arial" w:cs="Arial"/>
        </w:rPr>
        <w:t xml:space="preserve"> as the Form of Offer </w:t>
      </w:r>
      <w:r w:rsidR="007B0F85" w:rsidRPr="00F41EAE">
        <w:rPr>
          <w:rFonts w:ascii="Arial" w:hAnsi="Arial" w:cs="Arial"/>
          <w:b/>
          <w:u w:val="single"/>
        </w:rPr>
        <w:t>must be fully</w:t>
      </w:r>
      <w:r w:rsidR="007B0F85" w:rsidRPr="00F41EAE">
        <w:rPr>
          <w:rFonts w:ascii="Arial" w:hAnsi="Arial" w:cs="Arial"/>
        </w:rPr>
        <w:t xml:space="preserve"> completed.</w:t>
      </w:r>
    </w:p>
    <w:p w14:paraId="114F0AC4" w14:textId="77777777" w:rsidR="000E490A" w:rsidRPr="00F41EAE" w:rsidRDefault="000E490A" w:rsidP="008D1542">
      <w:pPr>
        <w:tabs>
          <w:tab w:val="left" w:pos="800"/>
        </w:tabs>
        <w:ind w:left="1100" w:hanging="1100"/>
        <w:jc w:val="both"/>
        <w:rPr>
          <w:rFonts w:ascii="Arial" w:hAnsi="Arial" w:cs="Arial"/>
        </w:rPr>
      </w:pPr>
    </w:p>
    <w:p w14:paraId="205CC876" w14:textId="77777777" w:rsidR="007B0F85" w:rsidRPr="00F41EAE" w:rsidRDefault="007B0F85" w:rsidP="00343A5A">
      <w:pPr>
        <w:tabs>
          <w:tab w:val="left" w:pos="1100"/>
        </w:tabs>
        <w:jc w:val="both"/>
        <w:rPr>
          <w:rFonts w:ascii="Arial" w:hAnsi="Arial" w:cs="Arial"/>
        </w:rPr>
      </w:pPr>
    </w:p>
    <w:p w14:paraId="228326BE" w14:textId="77777777" w:rsidR="007B0F85" w:rsidRDefault="007B0F85" w:rsidP="00524061">
      <w:pPr>
        <w:numPr>
          <w:ilvl w:val="0"/>
          <w:numId w:val="35"/>
        </w:numPr>
        <w:tabs>
          <w:tab w:val="left" w:pos="450"/>
          <w:tab w:val="left" w:pos="567"/>
          <w:tab w:val="left" w:pos="1100"/>
          <w:tab w:val="left" w:pos="5954"/>
        </w:tabs>
        <w:spacing w:line="360" w:lineRule="auto"/>
        <w:ind w:left="426" w:hanging="426"/>
        <w:jc w:val="both"/>
        <w:rPr>
          <w:rFonts w:ascii="Arial" w:hAnsi="Arial" w:cs="Arial"/>
        </w:rPr>
      </w:pPr>
      <w:r w:rsidRPr="00F41EAE">
        <w:rPr>
          <w:rFonts w:ascii="Arial" w:hAnsi="Arial" w:cs="Arial"/>
        </w:rPr>
        <w:t>Bidder to provide detailed breakdown of Travelling Disbursements per return trip to site from place of business:</w:t>
      </w:r>
    </w:p>
    <w:p w14:paraId="1C7212A1" w14:textId="77777777" w:rsidR="00F41EAE" w:rsidRPr="00F41EAE" w:rsidRDefault="00F41EAE" w:rsidP="00F41EAE">
      <w:pPr>
        <w:tabs>
          <w:tab w:val="left" w:pos="450"/>
          <w:tab w:val="left" w:pos="567"/>
          <w:tab w:val="left" w:pos="1100"/>
          <w:tab w:val="left" w:pos="5954"/>
        </w:tabs>
        <w:spacing w:line="360" w:lineRule="auto"/>
        <w:ind w:left="426"/>
        <w:jc w:val="both"/>
        <w:rPr>
          <w:rFonts w:ascii="Arial" w:hAnsi="Arial" w:cs="Arial"/>
        </w:rPr>
      </w:pPr>
    </w:p>
    <w:p w14:paraId="5F416887" w14:textId="77777777" w:rsidR="007B0F85" w:rsidRPr="006E1957" w:rsidRDefault="007B0F85" w:rsidP="007B0F85">
      <w:pPr>
        <w:tabs>
          <w:tab w:val="left" w:pos="1100"/>
        </w:tabs>
        <w:spacing w:line="360" w:lineRule="auto"/>
        <w:rPr>
          <w:rFonts w:ascii="Arial" w:hAnsi="Arial" w:cs="Arial"/>
          <w:b/>
        </w:rPr>
      </w:pPr>
      <w:r w:rsidRPr="006E1957">
        <w:rPr>
          <w:rFonts w:ascii="Arial" w:hAnsi="Arial" w:cs="Arial"/>
          <w:b/>
        </w:rPr>
        <w:t>Table A</w:t>
      </w:r>
      <w:r>
        <w:rPr>
          <w:rFonts w:ascii="Arial" w:hAnsi="Arial" w:cs="Arial"/>
          <w:b/>
        </w:rPr>
        <w:t>: Summary of Disbursements Tendered</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368"/>
        <w:gridCol w:w="1418"/>
        <w:gridCol w:w="425"/>
        <w:gridCol w:w="1134"/>
        <w:gridCol w:w="425"/>
        <w:gridCol w:w="1276"/>
        <w:gridCol w:w="2693"/>
      </w:tblGrid>
      <w:tr w:rsidR="00BB6009" w:rsidRPr="006E1957" w14:paraId="03B3A9DC" w14:textId="77777777" w:rsidTr="00F10B39">
        <w:tc>
          <w:tcPr>
            <w:tcW w:w="645" w:type="dxa"/>
            <w:vAlign w:val="center"/>
          </w:tcPr>
          <w:p w14:paraId="6B53EC2A" w14:textId="77777777" w:rsidR="00CD5CF1" w:rsidRPr="00CD5CF1" w:rsidRDefault="00CD5CF1" w:rsidP="00CD5CF1">
            <w:pPr>
              <w:tabs>
                <w:tab w:val="left" w:pos="1100"/>
              </w:tabs>
              <w:rPr>
                <w:rFonts w:ascii="Arial" w:hAnsi="Arial" w:cs="Arial"/>
                <w:b/>
              </w:rPr>
            </w:pPr>
            <w:bookmarkStart w:id="22" w:name="_Hlk101868264"/>
            <w:bookmarkStart w:id="23" w:name="_Hlk80275210"/>
            <w:r w:rsidRPr="00CD5CF1">
              <w:rPr>
                <w:rFonts w:ascii="Arial" w:hAnsi="Arial" w:cs="Arial"/>
                <w:b/>
              </w:rPr>
              <w:t>Item</w:t>
            </w:r>
          </w:p>
        </w:tc>
        <w:tc>
          <w:tcPr>
            <w:tcW w:w="1368" w:type="dxa"/>
            <w:vAlign w:val="center"/>
          </w:tcPr>
          <w:p w14:paraId="0D980165" w14:textId="77777777" w:rsidR="00CD5CF1" w:rsidRPr="00CD5CF1" w:rsidRDefault="00CD5CF1" w:rsidP="00CD5CF1">
            <w:pPr>
              <w:tabs>
                <w:tab w:val="left" w:pos="1100"/>
              </w:tabs>
              <w:rPr>
                <w:rFonts w:ascii="Arial" w:hAnsi="Arial" w:cs="Arial"/>
                <w:b/>
              </w:rPr>
            </w:pPr>
            <w:r w:rsidRPr="00CD5CF1">
              <w:rPr>
                <w:rFonts w:ascii="Arial" w:hAnsi="Arial" w:cs="Arial"/>
                <w:b/>
              </w:rPr>
              <w:t>Description</w:t>
            </w:r>
          </w:p>
        </w:tc>
        <w:tc>
          <w:tcPr>
            <w:tcW w:w="1418" w:type="dxa"/>
            <w:vAlign w:val="center"/>
          </w:tcPr>
          <w:p w14:paraId="1B7A362B" w14:textId="77777777" w:rsidR="00CD5CF1" w:rsidRPr="00CD5CF1" w:rsidRDefault="00CD5CF1" w:rsidP="00CD5CF1">
            <w:pPr>
              <w:tabs>
                <w:tab w:val="left" w:pos="1100"/>
              </w:tabs>
              <w:jc w:val="center"/>
              <w:rPr>
                <w:rFonts w:ascii="Arial" w:hAnsi="Arial" w:cs="Arial"/>
                <w:b/>
              </w:rPr>
            </w:pPr>
            <w:r w:rsidRPr="00CD5CF1">
              <w:rPr>
                <w:rFonts w:ascii="Arial" w:hAnsi="Arial" w:cs="Arial"/>
                <w:b/>
              </w:rPr>
              <w:t>Rate</w:t>
            </w:r>
          </w:p>
        </w:tc>
        <w:tc>
          <w:tcPr>
            <w:tcW w:w="425" w:type="dxa"/>
            <w:vAlign w:val="center"/>
          </w:tcPr>
          <w:p w14:paraId="3A7CC51F" w14:textId="77777777" w:rsidR="00CD5CF1" w:rsidRPr="00CD5CF1" w:rsidRDefault="00CD5CF1" w:rsidP="00CD5CF1">
            <w:pPr>
              <w:tabs>
                <w:tab w:val="left" w:pos="1100"/>
              </w:tabs>
              <w:jc w:val="center"/>
              <w:rPr>
                <w:rFonts w:ascii="Arial" w:hAnsi="Arial" w:cs="Arial"/>
                <w:b/>
              </w:rPr>
            </w:pPr>
            <w:r w:rsidRPr="00CD5CF1">
              <w:rPr>
                <w:rFonts w:ascii="Arial" w:hAnsi="Arial" w:cs="Arial"/>
                <w:b/>
              </w:rPr>
              <w:t>X</w:t>
            </w:r>
          </w:p>
        </w:tc>
        <w:tc>
          <w:tcPr>
            <w:tcW w:w="1134" w:type="dxa"/>
            <w:vAlign w:val="center"/>
          </w:tcPr>
          <w:p w14:paraId="5FA30443" w14:textId="77777777" w:rsidR="00CD5CF1" w:rsidRPr="00CD5CF1" w:rsidRDefault="00CD5CF1" w:rsidP="00CD5CF1">
            <w:pPr>
              <w:tabs>
                <w:tab w:val="left" w:pos="1100"/>
              </w:tabs>
              <w:rPr>
                <w:rFonts w:ascii="Arial" w:hAnsi="Arial" w:cs="Arial"/>
                <w:b/>
              </w:rPr>
            </w:pPr>
            <w:r w:rsidRPr="00CD5CF1">
              <w:rPr>
                <w:rFonts w:ascii="Arial" w:hAnsi="Arial" w:cs="Arial"/>
                <w:b/>
              </w:rPr>
              <w:t>Factor</w:t>
            </w:r>
          </w:p>
        </w:tc>
        <w:tc>
          <w:tcPr>
            <w:tcW w:w="425" w:type="dxa"/>
            <w:vAlign w:val="center"/>
          </w:tcPr>
          <w:p w14:paraId="0BE75B8E" w14:textId="77777777" w:rsidR="00CD5CF1" w:rsidRPr="00CD5CF1" w:rsidRDefault="00CD5CF1" w:rsidP="00CD5CF1">
            <w:pPr>
              <w:tabs>
                <w:tab w:val="left" w:pos="1100"/>
              </w:tabs>
              <w:rPr>
                <w:rFonts w:ascii="Arial" w:hAnsi="Arial" w:cs="Arial"/>
                <w:b/>
              </w:rPr>
            </w:pPr>
            <w:r w:rsidRPr="00CD5CF1">
              <w:rPr>
                <w:rFonts w:ascii="Arial" w:hAnsi="Arial" w:cs="Arial"/>
                <w:b/>
              </w:rPr>
              <w:t>X</w:t>
            </w:r>
          </w:p>
        </w:tc>
        <w:tc>
          <w:tcPr>
            <w:tcW w:w="1276" w:type="dxa"/>
            <w:vAlign w:val="center"/>
          </w:tcPr>
          <w:p w14:paraId="45B00890" w14:textId="77777777" w:rsidR="00CD5CF1" w:rsidRPr="00CD5CF1" w:rsidRDefault="00CD5CF1" w:rsidP="00CD5CF1">
            <w:pPr>
              <w:tabs>
                <w:tab w:val="left" w:pos="1100"/>
              </w:tabs>
              <w:rPr>
                <w:rFonts w:ascii="Arial" w:hAnsi="Arial" w:cs="Arial"/>
                <w:b/>
              </w:rPr>
            </w:pPr>
            <w:r w:rsidRPr="00CD5CF1">
              <w:rPr>
                <w:rFonts w:ascii="Arial" w:hAnsi="Arial" w:cs="Arial"/>
                <w:b/>
              </w:rPr>
              <w:t>No. of trips</w:t>
            </w:r>
          </w:p>
        </w:tc>
        <w:tc>
          <w:tcPr>
            <w:tcW w:w="2693" w:type="dxa"/>
            <w:vAlign w:val="center"/>
          </w:tcPr>
          <w:p w14:paraId="0D455C13" w14:textId="77777777" w:rsidR="00CD5CF1" w:rsidRPr="00CD5CF1" w:rsidRDefault="00CD5CF1" w:rsidP="00CD5CF1">
            <w:pPr>
              <w:tabs>
                <w:tab w:val="left" w:pos="1100"/>
              </w:tabs>
              <w:jc w:val="center"/>
              <w:rPr>
                <w:rFonts w:ascii="Arial" w:hAnsi="Arial" w:cs="Arial"/>
                <w:b/>
              </w:rPr>
            </w:pPr>
            <w:r w:rsidRPr="00CD5CF1">
              <w:rPr>
                <w:rFonts w:ascii="Arial" w:hAnsi="Arial" w:cs="Arial"/>
                <w:b/>
              </w:rPr>
              <w:t>Total</w:t>
            </w:r>
          </w:p>
          <w:p w14:paraId="38E9FDA0" w14:textId="77777777" w:rsidR="00CD5CF1" w:rsidRPr="00CD5CF1" w:rsidRDefault="00CD5CF1" w:rsidP="00CD5CF1">
            <w:pPr>
              <w:tabs>
                <w:tab w:val="left" w:pos="1100"/>
              </w:tabs>
              <w:jc w:val="center"/>
              <w:rPr>
                <w:rFonts w:ascii="Arial" w:hAnsi="Arial" w:cs="Arial"/>
                <w:b/>
              </w:rPr>
            </w:pPr>
            <w:r w:rsidRPr="00CD5CF1">
              <w:rPr>
                <w:rFonts w:ascii="Arial" w:hAnsi="Arial" w:cs="Arial"/>
                <w:b/>
              </w:rPr>
              <w:t>(if not applicable insert “NA”)</w:t>
            </w:r>
          </w:p>
        </w:tc>
      </w:tr>
      <w:tr w:rsidR="00BB6009" w:rsidRPr="006E1957" w14:paraId="7C57ACD5" w14:textId="77777777" w:rsidTr="00F10B39">
        <w:tc>
          <w:tcPr>
            <w:tcW w:w="645" w:type="dxa"/>
          </w:tcPr>
          <w:p w14:paraId="1E882262" w14:textId="77777777" w:rsidR="00CD5CF1" w:rsidRPr="006E1957" w:rsidRDefault="00CD5CF1" w:rsidP="00CD5CF1">
            <w:pPr>
              <w:tabs>
                <w:tab w:val="left" w:pos="1100"/>
              </w:tabs>
              <w:jc w:val="center"/>
              <w:rPr>
                <w:rFonts w:ascii="Arial" w:hAnsi="Arial" w:cs="Arial"/>
              </w:rPr>
            </w:pPr>
          </w:p>
          <w:p w14:paraId="679BCBB0" w14:textId="77777777" w:rsidR="00CD5CF1" w:rsidRPr="006E1957" w:rsidRDefault="00CD5CF1" w:rsidP="00CD5CF1">
            <w:pPr>
              <w:tabs>
                <w:tab w:val="left" w:pos="1100"/>
              </w:tabs>
              <w:jc w:val="center"/>
              <w:rPr>
                <w:rFonts w:ascii="Arial" w:hAnsi="Arial" w:cs="Arial"/>
              </w:rPr>
            </w:pPr>
            <w:r w:rsidRPr="006E1957">
              <w:rPr>
                <w:rFonts w:ascii="Arial" w:hAnsi="Arial" w:cs="Arial"/>
              </w:rPr>
              <w:t>1.</w:t>
            </w:r>
          </w:p>
          <w:p w14:paraId="5EE200B8" w14:textId="77777777" w:rsidR="00CD5CF1" w:rsidRPr="006E1957" w:rsidRDefault="00CD5CF1" w:rsidP="00CD5CF1">
            <w:pPr>
              <w:tabs>
                <w:tab w:val="left" w:pos="1100"/>
              </w:tabs>
              <w:jc w:val="center"/>
              <w:rPr>
                <w:rFonts w:ascii="Arial" w:hAnsi="Arial" w:cs="Arial"/>
              </w:rPr>
            </w:pPr>
          </w:p>
        </w:tc>
        <w:tc>
          <w:tcPr>
            <w:tcW w:w="1368" w:type="dxa"/>
          </w:tcPr>
          <w:p w14:paraId="1F426E42" w14:textId="77777777" w:rsidR="00CD5CF1" w:rsidRPr="00CD5CF1" w:rsidRDefault="00CD5CF1" w:rsidP="00CD5CF1">
            <w:pPr>
              <w:tabs>
                <w:tab w:val="left" w:pos="1100"/>
              </w:tabs>
              <w:rPr>
                <w:rFonts w:ascii="Arial" w:hAnsi="Arial" w:cs="Arial"/>
              </w:rPr>
            </w:pPr>
          </w:p>
          <w:p w14:paraId="528CA488" w14:textId="77777777" w:rsidR="00CD5CF1" w:rsidRPr="00CD5CF1" w:rsidRDefault="00CD5CF1" w:rsidP="00CD5CF1">
            <w:pPr>
              <w:tabs>
                <w:tab w:val="left" w:pos="1100"/>
              </w:tabs>
              <w:rPr>
                <w:rFonts w:ascii="Arial" w:hAnsi="Arial" w:cs="Arial"/>
              </w:rPr>
            </w:pPr>
            <w:r w:rsidRPr="00CD5CF1">
              <w:rPr>
                <w:rFonts w:ascii="Arial" w:hAnsi="Arial" w:cs="Arial"/>
              </w:rPr>
              <w:t>Traveling cost by car</w:t>
            </w:r>
          </w:p>
        </w:tc>
        <w:tc>
          <w:tcPr>
            <w:tcW w:w="1418" w:type="dxa"/>
          </w:tcPr>
          <w:p w14:paraId="7890C4FA" w14:textId="77777777" w:rsidR="00CD5CF1" w:rsidRPr="006C5E8D" w:rsidRDefault="00CD5CF1" w:rsidP="00CD5CF1">
            <w:pPr>
              <w:tabs>
                <w:tab w:val="left" w:pos="1100"/>
              </w:tabs>
              <w:rPr>
                <w:rFonts w:ascii="Arial" w:hAnsi="Arial" w:cs="Arial"/>
                <w:sz w:val="16"/>
                <w:szCs w:val="16"/>
              </w:rPr>
            </w:pPr>
            <w:r w:rsidRPr="006C5E8D">
              <w:rPr>
                <w:rFonts w:ascii="Arial" w:hAnsi="Arial" w:cs="Arial"/>
                <w:sz w:val="16"/>
                <w:szCs w:val="16"/>
              </w:rPr>
              <w:t xml:space="preserve">Per </w:t>
            </w:r>
            <w:r>
              <w:rPr>
                <w:rFonts w:ascii="Arial" w:hAnsi="Arial" w:cs="Arial"/>
                <w:sz w:val="16"/>
                <w:szCs w:val="16"/>
              </w:rPr>
              <w:t>Km</w:t>
            </w:r>
          </w:p>
          <w:p w14:paraId="64E1A746" w14:textId="77777777" w:rsidR="00CD5CF1" w:rsidRPr="006C5E8D" w:rsidRDefault="00CD5CF1" w:rsidP="00CD5CF1">
            <w:pPr>
              <w:tabs>
                <w:tab w:val="left" w:pos="1100"/>
              </w:tabs>
              <w:rPr>
                <w:rFonts w:ascii="Arial" w:hAnsi="Arial" w:cs="Arial"/>
              </w:rPr>
            </w:pPr>
            <w:r w:rsidRPr="006C5E8D">
              <w:rPr>
                <w:rFonts w:ascii="Arial" w:hAnsi="Arial" w:cs="Arial"/>
              </w:rPr>
              <w:t>R</w:t>
            </w:r>
          </w:p>
        </w:tc>
        <w:tc>
          <w:tcPr>
            <w:tcW w:w="425" w:type="dxa"/>
          </w:tcPr>
          <w:p w14:paraId="3FDB1D65" w14:textId="77777777" w:rsidR="00CD5CF1" w:rsidRPr="00CD5CF1" w:rsidRDefault="00CD5CF1" w:rsidP="00CD5CF1">
            <w:pPr>
              <w:tabs>
                <w:tab w:val="left" w:pos="1100"/>
              </w:tabs>
              <w:jc w:val="center"/>
              <w:rPr>
                <w:rFonts w:ascii="Arial" w:hAnsi="Arial" w:cs="Arial"/>
              </w:rPr>
            </w:pPr>
          </w:p>
          <w:p w14:paraId="540373EC" w14:textId="77777777"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14:paraId="23830279" w14:textId="77777777" w:rsidR="00CD5CF1" w:rsidRPr="00CD5CF1" w:rsidRDefault="00BB6009" w:rsidP="00CD5CF1">
            <w:pPr>
              <w:tabs>
                <w:tab w:val="left" w:pos="1100"/>
              </w:tabs>
              <w:rPr>
                <w:rFonts w:ascii="Arial" w:hAnsi="Arial" w:cs="Arial"/>
                <w:sz w:val="16"/>
                <w:szCs w:val="16"/>
              </w:rPr>
            </w:pPr>
            <w:r>
              <w:rPr>
                <w:rFonts w:ascii="Arial" w:hAnsi="Arial" w:cs="Arial"/>
                <w:sz w:val="16"/>
                <w:szCs w:val="16"/>
              </w:rPr>
              <w:t>Kms per Trip</w:t>
            </w:r>
          </w:p>
        </w:tc>
        <w:tc>
          <w:tcPr>
            <w:tcW w:w="425" w:type="dxa"/>
          </w:tcPr>
          <w:p w14:paraId="74029859" w14:textId="77777777" w:rsidR="00CD5CF1" w:rsidRPr="00CD5CF1" w:rsidRDefault="00CD5CF1" w:rsidP="00CD5CF1">
            <w:pPr>
              <w:tabs>
                <w:tab w:val="left" w:pos="1100"/>
              </w:tabs>
              <w:rPr>
                <w:rFonts w:ascii="Arial" w:hAnsi="Arial" w:cs="Arial"/>
              </w:rPr>
            </w:pPr>
          </w:p>
          <w:p w14:paraId="229B779C" w14:textId="77777777"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tcPr>
          <w:p w14:paraId="41485717" w14:textId="77777777" w:rsidR="00CD5CF1" w:rsidRPr="006E1957" w:rsidRDefault="00CD5CF1" w:rsidP="00CD5CF1">
            <w:pPr>
              <w:tabs>
                <w:tab w:val="left" w:pos="1100"/>
              </w:tabs>
              <w:rPr>
                <w:rFonts w:ascii="Arial" w:hAnsi="Arial" w:cs="Arial"/>
              </w:rPr>
            </w:pPr>
          </w:p>
          <w:p w14:paraId="0F41E8C5" w14:textId="1E36EE59" w:rsidR="00CD5CF1" w:rsidRPr="006E1957" w:rsidRDefault="00A55099" w:rsidP="00CD5CF1">
            <w:pPr>
              <w:tabs>
                <w:tab w:val="left" w:pos="1100"/>
              </w:tabs>
              <w:jc w:val="center"/>
              <w:rPr>
                <w:rFonts w:ascii="Arial" w:hAnsi="Arial" w:cs="Arial"/>
              </w:rPr>
            </w:pPr>
            <w:r>
              <w:rPr>
                <w:rFonts w:ascii="Arial" w:hAnsi="Arial" w:cs="Arial"/>
              </w:rPr>
              <w:t>46</w:t>
            </w:r>
          </w:p>
        </w:tc>
        <w:tc>
          <w:tcPr>
            <w:tcW w:w="2693" w:type="dxa"/>
            <w:vAlign w:val="center"/>
          </w:tcPr>
          <w:p w14:paraId="6E8B981E" w14:textId="77777777" w:rsidR="00CD5CF1" w:rsidRPr="006E1957" w:rsidRDefault="00CD5CF1" w:rsidP="00CD5CF1">
            <w:pPr>
              <w:tabs>
                <w:tab w:val="left" w:pos="1100"/>
              </w:tabs>
              <w:rPr>
                <w:rFonts w:ascii="Arial" w:hAnsi="Arial" w:cs="Arial"/>
              </w:rPr>
            </w:pPr>
            <w:r w:rsidRPr="006E1957">
              <w:rPr>
                <w:rFonts w:ascii="Arial" w:hAnsi="Arial" w:cs="Arial"/>
              </w:rPr>
              <w:t>R</w:t>
            </w:r>
          </w:p>
        </w:tc>
      </w:tr>
      <w:tr w:rsidR="00BB6009" w:rsidRPr="006E1957" w14:paraId="03A9D0FD" w14:textId="77777777" w:rsidTr="00F10B39">
        <w:tc>
          <w:tcPr>
            <w:tcW w:w="645" w:type="dxa"/>
          </w:tcPr>
          <w:p w14:paraId="4A8E63FC" w14:textId="77777777" w:rsidR="00CD5CF1" w:rsidRPr="006E1957" w:rsidRDefault="00CD5CF1" w:rsidP="00CD5CF1">
            <w:pPr>
              <w:tabs>
                <w:tab w:val="left" w:pos="1100"/>
              </w:tabs>
              <w:jc w:val="center"/>
              <w:rPr>
                <w:rFonts w:ascii="Arial" w:hAnsi="Arial" w:cs="Arial"/>
              </w:rPr>
            </w:pPr>
          </w:p>
          <w:p w14:paraId="539E9715" w14:textId="77777777" w:rsidR="00CD5CF1" w:rsidRPr="006E1957" w:rsidRDefault="00CD5CF1" w:rsidP="00CD5CF1">
            <w:pPr>
              <w:tabs>
                <w:tab w:val="left" w:pos="1100"/>
              </w:tabs>
              <w:jc w:val="center"/>
              <w:rPr>
                <w:rFonts w:ascii="Arial" w:hAnsi="Arial" w:cs="Arial"/>
              </w:rPr>
            </w:pPr>
            <w:r>
              <w:rPr>
                <w:rFonts w:ascii="Arial" w:hAnsi="Arial" w:cs="Arial"/>
              </w:rPr>
              <w:t>2</w:t>
            </w:r>
            <w:r w:rsidRPr="006E1957">
              <w:rPr>
                <w:rFonts w:ascii="Arial" w:hAnsi="Arial" w:cs="Arial"/>
              </w:rPr>
              <w:t>.</w:t>
            </w:r>
          </w:p>
          <w:p w14:paraId="0616E6FC" w14:textId="77777777" w:rsidR="00CD5CF1" w:rsidRPr="006E1957" w:rsidRDefault="00CD5CF1" w:rsidP="00CD5CF1">
            <w:pPr>
              <w:tabs>
                <w:tab w:val="left" w:pos="1100"/>
              </w:tabs>
              <w:jc w:val="center"/>
              <w:rPr>
                <w:rFonts w:ascii="Arial" w:hAnsi="Arial" w:cs="Arial"/>
              </w:rPr>
            </w:pPr>
          </w:p>
        </w:tc>
        <w:tc>
          <w:tcPr>
            <w:tcW w:w="1368" w:type="dxa"/>
          </w:tcPr>
          <w:p w14:paraId="37A809AB" w14:textId="77777777" w:rsidR="00CD5CF1" w:rsidRPr="00CD5CF1" w:rsidRDefault="00CD5CF1" w:rsidP="00CD5CF1">
            <w:pPr>
              <w:tabs>
                <w:tab w:val="left" w:pos="1100"/>
              </w:tabs>
              <w:rPr>
                <w:rFonts w:ascii="Arial" w:hAnsi="Arial" w:cs="Arial"/>
              </w:rPr>
            </w:pPr>
          </w:p>
          <w:p w14:paraId="4487C0D5" w14:textId="77777777" w:rsidR="00CD5CF1" w:rsidRPr="00CD5CF1" w:rsidRDefault="00CD5CF1" w:rsidP="00CD5CF1">
            <w:pPr>
              <w:tabs>
                <w:tab w:val="left" w:pos="1100"/>
              </w:tabs>
              <w:rPr>
                <w:rFonts w:ascii="Arial" w:hAnsi="Arial" w:cs="Arial"/>
              </w:rPr>
            </w:pPr>
            <w:r w:rsidRPr="00CD5CF1">
              <w:rPr>
                <w:rFonts w:ascii="Arial" w:hAnsi="Arial" w:cs="Arial"/>
              </w:rPr>
              <w:t xml:space="preserve">Subsistence </w:t>
            </w:r>
          </w:p>
        </w:tc>
        <w:tc>
          <w:tcPr>
            <w:tcW w:w="1418" w:type="dxa"/>
          </w:tcPr>
          <w:p w14:paraId="26FD91CF" w14:textId="77777777" w:rsidR="00CD5CF1" w:rsidRPr="006C5E8D" w:rsidRDefault="00CD5CF1" w:rsidP="00CD5CF1">
            <w:pPr>
              <w:tabs>
                <w:tab w:val="left" w:pos="1100"/>
              </w:tabs>
              <w:rPr>
                <w:rFonts w:ascii="Arial" w:hAnsi="Arial" w:cs="Arial"/>
                <w:sz w:val="16"/>
                <w:szCs w:val="16"/>
              </w:rPr>
            </w:pPr>
            <w:r w:rsidRPr="006C5E8D">
              <w:rPr>
                <w:rFonts w:ascii="Arial" w:hAnsi="Arial" w:cs="Arial"/>
                <w:sz w:val="16"/>
                <w:szCs w:val="16"/>
              </w:rPr>
              <w:t>Per Trip</w:t>
            </w:r>
          </w:p>
          <w:p w14:paraId="68CF7149" w14:textId="77777777" w:rsidR="00CD5CF1" w:rsidRPr="006C5E8D" w:rsidRDefault="00CD5CF1" w:rsidP="00CD5CF1">
            <w:pPr>
              <w:tabs>
                <w:tab w:val="left" w:pos="1100"/>
              </w:tabs>
              <w:rPr>
                <w:rFonts w:ascii="Arial" w:hAnsi="Arial" w:cs="Arial"/>
              </w:rPr>
            </w:pPr>
            <w:r w:rsidRPr="006C5E8D">
              <w:rPr>
                <w:rFonts w:ascii="Arial" w:hAnsi="Arial" w:cs="Arial"/>
              </w:rPr>
              <w:t>R</w:t>
            </w:r>
          </w:p>
        </w:tc>
        <w:tc>
          <w:tcPr>
            <w:tcW w:w="425" w:type="dxa"/>
          </w:tcPr>
          <w:p w14:paraId="7939FB79" w14:textId="77777777" w:rsidR="00CD5CF1" w:rsidRPr="00CD5CF1" w:rsidRDefault="00CD5CF1" w:rsidP="00CD5CF1">
            <w:pPr>
              <w:tabs>
                <w:tab w:val="left" w:pos="1100"/>
              </w:tabs>
              <w:jc w:val="center"/>
              <w:rPr>
                <w:rFonts w:ascii="Arial" w:hAnsi="Arial" w:cs="Arial"/>
              </w:rPr>
            </w:pPr>
          </w:p>
          <w:p w14:paraId="407137C2" w14:textId="77777777"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14:paraId="5274EF68" w14:textId="77777777" w:rsidR="00CD5CF1" w:rsidRDefault="00CD5CF1" w:rsidP="00CD5CF1">
            <w:pPr>
              <w:tabs>
                <w:tab w:val="left" w:pos="1100"/>
              </w:tabs>
              <w:rPr>
                <w:rFonts w:ascii="Arial" w:hAnsi="Arial" w:cs="Arial"/>
                <w:sz w:val="16"/>
                <w:szCs w:val="16"/>
              </w:rPr>
            </w:pPr>
          </w:p>
          <w:p w14:paraId="6B115221" w14:textId="77777777" w:rsidR="00CD5CF1" w:rsidRPr="00CD5CF1" w:rsidRDefault="00CD5CF1" w:rsidP="00CD5CF1">
            <w:pPr>
              <w:tabs>
                <w:tab w:val="left" w:pos="1100"/>
              </w:tabs>
              <w:jc w:val="center"/>
              <w:rPr>
                <w:rFonts w:ascii="Arial" w:hAnsi="Arial" w:cs="Arial"/>
                <w:sz w:val="16"/>
                <w:szCs w:val="16"/>
              </w:rPr>
            </w:pPr>
            <w:r>
              <w:rPr>
                <w:rFonts w:ascii="Arial" w:hAnsi="Arial" w:cs="Arial"/>
                <w:sz w:val="16"/>
                <w:szCs w:val="16"/>
              </w:rPr>
              <w:t>-</w:t>
            </w:r>
          </w:p>
        </w:tc>
        <w:tc>
          <w:tcPr>
            <w:tcW w:w="425" w:type="dxa"/>
          </w:tcPr>
          <w:p w14:paraId="1288A4AB" w14:textId="77777777" w:rsidR="00CD5CF1" w:rsidRPr="00CD5CF1" w:rsidRDefault="00CD5CF1" w:rsidP="00CD5CF1">
            <w:pPr>
              <w:tabs>
                <w:tab w:val="left" w:pos="1100"/>
              </w:tabs>
              <w:rPr>
                <w:rFonts w:ascii="Arial" w:hAnsi="Arial" w:cs="Arial"/>
              </w:rPr>
            </w:pPr>
          </w:p>
          <w:p w14:paraId="1F21DE28" w14:textId="77777777"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tcPr>
          <w:p w14:paraId="71547A8C" w14:textId="77777777" w:rsidR="00CD5CF1" w:rsidRPr="006E1957" w:rsidRDefault="00CD5CF1" w:rsidP="00CD5CF1">
            <w:pPr>
              <w:tabs>
                <w:tab w:val="left" w:pos="1100"/>
              </w:tabs>
              <w:jc w:val="center"/>
              <w:rPr>
                <w:rFonts w:ascii="Arial" w:hAnsi="Arial" w:cs="Arial"/>
                <w:highlight w:val="lightGray"/>
              </w:rPr>
            </w:pPr>
          </w:p>
          <w:p w14:paraId="50EE3AC7" w14:textId="00861A4C" w:rsidR="00CD5CF1" w:rsidRPr="006E1957" w:rsidRDefault="00A55099" w:rsidP="00CD5CF1">
            <w:pPr>
              <w:tabs>
                <w:tab w:val="left" w:pos="1100"/>
              </w:tabs>
              <w:jc w:val="center"/>
              <w:rPr>
                <w:rFonts w:ascii="Arial" w:hAnsi="Arial" w:cs="Arial"/>
              </w:rPr>
            </w:pPr>
            <w:r>
              <w:rPr>
                <w:rFonts w:ascii="Arial" w:hAnsi="Arial" w:cs="Arial"/>
              </w:rPr>
              <w:t>10</w:t>
            </w:r>
          </w:p>
        </w:tc>
        <w:tc>
          <w:tcPr>
            <w:tcW w:w="2693" w:type="dxa"/>
            <w:vAlign w:val="center"/>
          </w:tcPr>
          <w:p w14:paraId="5E51D01D" w14:textId="77777777" w:rsidR="00CD5CF1" w:rsidRPr="006E1957" w:rsidRDefault="00CD5CF1" w:rsidP="00CD5CF1">
            <w:pPr>
              <w:tabs>
                <w:tab w:val="left" w:pos="1100"/>
              </w:tabs>
              <w:rPr>
                <w:rFonts w:ascii="Arial" w:hAnsi="Arial" w:cs="Arial"/>
              </w:rPr>
            </w:pPr>
            <w:r w:rsidRPr="006E1957">
              <w:rPr>
                <w:rFonts w:ascii="Arial" w:hAnsi="Arial" w:cs="Arial"/>
              </w:rPr>
              <w:t>R</w:t>
            </w:r>
          </w:p>
        </w:tc>
      </w:tr>
      <w:tr w:rsidR="00BB6009" w:rsidRPr="006E1957" w14:paraId="2FC768E6" w14:textId="77777777" w:rsidTr="00F10B39">
        <w:tc>
          <w:tcPr>
            <w:tcW w:w="645" w:type="dxa"/>
          </w:tcPr>
          <w:p w14:paraId="24C33555" w14:textId="77777777" w:rsidR="00CD5CF1" w:rsidRPr="006E1957" w:rsidRDefault="00CD5CF1" w:rsidP="00CD5CF1">
            <w:pPr>
              <w:tabs>
                <w:tab w:val="left" w:pos="1100"/>
              </w:tabs>
              <w:jc w:val="center"/>
              <w:rPr>
                <w:rFonts w:ascii="Arial" w:hAnsi="Arial" w:cs="Arial"/>
              </w:rPr>
            </w:pPr>
          </w:p>
          <w:p w14:paraId="6FE1B2ED" w14:textId="77777777" w:rsidR="00CD5CF1" w:rsidRPr="006E1957" w:rsidRDefault="00CD5CF1" w:rsidP="00CD5CF1">
            <w:pPr>
              <w:tabs>
                <w:tab w:val="left" w:pos="1100"/>
              </w:tabs>
              <w:jc w:val="center"/>
              <w:rPr>
                <w:rFonts w:ascii="Arial" w:hAnsi="Arial" w:cs="Arial"/>
              </w:rPr>
            </w:pPr>
            <w:r>
              <w:rPr>
                <w:rFonts w:ascii="Arial" w:hAnsi="Arial" w:cs="Arial"/>
              </w:rPr>
              <w:t>3</w:t>
            </w:r>
            <w:r w:rsidRPr="006E1957">
              <w:rPr>
                <w:rFonts w:ascii="Arial" w:hAnsi="Arial" w:cs="Arial"/>
              </w:rPr>
              <w:t>.</w:t>
            </w:r>
          </w:p>
          <w:p w14:paraId="409A1F04" w14:textId="77777777" w:rsidR="00CD5CF1" w:rsidRPr="006E1957" w:rsidRDefault="00CD5CF1" w:rsidP="00CD5CF1">
            <w:pPr>
              <w:tabs>
                <w:tab w:val="left" w:pos="1100"/>
              </w:tabs>
              <w:jc w:val="center"/>
              <w:rPr>
                <w:rFonts w:ascii="Arial" w:hAnsi="Arial" w:cs="Arial"/>
              </w:rPr>
            </w:pPr>
          </w:p>
        </w:tc>
        <w:tc>
          <w:tcPr>
            <w:tcW w:w="1368" w:type="dxa"/>
          </w:tcPr>
          <w:p w14:paraId="73A4AC19" w14:textId="77777777" w:rsidR="00CD5CF1" w:rsidRPr="00CD5CF1" w:rsidRDefault="00CD5CF1" w:rsidP="00CD5CF1">
            <w:pPr>
              <w:tabs>
                <w:tab w:val="left" w:pos="1100"/>
              </w:tabs>
              <w:rPr>
                <w:rFonts w:ascii="Arial" w:hAnsi="Arial" w:cs="Arial"/>
              </w:rPr>
            </w:pPr>
          </w:p>
          <w:p w14:paraId="0F6B3E82" w14:textId="77777777" w:rsidR="00CD5CF1" w:rsidRPr="00CD5CF1" w:rsidRDefault="00CD5CF1" w:rsidP="00CD5CF1">
            <w:pPr>
              <w:tabs>
                <w:tab w:val="left" w:pos="1100"/>
              </w:tabs>
              <w:rPr>
                <w:rFonts w:ascii="Arial" w:hAnsi="Arial" w:cs="Arial"/>
              </w:rPr>
            </w:pPr>
            <w:r w:rsidRPr="00CD5CF1">
              <w:rPr>
                <w:rFonts w:ascii="Arial" w:hAnsi="Arial" w:cs="Arial"/>
              </w:rPr>
              <w:t>* Travelling Time as per Clause C2.1.5.4</w:t>
            </w:r>
          </w:p>
          <w:p w14:paraId="2049CBC8" w14:textId="77777777" w:rsidR="00CD5CF1" w:rsidRPr="00CD5CF1" w:rsidRDefault="00CD5CF1" w:rsidP="00CD5CF1">
            <w:pPr>
              <w:tabs>
                <w:tab w:val="left" w:pos="1100"/>
              </w:tabs>
              <w:rPr>
                <w:rFonts w:ascii="Arial" w:hAnsi="Arial" w:cs="Arial"/>
              </w:rPr>
            </w:pPr>
          </w:p>
        </w:tc>
        <w:tc>
          <w:tcPr>
            <w:tcW w:w="1418" w:type="dxa"/>
          </w:tcPr>
          <w:p w14:paraId="4A1B873B" w14:textId="77777777" w:rsidR="00CD5CF1" w:rsidRPr="006C5E8D" w:rsidRDefault="00CD5CF1" w:rsidP="00CD5CF1">
            <w:pPr>
              <w:tabs>
                <w:tab w:val="left" w:pos="1100"/>
              </w:tabs>
              <w:rPr>
                <w:rFonts w:ascii="Arial" w:hAnsi="Arial" w:cs="Arial"/>
                <w:sz w:val="16"/>
                <w:szCs w:val="16"/>
              </w:rPr>
            </w:pPr>
            <w:r w:rsidRPr="006C5E8D">
              <w:rPr>
                <w:rFonts w:ascii="Arial" w:hAnsi="Arial" w:cs="Arial"/>
                <w:sz w:val="16"/>
                <w:szCs w:val="16"/>
              </w:rPr>
              <w:t>Per Hour</w:t>
            </w:r>
          </w:p>
          <w:p w14:paraId="1D1FB887" w14:textId="77777777" w:rsidR="00CD5CF1" w:rsidRPr="006C5E8D" w:rsidRDefault="00CD5CF1" w:rsidP="00CD5CF1">
            <w:pPr>
              <w:tabs>
                <w:tab w:val="left" w:pos="1100"/>
              </w:tabs>
              <w:rPr>
                <w:rFonts w:ascii="Arial" w:hAnsi="Arial" w:cs="Arial"/>
              </w:rPr>
            </w:pPr>
            <w:r w:rsidRPr="006C5E8D">
              <w:rPr>
                <w:rFonts w:ascii="Arial" w:hAnsi="Arial" w:cs="Arial"/>
              </w:rPr>
              <w:t>R</w:t>
            </w:r>
          </w:p>
        </w:tc>
        <w:tc>
          <w:tcPr>
            <w:tcW w:w="425" w:type="dxa"/>
          </w:tcPr>
          <w:p w14:paraId="64F6E191" w14:textId="77777777" w:rsidR="00CD5CF1" w:rsidRPr="00CD5CF1" w:rsidRDefault="00CD5CF1" w:rsidP="00CD5CF1">
            <w:pPr>
              <w:tabs>
                <w:tab w:val="left" w:pos="1100"/>
              </w:tabs>
              <w:jc w:val="center"/>
              <w:rPr>
                <w:rFonts w:ascii="Arial" w:hAnsi="Arial" w:cs="Arial"/>
              </w:rPr>
            </w:pPr>
          </w:p>
          <w:p w14:paraId="6E385F4D" w14:textId="77777777"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14:paraId="03ACEED5" w14:textId="77777777" w:rsidR="00CD5CF1" w:rsidRPr="00CD5CF1" w:rsidRDefault="00CD5CF1" w:rsidP="00CD5CF1">
            <w:pPr>
              <w:tabs>
                <w:tab w:val="left" w:pos="1100"/>
              </w:tabs>
              <w:rPr>
                <w:rFonts w:ascii="Arial" w:hAnsi="Arial" w:cs="Arial"/>
              </w:rPr>
            </w:pPr>
            <w:r>
              <w:rPr>
                <w:rFonts w:ascii="Arial" w:hAnsi="Arial" w:cs="Arial"/>
                <w:sz w:val="16"/>
                <w:szCs w:val="16"/>
              </w:rPr>
              <w:t>Hours</w:t>
            </w:r>
            <w:r w:rsidRPr="00CD5CF1">
              <w:rPr>
                <w:rFonts w:ascii="Arial" w:hAnsi="Arial" w:cs="Arial"/>
                <w:sz w:val="16"/>
                <w:szCs w:val="16"/>
              </w:rPr>
              <w:t xml:space="preserve"> per Trip</w:t>
            </w:r>
          </w:p>
        </w:tc>
        <w:tc>
          <w:tcPr>
            <w:tcW w:w="425" w:type="dxa"/>
          </w:tcPr>
          <w:p w14:paraId="1C531D8D" w14:textId="77777777" w:rsidR="00CD5CF1" w:rsidRPr="00CD5CF1" w:rsidRDefault="00CD5CF1" w:rsidP="00CD5CF1">
            <w:pPr>
              <w:tabs>
                <w:tab w:val="left" w:pos="1100"/>
              </w:tabs>
              <w:rPr>
                <w:rFonts w:ascii="Arial" w:hAnsi="Arial" w:cs="Arial"/>
              </w:rPr>
            </w:pPr>
          </w:p>
          <w:p w14:paraId="3BA1583B" w14:textId="77777777"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tcPr>
          <w:p w14:paraId="37C29724" w14:textId="77777777" w:rsidR="00CD5CF1" w:rsidRPr="006E1957" w:rsidRDefault="00CD5CF1" w:rsidP="00CD5CF1">
            <w:pPr>
              <w:tabs>
                <w:tab w:val="left" w:pos="1100"/>
              </w:tabs>
              <w:jc w:val="center"/>
              <w:rPr>
                <w:rFonts w:ascii="Arial" w:hAnsi="Arial" w:cs="Arial"/>
                <w:sz w:val="16"/>
                <w:szCs w:val="16"/>
              </w:rPr>
            </w:pPr>
          </w:p>
          <w:p w14:paraId="3F2D1366" w14:textId="113D97AB" w:rsidR="00CD5CF1" w:rsidRPr="006E1957" w:rsidRDefault="00A55099" w:rsidP="00CD5CF1">
            <w:pPr>
              <w:tabs>
                <w:tab w:val="left" w:pos="1100"/>
              </w:tabs>
              <w:jc w:val="center"/>
              <w:rPr>
                <w:rFonts w:ascii="Arial" w:hAnsi="Arial" w:cs="Arial"/>
                <w:highlight w:val="lightGray"/>
              </w:rPr>
            </w:pPr>
            <w:r>
              <w:rPr>
                <w:rFonts w:ascii="Arial" w:hAnsi="Arial" w:cs="Arial"/>
              </w:rPr>
              <w:t>46</w:t>
            </w:r>
          </w:p>
        </w:tc>
        <w:tc>
          <w:tcPr>
            <w:tcW w:w="2693" w:type="dxa"/>
            <w:vAlign w:val="center"/>
          </w:tcPr>
          <w:p w14:paraId="3F4E094B" w14:textId="77777777" w:rsidR="00CD5CF1" w:rsidRPr="006E1957" w:rsidRDefault="00CD5CF1" w:rsidP="00CD5CF1">
            <w:pPr>
              <w:tabs>
                <w:tab w:val="left" w:pos="1100"/>
              </w:tabs>
              <w:rPr>
                <w:rFonts w:ascii="Arial" w:hAnsi="Arial" w:cs="Arial"/>
              </w:rPr>
            </w:pPr>
          </w:p>
        </w:tc>
      </w:tr>
      <w:tr w:rsidR="00BB6009" w:rsidRPr="006E1957" w14:paraId="127F0D92" w14:textId="77777777" w:rsidTr="00F10B39">
        <w:tc>
          <w:tcPr>
            <w:tcW w:w="645" w:type="dxa"/>
          </w:tcPr>
          <w:p w14:paraId="1010138D" w14:textId="77777777" w:rsidR="00CD5CF1" w:rsidRPr="006E1957" w:rsidRDefault="00CD5CF1" w:rsidP="00CD5CF1">
            <w:pPr>
              <w:tabs>
                <w:tab w:val="left" w:pos="1100"/>
              </w:tabs>
              <w:jc w:val="center"/>
              <w:rPr>
                <w:rFonts w:ascii="Arial" w:hAnsi="Arial" w:cs="Arial"/>
              </w:rPr>
            </w:pPr>
          </w:p>
          <w:p w14:paraId="53CAD373" w14:textId="77777777" w:rsidR="00CD5CF1" w:rsidRPr="006E1957" w:rsidRDefault="00CD5CF1" w:rsidP="00CD5CF1">
            <w:pPr>
              <w:tabs>
                <w:tab w:val="left" w:pos="1100"/>
              </w:tabs>
              <w:jc w:val="center"/>
              <w:rPr>
                <w:rFonts w:ascii="Arial" w:hAnsi="Arial" w:cs="Arial"/>
              </w:rPr>
            </w:pPr>
            <w:r>
              <w:rPr>
                <w:rFonts w:ascii="Arial" w:hAnsi="Arial" w:cs="Arial"/>
              </w:rPr>
              <w:t>4</w:t>
            </w:r>
            <w:r w:rsidRPr="006E1957">
              <w:rPr>
                <w:rFonts w:ascii="Arial" w:hAnsi="Arial" w:cs="Arial"/>
              </w:rPr>
              <w:t>.</w:t>
            </w:r>
          </w:p>
          <w:p w14:paraId="271ECAB4" w14:textId="77777777" w:rsidR="00CD5CF1" w:rsidRPr="006E1957" w:rsidRDefault="00CD5CF1" w:rsidP="00CD5CF1">
            <w:pPr>
              <w:tabs>
                <w:tab w:val="left" w:pos="1100"/>
              </w:tabs>
              <w:jc w:val="center"/>
              <w:rPr>
                <w:rFonts w:ascii="Arial" w:hAnsi="Arial" w:cs="Arial"/>
              </w:rPr>
            </w:pPr>
          </w:p>
        </w:tc>
        <w:tc>
          <w:tcPr>
            <w:tcW w:w="1368" w:type="dxa"/>
          </w:tcPr>
          <w:p w14:paraId="635332C1" w14:textId="77777777" w:rsidR="00CD5CF1" w:rsidRPr="00CD5CF1" w:rsidRDefault="00CD5CF1" w:rsidP="00CD5CF1">
            <w:pPr>
              <w:tabs>
                <w:tab w:val="left" w:pos="1100"/>
              </w:tabs>
              <w:rPr>
                <w:rFonts w:ascii="Arial" w:hAnsi="Arial" w:cs="Arial"/>
              </w:rPr>
            </w:pPr>
          </w:p>
          <w:p w14:paraId="09CF0E60" w14:textId="77777777" w:rsidR="00BB6009" w:rsidRDefault="00CD5CF1" w:rsidP="00CD5CF1">
            <w:pPr>
              <w:tabs>
                <w:tab w:val="left" w:pos="1100"/>
              </w:tabs>
              <w:rPr>
                <w:rFonts w:ascii="Arial" w:hAnsi="Arial" w:cs="Arial"/>
              </w:rPr>
            </w:pPr>
            <w:r w:rsidRPr="00CD5CF1">
              <w:rPr>
                <w:rFonts w:ascii="Arial" w:hAnsi="Arial" w:cs="Arial"/>
              </w:rPr>
              <w:t xml:space="preserve">Other: Specify below </w:t>
            </w:r>
          </w:p>
          <w:p w14:paraId="676740CE" w14:textId="77777777" w:rsidR="00CD5CF1" w:rsidRPr="00CD5CF1" w:rsidRDefault="00CD5CF1" w:rsidP="00CD5CF1">
            <w:pPr>
              <w:tabs>
                <w:tab w:val="left" w:pos="1100"/>
              </w:tabs>
              <w:rPr>
                <w:rFonts w:ascii="Arial" w:hAnsi="Arial" w:cs="Arial"/>
              </w:rPr>
            </w:pPr>
            <w:r w:rsidRPr="00CD5CF1">
              <w:rPr>
                <w:rFonts w:ascii="Arial" w:hAnsi="Arial" w:cs="Arial"/>
              </w:rPr>
              <w:t>(Table B).</w:t>
            </w:r>
          </w:p>
        </w:tc>
        <w:tc>
          <w:tcPr>
            <w:tcW w:w="1418" w:type="dxa"/>
          </w:tcPr>
          <w:p w14:paraId="7F2E070F" w14:textId="77777777" w:rsidR="00CD5CF1" w:rsidRPr="00CD5CF1" w:rsidRDefault="00CD5CF1" w:rsidP="00CD5CF1">
            <w:pPr>
              <w:tabs>
                <w:tab w:val="left" w:pos="1100"/>
              </w:tabs>
              <w:rPr>
                <w:rFonts w:ascii="Arial" w:hAnsi="Arial" w:cs="Arial"/>
              </w:rPr>
            </w:pPr>
          </w:p>
          <w:p w14:paraId="23D1BDB1" w14:textId="77777777" w:rsidR="00CD5CF1" w:rsidRPr="00CD5CF1" w:rsidRDefault="00CD5CF1" w:rsidP="00CD5CF1">
            <w:pPr>
              <w:tabs>
                <w:tab w:val="left" w:pos="1100"/>
              </w:tabs>
              <w:rPr>
                <w:rFonts w:ascii="Arial" w:hAnsi="Arial" w:cs="Arial"/>
              </w:rPr>
            </w:pPr>
            <w:r w:rsidRPr="00CD5CF1">
              <w:rPr>
                <w:rFonts w:ascii="Arial" w:hAnsi="Arial" w:cs="Arial"/>
              </w:rPr>
              <w:t>R            -</w:t>
            </w:r>
          </w:p>
        </w:tc>
        <w:tc>
          <w:tcPr>
            <w:tcW w:w="425" w:type="dxa"/>
          </w:tcPr>
          <w:p w14:paraId="4066F0DD" w14:textId="77777777" w:rsidR="00CD5CF1" w:rsidRPr="00CD5CF1" w:rsidRDefault="00CD5CF1" w:rsidP="00CD5CF1">
            <w:pPr>
              <w:tabs>
                <w:tab w:val="left" w:pos="1100"/>
              </w:tabs>
              <w:jc w:val="center"/>
              <w:rPr>
                <w:rFonts w:ascii="Arial" w:hAnsi="Arial" w:cs="Arial"/>
              </w:rPr>
            </w:pPr>
          </w:p>
          <w:p w14:paraId="483325A7" w14:textId="77777777"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14:paraId="6D384990" w14:textId="77777777" w:rsidR="00CD5CF1" w:rsidRPr="00CD5CF1" w:rsidRDefault="00CD5CF1" w:rsidP="00CD5CF1">
            <w:pPr>
              <w:tabs>
                <w:tab w:val="left" w:pos="1100"/>
              </w:tabs>
              <w:rPr>
                <w:rFonts w:ascii="Arial" w:hAnsi="Arial" w:cs="Arial"/>
              </w:rPr>
            </w:pPr>
          </w:p>
        </w:tc>
        <w:tc>
          <w:tcPr>
            <w:tcW w:w="425" w:type="dxa"/>
          </w:tcPr>
          <w:p w14:paraId="236B079C" w14:textId="77777777" w:rsidR="00CD5CF1" w:rsidRPr="00CD5CF1" w:rsidRDefault="00CD5CF1" w:rsidP="00CD5CF1">
            <w:pPr>
              <w:tabs>
                <w:tab w:val="left" w:pos="1100"/>
              </w:tabs>
              <w:rPr>
                <w:rFonts w:ascii="Arial" w:hAnsi="Arial" w:cs="Arial"/>
              </w:rPr>
            </w:pPr>
          </w:p>
          <w:p w14:paraId="5C0FAD88" w14:textId="77777777"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tcPr>
          <w:p w14:paraId="60812DA5" w14:textId="77777777" w:rsidR="00CD5CF1" w:rsidRPr="006E1957" w:rsidRDefault="00CD5CF1" w:rsidP="00CD5CF1">
            <w:pPr>
              <w:tabs>
                <w:tab w:val="left" w:pos="1100"/>
              </w:tabs>
              <w:jc w:val="center"/>
              <w:rPr>
                <w:rFonts w:ascii="Arial" w:hAnsi="Arial" w:cs="Arial"/>
                <w:highlight w:val="lightGray"/>
              </w:rPr>
            </w:pPr>
          </w:p>
          <w:p w14:paraId="56C0FAB7" w14:textId="77777777" w:rsidR="00CD5CF1" w:rsidRPr="006E1957" w:rsidRDefault="00CD5CF1" w:rsidP="00CD5CF1">
            <w:pPr>
              <w:tabs>
                <w:tab w:val="left" w:pos="1100"/>
              </w:tabs>
              <w:jc w:val="center"/>
              <w:rPr>
                <w:rFonts w:ascii="Arial" w:hAnsi="Arial" w:cs="Arial"/>
              </w:rPr>
            </w:pPr>
            <w:r w:rsidRPr="00F41EAE">
              <w:rPr>
                <w:rFonts w:ascii="Arial" w:hAnsi="Arial" w:cs="Arial"/>
              </w:rPr>
              <w:t>-</w:t>
            </w:r>
          </w:p>
        </w:tc>
        <w:tc>
          <w:tcPr>
            <w:tcW w:w="2693" w:type="dxa"/>
            <w:vAlign w:val="center"/>
          </w:tcPr>
          <w:p w14:paraId="445F2E46" w14:textId="77777777" w:rsidR="00CD5CF1" w:rsidRPr="006E1957" w:rsidRDefault="00CD5CF1" w:rsidP="00CD5CF1">
            <w:pPr>
              <w:tabs>
                <w:tab w:val="left" w:pos="1100"/>
              </w:tabs>
              <w:rPr>
                <w:rFonts w:ascii="Arial" w:hAnsi="Arial" w:cs="Arial"/>
              </w:rPr>
            </w:pPr>
            <w:r w:rsidRPr="006E1957">
              <w:rPr>
                <w:rFonts w:ascii="Arial" w:hAnsi="Arial" w:cs="Arial"/>
              </w:rPr>
              <w:t>R</w:t>
            </w:r>
          </w:p>
        </w:tc>
      </w:tr>
      <w:tr w:rsidR="00BB6009" w:rsidRPr="006E1957" w14:paraId="6F3342D5" w14:textId="77777777" w:rsidTr="00F10B39">
        <w:tc>
          <w:tcPr>
            <w:tcW w:w="645" w:type="dxa"/>
          </w:tcPr>
          <w:p w14:paraId="2F386139" w14:textId="77777777" w:rsidR="00BB6009" w:rsidRDefault="00BB6009" w:rsidP="00CD5CF1">
            <w:pPr>
              <w:tabs>
                <w:tab w:val="left" w:pos="1100"/>
              </w:tabs>
              <w:jc w:val="center"/>
              <w:rPr>
                <w:rFonts w:ascii="Arial" w:hAnsi="Arial" w:cs="Arial"/>
                <w:b/>
                <w:highlight w:val="lightGray"/>
              </w:rPr>
            </w:pPr>
          </w:p>
          <w:p w14:paraId="20F6909D" w14:textId="77777777" w:rsidR="00BB6009" w:rsidRPr="00BB6009" w:rsidRDefault="00BB6009" w:rsidP="00CD5CF1">
            <w:pPr>
              <w:tabs>
                <w:tab w:val="left" w:pos="1100"/>
              </w:tabs>
              <w:jc w:val="center"/>
              <w:rPr>
                <w:rFonts w:ascii="Arial" w:hAnsi="Arial" w:cs="Arial"/>
              </w:rPr>
            </w:pPr>
            <w:r w:rsidRPr="00BB6009">
              <w:rPr>
                <w:rFonts w:ascii="Arial" w:hAnsi="Arial" w:cs="Arial"/>
              </w:rPr>
              <w:t>5.</w:t>
            </w:r>
          </w:p>
          <w:p w14:paraId="2E16A6C3" w14:textId="77777777" w:rsidR="00BB6009" w:rsidRDefault="00BB6009" w:rsidP="00CD5CF1">
            <w:pPr>
              <w:tabs>
                <w:tab w:val="left" w:pos="1100"/>
              </w:tabs>
              <w:jc w:val="center"/>
              <w:rPr>
                <w:rFonts w:ascii="Arial" w:hAnsi="Arial" w:cs="Arial"/>
                <w:b/>
              </w:rPr>
            </w:pPr>
          </w:p>
        </w:tc>
        <w:tc>
          <w:tcPr>
            <w:tcW w:w="6046" w:type="dxa"/>
            <w:gridSpan w:val="6"/>
          </w:tcPr>
          <w:p w14:paraId="36084482" w14:textId="77777777" w:rsidR="00BB6009" w:rsidRDefault="00BB6009" w:rsidP="00CD5CF1">
            <w:pPr>
              <w:tabs>
                <w:tab w:val="left" w:pos="1100"/>
              </w:tabs>
              <w:rPr>
                <w:rFonts w:ascii="Arial" w:hAnsi="Arial" w:cs="Arial"/>
                <w:b/>
              </w:rPr>
            </w:pPr>
          </w:p>
          <w:p w14:paraId="7638F582" w14:textId="77777777" w:rsidR="00BB6009" w:rsidRPr="006C5E8D" w:rsidRDefault="00BB6009" w:rsidP="00CD5CF1">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 xml:space="preserve">Activity Schedule </w:t>
            </w:r>
            <w:r w:rsidRPr="00F41EAE">
              <w:rPr>
                <w:rFonts w:ascii="Arial" w:hAnsi="Arial" w:cs="Arial"/>
              </w:rPr>
              <w:t>(2)</w:t>
            </w:r>
          </w:p>
        </w:tc>
        <w:tc>
          <w:tcPr>
            <w:tcW w:w="2693" w:type="dxa"/>
            <w:vAlign w:val="center"/>
          </w:tcPr>
          <w:p w14:paraId="022F649B" w14:textId="77777777" w:rsidR="00BB6009" w:rsidRPr="006C5E8D" w:rsidRDefault="00BB6009" w:rsidP="00CD5CF1">
            <w:pPr>
              <w:tabs>
                <w:tab w:val="left" w:pos="1100"/>
              </w:tabs>
              <w:rPr>
                <w:rFonts w:ascii="Arial" w:hAnsi="Arial" w:cs="Arial"/>
                <w:b/>
              </w:rPr>
            </w:pPr>
            <w:r w:rsidRPr="006C5E8D">
              <w:rPr>
                <w:rFonts w:ascii="Arial" w:hAnsi="Arial" w:cs="Arial"/>
                <w:b/>
              </w:rPr>
              <w:t>R</w:t>
            </w:r>
          </w:p>
        </w:tc>
      </w:tr>
      <w:bookmarkEnd w:id="22"/>
    </w:tbl>
    <w:p w14:paraId="1C97CBE3" w14:textId="77777777" w:rsidR="007B0F85" w:rsidRPr="006E1957" w:rsidRDefault="007B0F85" w:rsidP="007B0F85">
      <w:pPr>
        <w:tabs>
          <w:tab w:val="left" w:pos="1100"/>
        </w:tabs>
        <w:rPr>
          <w:rFonts w:ascii="Arial" w:hAnsi="Arial" w:cs="Arial"/>
        </w:rPr>
      </w:pPr>
    </w:p>
    <w:bookmarkEnd w:id="23"/>
    <w:p w14:paraId="06757A3E" w14:textId="77777777" w:rsidR="007B0F85" w:rsidRPr="006E1957" w:rsidRDefault="007B0F85" w:rsidP="007B0F85">
      <w:pPr>
        <w:tabs>
          <w:tab w:val="left" w:pos="1100"/>
        </w:tabs>
        <w:spacing w:line="360" w:lineRule="auto"/>
        <w:ind w:left="270"/>
        <w:jc w:val="both"/>
        <w:rPr>
          <w:rFonts w:ascii="Arial" w:hAnsi="Arial" w:cs="Arial"/>
          <w:highlight w:val="yellow"/>
        </w:rPr>
      </w:pPr>
    </w:p>
    <w:p w14:paraId="63DF4788" w14:textId="77777777" w:rsidR="007B0F85" w:rsidRDefault="007B0F85" w:rsidP="00507392">
      <w:pPr>
        <w:tabs>
          <w:tab w:val="left" w:pos="90"/>
          <w:tab w:val="left" w:pos="1100"/>
        </w:tabs>
        <w:jc w:val="both"/>
        <w:rPr>
          <w:rFonts w:ascii="Arial" w:hAnsi="Arial" w:cs="Arial"/>
          <w:b/>
        </w:rPr>
      </w:pPr>
      <w:r w:rsidRPr="00F10B39">
        <w:rPr>
          <w:rFonts w:ascii="Arial" w:hAnsi="Arial" w:cs="Arial"/>
          <w:b/>
        </w:rPr>
        <w:t xml:space="preserve">Table B: Other Disbursements </w:t>
      </w:r>
    </w:p>
    <w:p w14:paraId="07C8104A" w14:textId="77777777" w:rsidR="00290F74" w:rsidRDefault="00290F74" w:rsidP="00507392">
      <w:pPr>
        <w:tabs>
          <w:tab w:val="left" w:pos="90"/>
          <w:tab w:val="left" w:pos="1100"/>
        </w:tabs>
        <w:jc w:val="both"/>
        <w:rPr>
          <w:rFonts w:ascii="Arial" w:hAnsi="Arial" w:cs="Arial"/>
          <w:b/>
        </w:rPr>
      </w:pPr>
    </w:p>
    <w:p w14:paraId="21259F3B" w14:textId="77777777" w:rsidR="00290F74" w:rsidRPr="00DA1880" w:rsidRDefault="00290F74" w:rsidP="00507392">
      <w:pPr>
        <w:tabs>
          <w:tab w:val="left" w:pos="90"/>
          <w:tab w:val="left" w:pos="1100"/>
        </w:tabs>
        <w:jc w:val="both"/>
        <w:rPr>
          <w:rFonts w:ascii="Arial" w:hAnsi="Arial" w:cs="Arial"/>
          <w:b/>
        </w:rPr>
      </w:pPr>
      <w:bookmarkStart w:id="24" w:name="_Hlk101871859"/>
      <w:r w:rsidRPr="00DA1880">
        <w:rPr>
          <w:rFonts w:ascii="Arial" w:hAnsi="Arial" w:cs="Arial"/>
          <w:b/>
        </w:rPr>
        <w:t>Table B only to be completed should the service provider’s office is in a different province and has to travel by air and/or stay over due to vast distance</w:t>
      </w:r>
      <w:r w:rsidR="002A16F2" w:rsidRPr="00DA1880">
        <w:rPr>
          <w:rFonts w:ascii="Arial" w:hAnsi="Arial" w:cs="Arial"/>
          <w:b/>
        </w:rPr>
        <w:t xml:space="preserve"> to be travelled</w:t>
      </w:r>
      <w:r w:rsidRPr="00DA1880">
        <w:rPr>
          <w:rFonts w:ascii="Arial" w:hAnsi="Arial" w:cs="Arial"/>
          <w:b/>
        </w:rPr>
        <w:t xml:space="preserve"> in order to attend site visits and meetings (Attach separate sheet if necessary):</w:t>
      </w:r>
      <w:bookmarkEnd w:id="24"/>
    </w:p>
    <w:p w14:paraId="3B5A64B0" w14:textId="77777777" w:rsidR="00290F74" w:rsidRPr="00F10B39" w:rsidRDefault="00290F74" w:rsidP="007B0F85">
      <w:pPr>
        <w:tabs>
          <w:tab w:val="left" w:pos="1100"/>
        </w:tabs>
        <w:jc w:val="both"/>
        <w:rPr>
          <w:rFonts w:ascii="Arial" w:hAnsi="Arial" w:cs="Arial"/>
          <w:b/>
        </w:rPr>
      </w:pPr>
    </w:p>
    <w:p w14:paraId="15D58E01" w14:textId="77777777" w:rsidR="007B0F85" w:rsidRPr="00DA1880" w:rsidRDefault="00DA1880" w:rsidP="007B0F85">
      <w:pPr>
        <w:tabs>
          <w:tab w:val="left" w:pos="1100"/>
        </w:tabs>
        <w:rPr>
          <w:rFonts w:ascii="Arial" w:hAnsi="Arial" w:cs="Arial"/>
          <w:b/>
        </w:rPr>
      </w:pPr>
      <w:r w:rsidRPr="00DA1880">
        <w:rPr>
          <w:rFonts w:ascii="Arial" w:hAnsi="Arial" w:cs="Arial"/>
          <w:b/>
        </w:rPr>
        <w:t>Table B</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378"/>
        <w:gridCol w:w="1981"/>
        <w:gridCol w:w="428"/>
        <w:gridCol w:w="1276"/>
        <w:gridCol w:w="2693"/>
      </w:tblGrid>
      <w:tr w:rsidR="007B0F85" w:rsidRPr="006E1957" w14:paraId="053E880D" w14:textId="77777777" w:rsidTr="00F10B39">
        <w:tc>
          <w:tcPr>
            <w:tcW w:w="628" w:type="dxa"/>
            <w:vAlign w:val="center"/>
          </w:tcPr>
          <w:p w14:paraId="3CB57C94" w14:textId="77777777" w:rsidR="007B0F85" w:rsidRPr="00F10B39" w:rsidRDefault="007B0F85" w:rsidP="004246E3">
            <w:pPr>
              <w:tabs>
                <w:tab w:val="left" w:pos="1100"/>
              </w:tabs>
              <w:rPr>
                <w:rFonts w:ascii="Arial" w:hAnsi="Arial" w:cs="Arial"/>
                <w:b/>
              </w:rPr>
            </w:pPr>
            <w:r w:rsidRPr="00F10B39">
              <w:rPr>
                <w:rFonts w:ascii="Arial" w:hAnsi="Arial" w:cs="Arial"/>
                <w:b/>
              </w:rPr>
              <w:t>Item</w:t>
            </w:r>
          </w:p>
        </w:tc>
        <w:tc>
          <w:tcPr>
            <w:tcW w:w="2378" w:type="dxa"/>
            <w:vAlign w:val="center"/>
          </w:tcPr>
          <w:p w14:paraId="197906CB" w14:textId="77777777" w:rsidR="007B0F85" w:rsidRPr="00F10B39" w:rsidRDefault="007B0F85" w:rsidP="004246E3">
            <w:pPr>
              <w:tabs>
                <w:tab w:val="left" w:pos="1100"/>
              </w:tabs>
              <w:rPr>
                <w:rFonts w:ascii="Arial" w:hAnsi="Arial" w:cs="Arial"/>
                <w:b/>
              </w:rPr>
            </w:pPr>
            <w:r w:rsidRPr="00F10B39">
              <w:rPr>
                <w:rFonts w:ascii="Arial" w:hAnsi="Arial" w:cs="Arial"/>
                <w:b/>
              </w:rPr>
              <w:t>Description</w:t>
            </w:r>
          </w:p>
        </w:tc>
        <w:tc>
          <w:tcPr>
            <w:tcW w:w="1981" w:type="dxa"/>
            <w:vAlign w:val="center"/>
          </w:tcPr>
          <w:p w14:paraId="53066918" w14:textId="77777777" w:rsidR="007B0F85" w:rsidRPr="00F10B39" w:rsidRDefault="007B0F85" w:rsidP="004246E3">
            <w:pPr>
              <w:tabs>
                <w:tab w:val="left" w:pos="1100"/>
              </w:tabs>
              <w:jc w:val="center"/>
              <w:rPr>
                <w:rFonts w:ascii="Arial" w:hAnsi="Arial" w:cs="Arial"/>
                <w:b/>
              </w:rPr>
            </w:pPr>
            <w:r w:rsidRPr="00F10B39">
              <w:rPr>
                <w:rFonts w:ascii="Arial" w:hAnsi="Arial" w:cs="Arial"/>
                <w:b/>
              </w:rPr>
              <w:t>Rate</w:t>
            </w:r>
          </w:p>
        </w:tc>
        <w:tc>
          <w:tcPr>
            <w:tcW w:w="428" w:type="dxa"/>
            <w:vAlign w:val="center"/>
          </w:tcPr>
          <w:p w14:paraId="37FAA545" w14:textId="77777777" w:rsidR="007B0F85" w:rsidRPr="00F10B39" w:rsidRDefault="007B0F85" w:rsidP="004246E3">
            <w:pPr>
              <w:tabs>
                <w:tab w:val="left" w:pos="1100"/>
              </w:tabs>
              <w:rPr>
                <w:rFonts w:ascii="Arial" w:hAnsi="Arial" w:cs="Arial"/>
                <w:b/>
                <w:highlight w:val="yellow"/>
              </w:rPr>
            </w:pPr>
            <w:r w:rsidRPr="00F10B39">
              <w:rPr>
                <w:rFonts w:ascii="Arial" w:hAnsi="Arial" w:cs="Arial"/>
                <w:b/>
              </w:rPr>
              <w:t>X</w:t>
            </w:r>
          </w:p>
        </w:tc>
        <w:tc>
          <w:tcPr>
            <w:tcW w:w="1276" w:type="dxa"/>
            <w:vAlign w:val="center"/>
          </w:tcPr>
          <w:p w14:paraId="25A322F5" w14:textId="77777777" w:rsidR="007B0F85" w:rsidRPr="00F10B39" w:rsidRDefault="007B0F85" w:rsidP="004246E3">
            <w:pPr>
              <w:tabs>
                <w:tab w:val="left" w:pos="1100"/>
              </w:tabs>
              <w:jc w:val="center"/>
              <w:rPr>
                <w:rFonts w:ascii="Arial" w:hAnsi="Arial" w:cs="Arial"/>
                <w:b/>
              </w:rPr>
            </w:pPr>
            <w:r w:rsidRPr="00F10B39">
              <w:rPr>
                <w:rFonts w:ascii="Arial" w:hAnsi="Arial" w:cs="Arial"/>
                <w:b/>
              </w:rPr>
              <w:t>Qty</w:t>
            </w:r>
          </w:p>
        </w:tc>
        <w:tc>
          <w:tcPr>
            <w:tcW w:w="2693" w:type="dxa"/>
            <w:vAlign w:val="center"/>
          </w:tcPr>
          <w:p w14:paraId="7E80D124" w14:textId="77777777" w:rsidR="007B0F85" w:rsidRPr="00F10B39" w:rsidRDefault="007B0F85" w:rsidP="004246E3">
            <w:pPr>
              <w:tabs>
                <w:tab w:val="left" w:pos="1100"/>
              </w:tabs>
              <w:jc w:val="center"/>
              <w:rPr>
                <w:rFonts w:ascii="Arial" w:hAnsi="Arial" w:cs="Arial"/>
                <w:b/>
              </w:rPr>
            </w:pPr>
            <w:r w:rsidRPr="00F10B39">
              <w:rPr>
                <w:rFonts w:ascii="Arial" w:hAnsi="Arial" w:cs="Arial"/>
                <w:b/>
              </w:rPr>
              <w:t>Total</w:t>
            </w:r>
          </w:p>
          <w:p w14:paraId="2EE43E80" w14:textId="77777777" w:rsidR="007B0F85" w:rsidRPr="00F10B39" w:rsidRDefault="007B0F85" w:rsidP="004246E3">
            <w:pPr>
              <w:tabs>
                <w:tab w:val="left" w:pos="1100"/>
              </w:tabs>
              <w:jc w:val="center"/>
              <w:rPr>
                <w:rFonts w:ascii="Arial" w:hAnsi="Arial" w:cs="Arial"/>
                <w:b/>
              </w:rPr>
            </w:pPr>
            <w:r w:rsidRPr="00F10B39">
              <w:rPr>
                <w:rFonts w:ascii="Arial" w:hAnsi="Arial" w:cs="Arial"/>
                <w:b/>
              </w:rPr>
              <w:t>(if not applicable insert “NA”)</w:t>
            </w:r>
          </w:p>
        </w:tc>
      </w:tr>
      <w:tr w:rsidR="007B0F85" w:rsidRPr="006E1957" w14:paraId="667E5038" w14:textId="77777777" w:rsidTr="00F10B39">
        <w:tc>
          <w:tcPr>
            <w:tcW w:w="628" w:type="dxa"/>
          </w:tcPr>
          <w:p w14:paraId="4AF5FC24" w14:textId="77777777" w:rsidR="007B0F85" w:rsidRPr="006E1957" w:rsidRDefault="007B0F85" w:rsidP="004246E3">
            <w:pPr>
              <w:tabs>
                <w:tab w:val="left" w:pos="1100"/>
              </w:tabs>
              <w:jc w:val="center"/>
              <w:rPr>
                <w:rFonts w:ascii="Arial" w:hAnsi="Arial" w:cs="Arial"/>
              </w:rPr>
            </w:pPr>
          </w:p>
          <w:p w14:paraId="59D6CB5E" w14:textId="77777777" w:rsidR="007B0F85" w:rsidRPr="006E1957" w:rsidRDefault="007B0F85" w:rsidP="004246E3">
            <w:pPr>
              <w:tabs>
                <w:tab w:val="left" w:pos="1100"/>
              </w:tabs>
              <w:jc w:val="center"/>
              <w:rPr>
                <w:rFonts w:ascii="Arial" w:hAnsi="Arial" w:cs="Arial"/>
              </w:rPr>
            </w:pPr>
            <w:r w:rsidRPr="006E1957">
              <w:rPr>
                <w:rFonts w:ascii="Arial" w:hAnsi="Arial" w:cs="Arial"/>
              </w:rPr>
              <w:t>1.</w:t>
            </w:r>
          </w:p>
          <w:p w14:paraId="2044AA45" w14:textId="77777777" w:rsidR="007B0F85" w:rsidRPr="006E1957" w:rsidRDefault="007B0F85" w:rsidP="004246E3">
            <w:pPr>
              <w:tabs>
                <w:tab w:val="left" w:pos="1100"/>
              </w:tabs>
              <w:jc w:val="center"/>
              <w:rPr>
                <w:rFonts w:ascii="Arial" w:hAnsi="Arial" w:cs="Arial"/>
              </w:rPr>
            </w:pPr>
          </w:p>
        </w:tc>
        <w:tc>
          <w:tcPr>
            <w:tcW w:w="2378" w:type="dxa"/>
          </w:tcPr>
          <w:p w14:paraId="0544D9BC" w14:textId="77777777" w:rsidR="007B0F85" w:rsidRPr="00F10B39" w:rsidRDefault="007B0F85" w:rsidP="004246E3">
            <w:pPr>
              <w:tabs>
                <w:tab w:val="left" w:pos="1100"/>
              </w:tabs>
              <w:rPr>
                <w:rFonts w:ascii="Arial" w:hAnsi="Arial" w:cs="Arial"/>
              </w:rPr>
            </w:pPr>
          </w:p>
          <w:p w14:paraId="3D61AB68" w14:textId="77777777" w:rsidR="007B0F85" w:rsidRPr="00F10B39" w:rsidRDefault="007B0F85" w:rsidP="004246E3">
            <w:pPr>
              <w:tabs>
                <w:tab w:val="left" w:pos="1100"/>
              </w:tabs>
              <w:rPr>
                <w:rFonts w:ascii="Arial" w:hAnsi="Arial" w:cs="Arial"/>
              </w:rPr>
            </w:pPr>
            <w:r w:rsidRPr="00F10B39">
              <w:rPr>
                <w:rFonts w:ascii="Arial" w:hAnsi="Arial" w:cs="Arial"/>
              </w:rPr>
              <w:t>Travelling by Air</w:t>
            </w:r>
          </w:p>
        </w:tc>
        <w:tc>
          <w:tcPr>
            <w:tcW w:w="1981" w:type="dxa"/>
          </w:tcPr>
          <w:p w14:paraId="66F991C4" w14:textId="77777777" w:rsidR="007B0F85" w:rsidRPr="00F10B39" w:rsidRDefault="007B0F85" w:rsidP="004246E3">
            <w:pPr>
              <w:tabs>
                <w:tab w:val="left" w:pos="1100"/>
              </w:tabs>
              <w:rPr>
                <w:rFonts w:ascii="Arial" w:hAnsi="Arial" w:cs="Arial"/>
              </w:rPr>
            </w:pPr>
          </w:p>
          <w:p w14:paraId="0F59F601" w14:textId="77777777" w:rsidR="007B0F85" w:rsidRPr="00F10B39" w:rsidRDefault="007B0F85" w:rsidP="004246E3">
            <w:pPr>
              <w:tabs>
                <w:tab w:val="left" w:pos="1100"/>
              </w:tabs>
              <w:rPr>
                <w:rFonts w:ascii="Arial" w:hAnsi="Arial" w:cs="Arial"/>
              </w:rPr>
            </w:pPr>
            <w:r w:rsidRPr="00F10B39">
              <w:rPr>
                <w:rFonts w:ascii="Arial" w:hAnsi="Arial" w:cs="Arial"/>
              </w:rPr>
              <w:t>R</w:t>
            </w:r>
          </w:p>
        </w:tc>
        <w:tc>
          <w:tcPr>
            <w:tcW w:w="428" w:type="dxa"/>
          </w:tcPr>
          <w:p w14:paraId="093F4A20" w14:textId="77777777" w:rsidR="007B0F85" w:rsidRPr="00F10B39" w:rsidRDefault="007B0F85" w:rsidP="004246E3">
            <w:pPr>
              <w:tabs>
                <w:tab w:val="left" w:pos="1100"/>
              </w:tabs>
              <w:rPr>
                <w:rFonts w:ascii="Arial" w:hAnsi="Arial" w:cs="Arial"/>
              </w:rPr>
            </w:pPr>
          </w:p>
          <w:p w14:paraId="5C0B6538" w14:textId="77777777" w:rsidR="007B0F85" w:rsidRPr="00F10B39" w:rsidRDefault="007B0F85" w:rsidP="004246E3">
            <w:pPr>
              <w:tabs>
                <w:tab w:val="left" w:pos="1100"/>
              </w:tabs>
              <w:rPr>
                <w:rFonts w:ascii="Arial" w:hAnsi="Arial" w:cs="Arial"/>
              </w:rPr>
            </w:pPr>
            <w:r w:rsidRPr="00F10B39">
              <w:rPr>
                <w:rFonts w:ascii="Arial" w:hAnsi="Arial" w:cs="Arial"/>
              </w:rPr>
              <w:t>X</w:t>
            </w:r>
          </w:p>
        </w:tc>
        <w:tc>
          <w:tcPr>
            <w:tcW w:w="1276" w:type="dxa"/>
          </w:tcPr>
          <w:p w14:paraId="3C370D01" w14:textId="77777777" w:rsidR="007B0F85" w:rsidRPr="006E1957" w:rsidRDefault="007B0F85" w:rsidP="004246E3">
            <w:pPr>
              <w:tabs>
                <w:tab w:val="left" w:pos="1100"/>
              </w:tabs>
              <w:rPr>
                <w:rFonts w:ascii="Arial" w:hAnsi="Arial" w:cs="Arial"/>
              </w:rPr>
            </w:pPr>
          </w:p>
          <w:p w14:paraId="26FABC47" w14:textId="77777777" w:rsidR="007B0F85" w:rsidRPr="006E1957" w:rsidRDefault="007B0F85" w:rsidP="004246E3">
            <w:pPr>
              <w:tabs>
                <w:tab w:val="left" w:pos="1100"/>
              </w:tabs>
              <w:jc w:val="center"/>
              <w:rPr>
                <w:rFonts w:ascii="Arial" w:hAnsi="Arial" w:cs="Arial"/>
              </w:rPr>
            </w:pPr>
          </w:p>
        </w:tc>
        <w:tc>
          <w:tcPr>
            <w:tcW w:w="2693" w:type="dxa"/>
            <w:vAlign w:val="center"/>
          </w:tcPr>
          <w:p w14:paraId="7C15AC42" w14:textId="77777777"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14:paraId="4D9EC451" w14:textId="77777777" w:rsidTr="00F10B39">
        <w:tc>
          <w:tcPr>
            <w:tcW w:w="628" w:type="dxa"/>
          </w:tcPr>
          <w:p w14:paraId="16D85215" w14:textId="77777777" w:rsidR="007B0F85" w:rsidRPr="006E1957" w:rsidRDefault="007B0F85" w:rsidP="004246E3">
            <w:pPr>
              <w:tabs>
                <w:tab w:val="left" w:pos="1100"/>
              </w:tabs>
              <w:jc w:val="center"/>
              <w:rPr>
                <w:rFonts w:ascii="Arial" w:hAnsi="Arial" w:cs="Arial"/>
              </w:rPr>
            </w:pPr>
          </w:p>
          <w:p w14:paraId="03D1AC06" w14:textId="77777777" w:rsidR="007B0F85" w:rsidRPr="006E1957" w:rsidRDefault="007B0F85" w:rsidP="004246E3">
            <w:pPr>
              <w:tabs>
                <w:tab w:val="left" w:pos="1100"/>
              </w:tabs>
              <w:jc w:val="center"/>
              <w:rPr>
                <w:rFonts w:ascii="Arial" w:hAnsi="Arial" w:cs="Arial"/>
              </w:rPr>
            </w:pPr>
            <w:r w:rsidRPr="006E1957">
              <w:rPr>
                <w:rFonts w:ascii="Arial" w:hAnsi="Arial" w:cs="Arial"/>
              </w:rPr>
              <w:t>2.</w:t>
            </w:r>
          </w:p>
          <w:p w14:paraId="1DC12518" w14:textId="77777777" w:rsidR="007B0F85" w:rsidRPr="006E1957" w:rsidRDefault="007B0F85" w:rsidP="004246E3">
            <w:pPr>
              <w:tabs>
                <w:tab w:val="left" w:pos="1100"/>
              </w:tabs>
              <w:jc w:val="center"/>
              <w:rPr>
                <w:rFonts w:ascii="Arial" w:hAnsi="Arial" w:cs="Arial"/>
              </w:rPr>
            </w:pPr>
          </w:p>
        </w:tc>
        <w:tc>
          <w:tcPr>
            <w:tcW w:w="2378" w:type="dxa"/>
          </w:tcPr>
          <w:p w14:paraId="15B8C511" w14:textId="77777777" w:rsidR="007B0F85" w:rsidRPr="00F10B39" w:rsidRDefault="007B0F85" w:rsidP="004246E3">
            <w:pPr>
              <w:tabs>
                <w:tab w:val="left" w:pos="1100"/>
              </w:tabs>
              <w:rPr>
                <w:rFonts w:ascii="Arial" w:hAnsi="Arial" w:cs="Arial"/>
              </w:rPr>
            </w:pPr>
          </w:p>
          <w:p w14:paraId="6C6CCB41" w14:textId="77777777" w:rsidR="007B0F85" w:rsidRPr="00F10B39" w:rsidRDefault="007B0F85" w:rsidP="004246E3">
            <w:pPr>
              <w:tabs>
                <w:tab w:val="left" w:pos="1100"/>
              </w:tabs>
              <w:rPr>
                <w:rFonts w:ascii="Arial" w:hAnsi="Arial" w:cs="Arial"/>
              </w:rPr>
            </w:pPr>
            <w:r w:rsidRPr="00F10B39">
              <w:rPr>
                <w:rFonts w:ascii="Arial" w:hAnsi="Arial" w:cs="Arial"/>
              </w:rPr>
              <w:t>Car Rental</w:t>
            </w:r>
          </w:p>
        </w:tc>
        <w:tc>
          <w:tcPr>
            <w:tcW w:w="1981" w:type="dxa"/>
          </w:tcPr>
          <w:p w14:paraId="24BE71A7" w14:textId="77777777" w:rsidR="007B0F85" w:rsidRPr="00F10B39" w:rsidRDefault="007B0F85" w:rsidP="004246E3">
            <w:pPr>
              <w:tabs>
                <w:tab w:val="left" w:pos="1100"/>
              </w:tabs>
              <w:rPr>
                <w:rFonts w:ascii="Arial" w:hAnsi="Arial" w:cs="Arial"/>
              </w:rPr>
            </w:pPr>
          </w:p>
          <w:p w14:paraId="391AE305" w14:textId="77777777" w:rsidR="007B0F85" w:rsidRPr="00F10B39" w:rsidRDefault="007B0F85" w:rsidP="004246E3">
            <w:pPr>
              <w:tabs>
                <w:tab w:val="left" w:pos="1100"/>
              </w:tabs>
              <w:rPr>
                <w:rFonts w:ascii="Arial" w:hAnsi="Arial" w:cs="Arial"/>
              </w:rPr>
            </w:pPr>
            <w:r w:rsidRPr="00F10B39">
              <w:rPr>
                <w:rFonts w:ascii="Arial" w:hAnsi="Arial" w:cs="Arial"/>
              </w:rPr>
              <w:t>R</w:t>
            </w:r>
          </w:p>
        </w:tc>
        <w:tc>
          <w:tcPr>
            <w:tcW w:w="428" w:type="dxa"/>
          </w:tcPr>
          <w:p w14:paraId="5783F801" w14:textId="77777777" w:rsidR="007B0F85" w:rsidRPr="00F10B39" w:rsidRDefault="007B0F85" w:rsidP="004246E3">
            <w:pPr>
              <w:tabs>
                <w:tab w:val="left" w:pos="1100"/>
              </w:tabs>
              <w:rPr>
                <w:rFonts w:ascii="Arial" w:hAnsi="Arial" w:cs="Arial"/>
              </w:rPr>
            </w:pPr>
          </w:p>
          <w:p w14:paraId="7CCE193F" w14:textId="77777777" w:rsidR="007B0F85" w:rsidRPr="00F10B39" w:rsidRDefault="007B0F85" w:rsidP="004246E3">
            <w:pPr>
              <w:tabs>
                <w:tab w:val="left" w:pos="1100"/>
              </w:tabs>
              <w:rPr>
                <w:rFonts w:ascii="Arial" w:hAnsi="Arial" w:cs="Arial"/>
              </w:rPr>
            </w:pPr>
            <w:r w:rsidRPr="00F10B39">
              <w:rPr>
                <w:rFonts w:ascii="Arial" w:hAnsi="Arial" w:cs="Arial"/>
              </w:rPr>
              <w:t>X</w:t>
            </w:r>
          </w:p>
        </w:tc>
        <w:tc>
          <w:tcPr>
            <w:tcW w:w="1276" w:type="dxa"/>
          </w:tcPr>
          <w:p w14:paraId="09AB92C1" w14:textId="77777777" w:rsidR="007B0F85" w:rsidRPr="006E1957" w:rsidRDefault="007B0F85" w:rsidP="004246E3">
            <w:pPr>
              <w:tabs>
                <w:tab w:val="left" w:pos="1100"/>
              </w:tabs>
              <w:jc w:val="center"/>
              <w:rPr>
                <w:rFonts w:ascii="Arial" w:hAnsi="Arial" w:cs="Arial"/>
              </w:rPr>
            </w:pPr>
          </w:p>
          <w:p w14:paraId="1629BC2D" w14:textId="77777777" w:rsidR="007B0F85" w:rsidRPr="006E1957" w:rsidRDefault="007B0F85" w:rsidP="004246E3">
            <w:pPr>
              <w:tabs>
                <w:tab w:val="left" w:pos="1100"/>
              </w:tabs>
              <w:jc w:val="center"/>
              <w:rPr>
                <w:rFonts w:ascii="Arial" w:hAnsi="Arial" w:cs="Arial"/>
              </w:rPr>
            </w:pPr>
          </w:p>
        </w:tc>
        <w:tc>
          <w:tcPr>
            <w:tcW w:w="2693" w:type="dxa"/>
            <w:vAlign w:val="center"/>
          </w:tcPr>
          <w:p w14:paraId="5A24B774" w14:textId="77777777"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14:paraId="4A3F5E88" w14:textId="77777777" w:rsidTr="00F10B39">
        <w:tc>
          <w:tcPr>
            <w:tcW w:w="628" w:type="dxa"/>
          </w:tcPr>
          <w:p w14:paraId="5EDE35D5" w14:textId="77777777" w:rsidR="007B0F85" w:rsidRPr="006E1957" w:rsidRDefault="007B0F85" w:rsidP="004246E3">
            <w:pPr>
              <w:tabs>
                <w:tab w:val="left" w:pos="1100"/>
              </w:tabs>
              <w:jc w:val="center"/>
              <w:rPr>
                <w:rFonts w:ascii="Arial" w:hAnsi="Arial" w:cs="Arial"/>
              </w:rPr>
            </w:pPr>
          </w:p>
          <w:p w14:paraId="0DC4277D" w14:textId="77777777" w:rsidR="007B0F85" w:rsidRPr="006E1957" w:rsidRDefault="007B0F85" w:rsidP="004246E3">
            <w:pPr>
              <w:tabs>
                <w:tab w:val="left" w:pos="1100"/>
              </w:tabs>
              <w:jc w:val="center"/>
              <w:rPr>
                <w:rFonts w:ascii="Arial" w:hAnsi="Arial" w:cs="Arial"/>
              </w:rPr>
            </w:pPr>
            <w:r w:rsidRPr="006E1957">
              <w:rPr>
                <w:rFonts w:ascii="Arial" w:hAnsi="Arial" w:cs="Arial"/>
              </w:rPr>
              <w:t>3.</w:t>
            </w:r>
          </w:p>
          <w:p w14:paraId="392BAA98" w14:textId="77777777" w:rsidR="007B0F85" w:rsidRPr="006E1957" w:rsidRDefault="007B0F85" w:rsidP="004246E3">
            <w:pPr>
              <w:tabs>
                <w:tab w:val="left" w:pos="1100"/>
              </w:tabs>
              <w:jc w:val="center"/>
              <w:rPr>
                <w:rFonts w:ascii="Arial" w:hAnsi="Arial" w:cs="Arial"/>
              </w:rPr>
            </w:pPr>
          </w:p>
        </w:tc>
        <w:tc>
          <w:tcPr>
            <w:tcW w:w="2378" w:type="dxa"/>
          </w:tcPr>
          <w:p w14:paraId="5B3C6E4C" w14:textId="77777777" w:rsidR="007B0F85" w:rsidRPr="00F10B39" w:rsidRDefault="007B0F85" w:rsidP="004246E3">
            <w:pPr>
              <w:tabs>
                <w:tab w:val="left" w:pos="1100"/>
              </w:tabs>
              <w:rPr>
                <w:rFonts w:ascii="Arial" w:hAnsi="Arial" w:cs="Arial"/>
              </w:rPr>
            </w:pPr>
          </w:p>
          <w:p w14:paraId="386034B9" w14:textId="77777777" w:rsidR="007B0F85" w:rsidRPr="00F10B39" w:rsidRDefault="007B0F85" w:rsidP="004246E3">
            <w:pPr>
              <w:tabs>
                <w:tab w:val="left" w:pos="1100"/>
              </w:tabs>
              <w:rPr>
                <w:rFonts w:ascii="Arial" w:hAnsi="Arial" w:cs="Arial"/>
              </w:rPr>
            </w:pPr>
            <w:r w:rsidRPr="00F10B39">
              <w:rPr>
                <w:rFonts w:ascii="Arial" w:hAnsi="Arial" w:cs="Arial"/>
              </w:rPr>
              <w:t>Accommodation</w:t>
            </w:r>
          </w:p>
        </w:tc>
        <w:tc>
          <w:tcPr>
            <w:tcW w:w="1981" w:type="dxa"/>
          </w:tcPr>
          <w:p w14:paraId="5DD37240" w14:textId="77777777" w:rsidR="007B0F85" w:rsidRPr="00F10B39" w:rsidRDefault="007B0F85" w:rsidP="004246E3">
            <w:pPr>
              <w:tabs>
                <w:tab w:val="left" w:pos="1100"/>
              </w:tabs>
              <w:rPr>
                <w:rFonts w:ascii="Arial" w:hAnsi="Arial" w:cs="Arial"/>
              </w:rPr>
            </w:pPr>
          </w:p>
          <w:p w14:paraId="13D2E150" w14:textId="77777777" w:rsidR="007B0F85" w:rsidRPr="00F10B39" w:rsidRDefault="007B0F85" w:rsidP="004246E3">
            <w:pPr>
              <w:tabs>
                <w:tab w:val="left" w:pos="1100"/>
              </w:tabs>
              <w:rPr>
                <w:rFonts w:ascii="Arial" w:hAnsi="Arial" w:cs="Arial"/>
              </w:rPr>
            </w:pPr>
            <w:r w:rsidRPr="00F10B39">
              <w:rPr>
                <w:rFonts w:ascii="Arial" w:hAnsi="Arial" w:cs="Arial"/>
              </w:rPr>
              <w:t>R</w:t>
            </w:r>
          </w:p>
        </w:tc>
        <w:tc>
          <w:tcPr>
            <w:tcW w:w="428" w:type="dxa"/>
          </w:tcPr>
          <w:p w14:paraId="1C1A684C" w14:textId="77777777" w:rsidR="007B0F85" w:rsidRPr="00F10B39" w:rsidRDefault="007B0F85" w:rsidP="004246E3">
            <w:pPr>
              <w:tabs>
                <w:tab w:val="left" w:pos="1100"/>
              </w:tabs>
              <w:rPr>
                <w:rFonts w:ascii="Arial" w:hAnsi="Arial" w:cs="Arial"/>
              </w:rPr>
            </w:pPr>
          </w:p>
          <w:p w14:paraId="3C1FE1DC" w14:textId="77777777" w:rsidR="007B0F85" w:rsidRPr="00F10B39" w:rsidRDefault="007B0F85" w:rsidP="004246E3">
            <w:pPr>
              <w:tabs>
                <w:tab w:val="left" w:pos="1100"/>
              </w:tabs>
              <w:rPr>
                <w:rFonts w:ascii="Arial" w:hAnsi="Arial" w:cs="Arial"/>
              </w:rPr>
            </w:pPr>
            <w:r w:rsidRPr="00F10B39">
              <w:rPr>
                <w:rFonts w:ascii="Arial" w:hAnsi="Arial" w:cs="Arial"/>
              </w:rPr>
              <w:t>X</w:t>
            </w:r>
          </w:p>
        </w:tc>
        <w:tc>
          <w:tcPr>
            <w:tcW w:w="1276" w:type="dxa"/>
          </w:tcPr>
          <w:p w14:paraId="2E287BE1" w14:textId="77777777" w:rsidR="007B0F85" w:rsidRPr="006E1957" w:rsidRDefault="007B0F85" w:rsidP="004246E3">
            <w:pPr>
              <w:tabs>
                <w:tab w:val="left" w:pos="1100"/>
              </w:tabs>
              <w:jc w:val="center"/>
              <w:rPr>
                <w:rFonts w:ascii="Arial" w:hAnsi="Arial" w:cs="Arial"/>
              </w:rPr>
            </w:pPr>
          </w:p>
        </w:tc>
        <w:tc>
          <w:tcPr>
            <w:tcW w:w="2693" w:type="dxa"/>
            <w:vAlign w:val="center"/>
          </w:tcPr>
          <w:p w14:paraId="6225411A" w14:textId="77777777"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14:paraId="371A426C" w14:textId="77777777" w:rsidTr="00F10B39">
        <w:tc>
          <w:tcPr>
            <w:tcW w:w="628" w:type="dxa"/>
          </w:tcPr>
          <w:p w14:paraId="7C1A6A4F" w14:textId="77777777" w:rsidR="007B0F85" w:rsidRPr="006E1957" w:rsidRDefault="007B0F85" w:rsidP="004246E3">
            <w:pPr>
              <w:tabs>
                <w:tab w:val="left" w:pos="1100"/>
              </w:tabs>
              <w:jc w:val="center"/>
              <w:rPr>
                <w:rFonts w:ascii="Arial" w:hAnsi="Arial" w:cs="Arial"/>
              </w:rPr>
            </w:pPr>
          </w:p>
          <w:p w14:paraId="1C6D4FEA" w14:textId="77777777" w:rsidR="007B0F85" w:rsidRPr="006E1957" w:rsidRDefault="007B0F85" w:rsidP="004246E3">
            <w:pPr>
              <w:tabs>
                <w:tab w:val="left" w:pos="1100"/>
              </w:tabs>
              <w:jc w:val="center"/>
              <w:rPr>
                <w:rFonts w:ascii="Arial" w:hAnsi="Arial" w:cs="Arial"/>
              </w:rPr>
            </w:pPr>
            <w:r w:rsidRPr="006E1957">
              <w:rPr>
                <w:rFonts w:ascii="Arial" w:hAnsi="Arial" w:cs="Arial"/>
              </w:rPr>
              <w:t>4.</w:t>
            </w:r>
          </w:p>
          <w:p w14:paraId="289F7730" w14:textId="77777777" w:rsidR="007B0F85" w:rsidRPr="006E1957" w:rsidRDefault="007B0F85" w:rsidP="004246E3">
            <w:pPr>
              <w:tabs>
                <w:tab w:val="left" w:pos="1100"/>
              </w:tabs>
              <w:jc w:val="center"/>
              <w:rPr>
                <w:rFonts w:ascii="Arial" w:hAnsi="Arial" w:cs="Arial"/>
              </w:rPr>
            </w:pPr>
          </w:p>
        </w:tc>
        <w:tc>
          <w:tcPr>
            <w:tcW w:w="2378" w:type="dxa"/>
          </w:tcPr>
          <w:p w14:paraId="08AC223D" w14:textId="77777777" w:rsidR="007B0F85" w:rsidRPr="006E1957" w:rsidRDefault="007B0F85" w:rsidP="004246E3">
            <w:pPr>
              <w:tabs>
                <w:tab w:val="left" w:pos="1100"/>
              </w:tabs>
              <w:rPr>
                <w:rFonts w:ascii="Arial" w:hAnsi="Arial" w:cs="Arial"/>
                <w:highlight w:val="yellow"/>
              </w:rPr>
            </w:pPr>
          </w:p>
        </w:tc>
        <w:tc>
          <w:tcPr>
            <w:tcW w:w="1981" w:type="dxa"/>
          </w:tcPr>
          <w:p w14:paraId="4EAA41AC" w14:textId="77777777" w:rsidR="007B0F85" w:rsidRPr="00DA1880" w:rsidRDefault="007B0F85" w:rsidP="004246E3">
            <w:pPr>
              <w:tabs>
                <w:tab w:val="left" w:pos="1100"/>
              </w:tabs>
              <w:rPr>
                <w:rFonts w:ascii="Arial" w:hAnsi="Arial" w:cs="Arial"/>
              </w:rPr>
            </w:pPr>
          </w:p>
          <w:p w14:paraId="74A63035" w14:textId="77777777"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tcPr>
          <w:p w14:paraId="26946175" w14:textId="77777777" w:rsidR="007B0F85" w:rsidRPr="00DA1880" w:rsidRDefault="007B0F85" w:rsidP="004246E3">
            <w:pPr>
              <w:tabs>
                <w:tab w:val="left" w:pos="1100"/>
              </w:tabs>
              <w:rPr>
                <w:rFonts w:ascii="Arial" w:hAnsi="Arial" w:cs="Arial"/>
              </w:rPr>
            </w:pPr>
          </w:p>
          <w:p w14:paraId="256B9741" w14:textId="77777777"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tcPr>
          <w:p w14:paraId="2B96529C" w14:textId="77777777" w:rsidR="007B0F85" w:rsidRPr="006E1957" w:rsidRDefault="007B0F85" w:rsidP="004246E3">
            <w:pPr>
              <w:tabs>
                <w:tab w:val="left" w:pos="1100"/>
              </w:tabs>
              <w:jc w:val="center"/>
              <w:rPr>
                <w:rFonts w:ascii="Arial" w:hAnsi="Arial" w:cs="Arial"/>
              </w:rPr>
            </w:pPr>
          </w:p>
        </w:tc>
        <w:tc>
          <w:tcPr>
            <w:tcW w:w="2693" w:type="dxa"/>
            <w:vAlign w:val="center"/>
          </w:tcPr>
          <w:p w14:paraId="40EBF4C7" w14:textId="77777777"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14:paraId="2679ED35" w14:textId="77777777" w:rsidTr="00F10B39">
        <w:tc>
          <w:tcPr>
            <w:tcW w:w="628" w:type="dxa"/>
          </w:tcPr>
          <w:p w14:paraId="0572F1B2" w14:textId="77777777" w:rsidR="007B0F85" w:rsidRPr="006E1957" w:rsidRDefault="007B0F85" w:rsidP="004246E3">
            <w:pPr>
              <w:tabs>
                <w:tab w:val="left" w:pos="1100"/>
              </w:tabs>
              <w:jc w:val="center"/>
              <w:rPr>
                <w:rFonts w:ascii="Arial" w:hAnsi="Arial" w:cs="Arial"/>
              </w:rPr>
            </w:pPr>
          </w:p>
          <w:p w14:paraId="25AEDF94" w14:textId="77777777" w:rsidR="007B0F85" w:rsidRPr="006E1957" w:rsidRDefault="007B0F85" w:rsidP="004246E3">
            <w:pPr>
              <w:tabs>
                <w:tab w:val="left" w:pos="1100"/>
              </w:tabs>
              <w:jc w:val="center"/>
              <w:rPr>
                <w:rFonts w:ascii="Arial" w:hAnsi="Arial" w:cs="Arial"/>
              </w:rPr>
            </w:pPr>
            <w:r w:rsidRPr="006E1957">
              <w:rPr>
                <w:rFonts w:ascii="Arial" w:hAnsi="Arial" w:cs="Arial"/>
              </w:rPr>
              <w:t>5.</w:t>
            </w:r>
          </w:p>
          <w:p w14:paraId="40C40729" w14:textId="77777777" w:rsidR="007B0F85" w:rsidRPr="006E1957" w:rsidRDefault="007B0F85" w:rsidP="004246E3">
            <w:pPr>
              <w:tabs>
                <w:tab w:val="left" w:pos="1100"/>
              </w:tabs>
              <w:jc w:val="center"/>
              <w:rPr>
                <w:rFonts w:ascii="Arial" w:hAnsi="Arial" w:cs="Arial"/>
              </w:rPr>
            </w:pPr>
          </w:p>
        </w:tc>
        <w:tc>
          <w:tcPr>
            <w:tcW w:w="2378" w:type="dxa"/>
          </w:tcPr>
          <w:p w14:paraId="3B5373EE" w14:textId="77777777" w:rsidR="007B0F85" w:rsidRPr="006E1957" w:rsidRDefault="007B0F85" w:rsidP="004246E3">
            <w:pPr>
              <w:tabs>
                <w:tab w:val="left" w:pos="1100"/>
              </w:tabs>
              <w:rPr>
                <w:rFonts w:ascii="Arial" w:hAnsi="Arial" w:cs="Arial"/>
                <w:highlight w:val="yellow"/>
              </w:rPr>
            </w:pPr>
          </w:p>
        </w:tc>
        <w:tc>
          <w:tcPr>
            <w:tcW w:w="1981" w:type="dxa"/>
          </w:tcPr>
          <w:p w14:paraId="0B93489B" w14:textId="77777777" w:rsidR="007B0F85" w:rsidRPr="00DA1880" w:rsidRDefault="007B0F85" w:rsidP="004246E3">
            <w:pPr>
              <w:tabs>
                <w:tab w:val="left" w:pos="1100"/>
              </w:tabs>
              <w:rPr>
                <w:rFonts w:ascii="Arial" w:hAnsi="Arial" w:cs="Arial"/>
              </w:rPr>
            </w:pPr>
          </w:p>
          <w:p w14:paraId="2C551F4D" w14:textId="77777777"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tcPr>
          <w:p w14:paraId="589EA144" w14:textId="77777777" w:rsidR="007B0F85" w:rsidRPr="00DA1880" w:rsidRDefault="007B0F85" w:rsidP="004246E3">
            <w:pPr>
              <w:tabs>
                <w:tab w:val="left" w:pos="1100"/>
              </w:tabs>
              <w:rPr>
                <w:rFonts w:ascii="Arial" w:hAnsi="Arial" w:cs="Arial"/>
              </w:rPr>
            </w:pPr>
          </w:p>
          <w:p w14:paraId="589D94CE" w14:textId="77777777"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tcPr>
          <w:p w14:paraId="30627A47" w14:textId="77777777" w:rsidR="007B0F85" w:rsidRPr="006E1957" w:rsidRDefault="007B0F85" w:rsidP="004246E3">
            <w:pPr>
              <w:tabs>
                <w:tab w:val="left" w:pos="1100"/>
              </w:tabs>
              <w:jc w:val="center"/>
              <w:rPr>
                <w:rFonts w:ascii="Arial" w:hAnsi="Arial" w:cs="Arial"/>
              </w:rPr>
            </w:pPr>
          </w:p>
        </w:tc>
        <w:tc>
          <w:tcPr>
            <w:tcW w:w="2693" w:type="dxa"/>
            <w:vAlign w:val="center"/>
          </w:tcPr>
          <w:p w14:paraId="4CF9CEA8" w14:textId="77777777"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14:paraId="7E6A1BBE" w14:textId="77777777" w:rsidTr="00F10B39">
        <w:tc>
          <w:tcPr>
            <w:tcW w:w="628" w:type="dxa"/>
          </w:tcPr>
          <w:p w14:paraId="2E8DCC7E" w14:textId="77777777" w:rsidR="007B0F85" w:rsidRPr="006E1957" w:rsidRDefault="007B0F85" w:rsidP="004246E3">
            <w:pPr>
              <w:tabs>
                <w:tab w:val="left" w:pos="1100"/>
              </w:tabs>
              <w:jc w:val="center"/>
              <w:rPr>
                <w:rFonts w:ascii="Arial" w:hAnsi="Arial" w:cs="Arial"/>
              </w:rPr>
            </w:pPr>
          </w:p>
          <w:p w14:paraId="10EAC722" w14:textId="77777777" w:rsidR="007B0F85" w:rsidRPr="006E1957" w:rsidRDefault="007B0F85" w:rsidP="004246E3">
            <w:pPr>
              <w:tabs>
                <w:tab w:val="left" w:pos="1100"/>
              </w:tabs>
              <w:jc w:val="center"/>
              <w:rPr>
                <w:rFonts w:ascii="Arial" w:hAnsi="Arial" w:cs="Arial"/>
              </w:rPr>
            </w:pPr>
            <w:r w:rsidRPr="006E1957">
              <w:rPr>
                <w:rFonts w:ascii="Arial" w:hAnsi="Arial" w:cs="Arial"/>
              </w:rPr>
              <w:t>6.</w:t>
            </w:r>
          </w:p>
          <w:p w14:paraId="19E61029" w14:textId="77777777" w:rsidR="007B0F85" w:rsidRPr="006E1957" w:rsidRDefault="007B0F85" w:rsidP="004246E3">
            <w:pPr>
              <w:tabs>
                <w:tab w:val="left" w:pos="1100"/>
              </w:tabs>
              <w:jc w:val="center"/>
              <w:rPr>
                <w:rFonts w:ascii="Arial" w:hAnsi="Arial" w:cs="Arial"/>
              </w:rPr>
            </w:pPr>
          </w:p>
        </w:tc>
        <w:tc>
          <w:tcPr>
            <w:tcW w:w="2378" w:type="dxa"/>
          </w:tcPr>
          <w:p w14:paraId="2A06C033" w14:textId="77777777" w:rsidR="007B0F85" w:rsidRPr="006E1957" w:rsidRDefault="007B0F85" w:rsidP="004246E3">
            <w:pPr>
              <w:tabs>
                <w:tab w:val="left" w:pos="1100"/>
              </w:tabs>
              <w:rPr>
                <w:rFonts w:ascii="Arial" w:hAnsi="Arial" w:cs="Arial"/>
                <w:highlight w:val="yellow"/>
              </w:rPr>
            </w:pPr>
          </w:p>
        </w:tc>
        <w:tc>
          <w:tcPr>
            <w:tcW w:w="1981" w:type="dxa"/>
          </w:tcPr>
          <w:p w14:paraId="60082D0E" w14:textId="77777777" w:rsidR="007B0F85" w:rsidRPr="00DA1880" w:rsidRDefault="007B0F85" w:rsidP="004246E3">
            <w:pPr>
              <w:tabs>
                <w:tab w:val="left" w:pos="1100"/>
              </w:tabs>
              <w:rPr>
                <w:rFonts w:ascii="Arial" w:hAnsi="Arial" w:cs="Arial"/>
              </w:rPr>
            </w:pPr>
          </w:p>
          <w:p w14:paraId="34B56BB2" w14:textId="77777777"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tcPr>
          <w:p w14:paraId="2EF15DF0" w14:textId="77777777" w:rsidR="007B0F85" w:rsidRPr="00DA1880" w:rsidRDefault="007B0F85" w:rsidP="004246E3">
            <w:pPr>
              <w:tabs>
                <w:tab w:val="left" w:pos="1100"/>
              </w:tabs>
              <w:rPr>
                <w:rFonts w:ascii="Arial" w:hAnsi="Arial" w:cs="Arial"/>
              </w:rPr>
            </w:pPr>
          </w:p>
          <w:p w14:paraId="7CAD8498" w14:textId="77777777"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tcPr>
          <w:p w14:paraId="27C4B534" w14:textId="77777777" w:rsidR="007B0F85" w:rsidRPr="006E1957" w:rsidRDefault="007B0F85" w:rsidP="004246E3">
            <w:pPr>
              <w:tabs>
                <w:tab w:val="left" w:pos="1100"/>
              </w:tabs>
              <w:jc w:val="center"/>
              <w:rPr>
                <w:rFonts w:ascii="Arial" w:hAnsi="Arial" w:cs="Arial"/>
                <w:highlight w:val="lightGray"/>
              </w:rPr>
            </w:pPr>
          </w:p>
        </w:tc>
        <w:tc>
          <w:tcPr>
            <w:tcW w:w="2693" w:type="dxa"/>
            <w:vAlign w:val="center"/>
          </w:tcPr>
          <w:p w14:paraId="40685AA4" w14:textId="77777777" w:rsidR="007B0F85" w:rsidRPr="006E1957" w:rsidRDefault="007B0F85" w:rsidP="004246E3">
            <w:pPr>
              <w:tabs>
                <w:tab w:val="left" w:pos="1100"/>
              </w:tabs>
              <w:rPr>
                <w:rFonts w:ascii="Arial" w:hAnsi="Arial" w:cs="Arial"/>
              </w:rPr>
            </w:pPr>
            <w:r>
              <w:rPr>
                <w:rFonts w:ascii="Arial" w:hAnsi="Arial" w:cs="Arial"/>
              </w:rPr>
              <w:t>R</w:t>
            </w:r>
          </w:p>
        </w:tc>
      </w:tr>
      <w:tr w:rsidR="007B0F85" w:rsidRPr="006E1957" w14:paraId="3217518B" w14:textId="77777777" w:rsidTr="00F10B39">
        <w:tc>
          <w:tcPr>
            <w:tcW w:w="628" w:type="dxa"/>
          </w:tcPr>
          <w:p w14:paraId="47B743E1" w14:textId="77777777" w:rsidR="007B0F85" w:rsidRPr="006E1957" w:rsidRDefault="007B0F85" w:rsidP="004246E3">
            <w:pPr>
              <w:tabs>
                <w:tab w:val="left" w:pos="1100"/>
              </w:tabs>
              <w:jc w:val="center"/>
              <w:rPr>
                <w:rFonts w:ascii="Arial" w:hAnsi="Arial" w:cs="Arial"/>
              </w:rPr>
            </w:pPr>
          </w:p>
          <w:p w14:paraId="5CB3F251" w14:textId="77777777" w:rsidR="007B0F85" w:rsidRPr="006E1957" w:rsidRDefault="007B0F85" w:rsidP="004246E3">
            <w:pPr>
              <w:tabs>
                <w:tab w:val="left" w:pos="1100"/>
              </w:tabs>
              <w:jc w:val="center"/>
              <w:rPr>
                <w:rFonts w:ascii="Arial" w:hAnsi="Arial" w:cs="Arial"/>
              </w:rPr>
            </w:pPr>
            <w:r w:rsidRPr="006E1957">
              <w:rPr>
                <w:rFonts w:ascii="Arial" w:hAnsi="Arial" w:cs="Arial"/>
              </w:rPr>
              <w:t>7.</w:t>
            </w:r>
          </w:p>
          <w:p w14:paraId="7E63F69F" w14:textId="77777777" w:rsidR="007B0F85" w:rsidRPr="006E1957" w:rsidRDefault="007B0F85" w:rsidP="004246E3">
            <w:pPr>
              <w:tabs>
                <w:tab w:val="left" w:pos="1100"/>
              </w:tabs>
              <w:jc w:val="center"/>
              <w:rPr>
                <w:rFonts w:ascii="Arial" w:hAnsi="Arial" w:cs="Arial"/>
              </w:rPr>
            </w:pPr>
          </w:p>
        </w:tc>
        <w:tc>
          <w:tcPr>
            <w:tcW w:w="2378" w:type="dxa"/>
          </w:tcPr>
          <w:p w14:paraId="5BF932DD" w14:textId="77777777" w:rsidR="007B0F85" w:rsidRPr="006E1957" w:rsidRDefault="007B0F85" w:rsidP="004246E3">
            <w:pPr>
              <w:tabs>
                <w:tab w:val="left" w:pos="1100"/>
              </w:tabs>
              <w:rPr>
                <w:rFonts w:ascii="Arial" w:hAnsi="Arial" w:cs="Arial"/>
                <w:highlight w:val="yellow"/>
              </w:rPr>
            </w:pPr>
          </w:p>
        </w:tc>
        <w:tc>
          <w:tcPr>
            <w:tcW w:w="1981" w:type="dxa"/>
          </w:tcPr>
          <w:p w14:paraId="022120EE" w14:textId="77777777" w:rsidR="007B0F85" w:rsidRPr="00DA1880" w:rsidRDefault="007B0F85" w:rsidP="004246E3">
            <w:pPr>
              <w:tabs>
                <w:tab w:val="left" w:pos="1100"/>
              </w:tabs>
              <w:rPr>
                <w:rFonts w:ascii="Arial" w:hAnsi="Arial" w:cs="Arial"/>
              </w:rPr>
            </w:pPr>
          </w:p>
          <w:p w14:paraId="4BF8F95E" w14:textId="77777777"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tcPr>
          <w:p w14:paraId="298359C1" w14:textId="77777777" w:rsidR="007B0F85" w:rsidRPr="00DA1880" w:rsidRDefault="007B0F85" w:rsidP="004246E3">
            <w:pPr>
              <w:tabs>
                <w:tab w:val="left" w:pos="1100"/>
              </w:tabs>
              <w:rPr>
                <w:rFonts w:ascii="Arial" w:hAnsi="Arial" w:cs="Arial"/>
              </w:rPr>
            </w:pPr>
          </w:p>
          <w:p w14:paraId="2F16F9FC" w14:textId="77777777"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tcPr>
          <w:p w14:paraId="1F810D38" w14:textId="77777777" w:rsidR="007B0F85" w:rsidRPr="006E1957" w:rsidRDefault="007B0F85" w:rsidP="004246E3">
            <w:pPr>
              <w:tabs>
                <w:tab w:val="left" w:pos="1100"/>
              </w:tabs>
              <w:jc w:val="center"/>
              <w:rPr>
                <w:rFonts w:ascii="Arial" w:hAnsi="Arial" w:cs="Arial"/>
                <w:highlight w:val="lightGray"/>
              </w:rPr>
            </w:pPr>
          </w:p>
          <w:p w14:paraId="34E4DA90" w14:textId="77777777" w:rsidR="007B0F85" w:rsidRPr="006E1957" w:rsidRDefault="007B0F85" w:rsidP="004246E3">
            <w:pPr>
              <w:tabs>
                <w:tab w:val="left" w:pos="1100"/>
              </w:tabs>
              <w:jc w:val="center"/>
              <w:rPr>
                <w:rFonts w:ascii="Arial" w:hAnsi="Arial" w:cs="Arial"/>
              </w:rPr>
            </w:pPr>
          </w:p>
        </w:tc>
        <w:tc>
          <w:tcPr>
            <w:tcW w:w="2693" w:type="dxa"/>
            <w:vAlign w:val="center"/>
          </w:tcPr>
          <w:p w14:paraId="4AA18926" w14:textId="77777777"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14:paraId="437A59A3" w14:textId="77777777" w:rsidTr="00F10B39">
        <w:tc>
          <w:tcPr>
            <w:tcW w:w="628" w:type="dxa"/>
          </w:tcPr>
          <w:p w14:paraId="43A01A10" w14:textId="77777777" w:rsidR="007B0F85" w:rsidRPr="006E1957" w:rsidRDefault="007B0F85" w:rsidP="004246E3">
            <w:pPr>
              <w:tabs>
                <w:tab w:val="left" w:pos="1100"/>
              </w:tabs>
              <w:jc w:val="center"/>
              <w:rPr>
                <w:rFonts w:ascii="Arial" w:hAnsi="Arial" w:cs="Arial"/>
              </w:rPr>
            </w:pPr>
          </w:p>
          <w:p w14:paraId="7014A61C" w14:textId="77777777" w:rsidR="007B0F85" w:rsidRPr="006E1957" w:rsidRDefault="007B0F85" w:rsidP="004246E3">
            <w:pPr>
              <w:tabs>
                <w:tab w:val="left" w:pos="1100"/>
              </w:tabs>
              <w:jc w:val="center"/>
              <w:rPr>
                <w:rFonts w:ascii="Arial" w:hAnsi="Arial" w:cs="Arial"/>
              </w:rPr>
            </w:pPr>
            <w:r w:rsidRPr="006E1957">
              <w:rPr>
                <w:rFonts w:ascii="Arial" w:hAnsi="Arial" w:cs="Arial"/>
              </w:rPr>
              <w:t>8.</w:t>
            </w:r>
          </w:p>
          <w:p w14:paraId="63357941" w14:textId="77777777" w:rsidR="007B0F85" w:rsidRPr="006E1957" w:rsidRDefault="007B0F85" w:rsidP="004246E3">
            <w:pPr>
              <w:tabs>
                <w:tab w:val="left" w:pos="1100"/>
              </w:tabs>
              <w:jc w:val="center"/>
              <w:rPr>
                <w:rFonts w:ascii="Arial" w:hAnsi="Arial" w:cs="Arial"/>
              </w:rPr>
            </w:pPr>
          </w:p>
        </w:tc>
        <w:tc>
          <w:tcPr>
            <w:tcW w:w="6063" w:type="dxa"/>
            <w:gridSpan w:val="4"/>
          </w:tcPr>
          <w:p w14:paraId="1579A0D6" w14:textId="77777777" w:rsidR="007B0F85" w:rsidRPr="006E1957" w:rsidRDefault="007B0F85" w:rsidP="004246E3">
            <w:pPr>
              <w:tabs>
                <w:tab w:val="left" w:pos="1100"/>
              </w:tabs>
              <w:rPr>
                <w:rFonts w:ascii="Arial" w:hAnsi="Arial" w:cs="Arial"/>
              </w:rPr>
            </w:pPr>
          </w:p>
          <w:p w14:paraId="761BECA2" w14:textId="77777777" w:rsidR="007B0F85" w:rsidRPr="006E1957" w:rsidRDefault="007B0F85" w:rsidP="004246E3">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2851FA37" w14:textId="77777777" w:rsidR="007B0F85" w:rsidRPr="006E1957" w:rsidRDefault="007B0F85" w:rsidP="004246E3">
            <w:pPr>
              <w:tabs>
                <w:tab w:val="left" w:pos="1100"/>
              </w:tabs>
              <w:jc w:val="center"/>
              <w:rPr>
                <w:rFonts w:ascii="Arial" w:hAnsi="Arial" w:cs="Arial"/>
              </w:rPr>
            </w:pPr>
          </w:p>
        </w:tc>
        <w:tc>
          <w:tcPr>
            <w:tcW w:w="2693" w:type="dxa"/>
            <w:vAlign w:val="center"/>
          </w:tcPr>
          <w:p w14:paraId="6BF8D117" w14:textId="77777777" w:rsidR="007B0F85" w:rsidRPr="006E1957" w:rsidRDefault="007B0F85" w:rsidP="004246E3">
            <w:pPr>
              <w:tabs>
                <w:tab w:val="left" w:pos="1100"/>
              </w:tabs>
              <w:rPr>
                <w:rFonts w:ascii="Arial" w:hAnsi="Arial" w:cs="Arial"/>
              </w:rPr>
            </w:pPr>
            <w:r w:rsidRPr="006E1957">
              <w:rPr>
                <w:rFonts w:ascii="Arial" w:hAnsi="Arial" w:cs="Arial"/>
              </w:rPr>
              <w:t>R</w:t>
            </w:r>
          </w:p>
        </w:tc>
      </w:tr>
    </w:tbl>
    <w:p w14:paraId="47CDACD6" w14:textId="77777777" w:rsidR="000E490A" w:rsidRPr="005703E0" w:rsidRDefault="000E490A" w:rsidP="00343A5A">
      <w:pPr>
        <w:tabs>
          <w:tab w:val="left" w:pos="1100"/>
        </w:tabs>
        <w:jc w:val="both"/>
        <w:rPr>
          <w:rFonts w:ascii="Arial" w:hAnsi="Arial" w:cs="Arial"/>
        </w:rPr>
      </w:pPr>
      <w:r w:rsidRPr="000D11E9">
        <w:br w:type="page"/>
      </w:r>
      <w:r>
        <w:rPr>
          <w:rFonts w:ascii="Arial" w:hAnsi="Arial" w:cs="Arial"/>
          <w:b/>
        </w:rPr>
        <w:t>C3:</w:t>
      </w:r>
      <w:r>
        <w:rPr>
          <w:rFonts w:ascii="Arial" w:hAnsi="Arial" w:cs="Arial"/>
          <w:b/>
        </w:rPr>
        <w:tab/>
      </w:r>
      <w:r w:rsidRPr="005703E0">
        <w:rPr>
          <w:rFonts w:ascii="Arial" w:hAnsi="Arial" w:cs="Arial"/>
          <w:b/>
        </w:rPr>
        <w:t xml:space="preserve">SCOPE OF </w:t>
      </w:r>
      <w:r>
        <w:rPr>
          <w:rFonts w:ascii="Arial" w:hAnsi="Arial" w:cs="Arial"/>
          <w:b/>
        </w:rPr>
        <w:t>SERVICES</w:t>
      </w:r>
    </w:p>
    <w:p w14:paraId="386C79CA" w14:textId="77777777" w:rsidR="000E490A" w:rsidRPr="005703E0" w:rsidRDefault="000E490A" w:rsidP="005703E0">
      <w:pPr>
        <w:ind w:left="1100" w:hanging="1100"/>
        <w:jc w:val="both"/>
        <w:rPr>
          <w:rFonts w:ascii="Arial" w:hAnsi="Arial" w:cs="Arial"/>
          <w:b/>
        </w:rPr>
      </w:pPr>
    </w:p>
    <w:p w14:paraId="34891160" w14:textId="77777777" w:rsidR="000E490A" w:rsidRDefault="000E490A" w:rsidP="005703E0">
      <w:pPr>
        <w:ind w:left="1100" w:hanging="1100"/>
        <w:jc w:val="both"/>
        <w:rPr>
          <w:rFonts w:ascii="Arial Bold" w:hAnsi="Arial Bold" w:cs="Arial"/>
          <w:b/>
        </w:rPr>
      </w:pPr>
      <w:r w:rsidRPr="005703E0">
        <w:rPr>
          <w:rFonts w:ascii="Arial" w:hAnsi="Arial" w:cs="Arial"/>
          <w:b/>
          <w:smallCaps/>
        </w:rPr>
        <w:t>C3.1</w:t>
      </w:r>
      <w:r w:rsidRPr="005703E0">
        <w:rPr>
          <w:rFonts w:ascii="Arial" w:hAnsi="Arial" w:cs="Arial"/>
          <w:b/>
          <w:smallCaps/>
        </w:rPr>
        <w:tab/>
      </w:r>
      <w:r w:rsidRPr="00DB37C9">
        <w:rPr>
          <w:rFonts w:ascii="Arial Bold" w:hAnsi="Arial Bold" w:cs="Arial"/>
          <w:b/>
        </w:rPr>
        <w:t>Employer’s objectives</w:t>
      </w:r>
    </w:p>
    <w:p w14:paraId="096C654C" w14:textId="77777777" w:rsidR="00AD5C17" w:rsidRPr="005703E0" w:rsidRDefault="00AD5C17" w:rsidP="005703E0">
      <w:pPr>
        <w:ind w:left="1100" w:hanging="1100"/>
        <w:jc w:val="both"/>
        <w:rPr>
          <w:rFonts w:ascii="Arial" w:hAnsi="Arial" w:cs="Arial"/>
          <w:b/>
          <w:smallCaps/>
        </w:rPr>
      </w:pPr>
    </w:p>
    <w:p w14:paraId="1E76CAC9" w14:textId="77777777" w:rsidR="00AD5C17" w:rsidRPr="005703E0" w:rsidRDefault="00AD5C17" w:rsidP="00AD5C17">
      <w:pPr>
        <w:ind w:left="1100"/>
        <w:jc w:val="both"/>
        <w:rPr>
          <w:rFonts w:ascii="Arial" w:hAnsi="Arial" w:cs="Arial"/>
        </w:rPr>
      </w:pPr>
      <w:r w:rsidRPr="008C71E8">
        <w:rPr>
          <w:rFonts w:ascii="Arial" w:hAnsi="Arial" w:cs="Arial"/>
        </w:rPr>
        <w:t xml:space="preserve">A Service Provider performing </w:t>
      </w:r>
      <w:r w:rsidRPr="008C71E8">
        <w:rPr>
          <w:rFonts w:ascii="Arial" w:hAnsi="Arial" w:cs="Arial"/>
          <w:u w:val="single"/>
        </w:rPr>
        <w:t>all</w:t>
      </w:r>
      <w:r w:rsidRPr="008C71E8">
        <w:rPr>
          <w:rFonts w:ascii="Arial" w:hAnsi="Arial" w:cs="Arial"/>
        </w:rPr>
        <w:t xml:space="preserve"> the duties of the client as the Professional Construction Health and Safety Agent of the Employer in terms of section 4(4) and 4(5) </w:t>
      </w:r>
      <w:r w:rsidR="007F6A5B" w:rsidRPr="007F6A5B">
        <w:rPr>
          <w:rFonts w:ascii="Arial" w:hAnsi="Arial" w:cs="Arial"/>
        </w:rPr>
        <w:t>of</w:t>
      </w:r>
      <w:r w:rsidR="00290F74">
        <w:rPr>
          <w:rFonts w:ascii="Arial" w:hAnsi="Arial" w:cs="Arial"/>
        </w:rPr>
        <w:t xml:space="preserve"> </w:t>
      </w:r>
      <w:r w:rsidRPr="008C71E8">
        <w:rPr>
          <w:rFonts w:ascii="Arial" w:hAnsi="Arial" w:cs="Arial"/>
        </w:rPr>
        <w:t>the Construction Regulations 2014</w:t>
      </w:r>
      <w:r w:rsidRPr="005703E0">
        <w:rPr>
          <w:rFonts w:ascii="Arial" w:hAnsi="Arial" w:cs="Arial"/>
        </w:rPr>
        <w:t>(CR) promulgated under the Occupati</w:t>
      </w:r>
      <w:r>
        <w:rPr>
          <w:rFonts w:ascii="Arial" w:hAnsi="Arial" w:cs="Arial"/>
        </w:rPr>
        <w:t>onal Health and Safety Act, 1993(</w:t>
      </w:r>
      <w:r w:rsidRPr="005703E0">
        <w:rPr>
          <w:rFonts w:ascii="Arial" w:hAnsi="Arial" w:cs="Arial"/>
        </w:rPr>
        <w:t>Act 85 of 1993</w:t>
      </w:r>
      <w:r>
        <w:rPr>
          <w:rFonts w:ascii="Arial" w:hAnsi="Arial" w:cs="Arial"/>
        </w:rPr>
        <w:t>)</w:t>
      </w:r>
      <w:r w:rsidRPr="005703E0">
        <w:rPr>
          <w:rFonts w:ascii="Arial" w:hAnsi="Arial" w:cs="Arial"/>
        </w:rPr>
        <w:t xml:space="preserve"> (OHSA) as well as monitoring compliance by the contractor</w:t>
      </w:r>
      <w:r>
        <w:rPr>
          <w:rFonts w:ascii="Arial" w:hAnsi="Arial" w:cs="Arial"/>
        </w:rPr>
        <w:t>(</w:t>
      </w:r>
      <w:r w:rsidRPr="005703E0">
        <w:rPr>
          <w:rFonts w:ascii="Arial" w:hAnsi="Arial" w:cs="Arial"/>
        </w:rPr>
        <w:t>s</w:t>
      </w:r>
      <w:r>
        <w:rPr>
          <w:rFonts w:ascii="Arial" w:hAnsi="Arial" w:cs="Arial"/>
        </w:rPr>
        <w:t>)</w:t>
      </w:r>
      <w:r w:rsidRPr="005703E0">
        <w:rPr>
          <w:rFonts w:ascii="Arial" w:hAnsi="Arial" w:cs="Arial"/>
        </w:rPr>
        <w:t xml:space="preserve"> with the OHSA as captured in the CR and other built environment related </w:t>
      </w:r>
      <w:r>
        <w:rPr>
          <w:rFonts w:ascii="Arial" w:hAnsi="Arial" w:cs="Arial"/>
        </w:rPr>
        <w:t>a</w:t>
      </w:r>
      <w:r w:rsidRPr="005703E0">
        <w:rPr>
          <w:rFonts w:ascii="Arial" w:hAnsi="Arial" w:cs="Arial"/>
        </w:rPr>
        <w:t>cts on the construction site pertaining to the appointment which may result from this tender.</w:t>
      </w:r>
    </w:p>
    <w:p w14:paraId="4E4E4102" w14:textId="77777777" w:rsidR="000E490A" w:rsidRPr="005703E0" w:rsidRDefault="000E490A" w:rsidP="004038AD">
      <w:pPr>
        <w:jc w:val="both"/>
        <w:rPr>
          <w:rFonts w:ascii="Arial" w:hAnsi="Arial" w:cs="Arial"/>
          <w:b/>
        </w:rPr>
      </w:pPr>
    </w:p>
    <w:p w14:paraId="2B20C836" w14:textId="77777777" w:rsidR="000E490A" w:rsidRPr="00DB37C9" w:rsidRDefault="000E490A" w:rsidP="005703E0">
      <w:pPr>
        <w:ind w:left="1080" w:hanging="1100"/>
        <w:jc w:val="both"/>
        <w:rPr>
          <w:rFonts w:ascii="Arial Bold" w:hAnsi="Arial Bold" w:cs="Arial"/>
          <w:b/>
        </w:rPr>
      </w:pPr>
      <w:r w:rsidRPr="005703E0">
        <w:rPr>
          <w:rFonts w:ascii="Arial" w:hAnsi="Arial" w:cs="Arial"/>
          <w:b/>
          <w:smallCaps/>
        </w:rPr>
        <w:t>C3.2</w:t>
      </w:r>
      <w:r w:rsidRPr="005703E0">
        <w:rPr>
          <w:rFonts w:ascii="Arial" w:hAnsi="Arial" w:cs="Arial"/>
          <w:b/>
          <w:smallCaps/>
        </w:rPr>
        <w:tab/>
      </w:r>
      <w:r w:rsidRPr="00DB37C9">
        <w:rPr>
          <w:rFonts w:ascii="Arial Bold" w:hAnsi="Arial Bold" w:cs="Arial"/>
          <w:b/>
        </w:rPr>
        <w:t>Description of Services</w:t>
      </w:r>
    </w:p>
    <w:p w14:paraId="23AD9B55" w14:textId="77777777" w:rsidR="000E490A" w:rsidRPr="00DB37C9" w:rsidRDefault="000E490A" w:rsidP="005703E0">
      <w:pPr>
        <w:ind w:left="1080" w:hanging="1100"/>
        <w:jc w:val="both"/>
        <w:rPr>
          <w:rFonts w:ascii="Arial Bold" w:hAnsi="Arial Bold" w:cs="Arial"/>
          <w:bCs/>
        </w:rPr>
      </w:pPr>
    </w:p>
    <w:p w14:paraId="562CCBF1" w14:textId="77777777" w:rsidR="000E490A" w:rsidRDefault="000E490A" w:rsidP="0072762F">
      <w:pPr>
        <w:ind w:left="1080" w:firstLine="20"/>
        <w:jc w:val="both"/>
        <w:rPr>
          <w:rFonts w:ascii="Arial" w:hAnsi="Arial" w:cs="Arial"/>
        </w:rPr>
      </w:pPr>
      <w:r w:rsidRPr="005703E0">
        <w:rPr>
          <w:rFonts w:ascii="Arial" w:hAnsi="Arial" w:cs="Arial"/>
          <w:bCs/>
        </w:rPr>
        <w:t xml:space="preserve">The </w:t>
      </w:r>
      <w:r>
        <w:rPr>
          <w:rFonts w:ascii="Arial" w:hAnsi="Arial" w:cs="Arial"/>
          <w:bCs/>
        </w:rPr>
        <w:t>Service Provider</w:t>
      </w:r>
      <w:r w:rsidRPr="005703E0">
        <w:rPr>
          <w:rFonts w:ascii="Arial" w:hAnsi="Arial" w:cs="Arial"/>
          <w:bCs/>
        </w:rPr>
        <w:t xml:space="preserve"> for the project will primarily undertake the duties apportioned by the </w:t>
      </w:r>
      <w:r w:rsidR="00E65532">
        <w:rPr>
          <w:rFonts w:ascii="Arial" w:hAnsi="Arial" w:cs="Arial"/>
        </w:rPr>
        <w:t>Construction Regulations</w:t>
      </w:r>
      <w:r w:rsidR="00290F74">
        <w:rPr>
          <w:rFonts w:ascii="Arial" w:hAnsi="Arial" w:cs="Arial"/>
        </w:rPr>
        <w:t xml:space="preserve"> </w:t>
      </w:r>
      <w:r w:rsidRPr="005703E0">
        <w:rPr>
          <w:rFonts w:ascii="Arial" w:hAnsi="Arial" w:cs="Arial"/>
        </w:rPr>
        <w:t xml:space="preserve">(CR) to the </w:t>
      </w:r>
      <w:r>
        <w:rPr>
          <w:rFonts w:ascii="Arial" w:hAnsi="Arial" w:cs="Arial"/>
        </w:rPr>
        <w:t>Employer</w:t>
      </w:r>
      <w:r w:rsidRPr="005703E0">
        <w:rPr>
          <w:rFonts w:ascii="Arial" w:hAnsi="Arial" w:cs="Arial"/>
        </w:rPr>
        <w:t xml:space="preserve"> for the project to which the intended appointment/actual appointment pertains, but will also include duties in respect of other legislation as listed in </w:t>
      </w:r>
      <w:r w:rsidRPr="0072762F">
        <w:rPr>
          <w:rFonts w:ascii="Arial" w:hAnsi="Arial" w:cs="Arial"/>
        </w:rPr>
        <w:t>C3.6</w:t>
      </w:r>
      <w:r>
        <w:rPr>
          <w:rFonts w:ascii="Arial" w:hAnsi="Arial" w:cs="Arial"/>
        </w:rPr>
        <w:t>Applicable legislation and standards</w:t>
      </w:r>
      <w:r w:rsidRPr="005703E0">
        <w:rPr>
          <w:rFonts w:ascii="Arial" w:hAnsi="Arial" w:cs="Arial"/>
        </w:rPr>
        <w:t xml:space="preserve">.  The details of the duties of the </w:t>
      </w:r>
      <w:r>
        <w:rPr>
          <w:rFonts w:ascii="Arial" w:hAnsi="Arial" w:cs="Arial"/>
        </w:rPr>
        <w:t>Service Provider</w:t>
      </w:r>
      <w:r w:rsidRPr="005703E0">
        <w:rPr>
          <w:rFonts w:ascii="Arial" w:hAnsi="Arial" w:cs="Arial"/>
        </w:rPr>
        <w:t xml:space="preserve"> under the appointment, as set out below</w:t>
      </w:r>
      <w:r>
        <w:rPr>
          <w:rFonts w:ascii="Arial" w:hAnsi="Arial" w:cs="Arial"/>
        </w:rPr>
        <w:t>,</w:t>
      </w:r>
      <w:r w:rsidRPr="005703E0">
        <w:rPr>
          <w:rFonts w:ascii="Arial" w:hAnsi="Arial" w:cs="Arial"/>
        </w:rPr>
        <w:t xml:space="preserve"> provide a basis for the understanding of the duties, but shall not be deemed to be exhaustive, but will serve to illustrate the intention of the </w:t>
      </w:r>
      <w:r>
        <w:rPr>
          <w:rFonts w:ascii="Arial" w:hAnsi="Arial" w:cs="Arial"/>
        </w:rPr>
        <w:t>E</w:t>
      </w:r>
      <w:r w:rsidRPr="005703E0">
        <w:rPr>
          <w:rFonts w:ascii="Arial" w:hAnsi="Arial" w:cs="Arial"/>
        </w:rPr>
        <w:t xml:space="preserve">mployer and </w:t>
      </w:r>
      <w:r>
        <w:rPr>
          <w:rFonts w:ascii="Arial" w:hAnsi="Arial" w:cs="Arial"/>
        </w:rPr>
        <w:t xml:space="preserve">the Employer’s </w:t>
      </w:r>
      <w:r w:rsidRPr="005703E0">
        <w:rPr>
          <w:rFonts w:ascii="Arial" w:hAnsi="Arial" w:cs="Arial"/>
        </w:rPr>
        <w:t xml:space="preserve">expectation of the functions apportioned </w:t>
      </w:r>
      <w:r>
        <w:rPr>
          <w:rFonts w:ascii="Arial" w:hAnsi="Arial" w:cs="Arial"/>
        </w:rPr>
        <w:t>to the appointee under the contract.</w:t>
      </w:r>
    </w:p>
    <w:p w14:paraId="0F98C202" w14:textId="77777777" w:rsidR="000E490A" w:rsidRDefault="000E490A" w:rsidP="0072762F">
      <w:pPr>
        <w:ind w:left="1080" w:firstLine="20"/>
        <w:jc w:val="both"/>
        <w:rPr>
          <w:rFonts w:ascii="Arial" w:hAnsi="Arial" w:cs="Arial"/>
        </w:rPr>
      </w:pPr>
    </w:p>
    <w:p w14:paraId="725777F4" w14:textId="77777777" w:rsidR="001D0A28" w:rsidRPr="008C71E8" w:rsidRDefault="000E490A" w:rsidP="001D0A28">
      <w:pPr>
        <w:ind w:left="1100" w:hanging="1100"/>
        <w:jc w:val="both"/>
      </w:pPr>
      <w:r w:rsidRPr="003621ED">
        <w:rPr>
          <w:rFonts w:ascii="Arial" w:hAnsi="Arial" w:cs="Arial"/>
          <w:b/>
        </w:rPr>
        <w:t>C3.2.1</w:t>
      </w:r>
      <w:r w:rsidRPr="003621ED">
        <w:rPr>
          <w:rFonts w:ascii="Arial" w:hAnsi="Arial" w:cs="Arial"/>
          <w:b/>
        </w:rPr>
        <w:tab/>
        <w:t xml:space="preserve">Appointment and briefing of </w:t>
      </w:r>
      <w:r>
        <w:rPr>
          <w:rFonts w:ascii="Arial" w:hAnsi="Arial" w:cs="Arial"/>
          <w:b/>
        </w:rPr>
        <w:t>professional</w:t>
      </w:r>
      <w:r w:rsidR="00290F74">
        <w:rPr>
          <w:rFonts w:ascii="Arial" w:hAnsi="Arial" w:cs="Arial"/>
          <w:b/>
        </w:rPr>
        <w:t xml:space="preserve"> </w:t>
      </w:r>
      <w:r w:rsidRPr="008C71E8">
        <w:rPr>
          <w:rFonts w:ascii="Arial" w:hAnsi="Arial" w:cs="Arial"/>
          <w:b/>
        </w:rPr>
        <w:t>team</w:t>
      </w:r>
      <w:r w:rsidR="001D0A28" w:rsidRPr="008C71E8">
        <w:rPr>
          <w:rFonts w:ascii="Arial" w:hAnsi="Arial" w:cs="Arial"/>
          <w:b/>
        </w:rPr>
        <w:t xml:space="preserve"> (</w:t>
      </w:r>
      <w:r w:rsidR="009B1E31" w:rsidRPr="008C71E8">
        <w:rPr>
          <w:rFonts w:ascii="Arial" w:hAnsi="Arial" w:cs="Arial"/>
          <w:b/>
        </w:rPr>
        <w:t>Project Initiation and Briefing</w:t>
      </w:r>
      <w:r w:rsidR="001D0A28" w:rsidRPr="008C71E8">
        <w:rPr>
          <w:b/>
        </w:rPr>
        <w:t>)</w:t>
      </w:r>
    </w:p>
    <w:p w14:paraId="20A1B272" w14:textId="77777777" w:rsidR="001D0A28" w:rsidRPr="008C71E8" w:rsidRDefault="001D0A28" w:rsidP="001D0A28">
      <w:pPr>
        <w:ind w:left="1100" w:hanging="1100"/>
        <w:jc w:val="both"/>
      </w:pPr>
    </w:p>
    <w:p w14:paraId="76477AFB" w14:textId="77777777" w:rsidR="001D0A28" w:rsidRPr="008C71E8" w:rsidRDefault="008163EF" w:rsidP="001D0A28">
      <w:pPr>
        <w:pStyle w:val="Default"/>
        <w:ind w:left="1080"/>
        <w:jc w:val="both"/>
        <w:rPr>
          <w:color w:val="auto"/>
          <w:sz w:val="20"/>
          <w:szCs w:val="20"/>
        </w:rPr>
      </w:pPr>
      <w:r w:rsidRPr="008C71E8">
        <w:rPr>
          <w:b/>
          <w:color w:val="auto"/>
          <w:sz w:val="20"/>
          <w:szCs w:val="20"/>
        </w:rPr>
        <w:t>Description:</w:t>
      </w:r>
      <w:r w:rsidR="001D0A28" w:rsidRPr="008C71E8">
        <w:rPr>
          <w:color w:val="auto"/>
          <w:sz w:val="20"/>
          <w:szCs w:val="20"/>
        </w:rPr>
        <w:t xml:space="preserve"> Agreeing client requirements and preferences, assessing user needs and options, appointment of necessary consultants in establishing project brief, objections, priorities, constraints, assumptions and strategi</w:t>
      </w:r>
      <w:r w:rsidR="00665141" w:rsidRPr="008C71E8">
        <w:rPr>
          <w:color w:val="auto"/>
          <w:sz w:val="20"/>
          <w:szCs w:val="20"/>
        </w:rPr>
        <w:t xml:space="preserve">es in consultation with client, and </w:t>
      </w:r>
      <w:proofErr w:type="spellStart"/>
      <w:r w:rsidR="00665141" w:rsidRPr="008C71E8">
        <w:rPr>
          <w:color w:val="auto"/>
          <w:sz w:val="20"/>
          <w:szCs w:val="20"/>
        </w:rPr>
        <w:t>Finalisation</w:t>
      </w:r>
      <w:proofErr w:type="spellEnd"/>
      <w:r w:rsidR="00665141" w:rsidRPr="008C71E8">
        <w:rPr>
          <w:color w:val="auto"/>
          <w:sz w:val="20"/>
          <w:szCs w:val="20"/>
        </w:rPr>
        <w:t xml:space="preserve"> of Project Concept and feasibility.</w:t>
      </w:r>
    </w:p>
    <w:p w14:paraId="2F45D889" w14:textId="77777777" w:rsidR="009B1E31" w:rsidRPr="008C71E8" w:rsidRDefault="001D0A28" w:rsidP="00221EBA">
      <w:pPr>
        <w:ind w:left="1100" w:hanging="1100"/>
        <w:jc w:val="both"/>
        <w:rPr>
          <w:rFonts w:ascii="Arial" w:hAnsi="Arial" w:cs="Arial"/>
        </w:rPr>
      </w:pPr>
      <w:r w:rsidRPr="008C71E8">
        <w:rPr>
          <w:rFonts w:ascii="Arial" w:hAnsi="Arial" w:cs="Arial"/>
        </w:rPr>
        <w:tab/>
      </w:r>
    </w:p>
    <w:p w14:paraId="2590C23C" w14:textId="77777777" w:rsidR="00A27623" w:rsidRPr="008C71E8" w:rsidRDefault="00A27623" w:rsidP="00A27623">
      <w:pPr>
        <w:pStyle w:val="Default"/>
        <w:tabs>
          <w:tab w:val="left" w:pos="1080"/>
        </w:tabs>
        <w:ind w:left="1005" w:hanging="1005"/>
        <w:rPr>
          <w:bCs/>
          <w:color w:val="auto"/>
          <w:sz w:val="20"/>
          <w:szCs w:val="20"/>
        </w:rPr>
      </w:pPr>
      <w:r w:rsidRPr="008C71E8">
        <w:rPr>
          <w:color w:val="auto"/>
          <w:sz w:val="20"/>
          <w:szCs w:val="20"/>
        </w:rPr>
        <w:t>C3.2.1.1</w:t>
      </w:r>
      <w:r w:rsidRPr="008C71E8">
        <w:rPr>
          <w:color w:val="auto"/>
          <w:sz w:val="20"/>
          <w:szCs w:val="20"/>
        </w:rPr>
        <w:tab/>
      </w:r>
      <w:r w:rsidRPr="008C71E8">
        <w:rPr>
          <w:bCs/>
          <w:color w:val="auto"/>
          <w:sz w:val="20"/>
          <w:szCs w:val="20"/>
        </w:rPr>
        <w:t>The Pr. CHSA must attend briefing meetings with the other service providers (the professional     team) and brief all on the requirements of the Occupational Health and Safety Act, 1993 (Act 83 of 1993) as well as all the applicable legislation and standards listed under C3.6 below.</w:t>
      </w:r>
    </w:p>
    <w:p w14:paraId="3D782FB2" w14:textId="77777777" w:rsidR="00A27623" w:rsidRPr="008C71E8" w:rsidRDefault="00A27623" w:rsidP="00A27623">
      <w:pPr>
        <w:pStyle w:val="Default"/>
        <w:tabs>
          <w:tab w:val="left" w:pos="1080"/>
        </w:tabs>
        <w:ind w:left="1005" w:hanging="1005"/>
        <w:rPr>
          <w:bCs/>
          <w:color w:val="auto"/>
          <w:sz w:val="20"/>
          <w:szCs w:val="20"/>
        </w:rPr>
      </w:pPr>
    </w:p>
    <w:p w14:paraId="46CA8679" w14:textId="77777777" w:rsidR="001D0A28" w:rsidRPr="008C71E8" w:rsidRDefault="00A27623" w:rsidP="00A27623">
      <w:pPr>
        <w:pStyle w:val="Default"/>
        <w:tabs>
          <w:tab w:val="left" w:pos="1080"/>
        </w:tabs>
        <w:ind w:left="1005" w:hanging="1005"/>
        <w:rPr>
          <w:color w:val="auto"/>
          <w:sz w:val="20"/>
          <w:szCs w:val="20"/>
        </w:rPr>
      </w:pPr>
      <w:r w:rsidRPr="008C71E8">
        <w:rPr>
          <w:color w:val="auto"/>
          <w:sz w:val="20"/>
          <w:szCs w:val="20"/>
        </w:rPr>
        <w:tab/>
      </w:r>
      <w:r w:rsidR="001D0A28" w:rsidRPr="008C71E8">
        <w:rPr>
          <w:b/>
          <w:bCs/>
          <w:color w:val="auto"/>
          <w:sz w:val="20"/>
          <w:szCs w:val="20"/>
        </w:rPr>
        <w:t xml:space="preserve">Standard Services </w:t>
      </w:r>
    </w:p>
    <w:p w14:paraId="62959C62"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Demonstrate the Construction Health and Safety Agent competency and resource</w:t>
      </w:r>
    </w:p>
    <w:p w14:paraId="209D3FEF"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Assist in developing a clear construction project health and safety brief</w:t>
      </w:r>
    </w:p>
    <w:p w14:paraId="4BAA6F9E"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Attend the construction project initiation meetings</w:t>
      </w:r>
    </w:p>
    <w:p w14:paraId="6488D84A"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Conclude the terms of the agreement with the client</w:t>
      </w:r>
    </w:p>
    <w:p w14:paraId="70DE6B31"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Advise on the necessary surveys, analyses, tests and site or other investigations where such information will be required for the next stage of the project</w:t>
      </w:r>
    </w:p>
    <w:p w14:paraId="1FC32E9D"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Advise the client on the adequacy of health and safety competency and resources of the other consultants or participants</w:t>
      </w:r>
    </w:p>
    <w:p w14:paraId="1DE00199" w14:textId="77777777"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Identify construction project health and safety risk profile</w:t>
      </w:r>
    </w:p>
    <w:p w14:paraId="35AA05C7" w14:textId="77777777" w:rsidR="00665141" w:rsidRPr="008C71E8" w:rsidRDefault="001D0A28" w:rsidP="00524061">
      <w:pPr>
        <w:pStyle w:val="Default"/>
        <w:numPr>
          <w:ilvl w:val="0"/>
          <w:numId w:val="12"/>
        </w:numPr>
        <w:spacing w:after="157"/>
        <w:rPr>
          <w:color w:val="auto"/>
          <w:sz w:val="20"/>
          <w:szCs w:val="20"/>
        </w:rPr>
      </w:pPr>
      <w:r w:rsidRPr="008C71E8">
        <w:rPr>
          <w:color w:val="auto"/>
          <w:sz w:val="20"/>
          <w:szCs w:val="20"/>
        </w:rPr>
        <w:t>Define the Construction Health and Safety Agent scope of work and services</w:t>
      </w:r>
      <w:bookmarkStart w:id="25" w:name="OLE_LINK8"/>
      <w:bookmarkStart w:id="26" w:name="OLE_LINK9"/>
    </w:p>
    <w:p w14:paraId="56AC69CD" w14:textId="77777777"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 xml:space="preserve">Agree on the documentation </w:t>
      </w:r>
      <w:proofErr w:type="spellStart"/>
      <w:r w:rsidRPr="008C71E8">
        <w:rPr>
          <w:color w:val="auto"/>
          <w:sz w:val="20"/>
          <w:szCs w:val="22"/>
        </w:rPr>
        <w:t>programme</w:t>
      </w:r>
      <w:proofErr w:type="spellEnd"/>
      <w:r w:rsidRPr="008C71E8">
        <w:rPr>
          <w:color w:val="auto"/>
          <w:sz w:val="20"/>
          <w:szCs w:val="22"/>
        </w:rPr>
        <w:t xml:space="preserve"> with the principal consultant and other consultants</w:t>
      </w:r>
    </w:p>
    <w:p w14:paraId="2F63B464" w14:textId="77777777"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Attend design and consultants meetings</w:t>
      </w:r>
    </w:p>
    <w:p w14:paraId="1F0C2EC8" w14:textId="77777777"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Review and evaluate design concepts and advise on construction project health and safety in conjunction with the other consultants</w:t>
      </w:r>
    </w:p>
    <w:p w14:paraId="316B68F4" w14:textId="77777777"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Review, update and agree the construction project health and safety risk profile and prepare the construction health and safety policy for the construction project</w:t>
      </w:r>
    </w:p>
    <w:p w14:paraId="00A61842" w14:textId="77777777"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Advise on preliminary cost estimates/budgets for construction project health and safety</w:t>
      </w:r>
    </w:p>
    <w:p w14:paraId="7EFD579E" w14:textId="77777777" w:rsidR="00E9478E" w:rsidRPr="008C71E8" w:rsidRDefault="00E9478E" w:rsidP="00665141">
      <w:pPr>
        <w:pStyle w:val="Default"/>
        <w:spacing w:after="157"/>
        <w:rPr>
          <w:color w:val="auto"/>
          <w:sz w:val="20"/>
          <w:szCs w:val="22"/>
        </w:rPr>
      </w:pPr>
    </w:p>
    <w:p w14:paraId="581738B7" w14:textId="77777777" w:rsidR="00665141" w:rsidRPr="008C71E8" w:rsidRDefault="00665141" w:rsidP="00665141">
      <w:pPr>
        <w:pStyle w:val="Default"/>
        <w:spacing w:after="157"/>
        <w:rPr>
          <w:b/>
          <w:color w:val="auto"/>
          <w:sz w:val="20"/>
          <w:szCs w:val="22"/>
        </w:rPr>
      </w:pPr>
      <w:r w:rsidRPr="00CC1E27">
        <w:rPr>
          <w:color w:val="auto"/>
          <w:sz w:val="20"/>
          <w:szCs w:val="22"/>
        </w:rPr>
        <w:t>C3.2.1.2</w:t>
      </w:r>
      <w:r w:rsidRPr="008C71E8">
        <w:rPr>
          <w:b/>
          <w:color w:val="auto"/>
          <w:sz w:val="20"/>
          <w:szCs w:val="22"/>
        </w:rPr>
        <w:t xml:space="preserve">     Construction Health and Safety Deliverables</w:t>
      </w:r>
      <w:r w:rsidR="00D6410F" w:rsidRPr="008C71E8">
        <w:rPr>
          <w:b/>
          <w:color w:val="auto"/>
          <w:sz w:val="20"/>
          <w:szCs w:val="22"/>
        </w:rPr>
        <w:t>: Project Initiation and Briefing</w:t>
      </w:r>
    </w:p>
    <w:p w14:paraId="0DE7B4A7" w14:textId="77777777" w:rsidR="008163EF" w:rsidRPr="004038AD"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Construction project health and safety risk profile</w:t>
      </w:r>
    </w:p>
    <w:p w14:paraId="0D0A1AED" w14:textId="77777777" w:rsidR="008163EF" w:rsidRPr="004038AD"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Agreed construction project health an</w:t>
      </w:r>
      <w:r w:rsidR="00E9478E" w:rsidRPr="008C71E8">
        <w:rPr>
          <w:rFonts w:ascii="Arial" w:hAnsi="Arial" w:cs="Arial"/>
          <w:lang w:val="en-US" w:eastAsia="en-GB"/>
        </w:rPr>
        <w:t>d safety policy for the project</w:t>
      </w:r>
    </w:p>
    <w:p w14:paraId="57B7A8AC" w14:textId="77777777" w:rsidR="00E9478E"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C</w:t>
      </w:r>
      <w:r w:rsidR="00665141" w:rsidRPr="008C71E8">
        <w:rPr>
          <w:rFonts w:ascii="Arial" w:hAnsi="Arial" w:cs="Arial"/>
          <w:lang w:val="en-US" w:eastAsia="en-GB"/>
        </w:rPr>
        <w:t xml:space="preserve">onstruction project baseline </w:t>
      </w:r>
      <w:r w:rsidR="00665141" w:rsidRPr="008C71E8">
        <w:rPr>
          <w:rFonts w:ascii="Arial" w:hAnsi="Arial" w:cs="Arial"/>
          <w:u w:val="single"/>
          <w:lang w:val="en-US" w:eastAsia="en-GB"/>
        </w:rPr>
        <w:t>risk assessment</w:t>
      </w:r>
      <w:r w:rsidRPr="008C71E8">
        <w:rPr>
          <w:rFonts w:ascii="Arial" w:hAnsi="Arial" w:cs="Arial"/>
          <w:szCs w:val="22"/>
        </w:rPr>
        <w:t>- CR 4(1)(a)</w:t>
      </w:r>
    </w:p>
    <w:p w14:paraId="3BCEBFA0" w14:textId="77777777" w:rsidR="00E9478E"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szCs w:val="22"/>
        </w:rPr>
        <w:t>C</w:t>
      </w:r>
      <w:r w:rsidR="008C71E8" w:rsidRPr="008C71E8">
        <w:rPr>
          <w:rFonts w:ascii="Arial" w:hAnsi="Arial" w:cs="Arial"/>
          <w:lang w:val="en-US" w:eastAsia="en-GB"/>
        </w:rPr>
        <w:t>construction</w:t>
      </w:r>
      <w:r w:rsidR="00665141" w:rsidRPr="008C71E8">
        <w:rPr>
          <w:rFonts w:ascii="Arial" w:hAnsi="Arial" w:cs="Arial"/>
          <w:lang w:val="en-US" w:eastAsia="en-GB"/>
        </w:rPr>
        <w:t xml:space="preserve"> project health and </w:t>
      </w:r>
      <w:r w:rsidR="00665141" w:rsidRPr="008C71E8">
        <w:rPr>
          <w:rFonts w:ascii="Arial" w:hAnsi="Arial" w:cs="Arial"/>
          <w:u w:val="single"/>
          <w:lang w:val="en-US" w:eastAsia="en-GB"/>
        </w:rPr>
        <w:t>safety specification</w:t>
      </w:r>
      <w:r w:rsidRPr="008C71E8">
        <w:rPr>
          <w:rFonts w:ascii="Arial" w:hAnsi="Arial" w:cs="Arial"/>
          <w:szCs w:val="22"/>
        </w:rPr>
        <w:t>- CR 4(1)(b)</w:t>
      </w:r>
    </w:p>
    <w:p w14:paraId="059A419C" w14:textId="77777777"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Record of appropriate specialists</w:t>
      </w:r>
      <w:r w:rsidR="00290F74">
        <w:rPr>
          <w:rFonts w:ascii="Arial" w:hAnsi="Arial" w:cs="Arial"/>
          <w:lang w:val="en-US" w:eastAsia="en-GB"/>
        </w:rPr>
        <w:t>’</w:t>
      </w:r>
      <w:r w:rsidRPr="008C71E8">
        <w:rPr>
          <w:rFonts w:ascii="Arial" w:hAnsi="Arial" w:cs="Arial"/>
          <w:lang w:val="en-US" w:eastAsia="en-GB"/>
        </w:rPr>
        <w:t xml:space="preserve"> health and safety competency and resource assessments</w:t>
      </w:r>
    </w:p>
    <w:p w14:paraId="09D3A10B" w14:textId="77777777"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Schedule of required surveys, tests and other investigati</w:t>
      </w:r>
      <w:r w:rsidR="00E9478E" w:rsidRPr="008C71E8">
        <w:rPr>
          <w:rFonts w:ascii="Arial" w:hAnsi="Arial" w:cs="Arial"/>
          <w:lang w:val="en-US" w:eastAsia="en-GB"/>
        </w:rPr>
        <w:t>ons and related reports</w:t>
      </w:r>
    </w:p>
    <w:p w14:paraId="16D5CC49" w14:textId="77777777"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Record of construction project healt</w:t>
      </w:r>
      <w:r w:rsidR="00E9478E" w:rsidRPr="008C71E8">
        <w:rPr>
          <w:rFonts w:ascii="Arial" w:hAnsi="Arial" w:cs="Arial"/>
          <w:lang w:val="en-US" w:eastAsia="en-GB"/>
        </w:rPr>
        <w:t>h and safety risk communication</w:t>
      </w:r>
    </w:p>
    <w:p w14:paraId="230AC338" w14:textId="77777777" w:rsidR="00E9478E"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Design risk management process</w:t>
      </w:r>
    </w:p>
    <w:p w14:paraId="6EF005BF" w14:textId="77777777"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Preliminary cost estimates/budgets for constru</w:t>
      </w:r>
      <w:r w:rsidR="00E9478E" w:rsidRPr="008C71E8">
        <w:rPr>
          <w:rFonts w:ascii="Arial" w:hAnsi="Arial" w:cs="Arial"/>
          <w:lang w:val="en-US" w:eastAsia="en-GB"/>
        </w:rPr>
        <w:t>ction project health and safety</w:t>
      </w:r>
    </w:p>
    <w:p w14:paraId="09195864" w14:textId="77777777"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rPr>
        <w:t>Assess and approve the appropriate specialists</w:t>
      </w:r>
      <w:r w:rsidR="00290F74">
        <w:rPr>
          <w:rFonts w:ascii="Arial" w:hAnsi="Arial" w:cs="Arial"/>
        </w:rPr>
        <w:t>’</w:t>
      </w:r>
      <w:r w:rsidRPr="008C71E8">
        <w:rPr>
          <w:rFonts w:ascii="Arial" w:hAnsi="Arial" w:cs="Arial"/>
        </w:rPr>
        <w:t xml:space="preserve"> health and safety plans</w:t>
      </w:r>
      <w:bookmarkEnd w:id="25"/>
      <w:bookmarkEnd w:id="26"/>
    </w:p>
    <w:p w14:paraId="2C60AC4D" w14:textId="77777777" w:rsidR="000E490A"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rPr>
        <w:t>Ensure that</w:t>
      </w:r>
      <w:r w:rsidR="000E490A" w:rsidRPr="008C71E8">
        <w:rPr>
          <w:rFonts w:ascii="Arial" w:hAnsi="Arial"/>
        </w:rPr>
        <w:t xml:space="preserve"> special importance to the accessibility of the building and facilities to ensure that the design, tender documentation and construction have adequate provision to allow for access and facilities/amenities for the physically disabled.</w:t>
      </w:r>
    </w:p>
    <w:p w14:paraId="13BED3C0" w14:textId="77777777" w:rsidR="000E490A" w:rsidRPr="008C71E8" w:rsidRDefault="000E490A" w:rsidP="004B1AFA">
      <w:pPr>
        <w:ind w:left="1500" w:hanging="400"/>
        <w:jc w:val="both"/>
        <w:rPr>
          <w:rFonts w:ascii="Arial" w:hAnsi="Arial" w:cs="Arial"/>
          <w:bCs/>
        </w:rPr>
      </w:pPr>
    </w:p>
    <w:p w14:paraId="1ACE350F" w14:textId="77777777" w:rsidR="008163EF" w:rsidRPr="008C71E8" w:rsidRDefault="008163EF" w:rsidP="002727D4">
      <w:pPr>
        <w:ind w:left="1100" w:hanging="1100"/>
        <w:jc w:val="both"/>
        <w:rPr>
          <w:rFonts w:ascii="Arial" w:hAnsi="Arial" w:cs="Arial"/>
          <w:b/>
          <w:bCs/>
        </w:rPr>
      </w:pPr>
      <w:r w:rsidRPr="008C71E8">
        <w:rPr>
          <w:rFonts w:ascii="Arial" w:hAnsi="Arial" w:cs="Arial"/>
          <w:b/>
          <w:bCs/>
        </w:rPr>
        <w:t>C3.2.2</w:t>
      </w:r>
      <w:r w:rsidRPr="008C71E8">
        <w:rPr>
          <w:rFonts w:ascii="Arial" w:hAnsi="Arial" w:cs="Arial"/>
          <w:b/>
          <w:bCs/>
        </w:rPr>
        <w:tab/>
        <w:t>Planning stage and preparation of tender documentation (Design Development and Procurement)</w:t>
      </w:r>
    </w:p>
    <w:p w14:paraId="73D63EC9" w14:textId="77777777" w:rsidR="008163EF" w:rsidRPr="008C71E8" w:rsidRDefault="008163EF" w:rsidP="002727D4">
      <w:pPr>
        <w:ind w:left="1100" w:hanging="1100"/>
        <w:jc w:val="both"/>
        <w:rPr>
          <w:rFonts w:ascii="Arial" w:hAnsi="Arial" w:cs="Arial"/>
          <w:b/>
          <w:bCs/>
        </w:rPr>
      </w:pPr>
    </w:p>
    <w:p w14:paraId="7D33AA04" w14:textId="77777777" w:rsidR="008163EF" w:rsidRPr="00941128" w:rsidRDefault="008163EF" w:rsidP="00941128">
      <w:pPr>
        <w:pStyle w:val="Default"/>
        <w:ind w:left="1065"/>
        <w:jc w:val="both"/>
        <w:rPr>
          <w:color w:val="auto"/>
          <w:sz w:val="22"/>
          <w:szCs w:val="22"/>
        </w:rPr>
      </w:pPr>
      <w:r w:rsidRPr="008C71E8">
        <w:rPr>
          <w:b/>
          <w:bCs/>
          <w:color w:val="auto"/>
          <w:sz w:val="20"/>
          <w:szCs w:val="20"/>
        </w:rPr>
        <w:t xml:space="preserve">Description: </w:t>
      </w:r>
      <w:r w:rsidRPr="008C71E8">
        <w:rPr>
          <w:color w:val="auto"/>
          <w:sz w:val="20"/>
          <w:szCs w:val="20"/>
        </w:rPr>
        <w:t xml:space="preserve">Manage, coordinate and integrate the detail design development process within the project scope, time, cost and quality parameters together </w:t>
      </w:r>
      <w:r w:rsidR="00290F74" w:rsidRPr="008C71E8">
        <w:rPr>
          <w:color w:val="auto"/>
          <w:sz w:val="20"/>
          <w:szCs w:val="20"/>
        </w:rPr>
        <w:t>with</w:t>
      </w:r>
      <w:r w:rsidR="00290F74">
        <w:rPr>
          <w:color w:val="auto"/>
          <w:sz w:val="20"/>
          <w:szCs w:val="22"/>
        </w:rPr>
        <w:t xml:space="preserve"> </w:t>
      </w:r>
      <w:r w:rsidR="00290F74" w:rsidRPr="008C71E8">
        <w:rPr>
          <w:color w:val="auto"/>
          <w:sz w:val="20"/>
          <w:szCs w:val="22"/>
        </w:rPr>
        <w:t>the</w:t>
      </w:r>
      <w:r w:rsidRPr="008C71E8">
        <w:rPr>
          <w:color w:val="auto"/>
          <w:sz w:val="20"/>
          <w:szCs w:val="22"/>
        </w:rPr>
        <w:t xml:space="preserve"> process of establishing and implementing procurement strategies, and procedures, including the preparation of necessary tender documentation for effective and timeous execution of the project. </w:t>
      </w:r>
    </w:p>
    <w:p w14:paraId="420E452D" w14:textId="77777777" w:rsidR="008163EF" w:rsidRPr="008163EF" w:rsidRDefault="008163EF" w:rsidP="002727D4">
      <w:pPr>
        <w:ind w:left="1100" w:hanging="1100"/>
        <w:jc w:val="both"/>
        <w:rPr>
          <w:rFonts w:ascii="Arial" w:hAnsi="Arial" w:cs="Arial"/>
          <w:b/>
          <w:bCs/>
          <w:color w:val="FF0000"/>
        </w:rPr>
      </w:pPr>
    </w:p>
    <w:p w14:paraId="3880B494" w14:textId="77777777" w:rsidR="000E490A" w:rsidRPr="005703E0" w:rsidRDefault="000E490A" w:rsidP="005703E0">
      <w:pPr>
        <w:ind w:left="1080" w:hanging="1100"/>
        <w:jc w:val="both"/>
        <w:rPr>
          <w:rFonts w:ascii="Arial" w:hAnsi="Arial" w:cs="Arial"/>
          <w:bCs/>
        </w:rPr>
      </w:pPr>
    </w:p>
    <w:p w14:paraId="3C9C5474" w14:textId="77777777" w:rsidR="000E490A" w:rsidRDefault="000E490A" w:rsidP="005703E0">
      <w:pPr>
        <w:tabs>
          <w:tab w:val="left" w:pos="0"/>
          <w:tab w:val="center" w:pos="284"/>
          <w:tab w:val="left" w:pos="1100"/>
          <w:tab w:val="left" w:leader="underscore" w:pos="2126"/>
        </w:tabs>
        <w:ind w:left="1100" w:hanging="1100"/>
        <w:jc w:val="both"/>
        <w:rPr>
          <w:rFonts w:ascii="Arial" w:hAnsi="Arial" w:cs="Arial"/>
        </w:rPr>
      </w:pPr>
      <w:r w:rsidRPr="005703E0">
        <w:rPr>
          <w:rFonts w:ascii="Arial" w:hAnsi="Arial" w:cs="Arial"/>
          <w:iCs/>
        </w:rPr>
        <w:tab/>
        <w:t>C3.2.2.1</w:t>
      </w:r>
      <w:r w:rsidRPr="005703E0">
        <w:rPr>
          <w:rFonts w:ascii="Arial" w:hAnsi="Arial" w:cs="Arial"/>
          <w:iCs/>
        </w:rPr>
        <w:tab/>
      </w:r>
      <w:r w:rsidR="008163EF" w:rsidRPr="005703E0">
        <w:rPr>
          <w:rFonts w:ascii="Arial" w:hAnsi="Arial" w:cs="Arial"/>
        </w:rPr>
        <w:t xml:space="preserve">Before tenders are invited, the </w:t>
      </w:r>
      <w:r w:rsidR="008163EF">
        <w:rPr>
          <w:rFonts w:ascii="Arial" w:hAnsi="Arial" w:cs="Arial"/>
        </w:rPr>
        <w:t>Service Provider</w:t>
      </w:r>
      <w:r w:rsidR="008163EF" w:rsidRPr="005703E0">
        <w:rPr>
          <w:rFonts w:ascii="Arial" w:hAnsi="Arial" w:cs="Arial"/>
        </w:rPr>
        <w:t xml:space="preserve"> shall monitor that the requirements as set during the </w:t>
      </w:r>
      <w:r w:rsidR="008163EF">
        <w:rPr>
          <w:rFonts w:ascii="Arial" w:hAnsi="Arial" w:cs="Arial"/>
        </w:rPr>
        <w:t>professional team’s</w:t>
      </w:r>
      <w:r w:rsidR="008163EF" w:rsidRPr="005703E0">
        <w:rPr>
          <w:rFonts w:ascii="Arial" w:hAnsi="Arial" w:cs="Arial"/>
        </w:rPr>
        <w:t xml:space="preserve"> briefing meetings have been attended to in the design and documentation (e</w:t>
      </w:r>
      <w:r w:rsidR="008163EF">
        <w:rPr>
          <w:rFonts w:ascii="Arial" w:hAnsi="Arial" w:cs="Arial"/>
        </w:rPr>
        <w:t>.</w:t>
      </w:r>
      <w:r w:rsidR="008163EF" w:rsidRPr="005703E0">
        <w:rPr>
          <w:rFonts w:ascii="Arial" w:hAnsi="Arial" w:cs="Arial"/>
        </w:rPr>
        <w:t>g</w:t>
      </w:r>
      <w:r w:rsidR="008163EF">
        <w:rPr>
          <w:rFonts w:ascii="Arial" w:hAnsi="Arial" w:cs="Arial"/>
        </w:rPr>
        <w:t>.</w:t>
      </w:r>
      <w:r w:rsidR="008163EF" w:rsidRPr="005703E0">
        <w:rPr>
          <w:rFonts w:ascii="Arial" w:hAnsi="Arial" w:cs="Arial"/>
        </w:rPr>
        <w:t xml:space="preserve"> provision for access and amenities for the </w:t>
      </w:r>
      <w:r w:rsidR="00290F74" w:rsidRPr="005703E0">
        <w:rPr>
          <w:rFonts w:ascii="Arial" w:hAnsi="Arial" w:cs="Arial"/>
        </w:rPr>
        <w:t>disabled</w:t>
      </w:r>
      <w:r w:rsidR="00290F74">
        <w:rPr>
          <w:rFonts w:ascii="Arial" w:hAnsi="Arial" w:cs="Arial"/>
        </w:rPr>
        <w:t>, etc</w:t>
      </w:r>
      <w:r w:rsidR="008163EF">
        <w:rPr>
          <w:rFonts w:ascii="Arial" w:hAnsi="Arial" w:cs="Arial"/>
        </w:rPr>
        <w:t>.</w:t>
      </w:r>
      <w:r w:rsidR="008163EF" w:rsidRPr="005703E0">
        <w:rPr>
          <w:rFonts w:ascii="Arial" w:hAnsi="Arial" w:cs="Arial"/>
        </w:rPr>
        <w:t xml:space="preserve">).  The final responsibility for the inclusion of adequate provision for the required measures, </w:t>
      </w:r>
      <w:r w:rsidR="00290F74" w:rsidRPr="005703E0">
        <w:rPr>
          <w:rFonts w:ascii="Arial" w:hAnsi="Arial" w:cs="Arial"/>
        </w:rPr>
        <w:t>specifications</w:t>
      </w:r>
      <w:r w:rsidR="00290F74">
        <w:rPr>
          <w:rFonts w:ascii="Arial" w:hAnsi="Arial" w:cs="Arial"/>
        </w:rPr>
        <w:t>, etc</w:t>
      </w:r>
      <w:r w:rsidR="008163EF">
        <w:rPr>
          <w:rFonts w:ascii="Arial" w:hAnsi="Arial" w:cs="Arial"/>
        </w:rPr>
        <w:t>.</w:t>
      </w:r>
      <w:r w:rsidR="008163EF" w:rsidRPr="005703E0">
        <w:rPr>
          <w:rFonts w:ascii="Arial" w:hAnsi="Arial" w:cs="Arial"/>
        </w:rPr>
        <w:t xml:space="preserve">, however, will remain with the relevant </w:t>
      </w:r>
      <w:r w:rsidR="008163EF">
        <w:rPr>
          <w:rFonts w:ascii="Arial" w:hAnsi="Arial" w:cs="Arial"/>
        </w:rPr>
        <w:t>other service provider</w:t>
      </w:r>
    </w:p>
    <w:p w14:paraId="5460B2F1" w14:textId="77777777" w:rsidR="000B3DB3" w:rsidRPr="008C71E8" w:rsidRDefault="000B3DB3" w:rsidP="005703E0">
      <w:pPr>
        <w:tabs>
          <w:tab w:val="left" w:pos="0"/>
          <w:tab w:val="center" w:pos="284"/>
          <w:tab w:val="left" w:pos="1100"/>
          <w:tab w:val="left" w:leader="underscore" w:pos="2126"/>
        </w:tabs>
        <w:ind w:left="1100" w:hanging="1100"/>
        <w:jc w:val="both"/>
        <w:rPr>
          <w:rFonts w:ascii="Arial" w:hAnsi="Arial" w:cs="Arial"/>
        </w:rPr>
      </w:pPr>
    </w:p>
    <w:p w14:paraId="1CBDA85C" w14:textId="77777777" w:rsidR="000B3DB3" w:rsidRDefault="000B3DB3" w:rsidP="000B3DB3">
      <w:pPr>
        <w:tabs>
          <w:tab w:val="left" w:pos="0"/>
          <w:tab w:val="center" w:pos="284"/>
          <w:tab w:val="left" w:pos="1100"/>
          <w:tab w:val="left" w:leader="underscore" w:pos="2126"/>
        </w:tabs>
        <w:ind w:left="1100" w:hanging="1100"/>
        <w:jc w:val="both"/>
        <w:rPr>
          <w:rFonts w:ascii="Arial" w:hAnsi="Arial" w:cs="Arial"/>
          <w:b/>
        </w:rPr>
      </w:pPr>
      <w:r w:rsidRPr="008C71E8">
        <w:rPr>
          <w:rFonts w:ascii="Arial" w:hAnsi="Arial" w:cs="Arial"/>
          <w:b/>
        </w:rPr>
        <w:tab/>
      </w:r>
      <w:r w:rsidRPr="008C71E8">
        <w:rPr>
          <w:rFonts w:ascii="Arial" w:hAnsi="Arial" w:cs="Arial"/>
          <w:b/>
        </w:rPr>
        <w:tab/>
        <w:t>Standard Services</w:t>
      </w:r>
    </w:p>
    <w:p w14:paraId="32F09EF9" w14:textId="77777777" w:rsidR="00F356A9" w:rsidRPr="008C71E8" w:rsidRDefault="00F356A9" w:rsidP="000B3DB3">
      <w:pPr>
        <w:tabs>
          <w:tab w:val="left" w:pos="0"/>
          <w:tab w:val="center" w:pos="284"/>
          <w:tab w:val="left" w:pos="1100"/>
          <w:tab w:val="left" w:leader="underscore" w:pos="2126"/>
        </w:tabs>
        <w:ind w:left="1100" w:hanging="1100"/>
        <w:jc w:val="both"/>
        <w:rPr>
          <w:rFonts w:ascii="Arial" w:hAnsi="Arial" w:cs="Arial"/>
          <w:b/>
        </w:rPr>
      </w:pPr>
    </w:p>
    <w:p w14:paraId="540F9038"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Review the documentation </w:t>
      </w:r>
      <w:proofErr w:type="spellStart"/>
      <w:r w:rsidRPr="005E6127">
        <w:rPr>
          <w:sz w:val="20"/>
          <w:szCs w:val="20"/>
        </w:rPr>
        <w:t>programme</w:t>
      </w:r>
      <w:proofErr w:type="spellEnd"/>
      <w:r w:rsidRPr="005E6127">
        <w:rPr>
          <w:sz w:val="20"/>
          <w:szCs w:val="20"/>
        </w:rPr>
        <w:t xml:space="preserve"> with the principal consultant and the other consultants </w:t>
      </w:r>
    </w:p>
    <w:p w14:paraId="741CA568"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Attend all design and consultant meetings </w:t>
      </w:r>
    </w:p>
    <w:p w14:paraId="0A028AA9" w14:textId="77777777" w:rsidR="000B3DB3" w:rsidRPr="005E6127" w:rsidRDefault="000B3DB3" w:rsidP="00524061">
      <w:pPr>
        <w:pStyle w:val="Default"/>
        <w:numPr>
          <w:ilvl w:val="0"/>
          <w:numId w:val="14"/>
        </w:numPr>
        <w:spacing w:after="158"/>
        <w:rPr>
          <w:sz w:val="20"/>
          <w:szCs w:val="20"/>
        </w:rPr>
      </w:pPr>
      <w:proofErr w:type="spellStart"/>
      <w:r w:rsidRPr="005E6127">
        <w:rPr>
          <w:sz w:val="20"/>
          <w:szCs w:val="20"/>
        </w:rPr>
        <w:t>Finalise</w:t>
      </w:r>
      <w:proofErr w:type="spellEnd"/>
      <w:r w:rsidRPr="005E6127">
        <w:rPr>
          <w:sz w:val="20"/>
          <w:szCs w:val="20"/>
        </w:rPr>
        <w:t xml:space="preserve"> the construction project health and safety risk profile </w:t>
      </w:r>
    </w:p>
    <w:p w14:paraId="1E8E1CE2"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Advise designers of their health and safety legal liabilities and responsibilities for constructability, maintainability and </w:t>
      </w:r>
      <w:proofErr w:type="spellStart"/>
      <w:r w:rsidRPr="005E6127">
        <w:rPr>
          <w:sz w:val="20"/>
          <w:szCs w:val="20"/>
        </w:rPr>
        <w:t>operationability</w:t>
      </w:r>
      <w:proofErr w:type="spellEnd"/>
      <w:r w:rsidRPr="005E6127">
        <w:rPr>
          <w:sz w:val="20"/>
          <w:szCs w:val="20"/>
        </w:rPr>
        <w:t xml:space="preserve"> of the structure </w:t>
      </w:r>
    </w:p>
    <w:p w14:paraId="4CF6D960"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Manage, co-ordinate, integrate and record the design risk management process with the other consultants in a sequence to suit the documentation </w:t>
      </w:r>
      <w:proofErr w:type="spellStart"/>
      <w:r w:rsidRPr="005E6127">
        <w:rPr>
          <w:sz w:val="20"/>
          <w:szCs w:val="20"/>
        </w:rPr>
        <w:t>programme</w:t>
      </w:r>
      <w:proofErr w:type="spellEnd"/>
    </w:p>
    <w:p w14:paraId="34FE1875"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Monitor the integration of health and safety aspects for constructability, maintainability and </w:t>
      </w:r>
      <w:proofErr w:type="spellStart"/>
      <w:r w:rsidRPr="005E6127">
        <w:rPr>
          <w:sz w:val="20"/>
          <w:szCs w:val="20"/>
        </w:rPr>
        <w:t>operationability</w:t>
      </w:r>
      <w:proofErr w:type="spellEnd"/>
      <w:r w:rsidRPr="005E6127">
        <w:rPr>
          <w:sz w:val="20"/>
          <w:szCs w:val="20"/>
        </w:rPr>
        <w:t xml:space="preserve"> of the structure during the design process and </w:t>
      </w:r>
      <w:r w:rsidR="00D6410F" w:rsidRPr="005E6127">
        <w:rPr>
          <w:sz w:val="20"/>
          <w:szCs w:val="20"/>
        </w:rPr>
        <w:t>update</w:t>
      </w:r>
      <w:r w:rsidRPr="005E6127">
        <w:rPr>
          <w:sz w:val="20"/>
          <w:szCs w:val="20"/>
        </w:rPr>
        <w:t xml:space="preserve"> the construction project baseline risk assessment </w:t>
      </w:r>
    </w:p>
    <w:p w14:paraId="12FD1F84"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Identify and implement precautions necessary for construction project health and safety control and update the construction project tender health and safety specifications </w:t>
      </w:r>
    </w:p>
    <w:p w14:paraId="13AECAB8"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Agree on a format for the health and safety file </w:t>
      </w:r>
    </w:p>
    <w:p w14:paraId="33A3BE6D"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Assess and approve necessary construction project health and safety plans for early works </w:t>
      </w:r>
    </w:p>
    <w:p w14:paraId="2BCD1D50"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Monitor the implementation of necessary construction health and safety plans, including periodic audits for early works </w:t>
      </w:r>
    </w:p>
    <w:p w14:paraId="76EA4500" w14:textId="77777777" w:rsidR="000B3DB3" w:rsidRPr="005E6127" w:rsidRDefault="000B3DB3" w:rsidP="00524061">
      <w:pPr>
        <w:pStyle w:val="Default"/>
        <w:numPr>
          <w:ilvl w:val="0"/>
          <w:numId w:val="14"/>
        </w:numPr>
        <w:spacing w:after="158"/>
        <w:rPr>
          <w:sz w:val="20"/>
          <w:szCs w:val="20"/>
        </w:rPr>
      </w:pPr>
      <w:r w:rsidRPr="005E6127">
        <w:rPr>
          <w:sz w:val="20"/>
          <w:szCs w:val="20"/>
        </w:rPr>
        <w:t xml:space="preserve">Assist the cost consultant with detailed information for initial construction project health and safety cost estimates/budgets </w:t>
      </w:r>
    </w:p>
    <w:p w14:paraId="14660105" w14:textId="77777777" w:rsidR="000B3DB3" w:rsidRPr="008C71E8" w:rsidRDefault="000B3DB3" w:rsidP="00524061">
      <w:pPr>
        <w:pStyle w:val="Default"/>
        <w:numPr>
          <w:ilvl w:val="0"/>
          <w:numId w:val="14"/>
        </w:numPr>
        <w:rPr>
          <w:color w:val="auto"/>
          <w:sz w:val="20"/>
          <w:szCs w:val="20"/>
        </w:rPr>
      </w:pPr>
      <w:r w:rsidRPr="008C71E8">
        <w:rPr>
          <w:color w:val="auto"/>
          <w:sz w:val="20"/>
          <w:szCs w:val="20"/>
        </w:rPr>
        <w:t xml:space="preserve">Liaise, co-operate and provide necessary construction project health and safety information to the client, principal consultant and the other consultants </w:t>
      </w:r>
    </w:p>
    <w:p w14:paraId="2841E593" w14:textId="77777777" w:rsidR="00D6410F" w:rsidRPr="005E6127" w:rsidRDefault="00D6410F" w:rsidP="00D6410F">
      <w:pPr>
        <w:pStyle w:val="Default"/>
        <w:ind w:left="1455"/>
        <w:rPr>
          <w:sz w:val="20"/>
          <w:szCs w:val="20"/>
        </w:rPr>
      </w:pPr>
    </w:p>
    <w:p w14:paraId="0310FA32"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Assist in developing a clear construction project health and safety procurement process </w:t>
      </w:r>
    </w:p>
    <w:p w14:paraId="3D5AEFB6" w14:textId="77777777" w:rsidR="00D6410F" w:rsidRPr="005E6127" w:rsidRDefault="008C71E8" w:rsidP="00524061">
      <w:pPr>
        <w:pStyle w:val="Default"/>
        <w:numPr>
          <w:ilvl w:val="0"/>
          <w:numId w:val="14"/>
        </w:numPr>
        <w:spacing w:after="158"/>
        <w:rPr>
          <w:sz w:val="20"/>
          <w:szCs w:val="20"/>
        </w:rPr>
      </w:pPr>
      <w:r w:rsidRPr="005E6127">
        <w:rPr>
          <w:sz w:val="20"/>
          <w:szCs w:val="20"/>
        </w:rPr>
        <w:t>Finalize</w:t>
      </w:r>
      <w:r w:rsidR="00D6410F" w:rsidRPr="005E6127">
        <w:rPr>
          <w:sz w:val="20"/>
          <w:szCs w:val="20"/>
        </w:rPr>
        <w:t xml:space="preserve"> construction project tender health and safety specifications and integrate with procurement documentation (tender documentation)</w:t>
      </w:r>
    </w:p>
    <w:p w14:paraId="64AADEA7"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Provide and record construction project health, safety, hygiene and design risk information to the principal consultant and other consultants </w:t>
      </w:r>
    </w:p>
    <w:p w14:paraId="0A2C8CBB"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Prepare construction project health and safety documentation for submission to authorities </w:t>
      </w:r>
    </w:p>
    <w:p w14:paraId="6A1F902A"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Participate in construction project tender clarification meetings </w:t>
      </w:r>
    </w:p>
    <w:p w14:paraId="57EA77DE"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Assist the cost consultant (Principal Agent) in the </w:t>
      </w:r>
      <w:r w:rsidR="008C71E8" w:rsidRPr="005E6127">
        <w:rPr>
          <w:sz w:val="20"/>
          <w:szCs w:val="20"/>
        </w:rPr>
        <w:t>finalization</w:t>
      </w:r>
      <w:r w:rsidRPr="005E6127">
        <w:rPr>
          <w:sz w:val="20"/>
          <w:szCs w:val="20"/>
        </w:rPr>
        <w:t xml:space="preserve"> of the construction project health and safety cost estimate/budget </w:t>
      </w:r>
    </w:p>
    <w:p w14:paraId="59056CF8"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Assist with the preparation of contract documentation for signature </w:t>
      </w:r>
    </w:p>
    <w:p w14:paraId="40324075" w14:textId="77777777" w:rsidR="00D6410F" w:rsidRPr="005E6127" w:rsidRDefault="00D6410F" w:rsidP="00524061">
      <w:pPr>
        <w:pStyle w:val="Default"/>
        <w:numPr>
          <w:ilvl w:val="0"/>
          <w:numId w:val="14"/>
        </w:numPr>
        <w:spacing w:after="158"/>
        <w:rPr>
          <w:sz w:val="20"/>
          <w:szCs w:val="20"/>
        </w:rPr>
      </w:pPr>
      <w:r w:rsidRPr="005E6127">
        <w:rPr>
          <w:sz w:val="20"/>
          <w:szCs w:val="20"/>
        </w:rPr>
        <w:t xml:space="preserve">Prepare construction project health and safety </w:t>
      </w:r>
      <w:r w:rsidR="008C71E8" w:rsidRPr="005E6127">
        <w:rPr>
          <w:sz w:val="20"/>
          <w:szCs w:val="20"/>
        </w:rPr>
        <w:t>mobilization</w:t>
      </w:r>
      <w:r w:rsidRPr="005E6127">
        <w:rPr>
          <w:sz w:val="20"/>
          <w:szCs w:val="20"/>
        </w:rPr>
        <w:t xml:space="preserve"> and access plans for the construction work </w:t>
      </w:r>
    </w:p>
    <w:p w14:paraId="62DFA497" w14:textId="77777777" w:rsidR="00D6410F" w:rsidRPr="005E6127" w:rsidRDefault="00D6410F" w:rsidP="00524061">
      <w:pPr>
        <w:pStyle w:val="Default"/>
        <w:numPr>
          <w:ilvl w:val="0"/>
          <w:numId w:val="14"/>
        </w:numPr>
        <w:rPr>
          <w:sz w:val="20"/>
          <w:szCs w:val="20"/>
        </w:rPr>
      </w:pPr>
      <w:r w:rsidRPr="005E6127">
        <w:rPr>
          <w:sz w:val="20"/>
          <w:szCs w:val="20"/>
        </w:rPr>
        <w:t xml:space="preserve">Assess samples, mock-ups and products for construction project, structural maintainability and operability health and safety compliance </w:t>
      </w:r>
    </w:p>
    <w:p w14:paraId="38BA17C3" w14:textId="77777777" w:rsidR="00D6410F" w:rsidRPr="005E6127" w:rsidRDefault="00D6410F" w:rsidP="00D6410F">
      <w:pPr>
        <w:pStyle w:val="Default"/>
        <w:ind w:left="1455"/>
        <w:rPr>
          <w:sz w:val="20"/>
          <w:szCs w:val="20"/>
        </w:rPr>
      </w:pPr>
    </w:p>
    <w:p w14:paraId="562E64B0" w14:textId="77777777" w:rsidR="00D6410F" w:rsidRPr="008C71E8" w:rsidRDefault="00D6410F" w:rsidP="00D6410F">
      <w:pPr>
        <w:pStyle w:val="Default"/>
        <w:spacing w:after="157"/>
        <w:rPr>
          <w:b/>
          <w:color w:val="auto"/>
          <w:sz w:val="20"/>
          <w:szCs w:val="20"/>
        </w:rPr>
      </w:pPr>
      <w:r w:rsidRPr="00DB2A52">
        <w:rPr>
          <w:color w:val="auto"/>
          <w:sz w:val="20"/>
          <w:szCs w:val="20"/>
        </w:rPr>
        <w:t>C3.2.2.2</w:t>
      </w:r>
      <w:r w:rsidRPr="008C71E8">
        <w:rPr>
          <w:b/>
          <w:color w:val="auto"/>
          <w:sz w:val="20"/>
          <w:szCs w:val="20"/>
        </w:rPr>
        <w:t xml:space="preserve">     Construction Health and Safety Deliverables: Design Development and Procurement</w:t>
      </w:r>
    </w:p>
    <w:p w14:paraId="4CD98D67" w14:textId="77777777" w:rsidR="00E84656" w:rsidRPr="00E84656" w:rsidRDefault="00E84656" w:rsidP="00E84656">
      <w:pPr>
        <w:autoSpaceDE w:val="0"/>
        <w:autoSpaceDN w:val="0"/>
        <w:adjustRightInd w:val="0"/>
        <w:rPr>
          <w:rFonts w:ascii="Arial" w:hAnsi="Arial" w:cs="Arial"/>
          <w:lang w:val="en-US" w:eastAsia="en-GB"/>
        </w:rPr>
      </w:pPr>
    </w:p>
    <w:p w14:paraId="51127D9C" w14:textId="77777777" w:rsidR="005E6127" w:rsidRPr="005E6127" w:rsidRDefault="005E6127" w:rsidP="00524061">
      <w:pPr>
        <w:pStyle w:val="Default"/>
        <w:numPr>
          <w:ilvl w:val="0"/>
          <w:numId w:val="15"/>
        </w:numPr>
        <w:rPr>
          <w:sz w:val="22"/>
          <w:szCs w:val="22"/>
        </w:rPr>
      </w:pPr>
      <w:r>
        <w:rPr>
          <w:sz w:val="22"/>
          <w:szCs w:val="22"/>
        </w:rPr>
        <w:t xml:space="preserve">Final construction project tender health and safety specifications </w:t>
      </w:r>
    </w:p>
    <w:p w14:paraId="4D69B7AB" w14:textId="77777777" w:rsidR="005E6127" w:rsidRDefault="005E6127" w:rsidP="005E6127">
      <w:pPr>
        <w:pStyle w:val="ListParagraph"/>
        <w:autoSpaceDE w:val="0"/>
        <w:autoSpaceDN w:val="0"/>
        <w:adjustRightInd w:val="0"/>
        <w:ind w:left="1440"/>
        <w:rPr>
          <w:rFonts w:ascii="Arial" w:hAnsi="Arial" w:cs="Arial"/>
          <w:color w:val="000000"/>
          <w:lang w:val="en-US" w:eastAsia="en-GB"/>
        </w:rPr>
      </w:pPr>
    </w:p>
    <w:p w14:paraId="6BB7E778" w14:textId="77777777"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Final construction project</w:t>
      </w:r>
      <w:r w:rsidR="005E6127" w:rsidRPr="005E6127">
        <w:rPr>
          <w:rFonts w:ascii="Arial" w:hAnsi="Arial" w:cs="Arial"/>
          <w:color w:val="000000"/>
          <w:lang w:val="en-US" w:eastAsia="en-GB"/>
        </w:rPr>
        <w:t xml:space="preserve"> health and safety risk profile</w:t>
      </w:r>
    </w:p>
    <w:p w14:paraId="0937EA52" w14:textId="77777777" w:rsidR="005E6127" w:rsidRPr="005E6127" w:rsidRDefault="005E6127" w:rsidP="005E6127">
      <w:pPr>
        <w:pStyle w:val="ListParagraph"/>
        <w:autoSpaceDE w:val="0"/>
        <w:autoSpaceDN w:val="0"/>
        <w:adjustRightInd w:val="0"/>
        <w:ind w:left="1440"/>
        <w:rPr>
          <w:rFonts w:ascii="Arial" w:hAnsi="Arial" w:cs="Arial"/>
          <w:color w:val="000000"/>
          <w:lang w:val="en-US" w:eastAsia="en-GB"/>
        </w:rPr>
      </w:pPr>
    </w:p>
    <w:p w14:paraId="41250BDA" w14:textId="77777777"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Record of construction project healt</w:t>
      </w:r>
      <w:r w:rsidR="005E6127">
        <w:rPr>
          <w:rFonts w:ascii="Arial" w:hAnsi="Arial" w:cs="Arial"/>
          <w:color w:val="000000"/>
          <w:lang w:val="en-US" w:eastAsia="en-GB"/>
        </w:rPr>
        <w:t>h and safety risk communication</w:t>
      </w:r>
    </w:p>
    <w:p w14:paraId="45448FA6" w14:textId="77777777" w:rsidR="005E6127" w:rsidRPr="005E6127" w:rsidRDefault="005E6127" w:rsidP="005E6127">
      <w:pPr>
        <w:pStyle w:val="ListParagraph"/>
        <w:rPr>
          <w:rFonts w:ascii="Arial" w:hAnsi="Arial" w:cs="Arial"/>
          <w:color w:val="000000"/>
          <w:lang w:val="en-US" w:eastAsia="en-GB"/>
        </w:rPr>
      </w:pPr>
    </w:p>
    <w:p w14:paraId="7247AAE5" w14:textId="77777777"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 xml:space="preserve">Final construction project health and </w:t>
      </w:r>
      <w:r w:rsidR="005E6127">
        <w:rPr>
          <w:rFonts w:ascii="Arial" w:hAnsi="Arial" w:cs="Arial"/>
          <w:color w:val="000000"/>
          <w:lang w:val="en-US" w:eastAsia="en-GB"/>
        </w:rPr>
        <w:t>safety baseline risk assessment</w:t>
      </w:r>
    </w:p>
    <w:p w14:paraId="4273F9FE" w14:textId="77777777" w:rsidR="005E6127" w:rsidRPr="005E6127" w:rsidRDefault="005E6127" w:rsidP="005E6127">
      <w:pPr>
        <w:pStyle w:val="ListParagraph"/>
        <w:rPr>
          <w:rFonts w:ascii="Arial" w:hAnsi="Arial" w:cs="Arial"/>
          <w:color w:val="000000"/>
          <w:lang w:val="en-US" w:eastAsia="en-GB"/>
        </w:rPr>
      </w:pPr>
    </w:p>
    <w:p w14:paraId="764A6734" w14:textId="77777777"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Updated draft construction project hea</w:t>
      </w:r>
      <w:r w:rsidR="005E6127">
        <w:rPr>
          <w:rFonts w:ascii="Arial" w:hAnsi="Arial" w:cs="Arial"/>
          <w:color w:val="000000"/>
          <w:lang w:val="en-US" w:eastAsia="en-GB"/>
        </w:rPr>
        <w:t>lth and safety specification</w:t>
      </w:r>
    </w:p>
    <w:p w14:paraId="1F661F3E" w14:textId="77777777" w:rsidR="005E6127" w:rsidRPr="005E6127" w:rsidRDefault="005E6127" w:rsidP="005E6127">
      <w:pPr>
        <w:pStyle w:val="ListParagraph"/>
        <w:rPr>
          <w:rFonts w:ascii="Arial" w:hAnsi="Arial" w:cs="Arial"/>
          <w:color w:val="000000"/>
          <w:lang w:val="en-US" w:eastAsia="en-GB"/>
        </w:rPr>
      </w:pPr>
    </w:p>
    <w:p w14:paraId="2BC94FFD" w14:textId="77777777" w:rsidR="005E6127" w:rsidRPr="005E6127" w:rsidRDefault="005E6127"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Design risk management records</w:t>
      </w:r>
    </w:p>
    <w:p w14:paraId="650E54CE" w14:textId="77777777" w:rsidR="005E6127" w:rsidRPr="005E6127" w:rsidRDefault="005E6127" w:rsidP="005E6127">
      <w:pPr>
        <w:pStyle w:val="ListParagraph"/>
        <w:rPr>
          <w:rFonts w:ascii="Arial" w:hAnsi="Arial" w:cs="Arial"/>
          <w:color w:val="000000"/>
          <w:lang w:val="en-US" w:eastAsia="en-GB"/>
        </w:rPr>
      </w:pPr>
    </w:p>
    <w:p w14:paraId="71D85001" w14:textId="77777777"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Schedule of precautions necessary for construction project hea</w:t>
      </w:r>
      <w:r w:rsidR="005E6127" w:rsidRPr="005E6127">
        <w:rPr>
          <w:rFonts w:ascii="Arial" w:hAnsi="Arial" w:cs="Arial"/>
          <w:color w:val="000000"/>
          <w:lang w:val="en-US" w:eastAsia="en-GB"/>
        </w:rPr>
        <w:t>lth, safety and hygiene control</w:t>
      </w:r>
    </w:p>
    <w:p w14:paraId="12822928" w14:textId="77777777" w:rsidR="005E6127" w:rsidRPr="005E6127" w:rsidRDefault="005E6127" w:rsidP="005E6127">
      <w:pPr>
        <w:pStyle w:val="ListParagraph"/>
        <w:rPr>
          <w:rFonts w:ascii="Arial" w:hAnsi="Arial" w:cs="Arial"/>
          <w:color w:val="000000"/>
          <w:lang w:val="en-US" w:eastAsia="en-GB"/>
        </w:rPr>
      </w:pPr>
    </w:p>
    <w:p w14:paraId="2671A180" w14:textId="77777777"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Approved early works health and safety plans</w:t>
      </w:r>
    </w:p>
    <w:p w14:paraId="704D674A" w14:textId="77777777" w:rsidR="005E6127" w:rsidRPr="005E6127" w:rsidRDefault="005E6127" w:rsidP="005E6127">
      <w:pPr>
        <w:pStyle w:val="ListParagraph"/>
        <w:rPr>
          <w:rFonts w:ascii="Arial" w:hAnsi="Arial" w:cs="Arial"/>
          <w:color w:val="000000"/>
          <w:lang w:val="en-US" w:eastAsia="en-GB"/>
        </w:rPr>
      </w:pPr>
    </w:p>
    <w:p w14:paraId="64808023" w14:textId="77777777"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Early works audit reports and records</w:t>
      </w:r>
    </w:p>
    <w:p w14:paraId="30C09B1A" w14:textId="77777777" w:rsidR="005E6127" w:rsidRPr="005E6127" w:rsidRDefault="005E6127" w:rsidP="005E6127">
      <w:pPr>
        <w:pStyle w:val="ListParagraph"/>
        <w:rPr>
          <w:rFonts w:ascii="Arial" w:hAnsi="Arial" w:cs="Arial"/>
          <w:color w:val="000000"/>
          <w:lang w:val="en-US" w:eastAsia="en-GB"/>
        </w:rPr>
      </w:pPr>
    </w:p>
    <w:p w14:paraId="680B0CDC" w14:textId="77777777"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Initial schedule of construction project health an</w:t>
      </w:r>
      <w:r w:rsidR="005E6127" w:rsidRPr="005E6127">
        <w:rPr>
          <w:rFonts w:ascii="Arial" w:hAnsi="Arial" w:cs="Arial"/>
          <w:color w:val="000000"/>
          <w:lang w:val="en-US" w:eastAsia="en-GB"/>
        </w:rPr>
        <w:t>d safety cost estimates/budgets</w:t>
      </w:r>
    </w:p>
    <w:p w14:paraId="0AF93AA7" w14:textId="77777777" w:rsidR="005E6127" w:rsidRPr="005E6127" w:rsidRDefault="005E6127" w:rsidP="005E6127">
      <w:pPr>
        <w:pStyle w:val="ListParagraph"/>
        <w:rPr>
          <w:rFonts w:ascii="Arial" w:hAnsi="Arial" w:cs="Arial"/>
          <w:color w:val="000000"/>
          <w:lang w:val="en-US" w:eastAsia="en-GB"/>
        </w:rPr>
      </w:pPr>
    </w:p>
    <w:p w14:paraId="164BCD45" w14:textId="77777777"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 xml:space="preserve">Template for health and safety file </w:t>
      </w:r>
    </w:p>
    <w:p w14:paraId="750E972C" w14:textId="77777777" w:rsidR="005E6127" w:rsidRPr="005E6127" w:rsidRDefault="005E6127" w:rsidP="005E6127">
      <w:pPr>
        <w:pStyle w:val="ListParagraph"/>
        <w:rPr>
          <w:rFonts w:ascii="Arial" w:hAnsi="Arial" w:cs="Arial"/>
        </w:rPr>
      </w:pPr>
    </w:p>
    <w:p w14:paraId="4BCA5B49" w14:textId="77777777" w:rsidR="005E6127" w:rsidRPr="005E6127" w:rsidRDefault="005E6127"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rPr>
        <w:t xml:space="preserve">Records of construction project health and safety procurement process </w:t>
      </w:r>
    </w:p>
    <w:p w14:paraId="2D1CD35E" w14:textId="77777777" w:rsidR="005E6127" w:rsidRPr="00A92B9C" w:rsidRDefault="005E6127" w:rsidP="00A92B9C">
      <w:pPr>
        <w:rPr>
          <w:rFonts w:ascii="Arial" w:hAnsi="Arial" w:cs="Arial"/>
        </w:rPr>
      </w:pPr>
    </w:p>
    <w:p w14:paraId="45E57A71" w14:textId="77777777"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Finalised schedule of construction project health </w:t>
      </w:r>
      <w:r>
        <w:rPr>
          <w:rFonts w:ascii="Arial" w:hAnsi="Arial" w:cs="Arial"/>
        </w:rPr>
        <w:t>and safety cost estimate/budget</w:t>
      </w:r>
    </w:p>
    <w:p w14:paraId="0F970ADC" w14:textId="77777777" w:rsidR="005E6127" w:rsidRPr="005E6127" w:rsidRDefault="005E6127" w:rsidP="005E6127">
      <w:pPr>
        <w:pStyle w:val="ListParagraph"/>
        <w:rPr>
          <w:rFonts w:ascii="Arial" w:hAnsi="Arial" w:cs="Arial"/>
        </w:rPr>
      </w:pPr>
    </w:p>
    <w:p w14:paraId="30884A2D" w14:textId="77777777"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Construction project health and safety mobilisation and access plans </w:t>
      </w:r>
    </w:p>
    <w:p w14:paraId="77927949" w14:textId="77777777" w:rsidR="005E6127" w:rsidRPr="005E6127" w:rsidRDefault="005E6127" w:rsidP="005E6127">
      <w:pPr>
        <w:pStyle w:val="ListParagraph"/>
        <w:rPr>
          <w:rFonts w:ascii="Arial" w:hAnsi="Arial" w:cs="Arial"/>
        </w:rPr>
      </w:pPr>
    </w:p>
    <w:p w14:paraId="4943D6A9" w14:textId="77777777"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 Design risk management records </w:t>
      </w:r>
    </w:p>
    <w:p w14:paraId="4A8EF606" w14:textId="77777777" w:rsidR="005E6127" w:rsidRPr="005E6127" w:rsidRDefault="005E6127" w:rsidP="005E6127">
      <w:pPr>
        <w:pStyle w:val="ListParagraph"/>
        <w:rPr>
          <w:rFonts w:ascii="Arial" w:hAnsi="Arial" w:cs="Arial"/>
        </w:rPr>
      </w:pPr>
    </w:p>
    <w:p w14:paraId="69811BD8" w14:textId="77777777"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Record of construction project health and safety risk communication </w:t>
      </w:r>
    </w:p>
    <w:p w14:paraId="19161B3E" w14:textId="77777777" w:rsidR="00D6410F" w:rsidRPr="00A92B9C" w:rsidRDefault="00D6410F" w:rsidP="00A92B9C">
      <w:pPr>
        <w:autoSpaceDE w:val="0"/>
        <w:autoSpaceDN w:val="0"/>
        <w:adjustRightInd w:val="0"/>
        <w:ind w:left="1080"/>
        <w:rPr>
          <w:rFonts w:ascii="Arial" w:hAnsi="Arial" w:cs="Arial"/>
          <w:color w:val="000000"/>
          <w:lang w:val="en-US" w:eastAsia="en-GB"/>
        </w:rPr>
      </w:pPr>
    </w:p>
    <w:p w14:paraId="001FD0F9" w14:textId="77777777" w:rsidR="000E490A" w:rsidRPr="005703E0" w:rsidRDefault="000E490A" w:rsidP="005703E0">
      <w:pPr>
        <w:ind w:left="1080" w:hanging="1100"/>
        <w:jc w:val="both"/>
        <w:rPr>
          <w:rFonts w:ascii="Arial" w:hAnsi="Arial"/>
        </w:rPr>
      </w:pPr>
    </w:p>
    <w:p w14:paraId="5FA0A3D1" w14:textId="77777777" w:rsidR="000E490A" w:rsidRPr="005703E0" w:rsidRDefault="000E490A" w:rsidP="00A408C7">
      <w:pPr>
        <w:keepNext/>
        <w:ind w:left="1080" w:hanging="1100"/>
        <w:jc w:val="both"/>
        <w:rPr>
          <w:rFonts w:ascii="Arial" w:hAnsi="Arial" w:cs="Arial"/>
          <w:b/>
          <w:bCs/>
          <w:smallCaps/>
        </w:rPr>
      </w:pPr>
      <w:r w:rsidRPr="005703E0">
        <w:rPr>
          <w:rFonts w:ascii="Arial" w:hAnsi="Arial" w:cs="Arial"/>
          <w:b/>
          <w:smallCaps/>
        </w:rPr>
        <w:t>C3.2.3</w:t>
      </w:r>
      <w:r w:rsidRPr="005703E0">
        <w:rPr>
          <w:rFonts w:ascii="Arial" w:hAnsi="Arial" w:cs="Arial"/>
          <w:b/>
          <w:bCs/>
          <w:smallCaps/>
        </w:rPr>
        <w:tab/>
      </w:r>
      <w:r w:rsidRPr="00C96E1B">
        <w:rPr>
          <w:rFonts w:ascii="Arial Bold" w:hAnsi="Arial Bold" w:cs="Arial"/>
          <w:b/>
          <w:bCs/>
        </w:rPr>
        <w:t xml:space="preserve">Tender </w:t>
      </w:r>
      <w:r>
        <w:rPr>
          <w:rFonts w:ascii="Arial Bold" w:hAnsi="Arial Bold" w:cs="Arial"/>
          <w:b/>
          <w:bCs/>
        </w:rPr>
        <w:t>e</w:t>
      </w:r>
      <w:r w:rsidRPr="00C96E1B">
        <w:rPr>
          <w:rFonts w:ascii="Arial Bold" w:hAnsi="Arial Bold" w:cs="Arial"/>
          <w:b/>
          <w:bCs/>
        </w:rPr>
        <w:t xml:space="preserve">valuation and </w:t>
      </w:r>
      <w:r>
        <w:rPr>
          <w:rFonts w:ascii="Arial Bold" w:hAnsi="Arial Bold" w:cs="Arial"/>
          <w:b/>
          <w:bCs/>
        </w:rPr>
        <w:t>a</w:t>
      </w:r>
      <w:r w:rsidRPr="00C96E1B">
        <w:rPr>
          <w:rFonts w:ascii="Arial Bold" w:hAnsi="Arial Bold" w:cs="Arial"/>
          <w:b/>
          <w:bCs/>
        </w:rPr>
        <w:t xml:space="preserve">warding of </w:t>
      </w:r>
      <w:r>
        <w:rPr>
          <w:rFonts w:ascii="Arial Bold" w:hAnsi="Arial Bold" w:cs="Arial"/>
          <w:b/>
          <w:bCs/>
        </w:rPr>
        <w:t>c</w:t>
      </w:r>
      <w:r w:rsidRPr="00C96E1B">
        <w:rPr>
          <w:rFonts w:ascii="Arial Bold" w:hAnsi="Arial Bold" w:cs="Arial"/>
          <w:b/>
          <w:bCs/>
        </w:rPr>
        <w:t>ontract</w:t>
      </w:r>
    </w:p>
    <w:p w14:paraId="30B96E15" w14:textId="77777777" w:rsidR="000E490A" w:rsidRPr="005703E0" w:rsidRDefault="000E490A" w:rsidP="00A408C7">
      <w:pPr>
        <w:keepNext/>
        <w:ind w:left="1080" w:hanging="1100"/>
        <w:jc w:val="both"/>
        <w:rPr>
          <w:rFonts w:ascii="Arial" w:hAnsi="Arial" w:cs="Arial"/>
          <w:bCs/>
        </w:rPr>
      </w:pPr>
    </w:p>
    <w:p w14:paraId="54C0E5BB" w14:textId="77777777" w:rsidR="000E490A" w:rsidRPr="008C71E8" w:rsidRDefault="000E490A" w:rsidP="00A408C7">
      <w:pPr>
        <w:keepNext/>
        <w:ind w:left="1100" w:hanging="1100"/>
        <w:jc w:val="both"/>
        <w:rPr>
          <w:rFonts w:ascii="Arial" w:hAnsi="Arial" w:cs="Arial"/>
          <w:iCs/>
        </w:rPr>
      </w:pPr>
      <w:r w:rsidRPr="00A92B9C">
        <w:rPr>
          <w:rFonts w:ascii="Arial" w:hAnsi="Arial" w:cs="Arial"/>
          <w:iCs/>
        </w:rPr>
        <w:t>C3.2.3.1</w:t>
      </w:r>
      <w:r w:rsidRPr="00A92B9C">
        <w:rPr>
          <w:rFonts w:ascii="Arial" w:hAnsi="Arial" w:cs="Arial"/>
          <w:iCs/>
        </w:rPr>
        <w:tab/>
      </w:r>
      <w:r w:rsidR="00CD5E43" w:rsidRPr="008C71E8">
        <w:rPr>
          <w:rFonts w:ascii="Arial" w:hAnsi="Arial" w:cs="Arial"/>
          <w:iCs/>
        </w:rPr>
        <w:t>The</w:t>
      </w:r>
      <w:r w:rsidR="00967270">
        <w:rPr>
          <w:rFonts w:ascii="Arial" w:hAnsi="Arial" w:cs="Arial"/>
          <w:iCs/>
        </w:rPr>
        <w:t xml:space="preserve"> </w:t>
      </w:r>
      <w:r w:rsidR="000B3DB3" w:rsidRPr="008C71E8">
        <w:rPr>
          <w:rFonts w:ascii="Arial" w:hAnsi="Arial" w:cs="Arial"/>
          <w:iCs/>
        </w:rPr>
        <w:t>Pr.</w:t>
      </w:r>
      <w:r w:rsidR="00967270">
        <w:rPr>
          <w:rFonts w:ascii="Arial" w:hAnsi="Arial" w:cs="Arial"/>
          <w:iCs/>
        </w:rPr>
        <w:t xml:space="preserve"> </w:t>
      </w:r>
      <w:r w:rsidR="000B3DB3" w:rsidRPr="008C71E8">
        <w:rPr>
          <w:rFonts w:ascii="Arial" w:hAnsi="Arial" w:cs="Arial"/>
          <w:iCs/>
        </w:rPr>
        <w:t>CHSA</w:t>
      </w:r>
      <w:r w:rsidRPr="008C71E8">
        <w:rPr>
          <w:rFonts w:ascii="Arial" w:hAnsi="Arial" w:cs="Arial"/>
          <w:iCs/>
        </w:rPr>
        <w:t xml:space="preserve"> must assist the departmental project manager during the tender stage to assess </w:t>
      </w:r>
      <w:r w:rsidR="00A92B9C" w:rsidRPr="008C71E8">
        <w:rPr>
          <w:rFonts w:ascii="Arial" w:hAnsi="Arial" w:cs="Arial"/>
          <w:iCs/>
        </w:rPr>
        <w:t xml:space="preserve">and verify </w:t>
      </w:r>
      <w:r w:rsidRPr="008C71E8">
        <w:rPr>
          <w:rFonts w:ascii="Arial" w:hAnsi="Arial" w:cs="Arial"/>
          <w:iCs/>
        </w:rPr>
        <w:t xml:space="preserve">all short listed </w:t>
      </w:r>
      <w:r w:rsidR="00290F74" w:rsidRPr="008C71E8">
        <w:rPr>
          <w:rFonts w:ascii="Arial" w:hAnsi="Arial" w:cs="Arial"/>
          <w:iCs/>
        </w:rPr>
        <w:t>contractors’</w:t>
      </w:r>
      <w:r w:rsidR="00290F74" w:rsidRPr="008C71E8">
        <w:rPr>
          <w:rFonts w:ascii="Arial" w:hAnsi="Arial" w:cs="Arial"/>
        </w:rPr>
        <w:t xml:space="preserve"> competencies</w:t>
      </w:r>
      <w:r w:rsidR="00A92B9C" w:rsidRPr="008C71E8">
        <w:rPr>
          <w:rFonts w:ascii="Arial" w:hAnsi="Arial" w:cs="Arial"/>
        </w:rPr>
        <w:t>, knowledge and resources to carry out the construction works in a safe and healthy manner</w:t>
      </w:r>
      <w:r w:rsidRPr="008C71E8">
        <w:rPr>
          <w:rFonts w:ascii="Arial" w:hAnsi="Arial" w:cs="Arial"/>
          <w:iCs/>
        </w:rPr>
        <w:t xml:space="preserve"> within two weeks after receiving their names.</w:t>
      </w:r>
    </w:p>
    <w:p w14:paraId="073A296E" w14:textId="77777777" w:rsidR="000E490A" w:rsidRPr="008C71E8" w:rsidRDefault="000E490A" w:rsidP="004038AD">
      <w:pPr>
        <w:jc w:val="both"/>
        <w:rPr>
          <w:rFonts w:ascii="Arial" w:hAnsi="Arial" w:cs="Arial"/>
          <w:iCs/>
        </w:rPr>
      </w:pPr>
    </w:p>
    <w:p w14:paraId="5D54030D" w14:textId="77777777" w:rsidR="000E490A" w:rsidRPr="008C71E8" w:rsidRDefault="000E490A" w:rsidP="00C96E1B">
      <w:pPr>
        <w:ind w:left="1080" w:hanging="1100"/>
        <w:jc w:val="both"/>
        <w:rPr>
          <w:rFonts w:ascii="Arial" w:hAnsi="Arial" w:cs="Arial"/>
        </w:rPr>
      </w:pPr>
      <w:r w:rsidRPr="008C71E8">
        <w:rPr>
          <w:rFonts w:ascii="Arial" w:hAnsi="Arial" w:cs="Arial"/>
          <w:bCs/>
        </w:rPr>
        <w:t>C3.2.3.2</w:t>
      </w:r>
      <w:r w:rsidRPr="008C71E8">
        <w:rPr>
          <w:rFonts w:ascii="Arial" w:hAnsi="Arial" w:cs="Arial"/>
        </w:rPr>
        <w:tab/>
      </w:r>
      <w:r w:rsidR="00626E96" w:rsidRPr="008C71E8">
        <w:rPr>
          <w:rFonts w:ascii="Arial" w:hAnsi="Arial" w:cs="Arial"/>
          <w:iCs/>
        </w:rPr>
        <w:t xml:space="preserve">The </w:t>
      </w:r>
      <w:r w:rsidR="000B3DB3" w:rsidRPr="008C71E8">
        <w:rPr>
          <w:rFonts w:ascii="Arial" w:hAnsi="Arial" w:cs="Arial"/>
          <w:iCs/>
        </w:rPr>
        <w:t>Pr.</w:t>
      </w:r>
      <w:r w:rsidR="00967270">
        <w:rPr>
          <w:rFonts w:ascii="Arial" w:hAnsi="Arial" w:cs="Arial"/>
          <w:iCs/>
        </w:rPr>
        <w:t xml:space="preserve"> </w:t>
      </w:r>
      <w:r w:rsidR="000B3DB3" w:rsidRPr="008C71E8">
        <w:rPr>
          <w:rFonts w:ascii="Arial" w:hAnsi="Arial" w:cs="Arial"/>
          <w:iCs/>
        </w:rPr>
        <w:t>CHSA</w:t>
      </w:r>
      <w:r w:rsidR="00967270">
        <w:rPr>
          <w:rFonts w:ascii="Arial" w:hAnsi="Arial" w:cs="Arial"/>
          <w:iCs/>
        </w:rPr>
        <w:t xml:space="preserve"> </w:t>
      </w:r>
      <w:r w:rsidRPr="008C71E8">
        <w:rPr>
          <w:rFonts w:ascii="Arial" w:hAnsi="Arial" w:cs="Arial"/>
          <w:iCs/>
        </w:rPr>
        <w:t>must m</w:t>
      </w:r>
      <w:r w:rsidRPr="008C71E8">
        <w:rPr>
          <w:rFonts w:ascii="Arial" w:hAnsi="Arial" w:cs="Arial"/>
        </w:rPr>
        <w:t xml:space="preserve">onitor that potential contractors submitting tenders have made provision for the cost of health and safety measures during the construction process (CR </w:t>
      </w:r>
      <w:r w:rsidR="00626E96" w:rsidRPr="008C71E8">
        <w:rPr>
          <w:rFonts w:ascii="Arial" w:hAnsi="Arial" w:cs="Arial"/>
        </w:rPr>
        <w:t>section)</w:t>
      </w:r>
      <w:r w:rsidRPr="008C71E8">
        <w:rPr>
          <w:rFonts w:ascii="Arial" w:hAnsi="Arial" w:cs="Arial"/>
        </w:rPr>
        <w:t>.</w:t>
      </w:r>
    </w:p>
    <w:p w14:paraId="7B05FC5C" w14:textId="77777777" w:rsidR="000E490A" w:rsidRPr="008C71E8" w:rsidRDefault="000E490A" w:rsidP="00C96E1B">
      <w:pPr>
        <w:ind w:left="1080" w:hanging="1100"/>
        <w:jc w:val="both"/>
        <w:rPr>
          <w:rFonts w:ascii="Arial" w:hAnsi="Arial" w:cs="Arial"/>
          <w:bCs/>
        </w:rPr>
      </w:pPr>
    </w:p>
    <w:p w14:paraId="2FAF522E" w14:textId="77777777" w:rsidR="000E490A" w:rsidRPr="008C71E8" w:rsidRDefault="000E490A" w:rsidP="005703E0">
      <w:pPr>
        <w:ind w:left="1080" w:hanging="1100"/>
        <w:jc w:val="both"/>
        <w:rPr>
          <w:rFonts w:ascii="Arial" w:hAnsi="Arial" w:cs="Arial"/>
          <w:b/>
          <w:bCs/>
          <w:smallCaps/>
        </w:rPr>
      </w:pPr>
      <w:r w:rsidRPr="008C71E8">
        <w:rPr>
          <w:rFonts w:ascii="Arial" w:hAnsi="Arial" w:cs="Arial"/>
          <w:b/>
          <w:smallCaps/>
        </w:rPr>
        <w:t>C3.2.4</w:t>
      </w:r>
      <w:r w:rsidRPr="008C71E8">
        <w:rPr>
          <w:rFonts w:ascii="Arial" w:hAnsi="Arial" w:cs="Arial"/>
          <w:b/>
          <w:bCs/>
          <w:smallCaps/>
        </w:rPr>
        <w:tab/>
      </w:r>
      <w:r w:rsidRPr="008C71E8">
        <w:rPr>
          <w:rFonts w:ascii="Arial Bold" w:hAnsi="Arial Bold" w:cs="Arial"/>
          <w:b/>
          <w:bCs/>
        </w:rPr>
        <w:t>Appointment, briefing of, and site handover to principal contractor and subcontractors</w:t>
      </w:r>
    </w:p>
    <w:p w14:paraId="73F072D1" w14:textId="77777777" w:rsidR="000E490A" w:rsidRPr="008C71E8" w:rsidRDefault="000E490A" w:rsidP="005703E0">
      <w:pPr>
        <w:ind w:left="1080" w:hanging="1100"/>
        <w:jc w:val="both"/>
        <w:rPr>
          <w:rFonts w:ascii="Arial" w:hAnsi="Arial" w:cs="Arial"/>
          <w:bCs/>
        </w:rPr>
      </w:pPr>
    </w:p>
    <w:p w14:paraId="6A71C066" w14:textId="77777777" w:rsidR="00E4750C" w:rsidRPr="008C71E8" w:rsidRDefault="00E4750C" w:rsidP="005E1EFA">
      <w:pPr>
        <w:pStyle w:val="Default"/>
        <w:ind w:left="355" w:firstLine="720"/>
        <w:rPr>
          <w:color w:val="auto"/>
          <w:sz w:val="20"/>
          <w:szCs w:val="20"/>
        </w:rPr>
      </w:pPr>
      <w:r w:rsidRPr="008C71E8">
        <w:rPr>
          <w:b/>
          <w:bCs/>
          <w:color w:val="auto"/>
          <w:sz w:val="20"/>
          <w:szCs w:val="20"/>
        </w:rPr>
        <w:t xml:space="preserve">Pr. CHSA Standard Services </w:t>
      </w:r>
    </w:p>
    <w:p w14:paraId="28EEE84A"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Assess, discuss, negotiate and approve the contractor(s) construction project health and safety plans </w:t>
      </w:r>
    </w:p>
    <w:p w14:paraId="7052338D"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Submit necessary construction health and safety documentation to authorities and facilitate </w:t>
      </w:r>
      <w:r w:rsidRPr="008C71E8">
        <w:rPr>
          <w:b/>
          <w:color w:val="auto"/>
          <w:sz w:val="20"/>
          <w:szCs w:val="20"/>
        </w:rPr>
        <w:t>permits</w:t>
      </w:r>
      <w:r w:rsidRPr="008C71E8">
        <w:rPr>
          <w:color w:val="auto"/>
          <w:sz w:val="20"/>
          <w:szCs w:val="20"/>
        </w:rPr>
        <w:t xml:space="preserve"> that may be required to commence the construction work </w:t>
      </w:r>
    </w:p>
    <w:p w14:paraId="1C908BCE"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Attend site handover meetings and lead construction project health and safety </w:t>
      </w:r>
      <w:proofErr w:type="spellStart"/>
      <w:r w:rsidRPr="008C71E8">
        <w:rPr>
          <w:color w:val="auto"/>
          <w:sz w:val="20"/>
          <w:szCs w:val="20"/>
        </w:rPr>
        <w:t>mobilisation</w:t>
      </w:r>
      <w:proofErr w:type="spellEnd"/>
      <w:r w:rsidRPr="008C71E8">
        <w:rPr>
          <w:color w:val="auto"/>
          <w:sz w:val="20"/>
          <w:szCs w:val="20"/>
        </w:rPr>
        <w:t xml:space="preserve"> and access plans </w:t>
      </w:r>
    </w:p>
    <w:p w14:paraId="705020BF"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Attend regular site, technical and progress meetings </w:t>
      </w:r>
    </w:p>
    <w:p w14:paraId="4D052118"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Prepare revised construction project health and safety risk profile, specifications and cost estimates/budgets where there is scope of work changes </w:t>
      </w:r>
    </w:p>
    <w:p w14:paraId="58D36A29"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Monitor the implementation of the construction project health and safety plans in accordance with the construction project health and safety specification and further scope of work changes and recommend stop work orders where necessary </w:t>
      </w:r>
    </w:p>
    <w:p w14:paraId="419C9BEF"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Monitor design risk management </w:t>
      </w:r>
    </w:p>
    <w:p w14:paraId="3016EF06"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Perform incident and accident investigations where necessary </w:t>
      </w:r>
    </w:p>
    <w:p w14:paraId="7ADC92CA"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Audit compliance with the construction project health and safety plans and brief the project management team and contractor(s) following site audits </w:t>
      </w:r>
    </w:p>
    <w:p w14:paraId="7AF858DF"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Conduct construction health and safety management system audits </w:t>
      </w:r>
    </w:p>
    <w:p w14:paraId="24766F34"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Facilitate construction health and safety system and plans reviews for continual improvement </w:t>
      </w:r>
    </w:p>
    <w:p w14:paraId="6E94F208"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Monitor the compilation of the construction project health and safety file by the contractor(s) </w:t>
      </w:r>
    </w:p>
    <w:p w14:paraId="63161C6F" w14:textId="77777777"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 Prepare and maintain the consolidated health and safety file </w:t>
      </w:r>
    </w:p>
    <w:p w14:paraId="624DAE28" w14:textId="77777777" w:rsidR="00E4750C" w:rsidRPr="008C71E8" w:rsidRDefault="00E4750C" w:rsidP="00524061">
      <w:pPr>
        <w:pStyle w:val="Default"/>
        <w:numPr>
          <w:ilvl w:val="0"/>
          <w:numId w:val="16"/>
        </w:numPr>
        <w:rPr>
          <w:color w:val="auto"/>
          <w:sz w:val="20"/>
          <w:szCs w:val="20"/>
        </w:rPr>
      </w:pPr>
      <w:r w:rsidRPr="008C71E8">
        <w:rPr>
          <w:color w:val="auto"/>
          <w:sz w:val="20"/>
          <w:szCs w:val="20"/>
        </w:rPr>
        <w:t xml:space="preserve">Prepare the structure commissioning health and safety plans </w:t>
      </w:r>
    </w:p>
    <w:p w14:paraId="591F1A95" w14:textId="77777777" w:rsidR="000E490A" w:rsidRPr="008C71E8" w:rsidRDefault="000E490A" w:rsidP="004038AD">
      <w:pPr>
        <w:jc w:val="both"/>
        <w:rPr>
          <w:rFonts w:ascii="Arial" w:hAnsi="Arial" w:cs="Arial"/>
          <w:bCs/>
        </w:rPr>
      </w:pPr>
    </w:p>
    <w:p w14:paraId="194BAF1B" w14:textId="77777777" w:rsidR="000E490A" w:rsidRPr="008C71E8" w:rsidRDefault="000E490A" w:rsidP="00802CE4">
      <w:pPr>
        <w:ind w:left="1100" w:hanging="1100"/>
        <w:jc w:val="both"/>
        <w:rPr>
          <w:rFonts w:ascii="Arial" w:hAnsi="Arial" w:cs="Arial"/>
          <w:bCs/>
        </w:rPr>
      </w:pPr>
      <w:r w:rsidRPr="008C71E8">
        <w:rPr>
          <w:rFonts w:ascii="Arial" w:hAnsi="Arial" w:cs="Arial"/>
          <w:bCs/>
        </w:rPr>
        <w:t>C3.2.4.1</w:t>
      </w:r>
      <w:r w:rsidRPr="008C71E8">
        <w:rPr>
          <w:rFonts w:ascii="Arial" w:hAnsi="Arial" w:cs="Arial"/>
          <w:bCs/>
        </w:rPr>
        <w:tab/>
      </w:r>
      <w:r w:rsidR="000B3DB3" w:rsidRPr="008C71E8">
        <w:rPr>
          <w:rFonts w:ascii="Arial" w:hAnsi="Arial" w:cs="Arial"/>
          <w:bCs/>
        </w:rPr>
        <w:t xml:space="preserve">The </w:t>
      </w:r>
      <w:r w:rsidR="000B3DB3" w:rsidRPr="008C71E8">
        <w:rPr>
          <w:rFonts w:ascii="Arial" w:hAnsi="Arial" w:cs="Arial"/>
          <w:iCs/>
        </w:rPr>
        <w:t>Pr.</w:t>
      </w:r>
      <w:r w:rsidR="00967270">
        <w:rPr>
          <w:rFonts w:ascii="Arial" w:hAnsi="Arial" w:cs="Arial"/>
          <w:iCs/>
        </w:rPr>
        <w:t xml:space="preserve"> </w:t>
      </w:r>
      <w:r w:rsidR="000B3DB3" w:rsidRPr="008C71E8">
        <w:rPr>
          <w:rFonts w:ascii="Arial" w:hAnsi="Arial" w:cs="Arial"/>
          <w:iCs/>
        </w:rPr>
        <w:t>CHSA must a</w:t>
      </w:r>
      <w:r w:rsidRPr="008C71E8">
        <w:rPr>
          <w:rFonts w:ascii="Arial" w:hAnsi="Arial" w:cs="Arial"/>
          <w:bCs/>
        </w:rPr>
        <w:t>ttend the site handover meeting with the contractor and brief all on the requirements of the Occupational Health and Safety Act, 1993 (Act 85 of 1993) as well as all the applicable legislation and standards listed under C3.6 below;</w:t>
      </w:r>
    </w:p>
    <w:p w14:paraId="078964A5" w14:textId="77777777" w:rsidR="000E490A" w:rsidRPr="008C71E8" w:rsidRDefault="000E490A" w:rsidP="005703E0">
      <w:pPr>
        <w:ind w:left="1100" w:hanging="1100"/>
        <w:jc w:val="both"/>
        <w:rPr>
          <w:rFonts w:ascii="Arial" w:hAnsi="Arial" w:cs="Arial"/>
          <w:bCs/>
        </w:rPr>
      </w:pPr>
    </w:p>
    <w:p w14:paraId="3CE6CC82" w14:textId="77777777" w:rsidR="000E490A" w:rsidRPr="008C71E8" w:rsidRDefault="000E490A" w:rsidP="00255F44">
      <w:pPr>
        <w:ind w:left="1100" w:hanging="1100"/>
        <w:jc w:val="both"/>
        <w:rPr>
          <w:rFonts w:ascii="Arial" w:hAnsi="Arial" w:cs="Arial"/>
        </w:rPr>
      </w:pPr>
      <w:r w:rsidRPr="008C71E8">
        <w:rPr>
          <w:rFonts w:ascii="Arial" w:hAnsi="Arial" w:cs="Arial"/>
          <w:iCs/>
        </w:rPr>
        <w:t>C3.2.4.2</w:t>
      </w:r>
      <w:r w:rsidRPr="008C71E8">
        <w:rPr>
          <w:rFonts w:ascii="Arial" w:hAnsi="Arial" w:cs="Arial"/>
          <w:iCs/>
        </w:rPr>
        <w:tab/>
        <w:t>P</w:t>
      </w:r>
      <w:r w:rsidRPr="008C71E8">
        <w:rPr>
          <w:rFonts w:ascii="Arial" w:hAnsi="Arial" w:cs="Arial"/>
        </w:rPr>
        <w:t>rovide aspiring subcontractors, who are preparing bids for, or any subcontractors, who have been appointed by the principal contractor to perform construction work for the client, with the documented health and safety specification fo</w:t>
      </w:r>
      <w:r w:rsidR="009876B1" w:rsidRPr="008C71E8">
        <w:rPr>
          <w:rFonts w:ascii="Arial" w:hAnsi="Arial" w:cs="Arial"/>
        </w:rPr>
        <w:t>r construction work.</w:t>
      </w:r>
    </w:p>
    <w:p w14:paraId="7D406466" w14:textId="77777777" w:rsidR="000E490A" w:rsidRPr="008C71E8" w:rsidRDefault="000E490A" w:rsidP="005703E0">
      <w:pPr>
        <w:ind w:left="1100" w:hanging="1100"/>
        <w:jc w:val="both"/>
        <w:rPr>
          <w:rFonts w:ascii="Arial" w:hAnsi="Arial" w:cs="Arial"/>
        </w:rPr>
      </w:pPr>
    </w:p>
    <w:p w14:paraId="2A58A0B5" w14:textId="77777777" w:rsidR="000E490A" w:rsidRPr="008C71E8" w:rsidRDefault="000E490A" w:rsidP="005703E0">
      <w:pPr>
        <w:ind w:left="1080" w:hanging="1100"/>
        <w:jc w:val="both"/>
        <w:rPr>
          <w:rFonts w:ascii="Arial" w:hAnsi="Arial" w:cs="Arial"/>
        </w:rPr>
      </w:pPr>
      <w:r w:rsidRPr="008C71E8">
        <w:rPr>
          <w:rFonts w:ascii="Arial" w:hAnsi="Arial" w:cs="Arial"/>
          <w:iCs/>
        </w:rPr>
        <w:t>C3.2.4.3</w:t>
      </w:r>
      <w:r w:rsidRPr="008C71E8">
        <w:rPr>
          <w:rFonts w:ascii="Arial" w:hAnsi="Arial" w:cs="Arial"/>
          <w:iCs/>
        </w:rPr>
        <w:tab/>
        <w:t>P</w:t>
      </w:r>
      <w:r w:rsidRPr="008C71E8">
        <w:rPr>
          <w:rFonts w:ascii="Arial" w:hAnsi="Arial" w:cs="Arial"/>
        </w:rPr>
        <w:t>romptly provide the principal contractor and his agent with any information which might affect the health and safety of any person carrying out construction work</w:t>
      </w:r>
      <w:r w:rsidR="009876B1" w:rsidRPr="008C71E8">
        <w:rPr>
          <w:rFonts w:ascii="Arial" w:hAnsi="Arial" w:cs="Arial"/>
        </w:rPr>
        <w:t>.</w:t>
      </w:r>
    </w:p>
    <w:p w14:paraId="2519F8C7" w14:textId="77777777" w:rsidR="000E490A" w:rsidRPr="008C71E8" w:rsidRDefault="000E490A" w:rsidP="005703E0">
      <w:pPr>
        <w:ind w:left="1100" w:hanging="1100"/>
        <w:jc w:val="both"/>
        <w:rPr>
          <w:rFonts w:ascii="Arial" w:hAnsi="Arial" w:cs="Arial"/>
        </w:rPr>
      </w:pPr>
    </w:p>
    <w:p w14:paraId="7069A688" w14:textId="77777777" w:rsidR="000E490A" w:rsidRPr="008C71E8" w:rsidRDefault="000E490A" w:rsidP="005703E0">
      <w:pPr>
        <w:ind w:left="1100" w:hanging="1100"/>
        <w:jc w:val="both"/>
        <w:rPr>
          <w:rFonts w:ascii="Arial" w:hAnsi="Arial" w:cs="Arial"/>
        </w:rPr>
      </w:pPr>
      <w:r w:rsidRPr="008C71E8">
        <w:rPr>
          <w:rFonts w:ascii="Arial" w:hAnsi="Arial" w:cs="Arial"/>
          <w:iCs/>
        </w:rPr>
        <w:t>C3.2.4.4</w:t>
      </w:r>
      <w:r w:rsidRPr="008C71E8">
        <w:rPr>
          <w:rFonts w:ascii="Arial" w:hAnsi="Arial" w:cs="Arial"/>
          <w:iCs/>
        </w:rPr>
        <w:tab/>
        <w:t>D</w:t>
      </w:r>
      <w:r w:rsidRPr="008C71E8">
        <w:rPr>
          <w:rFonts w:ascii="Arial" w:hAnsi="Arial" w:cs="Arial"/>
        </w:rPr>
        <w:t>iscuss and negotiate with the principal contractor the contents of the health and safety plan contemplated in sub-regulation of the CR and thereafter finally approve the health and safety plan for implement</w:t>
      </w:r>
      <w:r w:rsidR="009876B1" w:rsidRPr="008C71E8">
        <w:rPr>
          <w:rFonts w:ascii="Arial" w:hAnsi="Arial" w:cs="Arial"/>
        </w:rPr>
        <w:t>ation.</w:t>
      </w:r>
    </w:p>
    <w:p w14:paraId="2026B11C" w14:textId="77777777" w:rsidR="000E490A" w:rsidRPr="008C71E8" w:rsidRDefault="000E490A" w:rsidP="005703E0">
      <w:pPr>
        <w:ind w:left="1100" w:hanging="1100"/>
        <w:jc w:val="both"/>
        <w:rPr>
          <w:rFonts w:ascii="Arial" w:hAnsi="Arial" w:cs="Arial"/>
          <w:bCs/>
        </w:rPr>
      </w:pPr>
    </w:p>
    <w:p w14:paraId="076542D6" w14:textId="77777777" w:rsidR="000E490A" w:rsidRPr="008C71E8" w:rsidRDefault="000E490A" w:rsidP="005703E0">
      <w:pPr>
        <w:ind w:left="1100" w:hanging="1100"/>
        <w:jc w:val="both"/>
        <w:rPr>
          <w:rFonts w:ascii="Arial" w:hAnsi="Arial" w:cs="Arial"/>
        </w:rPr>
      </w:pPr>
      <w:r w:rsidRPr="008C71E8">
        <w:rPr>
          <w:rFonts w:ascii="Arial" w:hAnsi="Arial" w:cs="Arial"/>
          <w:bCs/>
        </w:rPr>
        <w:t>C3.2.4.5</w:t>
      </w:r>
      <w:r w:rsidRPr="008C71E8">
        <w:rPr>
          <w:rFonts w:ascii="Arial" w:hAnsi="Arial" w:cs="Arial"/>
          <w:bCs/>
        </w:rPr>
        <w:tab/>
        <w:t xml:space="preserve">Asses the </w:t>
      </w:r>
      <w:r w:rsidRPr="008C71E8">
        <w:rPr>
          <w:rFonts w:ascii="Arial" w:hAnsi="Arial" w:cs="Arial"/>
        </w:rPr>
        <w:t>health and safety plan</w:t>
      </w:r>
      <w:r w:rsidRPr="008C71E8">
        <w:rPr>
          <w:rFonts w:ascii="Arial" w:hAnsi="Arial" w:cs="Arial"/>
          <w:bCs/>
        </w:rPr>
        <w:t xml:space="preserve"> submitted </w:t>
      </w:r>
      <w:r w:rsidRPr="008C71E8">
        <w:rPr>
          <w:rFonts w:ascii="Arial" w:hAnsi="Arial" w:cs="Arial"/>
        </w:rPr>
        <w:t>by the principal contractor and, if found to be acceptable, recommend joint approval to the departmental project manager.</w:t>
      </w:r>
    </w:p>
    <w:p w14:paraId="52C1C00B" w14:textId="77777777" w:rsidR="009876B1" w:rsidRPr="008C71E8" w:rsidRDefault="009876B1" w:rsidP="005703E0">
      <w:pPr>
        <w:ind w:left="1100" w:hanging="1100"/>
        <w:jc w:val="both"/>
        <w:rPr>
          <w:rFonts w:ascii="Arial" w:hAnsi="Arial" w:cs="Arial"/>
        </w:rPr>
      </w:pPr>
      <w:r w:rsidRPr="008C71E8">
        <w:rPr>
          <w:rFonts w:ascii="Arial" w:hAnsi="Arial" w:cs="Arial"/>
        </w:rPr>
        <w:tab/>
      </w:r>
    </w:p>
    <w:p w14:paraId="6DF13797" w14:textId="77777777" w:rsidR="009876B1" w:rsidRPr="008C71E8" w:rsidRDefault="009876B1" w:rsidP="009876B1">
      <w:pPr>
        <w:ind w:firstLine="720"/>
        <w:jc w:val="both"/>
        <w:rPr>
          <w:rFonts w:ascii="Arial" w:hAnsi="Arial" w:cs="Arial"/>
          <w:b/>
          <w:bCs/>
        </w:rPr>
      </w:pPr>
      <w:r w:rsidRPr="008C71E8">
        <w:rPr>
          <w:rFonts w:ascii="Arial" w:hAnsi="Arial" w:cs="Arial"/>
          <w:b/>
          <w:bCs/>
        </w:rPr>
        <w:t xml:space="preserve">      Pr. CHSA Deliverables</w:t>
      </w:r>
    </w:p>
    <w:p w14:paraId="59EE94A3"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Approved contractor(s) construction project health and safety plans, including all construction health and safety appointments</w:t>
      </w:r>
    </w:p>
    <w:p w14:paraId="30C929ED"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Permits to commence construction work</w:t>
      </w:r>
    </w:p>
    <w:p w14:paraId="305A347A"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meetings, including all construction health and safety matters to be actioned</w:t>
      </w:r>
    </w:p>
    <w:p w14:paraId="0F9BFBD3"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changes to the construction project health and safety risk profiles</w:t>
      </w:r>
    </w:p>
    <w:p w14:paraId="6E187669"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changes to the construction project health and safety specifications</w:t>
      </w:r>
    </w:p>
    <w:p w14:paraId="3B839328"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changes and commissioning of the construction project health and safety plans</w:t>
      </w:r>
    </w:p>
    <w:p w14:paraId="41B1267F"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construction project health and safety cost estimate/budget</w:t>
      </w:r>
    </w:p>
    <w:p w14:paraId="441E9C1F"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Records of design risk management</w:t>
      </w:r>
    </w:p>
    <w:p w14:paraId="65581DC3"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project health and safety audit reports</w:t>
      </w:r>
    </w:p>
    <w:p w14:paraId="007AAD24"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contractor(s) construction health and safety performance</w:t>
      </w:r>
    </w:p>
    <w:p w14:paraId="7D50F5BF"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project health and safety work stoppage reports</w:t>
      </w:r>
    </w:p>
    <w:p w14:paraId="25F09F05"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incident and accident investigations and corrective actions</w:t>
      </w:r>
    </w:p>
    <w:p w14:paraId="1B1140C9"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interactions with the Compensation Commissioner or similar</w:t>
      </w:r>
    </w:p>
    <w:p w14:paraId="7FEF1ACF"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health and safety system and plans reviews</w:t>
      </w:r>
    </w:p>
    <w:p w14:paraId="12E47575"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project health and safety risk communication</w:t>
      </w:r>
    </w:p>
    <w:p w14:paraId="617ABF87" w14:textId="77777777"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Structure commissioning health and safety plans</w:t>
      </w:r>
    </w:p>
    <w:p w14:paraId="3D127675" w14:textId="77777777" w:rsidR="000E490A" w:rsidRPr="008C71E8" w:rsidRDefault="000E490A" w:rsidP="005703E0">
      <w:pPr>
        <w:ind w:left="1100" w:hanging="1100"/>
        <w:jc w:val="both"/>
        <w:rPr>
          <w:rFonts w:ascii="Arial" w:hAnsi="Arial" w:cs="Arial"/>
          <w:bCs/>
        </w:rPr>
      </w:pPr>
    </w:p>
    <w:p w14:paraId="08574D3C" w14:textId="77777777" w:rsidR="000E490A" w:rsidRPr="008C71E8" w:rsidRDefault="000E490A" w:rsidP="005703E0">
      <w:pPr>
        <w:ind w:left="1080" w:hanging="1100"/>
        <w:jc w:val="both"/>
        <w:rPr>
          <w:rFonts w:ascii="Arial" w:hAnsi="Arial" w:cs="Arial"/>
          <w:b/>
          <w:bCs/>
          <w:smallCaps/>
        </w:rPr>
      </w:pPr>
      <w:r w:rsidRPr="008C71E8">
        <w:rPr>
          <w:rFonts w:ascii="Arial" w:hAnsi="Arial" w:cs="Arial"/>
          <w:b/>
          <w:smallCaps/>
        </w:rPr>
        <w:t>C3.2.5</w:t>
      </w:r>
      <w:r w:rsidRPr="008C71E8">
        <w:rPr>
          <w:rFonts w:ascii="Arial" w:hAnsi="Arial" w:cs="Arial"/>
          <w:b/>
          <w:bCs/>
          <w:smallCaps/>
        </w:rPr>
        <w:tab/>
      </w:r>
      <w:r w:rsidRPr="008C71E8">
        <w:rPr>
          <w:rFonts w:ascii="Arial Bold" w:hAnsi="Arial Bold" w:cs="Arial"/>
          <w:b/>
          <w:bCs/>
        </w:rPr>
        <w:t>Construction phase of contract</w:t>
      </w:r>
    </w:p>
    <w:p w14:paraId="183AAB66" w14:textId="77777777" w:rsidR="000E490A" w:rsidRPr="008C71E8" w:rsidRDefault="000E490A" w:rsidP="005703E0">
      <w:pPr>
        <w:ind w:left="1080" w:hanging="1100"/>
        <w:jc w:val="both"/>
        <w:rPr>
          <w:rFonts w:ascii="Arial" w:hAnsi="Arial" w:cs="Arial"/>
          <w:bCs/>
        </w:rPr>
      </w:pPr>
    </w:p>
    <w:p w14:paraId="1DCE2F2A" w14:textId="77777777" w:rsidR="000E490A" w:rsidRPr="008C71E8" w:rsidRDefault="000E490A" w:rsidP="005703E0">
      <w:pPr>
        <w:ind w:left="1080" w:hanging="1100"/>
        <w:jc w:val="both"/>
        <w:rPr>
          <w:rFonts w:ascii="Arial" w:hAnsi="Arial" w:cs="Arial"/>
          <w:bCs/>
        </w:rPr>
      </w:pPr>
      <w:r w:rsidRPr="008C71E8">
        <w:rPr>
          <w:rFonts w:ascii="Arial" w:hAnsi="Arial" w:cs="Arial"/>
          <w:bCs/>
        </w:rPr>
        <w:t>C3.2.5.1</w:t>
      </w:r>
      <w:r w:rsidRPr="008C71E8">
        <w:rPr>
          <w:rFonts w:ascii="Arial" w:hAnsi="Arial" w:cs="Arial"/>
          <w:bCs/>
        </w:rPr>
        <w:tab/>
        <w:t>Monitoring functions</w:t>
      </w:r>
    </w:p>
    <w:p w14:paraId="09F42033" w14:textId="77777777" w:rsidR="000E490A" w:rsidRPr="008C71E8" w:rsidRDefault="000E490A" w:rsidP="005703E0">
      <w:pPr>
        <w:ind w:left="1080" w:hanging="1100"/>
        <w:jc w:val="both"/>
        <w:rPr>
          <w:rFonts w:ascii="Arial" w:hAnsi="Arial" w:cs="Arial"/>
          <w:bCs/>
        </w:rPr>
      </w:pPr>
    </w:p>
    <w:p w14:paraId="7583F202" w14:textId="77777777" w:rsidR="000E490A" w:rsidRPr="008C71E8" w:rsidRDefault="000E490A" w:rsidP="005703E0">
      <w:pPr>
        <w:ind w:left="1080" w:hanging="1100"/>
        <w:jc w:val="both"/>
        <w:rPr>
          <w:rFonts w:ascii="Arial" w:hAnsi="Arial" w:cs="Arial"/>
          <w:bCs/>
        </w:rPr>
      </w:pPr>
      <w:r w:rsidRPr="008C71E8">
        <w:rPr>
          <w:rFonts w:ascii="Arial" w:hAnsi="Arial" w:cs="Arial"/>
          <w:bCs/>
        </w:rPr>
        <w:t>C3.2.5.1.1</w:t>
      </w:r>
      <w:r w:rsidRPr="008C71E8">
        <w:rPr>
          <w:rFonts w:ascii="Arial" w:hAnsi="Arial" w:cs="Arial"/>
          <w:bCs/>
        </w:rPr>
        <w:tab/>
        <w:t>General</w:t>
      </w:r>
    </w:p>
    <w:p w14:paraId="61E81A61" w14:textId="77777777" w:rsidR="000E490A" w:rsidRPr="008C71E8" w:rsidRDefault="000E490A" w:rsidP="00255F44">
      <w:pPr>
        <w:ind w:left="1100" w:hanging="1100"/>
        <w:jc w:val="both"/>
        <w:rPr>
          <w:rFonts w:ascii="Arial" w:hAnsi="Arial" w:cs="Arial"/>
          <w:b/>
          <w:bCs/>
        </w:rPr>
      </w:pPr>
    </w:p>
    <w:p w14:paraId="2048EB8F" w14:textId="77777777" w:rsidR="000E490A" w:rsidRPr="008C71E8" w:rsidRDefault="000E490A" w:rsidP="00255F44">
      <w:pPr>
        <w:ind w:left="1400" w:hanging="300"/>
        <w:jc w:val="both"/>
        <w:rPr>
          <w:rFonts w:ascii="Arial" w:hAnsi="Arial" w:cs="Arial"/>
          <w:bCs/>
        </w:rPr>
      </w:pPr>
      <w:r w:rsidRPr="008C71E8">
        <w:rPr>
          <w:rFonts w:ascii="Arial" w:hAnsi="Arial" w:cs="Arial"/>
          <w:iCs/>
        </w:rPr>
        <w:t>(a)</w:t>
      </w:r>
      <w:r w:rsidRPr="008C71E8">
        <w:rPr>
          <w:rFonts w:ascii="Arial" w:hAnsi="Arial" w:cs="Arial"/>
          <w:iCs/>
        </w:rPr>
        <w:tab/>
      </w:r>
      <w:r w:rsidRPr="008C71E8">
        <w:rPr>
          <w:rFonts w:ascii="Arial" w:hAnsi="Arial" w:cs="Arial"/>
        </w:rPr>
        <w:t xml:space="preserve">The </w:t>
      </w:r>
      <w:r w:rsidR="003E4D93" w:rsidRPr="008C71E8">
        <w:rPr>
          <w:rFonts w:ascii="Arial" w:hAnsi="Arial" w:cs="Arial"/>
        </w:rPr>
        <w:t xml:space="preserve">Pr. CHSA </w:t>
      </w:r>
      <w:r w:rsidRPr="008C71E8">
        <w:rPr>
          <w:rFonts w:ascii="Arial" w:hAnsi="Arial" w:cs="Arial"/>
        </w:rPr>
        <w:t>shall m</w:t>
      </w:r>
      <w:r w:rsidRPr="008C71E8">
        <w:rPr>
          <w:rFonts w:ascii="Arial" w:hAnsi="Arial" w:cs="Arial"/>
          <w:bCs/>
        </w:rPr>
        <w:t xml:space="preserve">onitor and keep written record of the items listed below from the Occupational Health and Safety Act, 1993 (Act 85 of 1993), the </w:t>
      </w:r>
      <w:r w:rsidRPr="008C71E8">
        <w:rPr>
          <w:rFonts w:ascii="Arial" w:hAnsi="Arial" w:cs="Arial"/>
        </w:rPr>
        <w:t xml:space="preserve">National Building Regulations and Building Standards Act, 1977 (Act 103 of 1977) (NBRBSA) </w:t>
      </w:r>
      <w:r w:rsidRPr="008C71E8">
        <w:rPr>
          <w:rFonts w:ascii="Arial" w:hAnsi="Arial" w:cs="Arial"/>
          <w:bCs/>
        </w:rPr>
        <w:t>as well as all the applicable legislation and standards listed under C3.6 below</w:t>
      </w:r>
      <w:r w:rsidRPr="008C71E8">
        <w:rPr>
          <w:rFonts w:ascii="Arial" w:hAnsi="Arial" w:cs="Arial"/>
        </w:rPr>
        <w:t xml:space="preserve"> and shall </w:t>
      </w:r>
      <w:r w:rsidRPr="008C71E8">
        <w:rPr>
          <w:rFonts w:ascii="Arial" w:hAnsi="Arial" w:cs="Arial"/>
          <w:bCs/>
        </w:rPr>
        <w:t>report on compliance by the relevant party/parties to the departmental project manager on a monthly basis.</w:t>
      </w:r>
    </w:p>
    <w:p w14:paraId="28818B24" w14:textId="77777777" w:rsidR="000E490A" w:rsidRPr="008C71E8" w:rsidRDefault="000E490A" w:rsidP="00255F44">
      <w:pPr>
        <w:ind w:left="1400" w:hanging="300"/>
        <w:jc w:val="both"/>
        <w:rPr>
          <w:rFonts w:ascii="Arial" w:hAnsi="Arial" w:cs="Arial"/>
          <w:bCs/>
        </w:rPr>
      </w:pPr>
    </w:p>
    <w:p w14:paraId="0CC3B4C8" w14:textId="77777777" w:rsidR="000E490A" w:rsidRPr="008C71E8" w:rsidRDefault="000E490A" w:rsidP="00255F44">
      <w:pPr>
        <w:ind w:left="1400" w:hanging="300"/>
        <w:jc w:val="both"/>
        <w:rPr>
          <w:rFonts w:ascii="Arial" w:hAnsi="Arial" w:cs="Arial"/>
        </w:rPr>
      </w:pPr>
      <w:r w:rsidRPr="008C71E8">
        <w:rPr>
          <w:rFonts w:ascii="Arial" w:hAnsi="Arial" w:cs="Arial"/>
          <w:bCs/>
        </w:rPr>
        <w:t>(b)</w:t>
      </w:r>
      <w:r w:rsidRPr="008C71E8">
        <w:rPr>
          <w:rFonts w:ascii="Arial" w:hAnsi="Arial" w:cs="Arial"/>
          <w:bCs/>
        </w:rPr>
        <w:tab/>
      </w:r>
      <w:r w:rsidRPr="008C71E8">
        <w:rPr>
          <w:rFonts w:ascii="Arial" w:hAnsi="Arial" w:cs="Arial"/>
        </w:rPr>
        <w:t xml:space="preserve">Monitoring measures shall include periodic audits at intervals mutually agreed upon between the </w:t>
      </w:r>
      <w:r w:rsidR="003E4D93" w:rsidRPr="008C71E8">
        <w:rPr>
          <w:rFonts w:ascii="Arial" w:hAnsi="Arial" w:cs="Arial"/>
        </w:rPr>
        <w:t xml:space="preserve">Pr. CHSA </w:t>
      </w:r>
      <w:r w:rsidRPr="008C71E8">
        <w:rPr>
          <w:rFonts w:ascii="Arial" w:hAnsi="Arial" w:cs="Arial"/>
        </w:rPr>
        <w:t xml:space="preserve">and principal contractor.  Attendance of the periodic (at monthly or shorter intervals) project monitoring meetings with the contractor(s) and other service providers will be required to address issues and operational deficiencies/failure to comply. </w:t>
      </w:r>
    </w:p>
    <w:p w14:paraId="4AFB01D2" w14:textId="77777777" w:rsidR="000E490A" w:rsidRPr="008C71E8" w:rsidRDefault="000E490A" w:rsidP="00255F44">
      <w:pPr>
        <w:ind w:left="1400" w:hanging="300"/>
        <w:jc w:val="both"/>
        <w:rPr>
          <w:rFonts w:ascii="Arial" w:hAnsi="Arial" w:cs="Arial"/>
          <w:b/>
          <w:bCs/>
        </w:rPr>
      </w:pPr>
    </w:p>
    <w:p w14:paraId="1A81B2BA" w14:textId="77777777" w:rsidR="000E490A" w:rsidRPr="008C71E8" w:rsidRDefault="000E490A" w:rsidP="005703E0">
      <w:pPr>
        <w:ind w:left="1080" w:hanging="1100"/>
        <w:jc w:val="both"/>
        <w:rPr>
          <w:rFonts w:ascii="Arial" w:hAnsi="Arial" w:cs="Arial"/>
          <w:iCs/>
        </w:rPr>
      </w:pPr>
      <w:r w:rsidRPr="00DB2A52">
        <w:rPr>
          <w:rFonts w:ascii="Arial" w:hAnsi="Arial" w:cs="Arial"/>
          <w:bCs/>
        </w:rPr>
        <w:t>C3.2.5.1.2</w:t>
      </w:r>
      <w:r w:rsidRPr="008C71E8">
        <w:rPr>
          <w:rFonts w:ascii="Arial" w:hAnsi="Arial" w:cs="Arial"/>
          <w:b/>
          <w:bCs/>
        </w:rPr>
        <w:tab/>
      </w:r>
      <w:r w:rsidR="003E4D93" w:rsidRPr="008C71E8">
        <w:rPr>
          <w:rFonts w:ascii="Arial" w:hAnsi="Arial" w:cs="Arial"/>
          <w:b/>
          <w:bCs/>
        </w:rPr>
        <w:t>Application for permit</w:t>
      </w:r>
      <w:r w:rsidR="00290F74">
        <w:rPr>
          <w:rFonts w:ascii="Arial" w:hAnsi="Arial" w:cs="Arial"/>
          <w:b/>
          <w:bCs/>
        </w:rPr>
        <w:t xml:space="preserve"> </w:t>
      </w:r>
      <w:r w:rsidR="003E4D93" w:rsidRPr="008C71E8">
        <w:rPr>
          <w:rFonts w:ascii="Arial" w:hAnsi="Arial" w:cs="Arial"/>
          <w:b/>
          <w:bCs/>
        </w:rPr>
        <w:t>to</w:t>
      </w:r>
      <w:r w:rsidR="00290F74">
        <w:rPr>
          <w:rFonts w:ascii="Arial" w:hAnsi="Arial" w:cs="Arial"/>
          <w:b/>
          <w:bCs/>
        </w:rPr>
        <w:t xml:space="preserve"> </w:t>
      </w:r>
      <w:r w:rsidR="003E4D93" w:rsidRPr="008C71E8">
        <w:rPr>
          <w:rFonts w:ascii="Arial" w:hAnsi="Arial" w:cs="Arial"/>
          <w:b/>
          <w:bCs/>
        </w:rPr>
        <w:t>perform Construction work</w:t>
      </w:r>
    </w:p>
    <w:p w14:paraId="7CB25073" w14:textId="77777777" w:rsidR="000E490A" w:rsidRPr="008C71E8" w:rsidRDefault="000E490A" w:rsidP="00FB62BD">
      <w:pPr>
        <w:ind w:left="1080" w:hanging="1100"/>
        <w:jc w:val="both"/>
        <w:rPr>
          <w:rFonts w:ascii="Arial" w:hAnsi="Arial" w:cs="Arial"/>
          <w:bCs/>
        </w:rPr>
      </w:pPr>
      <w:r w:rsidRPr="008C71E8">
        <w:rPr>
          <w:rFonts w:ascii="Arial" w:hAnsi="Arial" w:cs="Arial"/>
          <w:bCs/>
        </w:rPr>
        <w:tab/>
      </w:r>
    </w:p>
    <w:p w14:paraId="5FC54589" w14:textId="77777777" w:rsidR="000E490A" w:rsidRPr="008C71E8" w:rsidRDefault="000E490A" w:rsidP="00255F44">
      <w:pPr>
        <w:ind w:left="1400" w:hanging="300"/>
        <w:jc w:val="both"/>
        <w:rPr>
          <w:rFonts w:ascii="Arial" w:hAnsi="Arial" w:cs="Arial"/>
        </w:rPr>
      </w:pPr>
      <w:r w:rsidRPr="008C71E8">
        <w:rPr>
          <w:rFonts w:ascii="Arial" w:hAnsi="Arial" w:cs="Arial"/>
        </w:rPr>
        <w:t>(a)</w:t>
      </w:r>
      <w:r w:rsidRPr="008C71E8">
        <w:rPr>
          <w:rFonts w:ascii="Arial" w:hAnsi="Arial" w:cs="Arial"/>
        </w:rPr>
        <w:tab/>
      </w:r>
      <w:r w:rsidR="00E67663" w:rsidRPr="008C71E8">
        <w:rPr>
          <w:rFonts w:ascii="Arial" w:hAnsi="Arial" w:cs="Arial"/>
          <w:bCs/>
        </w:rPr>
        <w:t xml:space="preserve">The </w:t>
      </w:r>
      <w:r w:rsidR="00E67663" w:rsidRPr="008C71E8">
        <w:rPr>
          <w:rFonts w:ascii="Arial" w:hAnsi="Arial" w:cs="Arial"/>
        </w:rPr>
        <w:t>Pr. CHSA</w:t>
      </w:r>
      <w:r w:rsidR="00E67663" w:rsidRPr="008C71E8">
        <w:rPr>
          <w:rFonts w:ascii="Arial" w:hAnsi="Arial" w:cs="Arial"/>
          <w:bCs/>
        </w:rPr>
        <w:t xml:space="preserve"> </w:t>
      </w:r>
      <w:r w:rsidR="00290F74" w:rsidRPr="008C71E8">
        <w:rPr>
          <w:rFonts w:ascii="Arial" w:hAnsi="Arial" w:cs="Arial"/>
          <w:bCs/>
        </w:rPr>
        <w:t>must</w:t>
      </w:r>
      <w:r w:rsidR="00290F74" w:rsidRPr="008C71E8">
        <w:rPr>
          <w:rFonts w:ascii="Arial" w:hAnsi="Arial" w:cs="Arial"/>
        </w:rPr>
        <w:t xml:space="preserve"> apply</w:t>
      </w:r>
      <w:r w:rsidR="003E4D93" w:rsidRPr="008C71E8">
        <w:rPr>
          <w:rFonts w:ascii="Arial" w:hAnsi="Arial" w:cs="Arial"/>
        </w:rPr>
        <w:t xml:space="preserve"> to </w:t>
      </w:r>
      <w:r w:rsidRPr="008C71E8">
        <w:rPr>
          <w:rFonts w:ascii="Arial" w:hAnsi="Arial" w:cs="Arial"/>
        </w:rPr>
        <w:t>the provincial director in writin</w:t>
      </w:r>
      <w:r w:rsidR="00217A03" w:rsidRPr="008C71E8">
        <w:rPr>
          <w:rFonts w:ascii="Arial" w:hAnsi="Arial" w:cs="Arial"/>
        </w:rPr>
        <w:t xml:space="preserve">g </w:t>
      </w:r>
      <w:r w:rsidR="003E4D93" w:rsidRPr="008C71E8">
        <w:rPr>
          <w:rFonts w:ascii="Arial" w:hAnsi="Arial" w:cs="Arial"/>
        </w:rPr>
        <w:t xml:space="preserve">for a permit to perform </w:t>
      </w:r>
      <w:r w:rsidR="00217A03" w:rsidRPr="008C71E8">
        <w:rPr>
          <w:rFonts w:ascii="Arial" w:hAnsi="Arial" w:cs="Arial"/>
        </w:rPr>
        <w:t xml:space="preserve">construction work </w:t>
      </w:r>
      <w:r w:rsidR="003E4D93" w:rsidRPr="008C71E8">
        <w:rPr>
          <w:rFonts w:ascii="Arial" w:hAnsi="Arial" w:cs="Arial"/>
        </w:rPr>
        <w:t xml:space="preserve">at least 14 days before the work is to be carried out </w:t>
      </w:r>
      <w:r w:rsidR="00217A03" w:rsidRPr="008C71E8">
        <w:rPr>
          <w:rFonts w:ascii="Arial" w:hAnsi="Arial" w:cs="Arial"/>
        </w:rPr>
        <w:t>on</w:t>
      </w:r>
      <w:r w:rsidR="00E936D6" w:rsidRPr="008C71E8">
        <w:rPr>
          <w:rFonts w:ascii="Arial" w:hAnsi="Arial" w:cs="Arial"/>
        </w:rPr>
        <w:t xml:space="preserve"> a</w:t>
      </w:r>
      <w:r w:rsidRPr="008C71E8">
        <w:rPr>
          <w:rFonts w:ascii="Arial" w:hAnsi="Arial" w:cs="Arial"/>
        </w:rPr>
        <w:t xml:space="preserve"> form</w:t>
      </w:r>
      <w:r w:rsidR="003E4D93" w:rsidRPr="008C71E8">
        <w:rPr>
          <w:rFonts w:ascii="Arial" w:hAnsi="Arial" w:cs="Arial"/>
        </w:rPr>
        <w:t xml:space="preserve"> similar to Annexure 2</w:t>
      </w:r>
      <w:r w:rsidR="00E67663" w:rsidRPr="008C71E8">
        <w:rPr>
          <w:rFonts w:ascii="Arial" w:hAnsi="Arial" w:cs="Arial"/>
        </w:rPr>
        <w:t xml:space="preserve"> of the </w:t>
      </w:r>
      <w:r w:rsidRPr="008C71E8">
        <w:rPr>
          <w:rFonts w:ascii="Arial" w:hAnsi="Arial" w:cs="Arial"/>
        </w:rPr>
        <w:t>C</w:t>
      </w:r>
      <w:r w:rsidR="00E67663" w:rsidRPr="008C71E8">
        <w:rPr>
          <w:rFonts w:ascii="Arial" w:hAnsi="Arial" w:cs="Arial"/>
        </w:rPr>
        <w:t xml:space="preserve">onstruction </w:t>
      </w:r>
      <w:r w:rsidRPr="008C71E8">
        <w:rPr>
          <w:rFonts w:ascii="Arial" w:hAnsi="Arial" w:cs="Arial"/>
        </w:rPr>
        <w:t>R</w:t>
      </w:r>
      <w:r w:rsidR="00E67663" w:rsidRPr="008C71E8">
        <w:rPr>
          <w:rFonts w:ascii="Arial" w:hAnsi="Arial" w:cs="Arial"/>
        </w:rPr>
        <w:t>egulations, 2014</w:t>
      </w:r>
    </w:p>
    <w:p w14:paraId="2E09790E" w14:textId="77777777" w:rsidR="000E490A" w:rsidRPr="008C71E8" w:rsidRDefault="000E490A" w:rsidP="00255F44">
      <w:pPr>
        <w:keepNext/>
        <w:ind w:left="1400" w:hanging="300"/>
        <w:jc w:val="both"/>
        <w:rPr>
          <w:rFonts w:ascii="Arial" w:hAnsi="Arial" w:cs="Arial"/>
          <w:b/>
          <w:bCs/>
        </w:rPr>
      </w:pPr>
    </w:p>
    <w:p w14:paraId="3C75D139" w14:textId="77777777" w:rsidR="000E490A" w:rsidRPr="008C71E8" w:rsidRDefault="000E490A" w:rsidP="00255F44">
      <w:pPr>
        <w:keepNext/>
        <w:ind w:left="1400" w:hanging="300"/>
        <w:jc w:val="both"/>
        <w:rPr>
          <w:rFonts w:ascii="Arial" w:hAnsi="Arial" w:cs="Arial"/>
          <w:u w:val="single"/>
        </w:rPr>
      </w:pPr>
      <w:r w:rsidRPr="008C71E8">
        <w:rPr>
          <w:rFonts w:ascii="Arial" w:hAnsi="Arial" w:cs="Arial"/>
          <w:bCs/>
        </w:rPr>
        <w:t>(b)</w:t>
      </w:r>
      <w:r w:rsidRPr="008C71E8">
        <w:rPr>
          <w:rFonts w:ascii="Arial" w:hAnsi="Arial" w:cs="Arial"/>
          <w:b/>
          <w:bCs/>
        </w:rPr>
        <w:tab/>
      </w:r>
      <w:r w:rsidR="00E67663" w:rsidRPr="008C71E8">
        <w:rPr>
          <w:rFonts w:ascii="Arial" w:hAnsi="Arial" w:cs="Arial"/>
          <w:bCs/>
        </w:rPr>
        <w:t xml:space="preserve">The </w:t>
      </w:r>
      <w:r w:rsidR="00E67663" w:rsidRPr="008C71E8">
        <w:rPr>
          <w:rFonts w:ascii="Arial" w:hAnsi="Arial" w:cs="Arial"/>
        </w:rPr>
        <w:t>Pr. CHSA</w:t>
      </w:r>
      <w:r w:rsidR="00E67663" w:rsidRPr="008C71E8">
        <w:rPr>
          <w:rFonts w:ascii="Arial" w:hAnsi="Arial" w:cs="Arial"/>
          <w:bCs/>
        </w:rPr>
        <w:t xml:space="preserve"> must</w:t>
      </w:r>
      <w:r w:rsidR="00E67663" w:rsidRPr="008C71E8">
        <w:rPr>
          <w:rFonts w:ascii="Arial" w:hAnsi="Arial" w:cs="Arial"/>
        </w:rPr>
        <w:t xml:space="preserve"> ensure that </w:t>
      </w:r>
      <w:r w:rsidRPr="008C71E8">
        <w:rPr>
          <w:rFonts w:ascii="Arial" w:hAnsi="Arial" w:cs="Arial"/>
        </w:rPr>
        <w:t>no work in connection with the erection or demolition of any building shall commence on the site unless notice, in the form required by the local authority, has been given to such local authority by the owner of such building, stating the date on which such erection or demolition will commence (NBRBSA section A22</w:t>
      </w:r>
      <w:r w:rsidRPr="008C71E8">
        <w:rPr>
          <w:rFonts w:ascii="Arial" w:hAnsi="Arial" w:cs="Arial"/>
          <w:bCs/>
        </w:rPr>
        <w:t>).</w:t>
      </w:r>
    </w:p>
    <w:p w14:paraId="0EE847F5" w14:textId="77777777" w:rsidR="00E21D88" w:rsidRPr="008C71E8" w:rsidRDefault="00E21D88" w:rsidP="004707EA">
      <w:pPr>
        <w:jc w:val="both"/>
        <w:rPr>
          <w:rFonts w:ascii="Arial" w:hAnsi="Arial" w:cs="Arial"/>
          <w:bCs/>
        </w:rPr>
      </w:pPr>
    </w:p>
    <w:p w14:paraId="001D4A17" w14:textId="77777777" w:rsidR="000E490A" w:rsidRPr="008C71E8" w:rsidRDefault="000E490A" w:rsidP="005703E0">
      <w:pPr>
        <w:ind w:left="1080" w:hanging="1100"/>
        <w:jc w:val="both"/>
        <w:rPr>
          <w:rFonts w:ascii="Arial" w:hAnsi="Arial" w:cs="Arial"/>
          <w:b/>
          <w:bCs/>
        </w:rPr>
      </w:pPr>
      <w:r w:rsidRPr="00DB2A52">
        <w:rPr>
          <w:rFonts w:ascii="Arial" w:hAnsi="Arial" w:cs="Arial"/>
          <w:bCs/>
        </w:rPr>
        <w:t>C3.2.5.1.3</w:t>
      </w:r>
      <w:r w:rsidRPr="008C71E8">
        <w:rPr>
          <w:rFonts w:ascii="Arial" w:hAnsi="Arial" w:cs="Arial"/>
          <w:b/>
          <w:bCs/>
        </w:rPr>
        <w:tab/>
        <w:t>Health and safety plans</w:t>
      </w:r>
    </w:p>
    <w:p w14:paraId="7EAFFDCA" w14:textId="77777777" w:rsidR="000E490A" w:rsidRPr="008C71E8" w:rsidRDefault="000E490A" w:rsidP="005703E0">
      <w:pPr>
        <w:ind w:left="1080" w:hanging="1100"/>
        <w:jc w:val="both"/>
        <w:rPr>
          <w:rFonts w:ascii="Arial" w:hAnsi="Arial" w:cs="Arial"/>
          <w:bCs/>
        </w:rPr>
      </w:pPr>
    </w:p>
    <w:p w14:paraId="40A81962" w14:textId="77777777" w:rsidR="000E490A" w:rsidRPr="008C71E8" w:rsidRDefault="000E490A" w:rsidP="005703E0">
      <w:pPr>
        <w:ind w:left="1080" w:hanging="1100"/>
        <w:jc w:val="both"/>
        <w:rPr>
          <w:rFonts w:ascii="Arial" w:hAnsi="Arial" w:cs="Arial"/>
          <w:bCs/>
        </w:rPr>
      </w:pPr>
      <w:r w:rsidRPr="008C71E8">
        <w:rPr>
          <w:rFonts w:ascii="Arial" w:hAnsi="Arial" w:cs="Arial"/>
          <w:bCs/>
        </w:rPr>
        <w:tab/>
      </w:r>
      <w:bookmarkStart w:id="27" w:name="OLE_LINK16"/>
      <w:bookmarkStart w:id="28" w:name="OLE_LINK17"/>
      <w:r w:rsidR="00E67663" w:rsidRPr="008C71E8">
        <w:rPr>
          <w:rFonts w:ascii="Arial" w:hAnsi="Arial" w:cs="Arial"/>
          <w:iCs/>
        </w:rPr>
        <w:t xml:space="preserve">The </w:t>
      </w:r>
      <w:r w:rsidR="00E67663" w:rsidRPr="008C71E8">
        <w:rPr>
          <w:rFonts w:ascii="Arial" w:hAnsi="Arial" w:cs="Arial"/>
        </w:rPr>
        <w:t>Pr. CHSA</w:t>
      </w:r>
      <w:r w:rsidR="00E67663" w:rsidRPr="008C71E8">
        <w:rPr>
          <w:rFonts w:ascii="Arial" w:hAnsi="Arial" w:cs="Arial"/>
          <w:bCs/>
        </w:rPr>
        <w:t xml:space="preserve"> must</w:t>
      </w:r>
      <w:bookmarkEnd w:id="27"/>
      <w:bookmarkEnd w:id="28"/>
      <w:r w:rsidR="00290F74">
        <w:rPr>
          <w:rFonts w:ascii="Arial" w:hAnsi="Arial" w:cs="Arial"/>
          <w:bCs/>
        </w:rPr>
        <w:t xml:space="preserve"> </w:t>
      </w:r>
      <w:r w:rsidRPr="008C71E8">
        <w:rPr>
          <w:rFonts w:ascii="Arial" w:hAnsi="Arial" w:cs="Arial"/>
          <w:iCs/>
        </w:rPr>
        <w:t>m</w:t>
      </w:r>
      <w:r w:rsidRPr="008C71E8">
        <w:rPr>
          <w:rFonts w:ascii="Arial" w:hAnsi="Arial" w:cs="Arial"/>
          <w:bCs/>
        </w:rPr>
        <w:t>onitor that:</w:t>
      </w:r>
    </w:p>
    <w:p w14:paraId="0BE29527" w14:textId="77777777" w:rsidR="000E490A" w:rsidRPr="008C71E8" w:rsidRDefault="000E490A" w:rsidP="00255F44">
      <w:pPr>
        <w:ind w:left="1400" w:hanging="300"/>
        <w:jc w:val="both"/>
        <w:rPr>
          <w:rFonts w:ascii="Arial" w:hAnsi="Arial" w:cs="Arial"/>
        </w:rPr>
      </w:pPr>
      <w:r w:rsidRPr="008C71E8">
        <w:rPr>
          <w:rFonts w:ascii="Arial" w:hAnsi="Arial" w:cs="Arial"/>
          <w:bCs/>
        </w:rPr>
        <w:t>(a)</w:t>
      </w:r>
      <w:r w:rsidRPr="008C71E8">
        <w:rPr>
          <w:rFonts w:ascii="Arial" w:hAnsi="Arial" w:cs="Arial"/>
          <w:bCs/>
        </w:rPr>
        <w:tab/>
        <w:t>the</w:t>
      </w:r>
      <w:r w:rsidRPr="008C71E8">
        <w:rPr>
          <w:rFonts w:ascii="Arial" w:hAnsi="Arial" w:cs="Arial"/>
        </w:rPr>
        <w:t xml:space="preserve"> principal contractor </w:t>
      </w:r>
      <w:r w:rsidR="00290F74" w:rsidRPr="008C71E8">
        <w:rPr>
          <w:rFonts w:ascii="Arial" w:hAnsi="Arial" w:cs="Arial"/>
        </w:rPr>
        <w:t>provides</w:t>
      </w:r>
      <w:r w:rsidRPr="008C71E8">
        <w:rPr>
          <w:rFonts w:ascii="Arial" w:hAnsi="Arial" w:cs="Arial"/>
        </w:rPr>
        <w:t xml:space="preserve"> and demonstrate a suitable and sufficiently documented health and safety plan, based on the Service Provider’s documented health and safety specification contemplated in CR section </w:t>
      </w:r>
      <w:r w:rsidR="00E67663" w:rsidRPr="008C71E8">
        <w:rPr>
          <w:rFonts w:ascii="Arial" w:hAnsi="Arial" w:cs="Arial"/>
        </w:rPr>
        <w:t>4(1)(m</w:t>
      </w:r>
      <w:r w:rsidR="00E936D6" w:rsidRPr="008C71E8">
        <w:rPr>
          <w:rFonts w:ascii="Arial" w:hAnsi="Arial" w:cs="Arial"/>
        </w:rPr>
        <w:t>)</w:t>
      </w:r>
      <w:r w:rsidRPr="008C71E8">
        <w:rPr>
          <w:rFonts w:ascii="Arial" w:hAnsi="Arial" w:cs="Arial"/>
        </w:rPr>
        <w:t xml:space="preserve">, which shall be applied from the date of commencement and for the full </w:t>
      </w:r>
      <w:r w:rsidR="00E67663" w:rsidRPr="008C71E8">
        <w:rPr>
          <w:rFonts w:ascii="Arial" w:hAnsi="Arial" w:cs="Arial"/>
        </w:rPr>
        <w:t xml:space="preserve">duration of construction work in terms of </w:t>
      </w:r>
      <w:r w:rsidRPr="008C71E8">
        <w:rPr>
          <w:rFonts w:ascii="Arial" w:hAnsi="Arial" w:cs="Arial"/>
        </w:rPr>
        <w:t xml:space="preserve">CR section </w:t>
      </w:r>
      <w:r w:rsidR="00E67663" w:rsidRPr="008C71E8">
        <w:rPr>
          <w:rFonts w:ascii="Arial" w:hAnsi="Arial" w:cs="Arial"/>
        </w:rPr>
        <w:t>7(1)</w:t>
      </w:r>
    </w:p>
    <w:p w14:paraId="0E80B6C3" w14:textId="77777777" w:rsidR="000E490A" w:rsidRPr="008C71E8" w:rsidRDefault="000E490A" w:rsidP="00255F44">
      <w:pPr>
        <w:ind w:left="1400" w:hanging="300"/>
        <w:jc w:val="both"/>
        <w:rPr>
          <w:rFonts w:ascii="Arial" w:hAnsi="Arial" w:cs="Arial"/>
        </w:rPr>
      </w:pPr>
    </w:p>
    <w:p w14:paraId="7AF01627" w14:textId="77777777" w:rsidR="000E490A" w:rsidRPr="005703E0" w:rsidRDefault="000E490A" w:rsidP="00255F44">
      <w:pPr>
        <w:ind w:left="1400" w:hanging="300"/>
        <w:jc w:val="both"/>
        <w:rPr>
          <w:rFonts w:ascii="Arial" w:hAnsi="Arial" w:cs="Arial"/>
          <w:iCs/>
        </w:rPr>
      </w:pPr>
      <w:r w:rsidRPr="008C71E8">
        <w:rPr>
          <w:rFonts w:ascii="Arial" w:hAnsi="Arial" w:cs="Arial"/>
        </w:rPr>
        <w:t>(b)</w:t>
      </w:r>
      <w:r w:rsidRPr="008C71E8">
        <w:rPr>
          <w:rFonts w:ascii="Arial" w:hAnsi="Arial" w:cs="Arial"/>
        </w:rPr>
        <w:tab/>
        <w:t xml:space="preserve">a copy of the principal contractor’s health and </w:t>
      </w:r>
      <w:r w:rsidRPr="005703E0">
        <w:rPr>
          <w:rFonts w:ascii="Arial" w:hAnsi="Arial" w:cs="Arial"/>
        </w:rPr>
        <w:t>safety plan is available on request to an employee, inspector or contractor (</w:t>
      </w:r>
      <w:r w:rsidRPr="00255F44">
        <w:rPr>
          <w:rFonts w:ascii="Arial" w:hAnsi="Arial" w:cs="Arial"/>
        </w:rPr>
        <w:t>CR</w:t>
      </w:r>
      <w:r>
        <w:rPr>
          <w:rFonts w:ascii="Arial" w:hAnsi="Arial" w:cs="Arial"/>
        </w:rPr>
        <w:t xml:space="preserve"> section</w:t>
      </w:r>
      <w:r w:rsidR="00941128">
        <w:rPr>
          <w:rFonts w:ascii="Arial" w:hAnsi="Arial" w:cs="Arial"/>
        </w:rPr>
        <w:t xml:space="preserve"> 5(1) (m))</w:t>
      </w:r>
    </w:p>
    <w:p w14:paraId="678EC2A9" w14:textId="77777777" w:rsidR="000E490A" w:rsidRPr="005703E0" w:rsidRDefault="000E490A" w:rsidP="00255F44">
      <w:pPr>
        <w:ind w:left="1400" w:hanging="300"/>
        <w:jc w:val="both"/>
        <w:rPr>
          <w:rFonts w:ascii="Arial" w:hAnsi="Arial" w:cs="Arial"/>
          <w:iCs/>
        </w:rPr>
      </w:pPr>
    </w:p>
    <w:p w14:paraId="6ACECE32" w14:textId="77777777" w:rsidR="000E490A" w:rsidRPr="005703E0" w:rsidRDefault="000E490A" w:rsidP="00255F44">
      <w:pPr>
        <w:ind w:left="1400" w:hanging="300"/>
        <w:jc w:val="both"/>
        <w:rPr>
          <w:rFonts w:ascii="Arial" w:hAnsi="Arial" w:cs="Arial"/>
        </w:rPr>
      </w:pPr>
      <w:r w:rsidRPr="005703E0">
        <w:rPr>
          <w:rFonts w:ascii="Arial" w:hAnsi="Arial" w:cs="Arial"/>
          <w:bCs/>
        </w:rPr>
        <w:t>(</w:t>
      </w:r>
      <w:r>
        <w:rPr>
          <w:rFonts w:ascii="Arial" w:hAnsi="Arial" w:cs="Arial"/>
          <w:bCs/>
        </w:rPr>
        <w:t>c</w:t>
      </w:r>
      <w:r w:rsidRPr="005703E0">
        <w:rPr>
          <w:rFonts w:ascii="Arial" w:hAnsi="Arial" w:cs="Arial"/>
          <w:bCs/>
        </w:rPr>
        <w:t>)</w:t>
      </w:r>
      <w:r w:rsidRPr="005703E0">
        <w:rPr>
          <w:rFonts w:ascii="Arial" w:hAnsi="Arial" w:cs="Arial"/>
          <w:bCs/>
        </w:rPr>
        <w:tab/>
        <w:t xml:space="preserve">the </w:t>
      </w:r>
      <w:r>
        <w:rPr>
          <w:rFonts w:ascii="Arial" w:hAnsi="Arial" w:cs="Arial"/>
          <w:bCs/>
        </w:rPr>
        <w:t>p</w:t>
      </w:r>
      <w:r w:rsidRPr="005703E0">
        <w:rPr>
          <w:rFonts w:ascii="Arial" w:hAnsi="Arial" w:cs="Arial"/>
          <w:bCs/>
        </w:rPr>
        <w:t xml:space="preserve">rincipal </w:t>
      </w:r>
      <w:r>
        <w:rPr>
          <w:rFonts w:ascii="Arial" w:hAnsi="Arial" w:cs="Arial"/>
          <w:bCs/>
        </w:rPr>
        <w:t>c</w:t>
      </w:r>
      <w:r w:rsidRPr="005703E0">
        <w:rPr>
          <w:rFonts w:ascii="Arial" w:hAnsi="Arial" w:cs="Arial"/>
          <w:bCs/>
        </w:rPr>
        <w:t>ontractor</w:t>
      </w:r>
      <w:r w:rsidRPr="005703E0">
        <w:rPr>
          <w:rFonts w:ascii="Arial" w:hAnsi="Arial" w:cs="Arial"/>
        </w:rPr>
        <w:t xml:space="preserve"> obtains from each appointed subcontractor a specific contractor’s health and safety plan covering the specific part of the project apportioned to that </w:t>
      </w:r>
      <w:r>
        <w:rPr>
          <w:rFonts w:ascii="Arial" w:hAnsi="Arial" w:cs="Arial"/>
        </w:rPr>
        <w:t>sub</w:t>
      </w:r>
      <w:r w:rsidRPr="005703E0">
        <w:rPr>
          <w:rFonts w:ascii="Arial" w:hAnsi="Arial" w:cs="Arial"/>
        </w:rPr>
        <w:t xml:space="preserve">contractor in respect </w:t>
      </w:r>
      <w:r w:rsidR="00D130E4">
        <w:rPr>
          <w:rFonts w:ascii="Arial" w:hAnsi="Arial" w:cs="Arial"/>
        </w:rPr>
        <w:t xml:space="preserve">of the Construction </w:t>
      </w:r>
      <w:r w:rsidR="00290F74">
        <w:rPr>
          <w:rFonts w:ascii="Arial" w:hAnsi="Arial" w:cs="Arial"/>
        </w:rPr>
        <w:t>Regulations</w:t>
      </w:r>
      <w:r w:rsidR="00290F74" w:rsidRPr="005703E0">
        <w:rPr>
          <w:rFonts w:ascii="Arial" w:hAnsi="Arial" w:cs="Arial"/>
        </w:rPr>
        <w:t xml:space="preserve"> and</w:t>
      </w:r>
      <w:r w:rsidRPr="005703E0">
        <w:rPr>
          <w:rFonts w:ascii="Arial" w:hAnsi="Arial" w:cs="Arial"/>
        </w:rPr>
        <w:t xml:space="preserve"> related operations as integrated with the principal contractor’s health and safety plan, and based on the health and safety specification of the client</w:t>
      </w:r>
      <w:r w:rsidR="00E67663">
        <w:rPr>
          <w:rFonts w:ascii="Arial" w:hAnsi="Arial" w:cs="Arial"/>
        </w:rPr>
        <w:t>.</w:t>
      </w:r>
    </w:p>
    <w:p w14:paraId="1AC93739" w14:textId="77777777" w:rsidR="000E490A" w:rsidRPr="005703E0" w:rsidRDefault="000E490A" w:rsidP="00255F44">
      <w:pPr>
        <w:ind w:left="1400" w:hanging="300"/>
        <w:jc w:val="both"/>
        <w:rPr>
          <w:rFonts w:ascii="Arial" w:hAnsi="Arial" w:cs="Arial"/>
          <w:iCs/>
        </w:rPr>
      </w:pPr>
    </w:p>
    <w:p w14:paraId="34583E47" w14:textId="77777777" w:rsidR="000E490A" w:rsidRPr="005703E0" w:rsidRDefault="000E490A" w:rsidP="00255F44">
      <w:pPr>
        <w:ind w:left="1400" w:hanging="300"/>
        <w:jc w:val="both"/>
        <w:rPr>
          <w:rFonts w:ascii="Arial" w:hAnsi="Arial" w:cs="Arial"/>
        </w:rPr>
      </w:pPr>
      <w:r w:rsidRPr="005703E0">
        <w:rPr>
          <w:rFonts w:ascii="Arial" w:hAnsi="Arial" w:cs="Arial"/>
          <w:bCs/>
        </w:rPr>
        <w:t>(</w:t>
      </w:r>
      <w:r>
        <w:rPr>
          <w:rFonts w:ascii="Arial" w:hAnsi="Arial" w:cs="Arial"/>
          <w:bCs/>
        </w:rPr>
        <w:t>d</w:t>
      </w:r>
      <w:r w:rsidRPr="005703E0">
        <w:rPr>
          <w:rFonts w:ascii="Arial" w:hAnsi="Arial" w:cs="Arial"/>
          <w:bCs/>
        </w:rPr>
        <w:t>)</w:t>
      </w:r>
      <w:r w:rsidRPr="005703E0">
        <w:rPr>
          <w:rFonts w:ascii="Arial" w:hAnsi="Arial" w:cs="Arial"/>
          <w:bCs/>
        </w:rPr>
        <w:tab/>
      </w:r>
      <w:r w:rsidRPr="005703E0">
        <w:rPr>
          <w:rFonts w:ascii="Arial" w:hAnsi="Arial" w:cs="Arial"/>
        </w:rPr>
        <w:t>a copy of each subcont</w:t>
      </w:r>
      <w:r w:rsidR="00E67663">
        <w:rPr>
          <w:rFonts w:ascii="Arial" w:hAnsi="Arial" w:cs="Arial"/>
        </w:rPr>
        <w:t xml:space="preserve">ractor’s health and safety plan, </w:t>
      </w:r>
      <w:r w:rsidRPr="005703E0">
        <w:rPr>
          <w:rFonts w:ascii="Arial" w:hAnsi="Arial" w:cs="Arial"/>
        </w:rPr>
        <w:t>as well as the contractor’s health and safety plan contemplated is available on request to an employee, inspector, contr</w:t>
      </w:r>
      <w:r w:rsidR="00E67663">
        <w:rPr>
          <w:rFonts w:ascii="Arial" w:hAnsi="Arial" w:cs="Arial"/>
        </w:rPr>
        <w:t>actor, client or client’s agent.</w:t>
      </w:r>
    </w:p>
    <w:p w14:paraId="385A08F4" w14:textId="77777777" w:rsidR="000E490A" w:rsidRPr="005703E0" w:rsidRDefault="000E490A" w:rsidP="00E67663">
      <w:pPr>
        <w:jc w:val="both"/>
        <w:rPr>
          <w:rFonts w:ascii="Arial" w:hAnsi="Arial" w:cs="Arial"/>
          <w:iCs/>
        </w:rPr>
      </w:pPr>
    </w:p>
    <w:p w14:paraId="71164657" w14:textId="77777777" w:rsidR="000E490A" w:rsidRPr="00E67663" w:rsidRDefault="000E490A" w:rsidP="00E6641E">
      <w:pPr>
        <w:pStyle w:val="ListParagraph"/>
        <w:numPr>
          <w:ilvl w:val="1"/>
          <w:numId w:val="1"/>
        </w:numPr>
        <w:jc w:val="both"/>
        <w:rPr>
          <w:rFonts w:ascii="Arial" w:hAnsi="Arial" w:cs="Arial"/>
        </w:rPr>
      </w:pPr>
      <w:r w:rsidRPr="00E67663">
        <w:rPr>
          <w:rFonts w:ascii="Arial" w:hAnsi="Arial" w:cs="Arial"/>
        </w:rPr>
        <w:t xml:space="preserve">the principal contractor ensures that a specific contractor’s health and safety plan covering a specific part of the project health and safety plan as determined in CR section </w:t>
      </w:r>
      <w:r w:rsidR="003E4FAD" w:rsidRPr="00E67663">
        <w:rPr>
          <w:rFonts w:ascii="Arial" w:hAnsi="Arial" w:cs="Arial"/>
        </w:rPr>
        <w:t>7.(2)</w:t>
      </w:r>
      <w:r w:rsidRPr="00E67663">
        <w:rPr>
          <w:rFonts w:ascii="Arial" w:hAnsi="Arial" w:cs="Arial"/>
        </w:rPr>
        <w:t xml:space="preserve"> is implemented and main</w:t>
      </w:r>
      <w:r w:rsidR="00E67663" w:rsidRPr="00E67663">
        <w:rPr>
          <w:rFonts w:ascii="Arial" w:hAnsi="Arial" w:cs="Arial"/>
        </w:rPr>
        <w:t>tained on the construction site.</w:t>
      </w:r>
    </w:p>
    <w:p w14:paraId="7E955F4D" w14:textId="77777777" w:rsidR="00E67663" w:rsidRPr="00E67663" w:rsidRDefault="00E67663" w:rsidP="00E67663">
      <w:pPr>
        <w:pStyle w:val="ListParagraph"/>
        <w:ind w:left="1500"/>
        <w:jc w:val="both"/>
        <w:rPr>
          <w:rFonts w:ascii="Arial" w:hAnsi="Arial" w:cs="Arial"/>
          <w:bCs/>
        </w:rPr>
      </w:pPr>
    </w:p>
    <w:p w14:paraId="43761C29" w14:textId="77777777" w:rsidR="000E490A" w:rsidRPr="005703E0" w:rsidRDefault="000E490A" w:rsidP="00255F44">
      <w:pPr>
        <w:ind w:left="1400" w:hanging="300"/>
        <w:jc w:val="both"/>
        <w:rPr>
          <w:rFonts w:ascii="Arial" w:hAnsi="Arial" w:cs="Arial"/>
          <w:bCs/>
        </w:rPr>
      </w:pPr>
      <w:r w:rsidRPr="005703E0">
        <w:rPr>
          <w:rFonts w:ascii="Arial" w:hAnsi="Arial" w:cs="Arial"/>
          <w:iCs/>
        </w:rPr>
        <w:t>(</w:t>
      </w:r>
      <w:r w:rsidR="00E67663">
        <w:rPr>
          <w:rFonts w:ascii="Arial" w:hAnsi="Arial" w:cs="Arial"/>
          <w:iCs/>
        </w:rPr>
        <w:t>f</w:t>
      </w:r>
      <w:r w:rsidRPr="005703E0">
        <w:rPr>
          <w:rFonts w:ascii="Arial" w:hAnsi="Arial" w:cs="Arial"/>
          <w:iCs/>
        </w:rPr>
        <w:t>)</w:t>
      </w:r>
      <w:r w:rsidRPr="005703E0">
        <w:rPr>
          <w:rFonts w:ascii="Arial" w:hAnsi="Arial" w:cs="Arial"/>
          <w:iCs/>
        </w:rPr>
        <w:tab/>
      </w:r>
      <w:r w:rsidRPr="005703E0">
        <w:rPr>
          <w:rFonts w:ascii="Arial" w:hAnsi="Arial" w:cs="Arial"/>
        </w:rPr>
        <w:t>the principal contractor ensures that the collection of health and safety plans covering the various parts of the project is kept updated throughout the project</w:t>
      </w:r>
      <w:r>
        <w:rPr>
          <w:rFonts w:ascii="Arial" w:hAnsi="Arial" w:cs="Arial"/>
        </w:rPr>
        <w:t>;</w:t>
      </w:r>
    </w:p>
    <w:p w14:paraId="25232F3B" w14:textId="77777777" w:rsidR="000E490A" w:rsidRPr="005703E0" w:rsidRDefault="000E490A" w:rsidP="004707EA">
      <w:pPr>
        <w:jc w:val="both"/>
        <w:rPr>
          <w:rFonts w:ascii="Arial" w:hAnsi="Arial" w:cs="Arial"/>
          <w:bCs/>
        </w:rPr>
      </w:pPr>
    </w:p>
    <w:p w14:paraId="51D7B835" w14:textId="77777777" w:rsidR="000E490A" w:rsidRPr="00567321" w:rsidRDefault="000E490A" w:rsidP="005703E0">
      <w:pPr>
        <w:ind w:left="1080" w:hanging="1100"/>
        <w:jc w:val="both"/>
        <w:rPr>
          <w:rFonts w:ascii="Arial" w:hAnsi="Arial" w:cs="Arial"/>
          <w:b/>
          <w:iCs/>
        </w:rPr>
      </w:pPr>
      <w:r w:rsidRPr="00DB2A52">
        <w:rPr>
          <w:rFonts w:ascii="Arial" w:hAnsi="Arial" w:cs="Arial"/>
          <w:iCs/>
        </w:rPr>
        <w:t>C3.2.5.1.4</w:t>
      </w:r>
      <w:r w:rsidRPr="00567321">
        <w:rPr>
          <w:rFonts w:ascii="Arial" w:hAnsi="Arial" w:cs="Arial"/>
          <w:b/>
          <w:iCs/>
        </w:rPr>
        <w:tab/>
        <w:t>Risk assessments by contractors</w:t>
      </w:r>
    </w:p>
    <w:p w14:paraId="5BC2B7EC" w14:textId="77777777" w:rsidR="000E490A" w:rsidRPr="005703E0" w:rsidRDefault="000E490A" w:rsidP="005703E0">
      <w:pPr>
        <w:ind w:left="1080" w:hanging="1100"/>
        <w:jc w:val="both"/>
        <w:rPr>
          <w:rFonts w:ascii="Arial" w:hAnsi="Arial" w:cs="Arial"/>
          <w:iCs/>
        </w:rPr>
      </w:pPr>
    </w:p>
    <w:p w14:paraId="5816BD70" w14:textId="77777777" w:rsidR="000E490A" w:rsidRPr="008C71E8" w:rsidRDefault="007E219F" w:rsidP="00997D06">
      <w:pPr>
        <w:ind w:left="1400" w:hanging="300"/>
        <w:jc w:val="both"/>
        <w:rPr>
          <w:rFonts w:ascii="Arial" w:hAnsi="Arial" w:cs="Arial"/>
        </w:rPr>
      </w:pPr>
      <w:r w:rsidRPr="008C71E8">
        <w:rPr>
          <w:rFonts w:ascii="Arial" w:hAnsi="Arial" w:cs="Arial"/>
          <w:iCs/>
        </w:rPr>
        <w:t xml:space="preserve">The </w:t>
      </w:r>
      <w:r w:rsidR="00E67663" w:rsidRPr="008C71E8">
        <w:rPr>
          <w:rFonts w:ascii="Arial" w:hAnsi="Arial" w:cs="Arial"/>
        </w:rPr>
        <w:t>Pr. CHSA</w:t>
      </w:r>
      <w:r w:rsidR="00E67663" w:rsidRPr="008C71E8">
        <w:rPr>
          <w:rFonts w:ascii="Arial" w:hAnsi="Arial" w:cs="Arial"/>
          <w:bCs/>
        </w:rPr>
        <w:t xml:space="preserve"> </w:t>
      </w:r>
      <w:r w:rsidR="00290F74" w:rsidRPr="008C71E8">
        <w:rPr>
          <w:rFonts w:ascii="Arial" w:hAnsi="Arial" w:cs="Arial"/>
          <w:bCs/>
        </w:rPr>
        <w:t>must</w:t>
      </w:r>
      <w:r w:rsidR="00290F74" w:rsidRPr="008C71E8">
        <w:rPr>
          <w:rFonts w:ascii="Arial" w:hAnsi="Arial" w:cs="Arial"/>
        </w:rPr>
        <w:t xml:space="preserve"> monitor</w:t>
      </w:r>
      <w:r w:rsidR="000E490A" w:rsidRPr="008C71E8">
        <w:rPr>
          <w:rFonts w:ascii="Arial" w:hAnsi="Arial" w:cs="Arial"/>
        </w:rPr>
        <w:t xml:space="preserve"> that:</w:t>
      </w:r>
    </w:p>
    <w:p w14:paraId="7B6E5052" w14:textId="77777777" w:rsidR="000E490A" w:rsidRPr="008C71E8" w:rsidRDefault="000E490A" w:rsidP="00997D06">
      <w:pPr>
        <w:ind w:left="1400" w:hanging="300"/>
        <w:jc w:val="both"/>
        <w:rPr>
          <w:rFonts w:ascii="Arial" w:hAnsi="Arial" w:cs="Arial"/>
        </w:rPr>
      </w:pPr>
      <w:r w:rsidRPr="008C71E8">
        <w:rPr>
          <w:rFonts w:ascii="Arial" w:hAnsi="Arial" w:cs="Arial"/>
        </w:rPr>
        <w:t>(a)</w:t>
      </w:r>
      <w:r w:rsidRPr="008C71E8">
        <w:rPr>
          <w:rFonts w:ascii="Arial" w:hAnsi="Arial" w:cs="Arial"/>
          <w:b/>
        </w:rPr>
        <w:tab/>
      </w:r>
      <w:r w:rsidRPr="008C71E8">
        <w:rPr>
          <w:rFonts w:ascii="Arial" w:hAnsi="Arial" w:cs="Arial"/>
        </w:rPr>
        <w:t>every contractor appointed to perform construction work, shall have a risk assessment performed by a competent person appointed in writing before the commencement of any construction work and during construction work.  The risk assessment shall be part of the health and safety plan to be applied on</w:t>
      </w:r>
      <w:r w:rsidR="00E67663" w:rsidRPr="008C71E8">
        <w:rPr>
          <w:rFonts w:ascii="Arial" w:hAnsi="Arial" w:cs="Arial"/>
        </w:rPr>
        <w:t xml:space="preserve"> the site.</w:t>
      </w:r>
    </w:p>
    <w:p w14:paraId="520C4370" w14:textId="77777777" w:rsidR="000E490A" w:rsidRPr="008C71E8" w:rsidRDefault="000E490A" w:rsidP="00997D06">
      <w:pPr>
        <w:tabs>
          <w:tab w:val="left" w:pos="284"/>
          <w:tab w:val="left" w:pos="652"/>
          <w:tab w:val="left" w:pos="1418"/>
          <w:tab w:val="left" w:leader="underscore" w:pos="2126"/>
        </w:tabs>
        <w:ind w:left="1400" w:hanging="300"/>
        <w:jc w:val="both"/>
        <w:rPr>
          <w:rFonts w:ascii="Arial" w:hAnsi="Arial" w:cs="Arial"/>
        </w:rPr>
      </w:pPr>
    </w:p>
    <w:p w14:paraId="3B83FE06" w14:textId="77777777" w:rsidR="000E490A" w:rsidRPr="008C71E8" w:rsidRDefault="000E490A" w:rsidP="00997D06">
      <w:pPr>
        <w:tabs>
          <w:tab w:val="left" w:pos="284"/>
          <w:tab w:val="left" w:pos="567"/>
          <w:tab w:val="left" w:pos="1100"/>
          <w:tab w:val="left" w:leader="underscore" w:pos="2126"/>
        </w:tabs>
        <w:ind w:left="1400" w:hanging="300"/>
        <w:jc w:val="both"/>
        <w:rPr>
          <w:rFonts w:ascii="Arial" w:hAnsi="Arial" w:cs="Arial"/>
        </w:rPr>
      </w:pPr>
      <w:r w:rsidRPr="008C71E8">
        <w:rPr>
          <w:rFonts w:ascii="Arial" w:hAnsi="Arial" w:cs="Arial"/>
        </w:rPr>
        <w:t>(b)</w:t>
      </w:r>
      <w:r w:rsidRPr="008C71E8">
        <w:rPr>
          <w:rFonts w:ascii="Arial" w:hAnsi="Arial" w:cs="Arial"/>
        </w:rPr>
        <w:tab/>
        <w:t xml:space="preserve">a copy of each risk assessment is available on site for inspection by an inspector, client, client’s agent, contractor, employee, representative trade union, health and safety representative or any member of </w:t>
      </w:r>
      <w:r w:rsidR="005F30AD" w:rsidRPr="008C71E8">
        <w:rPr>
          <w:rFonts w:ascii="Arial" w:hAnsi="Arial" w:cs="Arial"/>
        </w:rPr>
        <w:t>the health and safety committee.</w:t>
      </w:r>
    </w:p>
    <w:p w14:paraId="51B4F9F4" w14:textId="77777777" w:rsidR="000E490A" w:rsidRPr="008C71E8" w:rsidRDefault="000E490A" w:rsidP="00997D06">
      <w:pPr>
        <w:ind w:left="1400" w:hanging="300"/>
        <w:jc w:val="both"/>
        <w:rPr>
          <w:rFonts w:ascii="Arial" w:hAnsi="Arial" w:cs="Arial"/>
          <w:iCs/>
        </w:rPr>
      </w:pPr>
    </w:p>
    <w:p w14:paraId="26E5F450" w14:textId="77777777" w:rsidR="000E490A" w:rsidRPr="008C71E8" w:rsidRDefault="000E490A" w:rsidP="0084189A">
      <w:pPr>
        <w:keepNext/>
        <w:ind w:left="1080" w:hanging="1100"/>
        <w:jc w:val="both"/>
        <w:rPr>
          <w:rFonts w:ascii="Arial" w:hAnsi="Arial" w:cs="Arial"/>
          <w:b/>
        </w:rPr>
      </w:pPr>
      <w:r w:rsidRPr="00DB2A52">
        <w:rPr>
          <w:rFonts w:ascii="Arial" w:hAnsi="Arial" w:cs="Arial"/>
        </w:rPr>
        <w:t>C3.2.5.1.5</w:t>
      </w:r>
      <w:r w:rsidRPr="008C71E8">
        <w:rPr>
          <w:rFonts w:ascii="Arial" w:hAnsi="Arial" w:cs="Arial"/>
          <w:b/>
        </w:rPr>
        <w:tab/>
        <w:t>Appointments to be made by contractor</w:t>
      </w:r>
    </w:p>
    <w:p w14:paraId="5EDA5F67" w14:textId="77777777" w:rsidR="000E490A" w:rsidRPr="008C71E8" w:rsidRDefault="000E490A" w:rsidP="0084189A">
      <w:pPr>
        <w:keepNext/>
        <w:ind w:left="1080" w:hanging="1100"/>
        <w:jc w:val="both"/>
        <w:rPr>
          <w:rFonts w:ascii="Arial" w:hAnsi="Arial" w:cs="Arial"/>
        </w:rPr>
      </w:pPr>
    </w:p>
    <w:p w14:paraId="7A8AD10D" w14:textId="77777777" w:rsidR="005F30AD" w:rsidRPr="008C71E8" w:rsidRDefault="005F30AD" w:rsidP="000B26A2">
      <w:pPr>
        <w:keepNext/>
        <w:ind w:left="1080" w:firstLine="20"/>
        <w:jc w:val="both"/>
        <w:rPr>
          <w:rFonts w:ascii="Arial" w:hAnsi="Arial" w:cs="Arial"/>
        </w:rPr>
      </w:pPr>
      <w:r w:rsidRPr="008C71E8">
        <w:rPr>
          <w:rFonts w:ascii="Arial" w:hAnsi="Arial" w:cs="Arial"/>
          <w:iCs/>
        </w:rPr>
        <w:t xml:space="preserve">The </w:t>
      </w:r>
      <w:r w:rsidRPr="008C71E8">
        <w:rPr>
          <w:rFonts w:ascii="Arial" w:hAnsi="Arial" w:cs="Arial"/>
        </w:rPr>
        <w:t>Pr. CHSA</w:t>
      </w:r>
      <w:r w:rsidRPr="008C71E8">
        <w:rPr>
          <w:rFonts w:ascii="Arial" w:hAnsi="Arial" w:cs="Arial"/>
          <w:bCs/>
        </w:rPr>
        <w:t xml:space="preserve"> </w:t>
      </w:r>
      <w:r w:rsidR="00290F74" w:rsidRPr="008C71E8">
        <w:rPr>
          <w:rFonts w:ascii="Arial" w:hAnsi="Arial" w:cs="Arial"/>
          <w:bCs/>
        </w:rPr>
        <w:t>must</w:t>
      </w:r>
      <w:r w:rsidR="00290F74" w:rsidRPr="008C71E8">
        <w:rPr>
          <w:rFonts w:ascii="Arial" w:hAnsi="Arial" w:cs="Arial"/>
          <w:iCs/>
        </w:rPr>
        <w:t xml:space="preserve"> </w:t>
      </w:r>
      <w:r w:rsidR="00290F74" w:rsidRPr="008C71E8">
        <w:rPr>
          <w:rFonts w:ascii="Arial" w:hAnsi="Arial" w:cs="Arial"/>
          <w:bCs/>
        </w:rPr>
        <w:t>monitor</w:t>
      </w:r>
      <w:r w:rsidR="000E490A" w:rsidRPr="008C71E8">
        <w:rPr>
          <w:rFonts w:ascii="Arial" w:hAnsi="Arial" w:cs="Arial"/>
          <w:bCs/>
        </w:rPr>
        <w:t xml:space="preserve"> that the principal contractor</w:t>
      </w:r>
      <w:r w:rsidR="000E490A" w:rsidRPr="008C71E8">
        <w:rPr>
          <w:rFonts w:ascii="Arial" w:hAnsi="Arial" w:cs="Arial"/>
        </w:rPr>
        <w:t xml:space="preserve"> has</w:t>
      </w:r>
      <w:r w:rsidR="000B26A2" w:rsidRPr="008C71E8">
        <w:rPr>
          <w:rFonts w:ascii="Arial" w:hAnsi="Arial" w:cs="Arial"/>
        </w:rPr>
        <w:t xml:space="preserve"> appointed all and ensures the appointment of all necessary </w:t>
      </w:r>
      <w:r w:rsidRPr="008C71E8">
        <w:rPr>
          <w:rFonts w:ascii="Arial" w:hAnsi="Arial" w:cs="Arial"/>
        </w:rPr>
        <w:t>competent persons in writing; that is (and not limited to)</w:t>
      </w:r>
    </w:p>
    <w:p w14:paraId="3A82C95F" w14:textId="77777777" w:rsidR="000E490A" w:rsidRPr="008C71E8" w:rsidRDefault="000E490A" w:rsidP="0084189A">
      <w:pPr>
        <w:keepNext/>
        <w:ind w:left="1400" w:hanging="300"/>
        <w:jc w:val="both"/>
        <w:rPr>
          <w:rFonts w:ascii="Arial" w:hAnsi="Arial" w:cs="Arial"/>
          <w:bCs/>
        </w:rPr>
      </w:pPr>
    </w:p>
    <w:p w14:paraId="46741FD9" w14:textId="77777777" w:rsidR="000E490A" w:rsidRPr="008C71E8" w:rsidRDefault="000E490A" w:rsidP="0084189A">
      <w:pPr>
        <w:keepNext/>
        <w:ind w:left="1400" w:hanging="300"/>
        <w:jc w:val="both"/>
        <w:rPr>
          <w:rFonts w:ascii="Arial" w:hAnsi="Arial" w:cs="Arial"/>
        </w:rPr>
      </w:pPr>
      <w:r w:rsidRPr="008C71E8">
        <w:rPr>
          <w:rFonts w:ascii="Arial" w:hAnsi="Arial" w:cs="Arial"/>
          <w:bCs/>
        </w:rPr>
        <w:t>(a)</w:t>
      </w:r>
      <w:r w:rsidRPr="008C71E8">
        <w:rPr>
          <w:rFonts w:ascii="Arial" w:hAnsi="Arial" w:cs="Arial"/>
          <w:bCs/>
        </w:rPr>
        <w:tab/>
      </w:r>
      <w:r w:rsidR="000B26A2" w:rsidRPr="008C71E8">
        <w:rPr>
          <w:rFonts w:ascii="Arial" w:hAnsi="Arial" w:cs="Arial"/>
        </w:rPr>
        <w:t xml:space="preserve">The appointment </w:t>
      </w:r>
      <w:r w:rsidR="00703B5E" w:rsidRPr="008C71E8">
        <w:rPr>
          <w:rFonts w:ascii="Arial" w:hAnsi="Arial" w:cs="Arial"/>
        </w:rPr>
        <w:t xml:space="preserve">or ensure the appointment </w:t>
      </w:r>
      <w:r w:rsidR="000B26A2" w:rsidRPr="008C71E8">
        <w:rPr>
          <w:rFonts w:ascii="Arial" w:hAnsi="Arial" w:cs="Arial"/>
        </w:rPr>
        <w:t>of</w:t>
      </w:r>
      <w:r w:rsidRPr="008C71E8">
        <w:rPr>
          <w:rFonts w:ascii="Arial" w:hAnsi="Arial" w:cs="Arial"/>
        </w:rPr>
        <w:t xml:space="preserve"> each subcontractor in writing for that part of the project apportioned to the subcontractor in respect </w:t>
      </w:r>
      <w:r w:rsidR="000118AD" w:rsidRPr="008C71E8">
        <w:rPr>
          <w:rFonts w:ascii="Arial" w:hAnsi="Arial" w:cs="Arial"/>
        </w:rPr>
        <w:t>of the Construction Regulations</w:t>
      </w:r>
      <w:r w:rsidRPr="008C71E8">
        <w:rPr>
          <w:rFonts w:ascii="Arial" w:hAnsi="Arial" w:cs="Arial"/>
        </w:rPr>
        <w:t xml:space="preserve">; (CR section </w:t>
      </w:r>
      <w:r w:rsidR="005F30AD" w:rsidRPr="008C71E8">
        <w:rPr>
          <w:rFonts w:ascii="Arial" w:hAnsi="Arial" w:cs="Arial"/>
        </w:rPr>
        <w:t>5</w:t>
      </w:r>
      <w:r w:rsidR="00574734" w:rsidRPr="008C71E8">
        <w:rPr>
          <w:rFonts w:ascii="Arial" w:hAnsi="Arial" w:cs="Arial"/>
        </w:rPr>
        <w:t>(1</w:t>
      </w:r>
      <w:r w:rsidR="000B26A2" w:rsidRPr="008C71E8">
        <w:rPr>
          <w:rFonts w:ascii="Arial" w:hAnsi="Arial" w:cs="Arial"/>
        </w:rPr>
        <w:t>) (</w:t>
      </w:r>
      <w:r w:rsidR="005F30AD" w:rsidRPr="008C71E8">
        <w:rPr>
          <w:rFonts w:ascii="Arial" w:hAnsi="Arial" w:cs="Arial"/>
        </w:rPr>
        <w:t>a</w:t>
      </w:r>
      <w:r w:rsidR="000B26A2" w:rsidRPr="008C71E8">
        <w:rPr>
          <w:rFonts w:ascii="Arial" w:hAnsi="Arial" w:cs="Arial"/>
        </w:rPr>
        <w:t>) (</w:t>
      </w:r>
      <w:r w:rsidR="00574734" w:rsidRPr="008C71E8">
        <w:rPr>
          <w:rFonts w:ascii="Arial" w:hAnsi="Arial" w:cs="Arial"/>
        </w:rPr>
        <w:t>v)</w:t>
      </w:r>
      <w:r w:rsidRPr="008C71E8">
        <w:rPr>
          <w:rFonts w:ascii="Arial" w:hAnsi="Arial" w:cs="Arial"/>
        </w:rPr>
        <w:t>)</w:t>
      </w:r>
    </w:p>
    <w:p w14:paraId="6FF6959B" w14:textId="77777777" w:rsidR="000E490A" w:rsidRPr="008C71E8" w:rsidRDefault="000E490A" w:rsidP="005F30AD">
      <w:pPr>
        <w:ind w:left="1400" w:hanging="300"/>
        <w:jc w:val="center"/>
        <w:rPr>
          <w:rFonts w:ascii="Arial" w:hAnsi="Arial" w:cs="Arial"/>
        </w:rPr>
      </w:pPr>
    </w:p>
    <w:p w14:paraId="61D649FA" w14:textId="77777777" w:rsidR="000E490A" w:rsidRPr="008C71E8" w:rsidRDefault="000E490A" w:rsidP="00997D06">
      <w:pPr>
        <w:tabs>
          <w:tab w:val="left" w:pos="284"/>
          <w:tab w:val="left" w:pos="1100"/>
        </w:tabs>
        <w:ind w:left="1400" w:hanging="300"/>
        <w:jc w:val="both"/>
        <w:rPr>
          <w:rFonts w:ascii="Arial" w:hAnsi="Arial" w:cs="Arial"/>
        </w:rPr>
      </w:pPr>
      <w:r w:rsidRPr="008C71E8">
        <w:rPr>
          <w:rFonts w:ascii="Arial" w:hAnsi="Arial" w:cs="Arial"/>
        </w:rPr>
        <w:t>(b)</w:t>
      </w:r>
      <w:r w:rsidRPr="008C71E8">
        <w:rPr>
          <w:rFonts w:ascii="Arial" w:hAnsi="Arial" w:cs="Arial"/>
          <w:iCs/>
        </w:rPr>
        <w:tab/>
      </w:r>
      <w:r w:rsidR="000B26A2" w:rsidRPr="008C71E8">
        <w:rPr>
          <w:rFonts w:ascii="Arial" w:hAnsi="Arial" w:cs="Arial"/>
        </w:rPr>
        <w:t xml:space="preserve">The </w:t>
      </w:r>
      <w:r w:rsidRPr="008C71E8">
        <w:rPr>
          <w:rFonts w:ascii="Arial" w:hAnsi="Arial" w:cs="Arial"/>
        </w:rPr>
        <w:t>a</w:t>
      </w:r>
      <w:r w:rsidR="000B26A2" w:rsidRPr="008C71E8">
        <w:rPr>
          <w:rFonts w:ascii="Arial" w:hAnsi="Arial" w:cs="Arial"/>
        </w:rPr>
        <w:t xml:space="preserve">ppointment </w:t>
      </w:r>
      <w:r w:rsidR="00703B5E" w:rsidRPr="008C71E8">
        <w:rPr>
          <w:rFonts w:ascii="Arial" w:hAnsi="Arial" w:cs="Arial"/>
        </w:rPr>
        <w:t xml:space="preserve">or ensure the appointment </w:t>
      </w:r>
      <w:r w:rsidR="000B26A2" w:rsidRPr="008C71E8">
        <w:rPr>
          <w:rFonts w:ascii="Arial" w:hAnsi="Arial" w:cs="Arial"/>
        </w:rPr>
        <w:t>of a</w:t>
      </w:r>
      <w:r w:rsidRPr="008C71E8">
        <w:rPr>
          <w:rFonts w:ascii="Arial" w:hAnsi="Arial" w:cs="Arial"/>
        </w:rPr>
        <w:t xml:space="preserve"> full-time competent employee designated in writing as the constru</w:t>
      </w:r>
      <w:r w:rsidR="00444A96" w:rsidRPr="008C71E8">
        <w:rPr>
          <w:rFonts w:ascii="Arial" w:hAnsi="Arial" w:cs="Arial"/>
        </w:rPr>
        <w:t>ction</w:t>
      </w:r>
      <w:r w:rsidRPr="008C71E8">
        <w:rPr>
          <w:rFonts w:ascii="Arial" w:hAnsi="Arial" w:cs="Arial"/>
        </w:rPr>
        <w:t xml:space="preserve">, with the duty of supervising the performance of the construction work (CR section </w:t>
      </w:r>
      <w:r w:rsidR="005F30AD" w:rsidRPr="008C71E8">
        <w:rPr>
          <w:rFonts w:ascii="Arial" w:hAnsi="Arial" w:cs="Arial"/>
        </w:rPr>
        <w:t>6</w:t>
      </w:r>
      <w:r w:rsidR="00574734" w:rsidRPr="008C71E8">
        <w:rPr>
          <w:rFonts w:ascii="Arial" w:hAnsi="Arial" w:cs="Arial"/>
        </w:rPr>
        <w:t>(1)</w:t>
      </w:r>
      <w:r w:rsidRPr="008C71E8">
        <w:rPr>
          <w:rFonts w:ascii="Arial" w:hAnsi="Arial" w:cs="Arial"/>
        </w:rPr>
        <w:t>)</w:t>
      </w:r>
    </w:p>
    <w:p w14:paraId="74E0E099" w14:textId="77777777" w:rsidR="000E490A" w:rsidRPr="008C71E8" w:rsidRDefault="000E490A" w:rsidP="00997D06">
      <w:pPr>
        <w:ind w:left="1400" w:hanging="300"/>
        <w:jc w:val="both"/>
        <w:rPr>
          <w:rFonts w:ascii="Arial" w:hAnsi="Arial" w:cs="Arial"/>
        </w:rPr>
      </w:pPr>
    </w:p>
    <w:p w14:paraId="7215332F" w14:textId="77777777" w:rsidR="000E490A" w:rsidRPr="008C71E8" w:rsidRDefault="000E490A" w:rsidP="00BC477B">
      <w:pPr>
        <w:tabs>
          <w:tab w:val="left" w:pos="-100"/>
          <w:tab w:val="left" w:pos="720"/>
          <w:tab w:val="left" w:pos="800"/>
          <w:tab w:val="left" w:leader="underscore" w:pos="2126"/>
        </w:tabs>
        <w:ind w:left="1400" w:hanging="300"/>
        <w:jc w:val="both"/>
        <w:rPr>
          <w:rFonts w:ascii="Arial" w:hAnsi="Arial" w:cs="Arial"/>
        </w:rPr>
      </w:pPr>
      <w:r w:rsidRPr="008C71E8">
        <w:rPr>
          <w:rFonts w:ascii="Arial" w:hAnsi="Arial" w:cs="Arial"/>
        </w:rPr>
        <w:t>(c)</w:t>
      </w:r>
      <w:r w:rsidRPr="008C71E8">
        <w:rPr>
          <w:rFonts w:ascii="Arial" w:hAnsi="Arial" w:cs="Arial"/>
        </w:rPr>
        <w:tab/>
      </w:r>
      <w:r w:rsidR="000B26A2" w:rsidRPr="008C71E8">
        <w:rPr>
          <w:rFonts w:ascii="Arial" w:hAnsi="Arial" w:cs="Arial"/>
        </w:rPr>
        <w:t>The</w:t>
      </w:r>
      <w:r w:rsidRPr="008C71E8">
        <w:rPr>
          <w:rFonts w:ascii="Arial" w:hAnsi="Arial" w:cs="Arial"/>
        </w:rPr>
        <w:t xml:space="preserve"> sub</w:t>
      </w:r>
      <w:r w:rsidRPr="008C71E8">
        <w:rPr>
          <w:rFonts w:ascii="Arial" w:hAnsi="Arial" w:cs="Arial"/>
        </w:rPr>
        <w:softHyphen/>
        <w:t>contractor</w:t>
      </w:r>
      <w:r w:rsidR="000B26A2" w:rsidRPr="008C71E8">
        <w:rPr>
          <w:rFonts w:ascii="Arial" w:hAnsi="Arial" w:cs="Arial"/>
        </w:rPr>
        <w:t xml:space="preserve">’s duty </w:t>
      </w:r>
      <w:r w:rsidRPr="008C71E8">
        <w:rPr>
          <w:rFonts w:ascii="Arial" w:hAnsi="Arial" w:cs="Arial"/>
        </w:rPr>
        <w:t xml:space="preserve">to duly appoint a full-time or part-time construction safety officer in writing to assist in the control of all safety related aspects on site after having considered the size of the project, the degree of dangers likely to be encountered or the accumulation of hazards or risks on the site (CR section </w:t>
      </w:r>
      <w:r w:rsidR="005F30AD" w:rsidRPr="008C71E8">
        <w:rPr>
          <w:rFonts w:ascii="Arial" w:hAnsi="Arial" w:cs="Arial"/>
        </w:rPr>
        <w:t>6(6</w:t>
      </w:r>
      <w:r w:rsidR="00574734" w:rsidRPr="008C71E8">
        <w:rPr>
          <w:rFonts w:ascii="Arial" w:hAnsi="Arial" w:cs="Arial"/>
        </w:rPr>
        <w:t>)</w:t>
      </w:r>
      <w:r w:rsidRPr="008C71E8">
        <w:rPr>
          <w:rFonts w:ascii="Arial" w:hAnsi="Arial" w:cs="Arial"/>
        </w:rPr>
        <w:t>)</w:t>
      </w:r>
    </w:p>
    <w:p w14:paraId="3259779A" w14:textId="77777777" w:rsidR="000E490A" w:rsidRPr="008C71E8" w:rsidRDefault="000E490A" w:rsidP="00997D06">
      <w:pPr>
        <w:ind w:left="1400" w:hanging="300"/>
        <w:jc w:val="both"/>
        <w:rPr>
          <w:rFonts w:ascii="Arial" w:hAnsi="Arial" w:cs="Arial"/>
        </w:rPr>
      </w:pPr>
    </w:p>
    <w:p w14:paraId="2D4E2D95" w14:textId="77777777" w:rsidR="000E490A" w:rsidRPr="008C71E8" w:rsidRDefault="000E490A" w:rsidP="00997D06">
      <w:pPr>
        <w:ind w:left="1400" w:hanging="300"/>
        <w:jc w:val="both"/>
        <w:rPr>
          <w:rFonts w:ascii="Arial" w:hAnsi="Arial" w:cs="Arial"/>
        </w:rPr>
      </w:pPr>
      <w:r w:rsidRPr="008C71E8">
        <w:rPr>
          <w:rFonts w:ascii="Arial" w:hAnsi="Arial" w:cs="Arial"/>
        </w:rPr>
        <w:t>(d)</w:t>
      </w:r>
      <w:r w:rsidRPr="008C71E8">
        <w:rPr>
          <w:rFonts w:ascii="Arial" w:hAnsi="Arial" w:cs="Arial"/>
        </w:rPr>
        <w:tab/>
      </w:r>
      <w:r w:rsidR="000B26A2" w:rsidRPr="008C71E8">
        <w:rPr>
          <w:rFonts w:ascii="Arial" w:hAnsi="Arial" w:cs="Arial"/>
        </w:rPr>
        <w:t xml:space="preserve">The appointment </w:t>
      </w:r>
      <w:r w:rsidR="00703B5E" w:rsidRPr="008C71E8">
        <w:rPr>
          <w:rFonts w:ascii="Arial" w:hAnsi="Arial" w:cs="Arial"/>
        </w:rPr>
        <w:t xml:space="preserve">or ensure the appointment </w:t>
      </w:r>
      <w:r w:rsidR="000B26A2" w:rsidRPr="008C71E8">
        <w:rPr>
          <w:rFonts w:ascii="Arial" w:hAnsi="Arial" w:cs="Arial"/>
        </w:rPr>
        <w:t>of a</w:t>
      </w:r>
      <w:r w:rsidRPr="008C71E8">
        <w:rPr>
          <w:rFonts w:ascii="Arial" w:hAnsi="Arial" w:cs="Arial"/>
        </w:rPr>
        <w:t xml:space="preserve"> competent person(s), responsible for the preparation of a fall protection plan for the entire project and site, to be duly designated in writing(CR </w:t>
      </w:r>
      <w:r w:rsidR="005F30AD" w:rsidRPr="008C71E8">
        <w:rPr>
          <w:rFonts w:ascii="Arial" w:hAnsi="Arial" w:cs="Arial"/>
        </w:rPr>
        <w:t>8</w:t>
      </w:r>
      <w:r w:rsidR="00574734" w:rsidRPr="008C71E8">
        <w:rPr>
          <w:rFonts w:ascii="Arial" w:hAnsi="Arial" w:cs="Arial"/>
        </w:rPr>
        <w:t>(1)</w:t>
      </w:r>
      <w:r w:rsidRPr="008C71E8">
        <w:rPr>
          <w:rFonts w:ascii="Arial" w:hAnsi="Arial" w:cs="Arial"/>
        </w:rPr>
        <w:t>)</w:t>
      </w:r>
    </w:p>
    <w:p w14:paraId="2B37706B" w14:textId="77777777" w:rsidR="000E490A" w:rsidRPr="008C71E8" w:rsidRDefault="000E490A" w:rsidP="00997D06">
      <w:pPr>
        <w:ind w:left="1400" w:hanging="300"/>
        <w:jc w:val="both"/>
        <w:rPr>
          <w:rFonts w:ascii="Arial" w:hAnsi="Arial" w:cs="Arial"/>
        </w:rPr>
      </w:pPr>
    </w:p>
    <w:p w14:paraId="08E070B2" w14:textId="77777777" w:rsidR="000E490A" w:rsidRPr="008C71E8" w:rsidRDefault="000E490A" w:rsidP="00997D06">
      <w:pPr>
        <w:ind w:left="1400" w:hanging="300"/>
        <w:jc w:val="both"/>
        <w:rPr>
          <w:rFonts w:ascii="Arial" w:hAnsi="Arial" w:cs="Arial"/>
        </w:rPr>
      </w:pPr>
      <w:r w:rsidRPr="008C71E8">
        <w:rPr>
          <w:rFonts w:ascii="Arial" w:hAnsi="Arial" w:cs="Arial"/>
        </w:rPr>
        <w:t>(e)</w:t>
      </w:r>
      <w:r w:rsidRPr="008C71E8">
        <w:rPr>
          <w:rFonts w:ascii="Arial" w:hAnsi="Arial" w:cs="Arial"/>
        </w:rPr>
        <w:tab/>
      </w:r>
      <w:r w:rsidR="000B26A2" w:rsidRPr="008C71E8">
        <w:rPr>
          <w:rFonts w:ascii="Arial" w:hAnsi="Arial" w:cs="Arial"/>
        </w:rPr>
        <w:t xml:space="preserve">To </w:t>
      </w:r>
      <w:r w:rsidR="00610743" w:rsidRPr="008C71E8">
        <w:rPr>
          <w:rFonts w:ascii="Arial" w:hAnsi="Arial" w:cs="Arial"/>
        </w:rPr>
        <w:t xml:space="preserve">ensure and appoint in writing </w:t>
      </w:r>
      <w:r w:rsidRPr="008C71E8">
        <w:rPr>
          <w:rFonts w:ascii="Arial" w:hAnsi="Arial" w:cs="Arial"/>
        </w:rPr>
        <w:t>the correct number of trained and suitably equipped first aid officials for the site as well as having provided a suitable treatment facility</w:t>
      </w:r>
    </w:p>
    <w:p w14:paraId="25501C81" w14:textId="77777777" w:rsidR="000E490A" w:rsidRPr="008C71E8" w:rsidRDefault="000E490A" w:rsidP="00997D06">
      <w:pPr>
        <w:ind w:left="1400" w:hanging="300"/>
        <w:jc w:val="both"/>
        <w:rPr>
          <w:rFonts w:ascii="Arial" w:hAnsi="Arial" w:cs="Arial"/>
        </w:rPr>
      </w:pPr>
    </w:p>
    <w:p w14:paraId="0D62516A" w14:textId="77777777" w:rsidR="000E490A" w:rsidRPr="008C71E8" w:rsidRDefault="000E490A" w:rsidP="00997D06">
      <w:pPr>
        <w:ind w:left="1400" w:hanging="300"/>
        <w:jc w:val="both"/>
        <w:rPr>
          <w:rFonts w:ascii="Arial" w:hAnsi="Arial" w:cs="Arial"/>
        </w:rPr>
      </w:pPr>
      <w:r w:rsidRPr="008C71E8">
        <w:rPr>
          <w:rFonts w:ascii="Arial" w:hAnsi="Arial" w:cs="Arial"/>
        </w:rPr>
        <w:t>(f)</w:t>
      </w:r>
      <w:r w:rsidRPr="008C71E8">
        <w:rPr>
          <w:rFonts w:ascii="Arial" w:hAnsi="Arial" w:cs="Arial"/>
        </w:rPr>
        <w:tab/>
      </w:r>
      <w:r w:rsidR="00E05063" w:rsidRPr="008C71E8">
        <w:rPr>
          <w:rFonts w:ascii="Arial" w:hAnsi="Arial" w:cs="Arial"/>
        </w:rPr>
        <w:t>To appoint</w:t>
      </w:r>
      <w:r w:rsidR="00610743" w:rsidRPr="008C71E8">
        <w:rPr>
          <w:rFonts w:ascii="Arial" w:hAnsi="Arial" w:cs="Arial"/>
        </w:rPr>
        <w:t xml:space="preserve"> or ensure the appointment</w:t>
      </w:r>
      <w:r w:rsidR="00E05063" w:rsidRPr="008C71E8">
        <w:rPr>
          <w:rFonts w:ascii="Arial" w:hAnsi="Arial" w:cs="Arial"/>
        </w:rPr>
        <w:t xml:space="preserve"> in writing a </w:t>
      </w:r>
      <w:r w:rsidRPr="008C71E8">
        <w:rPr>
          <w:rFonts w:ascii="Arial" w:hAnsi="Arial" w:cs="Arial"/>
        </w:rPr>
        <w:t>competent person(s) in terms of General Machinery Regulations in the case of working on sites where large installations, the capacity of which exceeds an electrical demand or mechanical energy consumption of 1.2MVA, are involved (General Machinery Regulations)</w:t>
      </w:r>
    </w:p>
    <w:p w14:paraId="0FDA0D1A" w14:textId="77777777" w:rsidR="000E490A" w:rsidRPr="008C71E8" w:rsidRDefault="000E490A" w:rsidP="00997D06">
      <w:pPr>
        <w:ind w:left="1400" w:hanging="300"/>
        <w:jc w:val="both"/>
        <w:rPr>
          <w:rFonts w:ascii="Arial" w:hAnsi="Arial" w:cs="Arial"/>
        </w:rPr>
      </w:pPr>
    </w:p>
    <w:p w14:paraId="3B355DC3" w14:textId="77777777" w:rsidR="000E490A" w:rsidRPr="008C71E8" w:rsidRDefault="000E490A" w:rsidP="00997D06">
      <w:pPr>
        <w:ind w:left="1400" w:hanging="300"/>
        <w:jc w:val="both"/>
        <w:rPr>
          <w:rFonts w:ascii="Arial" w:hAnsi="Arial" w:cs="Arial"/>
        </w:rPr>
      </w:pPr>
      <w:r w:rsidRPr="008C71E8">
        <w:rPr>
          <w:rFonts w:ascii="Arial" w:hAnsi="Arial" w:cs="Arial"/>
        </w:rPr>
        <w:t>(g)</w:t>
      </w:r>
      <w:r w:rsidR="00E05063" w:rsidRPr="008C71E8">
        <w:rPr>
          <w:rFonts w:ascii="Arial" w:hAnsi="Arial" w:cs="Arial"/>
        </w:rPr>
        <w:t xml:space="preserve"> Appoint </w:t>
      </w:r>
      <w:r w:rsidR="00610743" w:rsidRPr="008C71E8">
        <w:rPr>
          <w:rFonts w:ascii="Arial" w:hAnsi="Arial" w:cs="Arial"/>
        </w:rPr>
        <w:t xml:space="preserve">or ensure the appointment </w:t>
      </w:r>
      <w:r w:rsidR="00E05063" w:rsidRPr="008C71E8">
        <w:rPr>
          <w:rFonts w:ascii="Arial" w:hAnsi="Arial" w:cs="Arial"/>
        </w:rPr>
        <w:t xml:space="preserve">in writing a competent person </w:t>
      </w:r>
      <w:r w:rsidR="00487AD8" w:rsidRPr="008C71E8">
        <w:rPr>
          <w:rFonts w:ascii="Arial" w:hAnsi="Arial" w:cs="Arial"/>
        </w:rPr>
        <w:t xml:space="preserve">to supervise and inspect all </w:t>
      </w:r>
      <w:r w:rsidR="00574734" w:rsidRPr="008C71E8">
        <w:rPr>
          <w:rFonts w:ascii="Arial" w:hAnsi="Arial" w:cs="Arial"/>
        </w:rPr>
        <w:t>temporary</w:t>
      </w:r>
      <w:r w:rsidRPr="008C71E8">
        <w:rPr>
          <w:rFonts w:ascii="Arial" w:hAnsi="Arial" w:cs="Arial"/>
        </w:rPr>
        <w:t xml:space="preserve"> work</w:t>
      </w:r>
      <w:r w:rsidR="00574734" w:rsidRPr="008C71E8">
        <w:rPr>
          <w:rFonts w:ascii="Arial" w:hAnsi="Arial" w:cs="Arial"/>
        </w:rPr>
        <w:t>s</w:t>
      </w:r>
      <w:r w:rsidRPr="008C71E8">
        <w:rPr>
          <w:rFonts w:ascii="Arial" w:hAnsi="Arial" w:cs="Arial"/>
        </w:rPr>
        <w:t xml:space="preserve"> operations (CR section</w:t>
      </w:r>
      <w:r w:rsidR="005F30AD" w:rsidRPr="008C71E8">
        <w:rPr>
          <w:rFonts w:ascii="Arial" w:hAnsi="Arial" w:cs="Arial"/>
        </w:rPr>
        <w:t xml:space="preserve"> 10</w:t>
      </w:r>
      <w:r w:rsidR="00574734" w:rsidRPr="008C71E8">
        <w:rPr>
          <w:rFonts w:ascii="Arial" w:hAnsi="Arial" w:cs="Arial"/>
        </w:rPr>
        <w:t>(1)</w:t>
      </w:r>
      <w:r w:rsidRPr="008C71E8">
        <w:rPr>
          <w:rFonts w:ascii="Arial" w:hAnsi="Arial" w:cs="Arial"/>
        </w:rPr>
        <w:t>)</w:t>
      </w:r>
    </w:p>
    <w:p w14:paraId="095AC7FA" w14:textId="77777777" w:rsidR="000E490A" w:rsidRPr="008C71E8" w:rsidRDefault="000E490A" w:rsidP="00997D06">
      <w:pPr>
        <w:ind w:left="1400" w:hanging="300"/>
        <w:jc w:val="both"/>
        <w:rPr>
          <w:rFonts w:ascii="Arial" w:hAnsi="Arial" w:cs="Arial"/>
        </w:rPr>
      </w:pPr>
    </w:p>
    <w:p w14:paraId="7AB675E4" w14:textId="77777777" w:rsidR="000E490A" w:rsidRPr="008C71E8" w:rsidRDefault="000E490A" w:rsidP="00997D06">
      <w:pPr>
        <w:ind w:left="1400" w:hanging="300"/>
        <w:jc w:val="both"/>
        <w:rPr>
          <w:rFonts w:ascii="Arial" w:hAnsi="Arial" w:cs="Arial"/>
        </w:rPr>
      </w:pPr>
      <w:r w:rsidRPr="008C71E8">
        <w:rPr>
          <w:rFonts w:ascii="Arial" w:hAnsi="Arial" w:cs="Arial"/>
        </w:rPr>
        <w:t>(h)</w:t>
      </w:r>
      <w:r w:rsidRPr="008C71E8">
        <w:rPr>
          <w:rFonts w:ascii="Arial" w:hAnsi="Arial" w:cs="Arial"/>
        </w:rPr>
        <w:tab/>
      </w:r>
      <w:r w:rsidR="00E05063" w:rsidRPr="008C71E8">
        <w:rPr>
          <w:rFonts w:ascii="Arial" w:hAnsi="Arial" w:cs="Arial"/>
        </w:rPr>
        <w:t xml:space="preserve">Appoint </w:t>
      </w:r>
      <w:r w:rsidR="00610743" w:rsidRPr="008C71E8">
        <w:rPr>
          <w:rFonts w:ascii="Arial" w:hAnsi="Arial" w:cs="Arial"/>
        </w:rPr>
        <w:t xml:space="preserve">or ensure the appointment </w:t>
      </w:r>
      <w:r w:rsidR="00E05063" w:rsidRPr="008C71E8">
        <w:rPr>
          <w:rFonts w:ascii="Arial" w:hAnsi="Arial" w:cs="Arial"/>
        </w:rPr>
        <w:t>a</w:t>
      </w:r>
      <w:r w:rsidRPr="008C71E8">
        <w:rPr>
          <w:rFonts w:ascii="Arial" w:hAnsi="Arial" w:cs="Arial"/>
        </w:rPr>
        <w:t xml:space="preserve"> competent person(s) to supervise all excavation work, have each excavation, including all bracing and shoring, inspected and ensure the safety of all excavations on the site, duly appointed in writing (CR section </w:t>
      </w:r>
      <w:r w:rsidR="005F30AD" w:rsidRPr="008C71E8">
        <w:rPr>
          <w:rFonts w:ascii="Arial" w:hAnsi="Arial" w:cs="Arial"/>
        </w:rPr>
        <w:t>11</w:t>
      </w:r>
      <w:r w:rsidR="00574734" w:rsidRPr="008C71E8">
        <w:rPr>
          <w:rFonts w:ascii="Arial" w:hAnsi="Arial" w:cs="Arial"/>
        </w:rPr>
        <w:t>(</w:t>
      </w:r>
      <w:r w:rsidR="005F30AD" w:rsidRPr="008C71E8">
        <w:rPr>
          <w:rFonts w:ascii="Arial" w:hAnsi="Arial" w:cs="Arial"/>
        </w:rPr>
        <w:t>1</w:t>
      </w:r>
      <w:r w:rsidR="00574734" w:rsidRPr="008C71E8">
        <w:rPr>
          <w:rFonts w:ascii="Arial" w:hAnsi="Arial" w:cs="Arial"/>
        </w:rPr>
        <w:t>))</w:t>
      </w:r>
    </w:p>
    <w:p w14:paraId="44D5B53F" w14:textId="77777777" w:rsidR="000E490A" w:rsidRPr="008C71E8" w:rsidRDefault="000E490A" w:rsidP="00997D06">
      <w:pPr>
        <w:ind w:left="1400" w:hanging="300"/>
        <w:jc w:val="both"/>
        <w:rPr>
          <w:rFonts w:ascii="Arial" w:hAnsi="Arial" w:cs="Arial"/>
        </w:rPr>
      </w:pPr>
    </w:p>
    <w:p w14:paraId="559710D2" w14:textId="77777777" w:rsidR="000E490A" w:rsidRPr="008C71E8" w:rsidRDefault="000E490A" w:rsidP="00997D06">
      <w:pPr>
        <w:ind w:left="1400" w:hanging="300"/>
        <w:jc w:val="both"/>
        <w:rPr>
          <w:rFonts w:ascii="Arial" w:hAnsi="Arial" w:cs="Arial"/>
        </w:rPr>
      </w:pPr>
      <w:r w:rsidRPr="008C71E8">
        <w:rPr>
          <w:rFonts w:ascii="Arial" w:hAnsi="Arial" w:cs="Arial"/>
        </w:rPr>
        <w:t>(</w:t>
      </w:r>
      <w:proofErr w:type="spellStart"/>
      <w:r w:rsidRPr="008C71E8">
        <w:rPr>
          <w:rFonts w:ascii="Arial" w:hAnsi="Arial" w:cs="Arial"/>
        </w:rPr>
        <w:t>i</w:t>
      </w:r>
      <w:proofErr w:type="spellEnd"/>
      <w:r w:rsidRPr="008C71E8">
        <w:rPr>
          <w:rFonts w:ascii="Arial" w:hAnsi="Arial" w:cs="Arial"/>
        </w:rPr>
        <w:t>)</w:t>
      </w:r>
      <w:r w:rsidRPr="008C71E8">
        <w:rPr>
          <w:rFonts w:ascii="Arial" w:hAnsi="Arial" w:cs="Arial"/>
        </w:rPr>
        <w:tab/>
      </w:r>
      <w:r w:rsidR="00967270" w:rsidRPr="008C71E8">
        <w:rPr>
          <w:rFonts w:ascii="Arial" w:hAnsi="Arial" w:cs="Arial"/>
        </w:rPr>
        <w:t>Appoint or</w:t>
      </w:r>
      <w:r w:rsidR="00610743" w:rsidRPr="008C71E8">
        <w:rPr>
          <w:rFonts w:ascii="Arial" w:hAnsi="Arial" w:cs="Arial"/>
        </w:rPr>
        <w:t xml:space="preserve"> ensure the appointment </w:t>
      </w:r>
      <w:r w:rsidRPr="008C71E8">
        <w:rPr>
          <w:rFonts w:ascii="Arial" w:hAnsi="Arial" w:cs="Arial"/>
        </w:rPr>
        <w:t xml:space="preserve">a competent person in writing to supervise and control all demolition work on site (CR section </w:t>
      </w:r>
      <w:r w:rsidR="005F30AD" w:rsidRPr="008C71E8">
        <w:rPr>
          <w:rFonts w:ascii="Arial" w:hAnsi="Arial" w:cs="Arial"/>
        </w:rPr>
        <w:t>12</w:t>
      </w:r>
      <w:r w:rsidR="00574734" w:rsidRPr="008C71E8">
        <w:rPr>
          <w:rFonts w:ascii="Arial" w:hAnsi="Arial" w:cs="Arial"/>
        </w:rPr>
        <w:t>(1)</w:t>
      </w:r>
      <w:r w:rsidR="005F30AD" w:rsidRPr="008C71E8">
        <w:rPr>
          <w:rFonts w:ascii="Arial" w:hAnsi="Arial" w:cs="Arial"/>
        </w:rPr>
        <w:t>)</w:t>
      </w:r>
    </w:p>
    <w:p w14:paraId="1F6D2773" w14:textId="77777777" w:rsidR="000E490A" w:rsidRPr="008C71E8" w:rsidRDefault="000E490A" w:rsidP="00997D06">
      <w:pPr>
        <w:ind w:left="1400" w:hanging="300"/>
        <w:jc w:val="both"/>
        <w:rPr>
          <w:rFonts w:ascii="Arial" w:hAnsi="Arial" w:cs="Arial"/>
        </w:rPr>
      </w:pPr>
    </w:p>
    <w:p w14:paraId="398F347B" w14:textId="77777777" w:rsidR="000E490A" w:rsidRPr="008C71E8" w:rsidRDefault="000E490A" w:rsidP="00BC477B">
      <w:pPr>
        <w:tabs>
          <w:tab w:val="left" w:pos="284"/>
          <w:tab w:val="left" w:pos="652"/>
          <w:tab w:val="left" w:pos="1100"/>
          <w:tab w:val="left" w:pos="1260"/>
          <w:tab w:val="left" w:leader="underscore" w:pos="2126"/>
        </w:tabs>
        <w:ind w:left="1400" w:hanging="300"/>
        <w:jc w:val="both"/>
        <w:rPr>
          <w:rFonts w:ascii="Arial" w:hAnsi="Arial" w:cs="Arial"/>
        </w:rPr>
      </w:pPr>
      <w:r w:rsidRPr="008C71E8">
        <w:rPr>
          <w:rFonts w:ascii="Arial" w:hAnsi="Arial" w:cs="Arial"/>
        </w:rPr>
        <w:t>(j)</w:t>
      </w:r>
      <w:r w:rsidRPr="008C71E8">
        <w:rPr>
          <w:rFonts w:ascii="Arial" w:hAnsi="Arial" w:cs="Arial"/>
          <w:b/>
        </w:rPr>
        <w:tab/>
      </w:r>
      <w:r w:rsidR="00703B5E" w:rsidRPr="008C71E8">
        <w:rPr>
          <w:rFonts w:ascii="Arial" w:hAnsi="Arial" w:cs="Arial"/>
        </w:rPr>
        <w:t xml:space="preserve">The </w:t>
      </w:r>
      <w:r w:rsidR="00290F74" w:rsidRPr="008C71E8">
        <w:rPr>
          <w:rFonts w:ascii="Arial" w:hAnsi="Arial" w:cs="Arial"/>
        </w:rPr>
        <w:t>appointment or</w:t>
      </w:r>
      <w:r w:rsidR="00610743" w:rsidRPr="008C71E8">
        <w:rPr>
          <w:rFonts w:ascii="Arial" w:hAnsi="Arial" w:cs="Arial"/>
        </w:rPr>
        <w:t xml:space="preserve"> ensure the appointment </w:t>
      </w:r>
      <w:r w:rsidRPr="008C71E8">
        <w:rPr>
          <w:rFonts w:ascii="Arial" w:hAnsi="Arial" w:cs="Arial"/>
        </w:rPr>
        <w:t xml:space="preserve">a person, competent in the use of explosives for demolition and all relevant </w:t>
      </w:r>
      <w:r w:rsidR="00610743" w:rsidRPr="008C71E8">
        <w:rPr>
          <w:rFonts w:ascii="Arial" w:hAnsi="Arial" w:cs="Arial"/>
        </w:rPr>
        <w:t xml:space="preserve">work </w:t>
      </w:r>
      <w:r w:rsidRPr="008C71E8">
        <w:rPr>
          <w:rFonts w:ascii="Arial" w:hAnsi="Arial" w:cs="Arial"/>
        </w:rPr>
        <w:t xml:space="preserve">to develop a method statement in accordance with the applicable explosives legislation (CR section </w:t>
      </w:r>
      <w:r w:rsidR="000B26A2" w:rsidRPr="008C71E8">
        <w:rPr>
          <w:rFonts w:ascii="Arial" w:hAnsi="Arial" w:cs="Arial"/>
        </w:rPr>
        <w:t>12</w:t>
      </w:r>
      <w:r w:rsidR="00574734" w:rsidRPr="008C71E8">
        <w:rPr>
          <w:rFonts w:ascii="Arial" w:hAnsi="Arial" w:cs="Arial"/>
        </w:rPr>
        <w:t>(11)</w:t>
      </w:r>
      <w:r w:rsidR="004038AD">
        <w:rPr>
          <w:rFonts w:ascii="Arial" w:hAnsi="Arial" w:cs="Arial"/>
        </w:rPr>
        <w:t>)</w:t>
      </w:r>
    </w:p>
    <w:p w14:paraId="45DD1405" w14:textId="77777777" w:rsidR="000E490A" w:rsidRPr="008C71E8" w:rsidRDefault="000E490A" w:rsidP="00997D06">
      <w:pPr>
        <w:ind w:left="1400" w:hanging="300"/>
        <w:jc w:val="both"/>
        <w:rPr>
          <w:rFonts w:ascii="Arial" w:hAnsi="Arial" w:cs="Arial"/>
        </w:rPr>
      </w:pPr>
    </w:p>
    <w:p w14:paraId="4D55ECA4" w14:textId="77777777" w:rsidR="000E490A" w:rsidRPr="008C71E8" w:rsidRDefault="000E490A" w:rsidP="00997D06">
      <w:pPr>
        <w:ind w:left="1400" w:hanging="300"/>
        <w:jc w:val="both"/>
        <w:rPr>
          <w:rFonts w:ascii="Arial" w:hAnsi="Arial" w:cs="Arial"/>
        </w:rPr>
      </w:pPr>
      <w:r w:rsidRPr="008C71E8">
        <w:rPr>
          <w:rFonts w:ascii="Arial" w:hAnsi="Arial" w:cs="Arial"/>
        </w:rPr>
        <w:t>(k)</w:t>
      </w:r>
      <w:r w:rsidRPr="008C71E8">
        <w:rPr>
          <w:rFonts w:ascii="Arial" w:hAnsi="Arial" w:cs="Arial"/>
          <w:b/>
        </w:rPr>
        <w:tab/>
      </w:r>
      <w:r w:rsidR="00703B5E" w:rsidRPr="008C71E8">
        <w:rPr>
          <w:rFonts w:ascii="Arial" w:hAnsi="Arial" w:cs="Arial"/>
        </w:rPr>
        <w:t xml:space="preserve">The </w:t>
      </w:r>
      <w:r w:rsidR="00290F74" w:rsidRPr="008C71E8">
        <w:rPr>
          <w:rFonts w:ascii="Arial" w:hAnsi="Arial" w:cs="Arial"/>
        </w:rPr>
        <w:t>appointment or</w:t>
      </w:r>
      <w:r w:rsidR="00610743" w:rsidRPr="008C71E8">
        <w:rPr>
          <w:rFonts w:ascii="Arial" w:hAnsi="Arial" w:cs="Arial"/>
        </w:rPr>
        <w:t xml:space="preserve"> ensure the appointment </w:t>
      </w:r>
      <w:r w:rsidRPr="008C71E8">
        <w:rPr>
          <w:rFonts w:ascii="Arial" w:hAnsi="Arial" w:cs="Arial"/>
        </w:rPr>
        <w:t>a competent person in writing to ensure that scaffolding complies with the safety standards, to oversee all scaffolding work operations and verify that that all scaffold erectors, team leaders and inspectors are competent (CR</w:t>
      </w:r>
      <w:r w:rsidR="000B26A2" w:rsidRPr="008C71E8">
        <w:rPr>
          <w:rFonts w:ascii="Arial" w:hAnsi="Arial" w:cs="Arial"/>
        </w:rPr>
        <w:t xml:space="preserve"> 14(1))</w:t>
      </w:r>
    </w:p>
    <w:p w14:paraId="74642DD6" w14:textId="77777777" w:rsidR="000E490A" w:rsidRPr="008C71E8" w:rsidRDefault="000E490A" w:rsidP="00997D06">
      <w:pPr>
        <w:ind w:left="1400" w:hanging="300"/>
        <w:jc w:val="both"/>
        <w:rPr>
          <w:rFonts w:ascii="Arial" w:hAnsi="Arial" w:cs="Arial"/>
        </w:rPr>
      </w:pPr>
    </w:p>
    <w:p w14:paraId="423F57EA" w14:textId="77777777" w:rsidR="000E490A" w:rsidRPr="008C71E8" w:rsidRDefault="000E490A" w:rsidP="00997D06">
      <w:pPr>
        <w:ind w:left="1400" w:hanging="300"/>
        <w:jc w:val="both"/>
        <w:rPr>
          <w:rFonts w:ascii="Arial" w:hAnsi="Arial" w:cs="Arial"/>
        </w:rPr>
      </w:pPr>
      <w:r w:rsidRPr="008C71E8">
        <w:rPr>
          <w:rFonts w:ascii="Arial" w:hAnsi="Arial" w:cs="Arial"/>
        </w:rPr>
        <w:t>(l)</w:t>
      </w:r>
      <w:r w:rsidRPr="008C71E8">
        <w:rPr>
          <w:rFonts w:ascii="Arial" w:hAnsi="Arial" w:cs="Arial"/>
          <w:b/>
        </w:rPr>
        <w:tab/>
      </w:r>
      <w:r w:rsidR="00703B5E" w:rsidRPr="008C71E8">
        <w:rPr>
          <w:rFonts w:ascii="Arial" w:hAnsi="Arial" w:cs="Arial"/>
        </w:rPr>
        <w:t xml:space="preserve">The </w:t>
      </w:r>
      <w:r w:rsidR="00290F74" w:rsidRPr="008C71E8">
        <w:rPr>
          <w:rFonts w:ascii="Arial" w:hAnsi="Arial" w:cs="Arial"/>
        </w:rPr>
        <w:t>appointment or</w:t>
      </w:r>
      <w:r w:rsidR="00610743" w:rsidRPr="008C71E8">
        <w:rPr>
          <w:rFonts w:ascii="Arial" w:hAnsi="Arial" w:cs="Arial"/>
        </w:rPr>
        <w:t xml:space="preserve"> ensure the appointment </w:t>
      </w:r>
      <w:r w:rsidRPr="008C71E8">
        <w:rPr>
          <w:rFonts w:ascii="Arial" w:hAnsi="Arial" w:cs="Arial"/>
        </w:rPr>
        <w:t xml:space="preserve">a competent in writing to oversee all suspended platform work operations and to verify that that all suspended platform erectors, operators and inspectors are competent (CR </w:t>
      </w:r>
      <w:r w:rsidR="000B26A2" w:rsidRPr="008C71E8">
        <w:rPr>
          <w:rFonts w:ascii="Arial" w:hAnsi="Arial" w:cs="Arial"/>
        </w:rPr>
        <w:t>15(1))</w:t>
      </w:r>
    </w:p>
    <w:p w14:paraId="131C7883" w14:textId="77777777" w:rsidR="000E490A" w:rsidRPr="008C71E8" w:rsidRDefault="000E490A" w:rsidP="004707EA">
      <w:pPr>
        <w:jc w:val="both"/>
        <w:rPr>
          <w:rFonts w:ascii="Arial" w:hAnsi="Arial" w:cs="Arial"/>
          <w:b/>
        </w:rPr>
      </w:pPr>
    </w:p>
    <w:p w14:paraId="4647FE86" w14:textId="77777777"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m</w:t>
      </w:r>
      <w:r w:rsidRPr="008C71E8">
        <w:rPr>
          <w:rFonts w:ascii="Arial" w:hAnsi="Arial" w:cs="Arial"/>
        </w:rPr>
        <w:t>)</w:t>
      </w:r>
      <w:r w:rsidR="00714D5B" w:rsidRPr="008C71E8">
        <w:rPr>
          <w:rFonts w:ascii="Arial" w:hAnsi="Arial" w:cs="Arial"/>
        </w:rPr>
        <w:t xml:space="preserve"> The appointment or ensure the appointment</w:t>
      </w:r>
      <w:r w:rsidR="00610743" w:rsidRPr="008C71E8">
        <w:rPr>
          <w:rFonts w:ascii="Arial" w:hAnsi="Arial" w:cs="Arial"/>
        </w:rPr>
        <w:t xml:space="preserve"> of</w:t>
      </w:r>
      <w:r w:rsidRPr="008C71E8">
        <w:rPr>
          <w:rFonts w:ascii="Arial" w:hAnsi="Arial" w:cs="Arial"/>
        </w:rPr>
        <w:t xml:space="preserve"> a competent person to operate and supervise </w:t>
      </w:r>
      <w:r w:rsidR="00574734" w:rsidRPr="008C71E8">
        <w:rPr>
          <w:rFonts w:ascii="Arial" w:hAnsi="Arial" w:cs="Arial"/>
        </w:rPr>
        <w:t xml:space="preserve">bulk mixing </w:t>
      </w:r>
      <w:r w:rsidRPr="008C71E8">
        <w:rPr>
          <w:rFonts w:ascii="Arial" w:hAnsi="Arial" w:cs="Arial"/>
        </w:rPr>
        <w:t xml:space="preserve">plant and to keep record of maintenance (CR </w:t>
      </w:r>
      <w:r w:rsidR="00714D5B" w:rsidRPr="008C71E8">
        <w:rPr>
          <w:rFonts w:ascii="Arial" w:hAnsi="Arial" w:cs="Arial"/>
        </w:rPr>
        <w:t>18(1))</w:t>
      </w:r>
    </w:p>
    <w:p w14:paraId="52FC38B7" w14:textId="77777777" w:rsidR="000E490A" w:rsidRPr="008C71E8" w:rsidRDefault="000E490A" w:rsidP="00997D06">
      <w:pPr>
        <w:ind w:left="1400" w:hanging="300"/>
        <w:jc w:val="both"/>
        <w:rPr>
          <w:rFonts w:ascii="Arial" w:hAnsi="Arial" w:cs="Arial"/>
        </w:rPr>
      </w:pPr>
    </w:p>
    <w:p w14:paraId="31189CBF" w14:textId="77777777"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n</w:t>
      </w:r>
      <w:r w:rsidRPr="008C71E8">
        <w:rPr>
          <w:rFonts w:ascii="Arial" w:hAnsi="Arial" w:cs="Arial"/>
        </w:rPr>
        <w:t>)</w:t>
      </w:r>
      <w:r w:rsidRPr="008C71E8">
        <w:rPr>
          <w:rFonts w:ascii="Arial" w:hAnsi="Arial" w:cs="Arial"/>
          <w:b/>
        </w:rPr>
        <w:tab/>
      </w:r>
      <w:r w:rsidR="00714D5B" w:rsidRPr="008C71E8">
        <w:rPr>
          <w:rFonts w:ascii="Arial" w:hAnsi="Arial" w:cs="Arial"/>
        </w:rPr>
        <w:t xml:space="preserve">The appointment or ensure the appointment of a </w:t>
      </w:r>
      <w:r w:rsidRPr="008C71E8">
        <w:rPr>
          <w:rFonts w:ascii="Arial" w:hAnsi="Arial" w:cs="Arial"/>
        </w:rPr>
        <w:t xml:space="preserve">competent person(s) in writing to examine and clean all explosive </w:t>
      </w:r>
      <w:r w:rsidR="00574734" w:rsidRPr="008C71E8">
        <w:rPr>
          <w:rFonts w:ascii="Arial" w:hAnsi="Arial" w:cs="Arial"/>
        </w:rPr>
        <w:t>actuated fastening devices</w:t>
      </w:r>
      <w:r w:rsidRPr="008C71E8">
        <w:rPr>
          <w:rFonts w:ascii="Arial" w:hAnsi="Arial" w:cs="Arial"/>
        </w:rPr>
        <w:t xml:space="preserve"> used on the construction site (CR </w:t>
      </w:r>
      <w:r w:rsidR="00714D5B" w:rsidRPr="008C71E8">
        <w:rPr>
          <w:rFonts w:ascii="Arial" w:hAnsi="Arial" w:cs="Arial"/>
        </w:rPr>
        <w:t>19(1))</w:t>
      </w:r>
    </w:p>
    <w:p w14:paraId="1842242E" w14:textId="77777777" w:rsidR="000E490A" w:rsidRPr="008C71E8" w:rsidRDefault="000E490A" w:rsidP="00997D06">
      <w:pPr>
        <w:ind w:left="1400" w:hanging="300"/>
        <w:jc w:val="both"/>
        <w:rPr>
          <w:rFonts w:ascii="Arial" w:hAnsi="Arial" w:cs="Arial"/>
        </w:rPr>
      </w:pPr>
    </w:p>
    <w:p w14:paraId="3C72B58E" w14:textId="77777777"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o</w:t>
      </w:r>
      <w:r w:rsidRPr="008C71E8">
        <w:rPr>
          <w:rFonts w:ascii="Arial" w:hAnsi="Arial" w:cs="Arial"/>
        </w:rPr>
        <w:t>)</w:t>
      </w:r>
      <w:r w:rsidRPr="008C71E8">
        <w:rPr>
          <w:rFonts w:ascii="Arial" w:hAnsi="Arial" w:cs="Arial"/>
          <w:b/>
        </w:rPr>
        <w:tab/>
      </w:r>
      <w:r w:rsidR="00714D5B" w:rsidRPr="008C71E8">
        <w:rPr>
          <w:rFonts w:ascii="Arial" w:hAnsi="Arial" w:cs="Arial"/>
        </w:rPr>
        <w:t xml:space="preserve">The appointment or ensure the appointment of a </w:t>
      </w:r>
      <w:r w:rsidRPr="008C71E8">
        <w:rPr>
          <w:rFonts w:ascii="Arial" w:hAnsi="Arial" w:cs="Arial"/>
        </w:rPr>
        <w:t xml:space="preserve">competent person(s) in writing to be in the control of all temporary electrical installations on the construction site (CR </w:t>
      </w:r>
      <w:r w:rsidR="00714D5B" w:rsidRPr="008C71E8">
        <w:rPr>
          <w:rFonts w:ascii="Arial" w:hAnsi="Arial" w:cs="Arial"/>
        </w:rPr>
        <w:t>(22))</w:t>
      </w:r>
    </w:p>
    <w:p w14:paraId="17ABCEF2" w14:textId="77777777" w:rsidR="000E490A" w:rsidRPr="008C71E8" w:rsidRDefault="000E490A" w:rsidP="00997D06">
      <w:pPr>
        <w:ind w:left="1400" w:hanging="300"/>
        <w:jc w:val="both"/>
        <w:rPr>
          <w:rFonts w:ascii="Arial" w:hAnsi="Arial" w:cs="Arial"/>
        </w:rPr>
      </w:pPr>
    </w:p>
    <w:p w14:paraId="352EE2E5" w14:textId="77777777"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p</w:t>
      </w:r>
      <w:r w:rsidRPr="008C71E8">
        <w:rPr>
          <w:rFonts w:ascii="Arial" w:hAnsi="Arial" w:cs="Arial"/>
        </w:rPr>
        <w:t>)</w:t>
      </w:r>
      <w:r w:rsidRPr="008C71E8">
        <w:rPr>
          <w:rFonts w:ascii="Arial" w:hAnsi="Arial" w:cs="Arial"/>
          <w:b/>
        </w:rPr>
        <w:tab/>
      </w:r>
      <w:r w:rsidR="003B536C" w:rsidRPr="008C71E8">
        <w:rPr>
          <w:rFonts w:ascii="Arial" w:hAnsi="Arial" w:cs="Arial"/>
        </w:rPr>
        <w:t xml:space="preserve">The appointment or ensure the appointment of a </w:t>
      </w:r>
      <w:r w:rsidRPr="008C71E8">
        <w:rPr>
          <w:rFonts w:ascii="Arial" w:hAnsi="Arial" w:cs="Arial"/>
        </w:rPr>
        <w:t>competent person(s) in writing to supervise all stacking and storage on the construction site</w:t>
      </w:r>
      <w:r w:rsidR="00574734" w:rsidRPr="008C71E8">
        <w:rPr>
          <w:rFonts w:ascii="Arial" w:hAnsi="Arial" w:cs="Arial"/>
        </w:rPr>
        <w:t xml:space="preserve"> (CR 2</w:t>
      </w:r>
      <w:r w:rsidR="00714D5B" w:rsidRPr="008C71E8">
        <w:rPr>
          <w:rFonts w:ascii="Arial" w:hAnsi="Arial" w:cs="Arial"/>
        </w:rPr>
        <w:t>6)</w:t>
      </w:r>
      <w:r w:rsidR="003E3B0B" w:rsidRPr="008C71E8">
        <w:rPr>
          <w:rFonts w:ascii="Arial" w:hAnsi="Arial" w:cs="Arial"/>
        </w:rPr>
        <w:t>)</w:t>
      </w:r>
    </w:p>
    <w:p w14:paraId="62C341E2" w14:textId="77777777" w:rsidR="000E490A" w:rsidRPr="008C71E8" w:rsidRDefault="000E490A" w:rsidP="00997D06">
      <w:pPr>
        <w:tabs>
          <w:tab w:val="left" w:pos="284"/>
          <w:tab w:val="left" w:pos="652"/>
          <w:tab w:val="left" w:pos="1170"/>
          <w:tab w:val="left" w:leader="underscore" w:pos="2126"/>
        </w:tabs>
        <w:ind w:left="1400" w:hanging="300"/>
        <w:jc w:val="both"/>
        <w:rPr>
          <w:rFonts w:ascii="Arial" w:hAnsi="Arial" w:cs="Arial"/>
        </w:rPr>
      </w:pPr>
    </w:p>
    <w:p w14:paraId="77C35B02" w14:textId="77777777" w:rsidR="000E490A" w:rsidRPr="008C71E8" w:rsidRDefault="000E490A" w:rsidP="00997D06">
      <w:pPr>
        <w:ind w:left="1400" w:hanging="300"/>
        <w:jc w:val="both"/>
        <w:rPr>
          <w:rFonts w:ascii="Arial" w:hAnsi="Arial" w:cs="Arial"/>
        </w:rPr>
      </w:pPr>
      <w:r w:rsidRPr="008C71E8">
        <w:rPr>
          <w:rFonts w:ascii="Arial" w:hAnsi="Arial" w:cs="Arial"/>
        </w:rPr>
        <w:t>(</w:t>
      </w:r>
      <w:r w:rsidR="00127D4C" w:rsidRPr="008C71E8">
        <w:rPr>
          <w:rFonts w:ascii="Arial" w:hAnsi="Arial" w:cs="Arial"/>
        </w:rPr>
        <w:t>q</w:t>
      </w:r>
      <w:r w:rsidRPr="008C71E8">
        <w:rPr>
          <w:rFonts w:ascii="Arial" w:hAnsi="Arial" w:cs="Arial"/>
        </w:rPr>
        <w:t>)</w:t>
      </w:r>
      <w:r w:rsidRPr="008C71E8">
        <w:rPr>
          <w:rFonts w:ascii="Arial" w:hAnsi="Arial" w:cs="Arial"/>
          <w:iCs/>
        </w:rPr>
        <w:tab/>
      </w:r>
      <w:r w:rsidR="00127D4C" w:rsidRPr="008C71E8">
        <w:rPr>
          <w:rFonts w:ascii="Arial" w:hAnsi="Arial" w:cs="Arial"/>
        </w:rPr>
        <w:t xml:space="preserve">The appointment or ensure the appointment of a </w:t>
      </w:r>
      <w:r w:rsidRPr="008C71E8">
        <w:rPr>
          <w:rFonts w:ascii="Arial" w:hAnsi="Arial" w:cs="Arial"/>
        </w:rPr>
        <w:t xml:space="preserve">competent person(s) in writing to inspect the equipment required for fire safety and protection on the site in the manner indicated by the manufacturer thereof and </w:t>
      </w:r>
      <w:r w:rsidR="003526CE" w:rsidRPr="008C71E8">
        <w:rPr>
          <w:rFonts w:ascii="Arial" w:hAnsi="Arial" w:cs="Arial"/>
        </w:rPr>
        <w:t xml:space="preserve">having it similarly maintained </w:t>
      </w:r>
      <w:r w:rsidR="00127D4C" w:rsidRPr="008C71E8">
        <w:rPr>
          <w:rFonts w:ascii="Arial" w:hAnsi="Arial" w:cs="Arial"/>
        </w:rPr>
        <w:t>(CR 27(h))</w:t>
      </w:r>
    </w:p>
    <w:p w14:paraId="1C8748C0" w14:textId="77777777" w:rsidR="000E490A" w:rsidRPr="008C71E8" w:rsidRDefault="000E490A" w:rsidP="00997D06">
      <w:pPr>
        <w:ind w:left="1400" w:hanging="300"/>
        <w:jc w:val="both"/>
        <w:rPr>
          <w:rFonts w:ascii="Arial" w:hAnsi="Arial" w:cs="Arial"/>
        </w:rPr>
      </w:pPr>
    </w:p>
    <w:p w14:paraId="0CFEAC52" w14:textId="77777777" w:rsidR="000E490A" w:rsidRPr="008C71E8" w:rsidRDefault="000E490A" w:rsidP="00997D06">
      <w:pPr>
        <w:ind w:left="1400" w:hanging="300"/>
        <w:jc w:val="both"/>
        <w:rPr>
          <w:rFonts w:ascii="Arial" w:hAnsi="Arial" w:cs="Arial"/>
        </w:rPr>
      </w:pPr>
      <w:r w:rsidRPr="008C71E8">
        <w:rPr>
          <w:rFonts w:ascii="Arial" w:hAnsi="Arial" w:cs="Arial"/>
        </w:rPr>
        <w:t>(</w:t>
      </w:r>
      <w:r w:rsidR="00E55DC3" w:rsidRPr="008C71E8">
        <w:rPr>
          <w:rFonts w:ascii="Arial" w:hAnsi="Arial" w:cs="Arial"/>
        </w:rPr>
        <w:t>r</w:t>
      </w:r>
      <w:r w:rsidRPr="008C71E8">
        <w:rPr>
          <w:rFonts w:ascii="Arial" w:hAnsi="Arial" w:cs="Arial"/>
        </w:rPr>
        <w:t>)</w:t>
      </w:r>
      <w:r w:rsidRPr="008C71E8">
        <w:rPr>
          <w:rFonts w:ascii="Arial" w:hAnsi="Arial" w:cs="Arial"/>
        </w:rPr>
        <w:tab/>
      </w:r>
      <w:r w:rsidR="00127D4C" w:rsidRPr="008C71E8">
        <w:rPr>
          <w:rFonts w:ascii="Arial" w:hAnsi="Arial" w:cs="Arial"/>
        </w:rPr>
        <w:t xml:space="preserve">The appointment or ensure the appointment of a </w:t>
      </w:r>
      <w:r w:rsidRPr="008C71E8">
        <w:rPr>
          <w:rFonts w:ascii="Arial" w:hAnsi="Arial" w:cs="Arial"/>
        </w:rPr>
        <w:t>competent person(s) in writing to ensure that all ladders are complying with the requirement of section 13A of the General Safety Regulations;</w:t>
      </w:r>
    </w:p>
    <w:p w14:paraId="21256C9B" w14:textId="77777777" w:rsidR="000E490A" w:rsidRPr="008C71E8" w:rsidRDefault="000E490A" w:rsidP="006275CA">
      <w:pPr>
        <w:ind w:left="1400" w:hanging="300"/>
        <w:jc w:val="both"/>
        <w:rPr>
          <w:rFonts w:ascii="Arial" w:hAnsi="Arial" w:cs="Arial"/>
        </w:rPr>
      </w:pPr>
    </w:p>
    <w:p w14:paraId="33C42D3B" w14:textId="77777777" w:rsidR="000E490A" w:rsidRPr="008C71E8" w:rsidRDefault="000E490A" w:rsidP="006275CA">
      <w:pPr>
        <w:ind w:left="1400" w:hanging="300"/>
        <w:jc w:val="both"/>
        <w:rPr>
          <w:rFonts w:ascii="Arial" w:hAnsi="Arial" w:cs="Arial"/>
          <w:iCs/>
          <w:lang w:val="en-GB"/>
        </w:rPr>
      </w:pPr>
      <w:r w:rsidRPr="008C71E8">
        <w:rPr>
          <w:rFonts w:ascii="Arial" w:hAnsi="Arial" w:cs="Arial"/>
          <w:iCs/>
        </w:rPr>
        <w:t>(</w:t>
      </w:r>
      <w:r w:rsidR="00E55DC3" w:rsidRPr="008C71E8">
        <w:rPr>
          <w:rFonts w:ascii="Arial" w:hAnsi="Arial" w:cs="Arial"/>
          <w:iCs/>
        </w:rPr>
        <w:t>s</w:t>
      </w:r>
      <w:r w:rsidRPr="008C71E8">
        <w:rPr>
          <w:rFonts w:ascii="Arial" w:hAnsi="Arial" w:cs="Arial"/>
          <w:iCs/>
        </w:rPr>
        <w:t>)</w:t>
      </w:r>
      <w:r w:rsidRPr="008C71E8">
        <w:rPr>
          <w:rFonts w:ascii="Arial" w:hAnsi="Arial" w:cs="Arial"/>
          <w:iCs/>
        </w:rPr>
        <w:tab/>
      </w:r>
      <w:r w:rsidR="00E55DC3" w:rsidRPr="008C71E8">
        <w:rPr>
          <w:rFonts w:ascii="Arial" w:hAnsi="Arial" w:cs="Arial"/>
          <w:iCs/>
        </w:rPr>
        <w:t>Ensuring</w:t>
      </w:r>
      <w:r w:rsidRPr="008C71E8">
        <w:rPr>
          <w:rFonts w:ascii="Arial" w:hAnsi="Arial" w:cs="Arial"/>
          <w:iCs/>
        </w:rPr>
        <w:t xml:space="preserve"> that all </w:t>
      </w:r>
      <w:r w:rsidRPr="008C71E8">
        <w:rPr>
          <w:rFonts w:ascii="Arial" w:hAnsi="Arial" w:cs="Arial"/>
          <w:iCs/>
          <w:lang w:val="en-GB"/>
        </w:rPr>
        <w:t xml:space="preserve">contractors </w:t>
      </w:r>
      <w:r w:rsidRPr="008C71E8">
        <w:rPr>
          <w:rFonts w:ascii="Arial" w:hAnsi="Arial" w:cs="Arial"/>
          <w:iCs/>
        </w:rPr>
        <w:t xml:space="preserve">appointed on the project </w:t>
      </w:r>
      <w:r w:rsidRPr="008C71E8">
        <w:rPr>
          <w:rFonts w:ascii="Arial" w:hAnsi="Arial" w:cs="Arial"/>
          <w:iCs/>
          <w:lang w:val="en-GB"/>
        </w:rPr>
        <w:t>appoint Health and Safety representatives and convene regular Health and Safety committee meetings (OHSA sections 17 to 19).</w:t>
      </w:r>
    </w:p>
    <w:p w14:paraId="08080FBF" w14:textId="77777777" w:rsidR="00CD237E" w:rsidRDefault="00CD237E" w:rsidP="006275CA">
      <w:pPr>
        <w:ind w:left="1400" w:hanging="300"/>
        <w:jc w:val="both"/>
        <w:rPr>
          <w:rFonts w:ascii="Arial" w:hAnsi="Arial" w:cs="Arial"/>
          <w:iCs/>
          <w:lang w:val="en-GB"/>
        </w:rPr>
      </w:pPr>
    </w:p>
    <w:p w14:paraId="3850C7A9" w14:textId="77777777" w:rsidR="009F3261" w:rsidRPr="008C71E8" w:rsidRDefault="004707EA" w:rsidP="006275CA">
      <w:pPr>
        <w:ind w:left="1400" w:hanging="300"/>
        <w:jc w:val="both"/>
        <w:rPr>
          <w:rFonts w:ascii="Arial" w:hAnsi="Arial" w:cs="Arial"/>
          <w:iCs/>
          <w:lang w:val="en-GB"/>
        </w:rPr>
      </w:pPr>
      <w:r>
        <w:rPr>
          <w:rFonts w:ascii="Arial" w:hAnsi="Arial" w:cs="Arial"/>
          <w:iCs/>
          <w:lang w:val="en-GB"/>
        </w:rPr>
        <w:t>(t</w:t>
      </w:r>
      <w:r w:rsidR="009F3261" w:rsidRPr="008C71E8">
        <w:rPr>
          <w:rFonts w:ascii="Arial" w:hAnsi="Arial" w:cs="Arial"/>
          <w:iCs/>
          <w:lang w:val="en-GB"/>
        </w:rPr>
        <w:t xml:space="preserve">) </w:t>
      </w:r>
      <w:r w:rsidR="00E55DC3" w:rsidRPr="008C71E8">
        <w:rPr>
          <w:rFonts w:ascii="Arial" w:hAnsi="Arial" w:cs="Arial"/>
          <w:iCs/>
          <w:lang w:val="en-GB"/>
        </w:rPr>
        <w:t>Ensuring that a</w:t>
      </w:r>
      <w:r w:rsidR="009F3261" w:rsidRPr="008C71E8">
        <w:rPr>
          <w:rFonts w:ascii="Arial" w:hAnsi="Arial" w:cs="Arial"/>
          <w:iCs/>
          <w:lang w:val="en-GB"/>
        </w:rPr>
        <w:t xml:space="preserve"> contractor</w:t>
      </w:r>
      <w:r w:rsidR="00E20263" w:rsidRPr="008C71E8">
        <w:rPr>
          <w:rFonts w:ascii="Arial" w:hAnsi="Arial" w:cs="Arial"/>
          <w:iCs/>
          <w:lang w:val="en-GB"/>
        </w:rPr>
        <w:t>,</w:t>
      </w:r>
      <w:r w:rsidR="009F3261" w:rsidRPr="008C71E8">
        <w:rPr>
          <w:rFonts w:ascii="Arial" w:hAnsi="Arial" w:cs="Arial"/>
          <w:iCs/>
          <w:lang w:val="en-GB"/>
        </w:rPr>
        <w:t xml:space="preserve"> in addition to the construction site provision</w:t>
      </w:r>
      <w:r w:rsidR="00410693" w:rsidRPr="008C71E8">
        <w:rPr>
          <w:rFonts w:ascii="Arial" w:hAnsi="Arial" w:cs="Arial"/>
          <w:iCs/>
          <w:lang w:val="en-GB"/>
        </w:rPr>
        <w:t>s in the facility regulation 2004 promulgated</w:t>
      </w:r>
      <w:r w:rsidR="00E20263" w:rsidRPr="008C71E8">
        <w:rPr>
          <w:rFonts w:ascii="Arial" w:hAnsi="Arial" w:cs="Arial"/>
          <w:iCs/>
          <w:lang w:val="en-GB"/>
        </w:rPr>
        <w:t xml:space="preserve"> by Government notice NO. R</w:t>
      </w:r>
      <w:r w:rsidR="00392D99" w:rsidRPr="008C71E8">
        <w:rPr>
          <w:rFonts w:ascii="Arial" w:hAnsi="Arial" w:cs="Arial"/>
          <w:iCs/>
          <w:lang w:val="en-GB"/>
        </w:rPr>
        <w:t>.924 of 3</w:t>
      </w:r>
      <w:r w:rsidR="00392D99" w:rsidRPr="008C71E8">
        <w:rPr>
          <w:rFonts w:ascii="Arial" w:hAnsi="Arial" w:cs="Arial"/>
          <w:iCs/>
          <w:vertAlign w:val="superscript"/>
          <w:lang w:val="en-GB"/>
        </w:rPr>
        <w:t>rd</w:t>
      </w:r>
      <w:r w:rsidR="00392D99" w:rsidRPr="008C71E8">
        <w:rPr>
          <w:rFonts w:ascii="Arial" w:hAnsi="Arial" w:cs="Arial"/>
          <w:iCs/>
          <w:lang w:val="en-GB"/>
        </w:rPr>
        <w:t xml:space="preserve"> of August 2004</w:t>
      </w:r>
      <w:r w:rsidR="0030792C" w:rsidRPr="008C71E8">
        <w:rPr>
          <w:rFonts w:ascii="Arial" w:hAnsi="Arial" w:cs="Arial"/>
          <w:iCs/>
          <w:lang w:val="en-GB"/>
        </w:rPr>
        <w:t>, provide at or within reasonable access of every construction site, the following clean, hygienic</w:t>
      </w:r>
      <w:r w:rsidR="00627796" w:rsidRPr="008C71E8">
        <w:rPr>
          <w:rFonts w:ascii="Arial" w:hAnsi="Arial" w:cs="Arial"/>
          <w:iCs/>
          <w:lang w:val="en-GB"/>
        </w:rPr>
        <w:t xml:space="preserve"> and maintained facilities. CR </w:t>
      </w:r>
      <w:r w:rsidR="00E55DC3" w:rsidRPr="008C71E8">
        <w:rPr>
          <w:rFonts w:ascii="Arial" w:hAnsi="Arial" w:cs="Arial"/>
          <w:iCs/>
          <w:lang w:val="en-GB"/>
        </w:rPr>
        <w:t>28)</w:t>
      </w:r>
      <w:r w:rsidR="00627796" w:rsidRPr="008C71E8">
        <w:rPr>
          <w:rFonts w:ascii="Arial" w:hAnsi="Arial" w:cs="Arial"/>
          <w:iCs/>
          <w:lang w:val="en-GB"/>
        </w:rPr>
        <w:t>)</w:t>
      </w:r>
    </w:p>
    <w:p w14:paraId="0E087DDB" w14:textId="77777777" w:rsidR="000E490A" w:rsidRPr="008C71E8" w:rsidRDefault="000E490A" w:rsidP="004707EA">
      <w:pPr>
        <w:jc w:val="both"/>
        <w:rPr>
          <w:rFonts w:ascii="Arial" w:hAnsi="Arial" w:cs="Arial"/>
          <w:lang w:val="en-GB"/>
        </w:rPr>
      </w:pPr>
    </w:p>
    <w:p w14:paraId="76D0FDC4" w14:textId="77777777" w:rsidR="000E490A" w:rsidRPr="008C71E8" w:rsidRDefault="000E490A" w:rsidP="005703E0">
      <w:pPr>
        <w:ind w:left="1080" w:hanging="1100"/>
        <w:jc w:val="both"/>
        <w:rPr>
          <w:rFonts w:ascii="Arial" w:hAnsi="Arial" w:cs="Arial"/>
          <w:b/>
        </w:rPr>
      </w:pPr>
      <w:r w:rsidRPr="00DB2A52">
        <w:rPr>
          <w:rFonts w:ascii="Arial" w:hAnsi="Arial" w:cs="Arial"/>
        </w:rPr>
        <w:t>C3.2.5.1.6</w:t>
      </w:r>
      <w:r w:rsidRPr="008C71E8">
        <w:rPr>
          <w:rFonts w:ascii="Arial" w:hAnsi="Arial" w:cs="Arial"/>
          <w:b/>
        </w:rPr>
        <w:tab/>
        <w:t>Training due before construction work begins or the site entered</w:t>
      </w:r>
    </w:p>
    <w:p w14:paraId="4AA445C8" w14:textId="77777777" w:rsidR="000E490A" w:rsidRPr="008C71E8" w:rsidRDefault="000E490A" w:rsidP="00A15ABE">
      <w:pPr>
        <w:ind w:left="900" w:hanging="1100"/>
        <w:jc w:val="both"/>
        <w:rPr>
          <w:rFonts w:ascii="Arial" w:hAnsi="Arial" w:cs="Arial"/>
        </w:rPr>
      </w:pPr>
    </w:p>
    <w:p w14:paraId="1B15F3FB" w14:textId="77777777" w:rsidR="000E490A" w:rsidRPr="008C71E8" w:rsidRDefault="000E490A" w:rsidP="005C7767">
      <w:pPr>
        <w:ind w:left="1100" w:hanging="1100"/>
        <w:jc w:val="both"/>
        <w:rPr>
          <w:rFonts w:ascii="Arial" w:hAnsi="Arial" w:cs="Arial"/>
        </w:rPr>
      </w:pPr>
      <w:r w:rsidRPr="008C71E8">
        <w:rPr>
          <w:rFonts w:ascii="Arial" w:hAnsi="Arial" w:cs="Arial"/>
        </w:rPr>
        <w:tab/>
      </w:r>
      <w:r w:rsidR="008B4225" w:rsidRPr="008C71E8">
        <w:rPr>
          <w:rFonts w:ascii="Arial" w:hAnsi="Arial" w:cs="Arial"/>
          <w:iCs/>
        </w:rPr>
        <w:t xml:space="preserve">The </w:t>
      </w:r>
      <w:r w:rsidR="00E55DC3" w:rsidRPr="008C71E8">
        <w:rPr>
          <w:rFonts w:ascii="Arial" w:hAnsi="Arial" w:cs="Arial"/>
          <w:iCs/>
        </w:rPr>
        <w:t xml:space="preserve">Pr. CHSA </w:t>
      </w:r>
      <w:r w:rsidRPr="008C71E8">
        <w:rPr>
          <w:rFonts w:ascii="Arial" w:hAnsi="Arial" w:cs="Arial"/>
          <w:iCs/>
        </w:rPr>
        <w:t>must m</w:t>
      </w:r>
      <w:r w:rsidRPr="008C71E8">
        <w:rPr>
          <w:rFonts w:ascii="Arial" w:hAnsi="Arial" w:cs="Arial"/>
        </w:rPr>
        <w:t>onitor that the principal contractor has:</w:t>
      </w:r>
    </w:p>
    <w:p w14:paraId="343DB45C" w14:textId="77777777" w:rsidR="00567321" w:rsidRPr="008C71E8" w:rsidRDefault="00567321" w:rsidP="005C7767">
      <w:pPr>
        <w:ind w:left="1100" w:hanging="1100"/>
        <w:jc w:val="both"/>
        <w:rPr>
          <w:rFonts w:ascii="Arial" w:hAnsi="Arial" w:cs="Arial"/>
        </w:rPr>
      </w:pPr>
    </w:p>
    <w:p w14:paraId="3E3CEE89" w14:textId="77777777" w:rsidR="000E490A" w:rsidRPr="008C71E8" w:rsidRDefault="000E490A" w:rsidP="00A15ABE">
      <w:pPr>
        <w:ind w:left="1400" w:hanging="300"/>
        <w:jc w:val="both"/>
        <w:rPr>
          <w:rFonts w:ascii="Arial" w:hAnsi="Arial" w:cs="Arial"/>
        </w:rPr>
      </w:pPr>
      <w:r w:rsidRPr="008C71E8">
        <w:rPr>
          <w:rFonts w:ascii="Arial" w:hAnsi="Arial" w:cs="Arial"/>
        </w:rPr>
        <w:t>(a)</w:t>
      </w:r>
      <w:r w:rsidRPr="008C71E8">
        <w:rPr>
          <w:rFonts w:ascii="Arial" w:hAnsi="Arial" w:cs="Arial"/>
          <w:b/>
        </w:rPr>
        <w:tab/>
      </w:r>
      <w:r w:rsidR="00567321" w:rsidRPr="008C71E8">
        <w:rPr>
          <w:rFonts w:ascii="Arial" w:hAnsi="Arial" w:cs="Arial"/>
        </w:rPr>
        <w:t xml:space="preserve">Ensured </w:t>
      </w:r>
      <w:r w:rsidRPr="008C71E8">
        <w:rPr>
          <w:rFonts w:ascii="Arial" w:hAnsi="Arial" w:cs="Arial"/>
        </w:rPr>
        <w:t>all employees involved in the construction project to be informed, instructed and trained by a competent person regarding any hazard and the related work procedures before any work commences, and thereafter at such times as may be determined in the risk assessment</w:t>
      </w:r>
      <w:r w:rsidR="00567321" w:rsidRPr="008C71E8">
        <w:rPr>
          <w:rFonts w:ascii="Arial" w:hAnsi="Arial" w:cs="Arial"/>
        </w:rPr>
        <w:t>.</w:t>
      </w:r>
    </w:p>
    <w:p w14:paraId="4297D1B0" w14:textId="77777777" w:rsidR="000E490A" w:rsidRPr="008C71E8" w:rsidRDefault="000E490A" w:rsidP="00A15ABE">
      <w:pPr>
        <w:ind w:left="1400" w:hanging="300"/>
        <w:jc w:val="both"/>
        <w:rPr>
          <w:rFonts w:ascii="Arial" w:hAnsi="Arial" w:cs="Arial"/>
        </w:rPr>
      </w:pPr>
    </w:p>
    <w:p w14:paraId="5554378F" w14:textId="77777777" w:rsidR="000E490A" w:rsidRPr="008C71E8" w:rsidRDefault="000E490A" w:rsidP="00567321">
      <w:pPr>
        <w:keepNext/>
        <w:ind w:left="1400" w:hanging="300"/>
        <w:jc w:val="both"/>
        <w:rPr>
          <w:rFonts w:ascii="Arial" w:hAnsi="Arial" w:cs="Arial"/>
        </w:rPr>
      </w:pPr>
      <w:r w:rsidRPr="008C71E8">
        <w:rPr>
          <w:rFonts w:ascii="Arial" w:hAnsi="Arial" w:cs="Arial"/>
        </w:rPr>
        <w:t>(b)</w:t>
      </w:r>
      <w:r w:rsidRPr="008C71E8">
        <w:rPr>
          <w:rFonts w:ascii="Arial" w:hAnsi="Arial" w:cs="Arial"/>
          <w:b/>
        </w:rPr>
        <w:tab/>
      </w:r>
      <w:r w:rsidR="00567321" w:rsidRPr="008C71E8">
        <w:rPr>
          <w:rFonts w:ascii="Arial" w:hAnsi="Arial" w:cs="Arial"/>
        </w:rPr>
        <w:t>Ensured</w:t>
      </w:r>
      <w:r w:rsidRPr="008C71E8">
        <w:rPr>
          <w:rFonts w:ascii="Arial" w:hAnsi="Arial" w:cs="Arial"/>
        </w:rPr>
        <w:t xml:space="preserve"> no employee to be allowed or permitted to enter the construction site, unless such person has undergone health and safety induction training pertaining to the hazards prevalent on the site a</w:t>
      </w:r>
      <w:r w:rsidR="00D044A9" w:rsidRPr="008C71E8">
        <w:rPr>
          <w:rFonts w:ascii="Arial" w:hAnsi="Arial" w:cs="Arial"/>
        </w:rPr>
        <w:t>t the time of entry</w:t>
      </w:r>
    </w:p>
    <w:p w14:paraId="1AE45500" w14:textId="77777777" w:rsidR="000E490A" w:rsidRPr="008C71E8" w:rsidRDefault="000E490A" w:rsidP="00A15ABE">
      <w:pPr>
        <w:ind w:left="1400" w:hanging="300"/>
        <w:jc w:val="both"/>
        <w:rPr>
          <w:rFonts w:ascii="Arial" w:hAnsi="Arial" w:cs="Arial"/>
          <w:u w:val="single"/>
        </w:rPr>
      </w:pPr>
    </w:p>
    <w:p w14:paraId="449D91A1" w14:textId="77777777" w:rsidR="000E490A" w:rsidRPr="008C71E8" w:rsidRDefault="000E490A" w:rsidP="00A15ABE">
      <w:pPr>
        <w:ind w:left="1400" w:hanging="300"/>
        <w:jc w:val="both"/>
        <w:rPr>
          <w:rFonts w:ascii="Arial" w:hAnsi="Arial" w:cs="Arial"/>
        </w:rPr>
      </w:pPr>
      <w:r w:rsidRPr="008C71E8">
        <w:rPr>
          <w:rFonts w:ascii="Arial" w:hAnsi="Arial" w:cs="Arial"/>
        </w:rPr>
        <w:t>(</w:t>
      </w:r>
      <w:r w:rsidR="00567321" w:rsidRPr="008C71E8">
        <w:rPr>
          <w:rFonts w:ascii="Arial" w:hAnsi="Arial" w:cs="Arial"/>
        </w:rPr>
        <w:t>c</w:t>
      </w:r>
      <w:r w:rsidRPr="008C71E8">
        <w:rPr>
          <w:rFonts w:ascii="Arial" w:hAnsi="Arial" w:cs="Arial"/>
        </w:rPr>
        <w:t>)</w:t>
      </w:r>
      <w:r w:rsidRPr="008C71E8">
        <w:rPr>
          <w:rFonts w:ascii="Arial" w:hAnsi="Arial" w:cs="Arial"/>
          <w:b/>
        </w:rPr>
        <w:tab/>
      </w:r>
      <w:r w:rsidR="00567321" w:rsidRPr="008C71E8">
        <w:rPr>
          <w:rFonts w:ascii="Arial" w:hAnsi="Arial" w:cs="Arial"/>
        </w:rPr>
        <w:t>Ensure</w:t>
      </w:r>
      <w:r w:rsidRPr="008C71E8">
        <w:rPr>
          <w:rFonts w:ascii="Arial" w:hAnsi="Arial" w:cs="Arial"/>
        </w:rPr>
        <w:t xml:space="preserve"> all employees required to work with or to be supported on a suspended platform to have been trained and found to be competent</w:t>
      </w:r>
    </w:p>
    <w:p w14:paraId="6BE8A2E7" w14:textId="77777777" w:rsidR="000E490A" w:rsidRPr="008C71E8" w:rsidRDefault="000E490A" w:rsidP="00567321">
      <w:pPr>
        <w:jc w:val="both"/>
        <w:rPr>
          <w:rFonts w:ascii="Arial" w:hAnsi="Arial" w:cs="Arial"/>
          <w:u w:val="single"/>
        </w:rPr>
      </w:pPr>
    </w:p>
    <w:p w14:paraId="56BE7AD1" w14:textId="77777777" w:rsidR="000E490A" w:rsidRPr="008C71E8" w:rsidRDefault="000E490A" w:rsidP="00F9709F">
      <w:pPr>
        <w:keepNext/>
        <w:ind w:left="1080" w:hanging="1100"/>
        <w:jc w:val="both"/>
        <w:rPr>
          <w:rFonts w:ascii="Arial" w:hAnsi="Arial" w:cs="Arial"/>
          <w:b/>
        </w:rPr>
      </w:pPr>
      <w:r w:rsidRPr="00DB2A52">
        <w:rPr>
          <w:rFonts w:ascii="Arial" w:hAnsi="Arial" w:cs="Arial"/>
        </w:rPr>
        <w:t>C3.2.5.1.7</w:t>
      </w:r>
      <w:r w:rsidRPr="008C71E8">
        <w:rPr>
          <w:rFonts w:ascii="Arial" w:hAnsi="Arial" w:cs="Arial"/>
          <w:b/>
          <w:bCs/>
        </w:rPr>
        <w:tab/>
      </w:r>
      <w:r w:rsidRPr="008C71E8">
        <w:rPr>
          <w:rFonts w:ascii="Arial" w:hAnsi="Arial" w:cs="Arial"/>
          <w:b/>
        </w:rPr>
        <w:t>Medical fitness certificates for specific functions</w:t>
      </w:r>
    </w:p>
    <w:p w14:paraId="647A8A5A" w14:textId="77777777" w:rsidR="000E490A" w:rsidRPr="008C71E8" w:rsidRDefault="000E490A" w:rsidP="00F9709F">
      <w:pPr>
        <w:keepNext/>
        <w:ind w:left="1560" w:hanging="1100"/>
        <w:jc w:val="both"/>
        <w:rPr>
          <w:rFonts w:ascii="Arial" w:hAnsi="Arial" w:cs="Arial"/>
        </w:rPr>
      </w:pPr>
    </w:p>
    <w:p w14:paraId="4C1A8426" w14:textId="77777777" w:rsidR="000E490A" w:rsidRPr="008C71E8" w:rsidRDefault="000E490A" w:rsidP="006F176D">
      <w:pPr>
        <w:keepNext/>
        <w:ind w:left="1100" w:hanging="1100"/>
        <w:jc w:val="both"/>
        <w:rPr>
          <w:rFonts w:ascii="Arial" w:hAnsi="Arial" w:cs="Arial"/>
        </w:rPr>
      </w:pPr>
      <w:r w:rsidRPr="008C71E8">
        <w:rPr>
          <w:rFonts w:ascii="Arial" w:hAnsi="Arial" w:cs="Arial"/>
        </w:rPr>
        <w:tab/>
      </w:r>
      <w:r w:rsidR="006D3CAA" w:rsidRPr="008C71E8">
        <w:rPr>
          <w:rFonts w:ascii="Arial" w:hAnsi="Arial" w:cs="Arial"/>
          <w:iCs/>
        </w:rPr>
        <w:t xml:space="preserve">The Pr. CHSA </w:t>
      </w:r>
      <w:r w:rsidRPr="008C71E8">
        <w:rPr>
          <w:rFonts w:ascii="Arial" w:hAnsi="Arial" w:cs="Arial"/>
          <w:iCs/>
        </w:rPr>
        <w:t>must m</w:t>
      </w:r>
      <w:r w:rsidRPr="008C71E8">
        <w:rPr>
          <w:rFonts w:ascii="Arial" w:hAnsi="Arial" w:cs="Arial"/>
        </w:rPr>
        <w:t>onitor that the principal contractor has:</w:t>
      </w:r>
    </w:p>
    <w:p w14:paraId="304C7D66" w14:textId="77777777" w:rsidR="000E490A" w:rsidRPr="008C71E8" w:rsidRDefault="000E490A" w:rsidP="006D3CAA">
      <w:pPr>
        <w:keepNext/>
        <w:ind w:left="1400" w:hanging="300"/>
        <w:jc w:val="both"/>
        <w:rPr>
          <w:rFonts w:ascii="Arial" w:hAnsi="Arial" w:cs="Arial"/>
        </w:rPr>
      </w:pPr>
    </w:p>
    <w:p w14:paraId="0173727F" w14:textId="77777777" w:rsidR="000E490A" w:rsidRPr="008C71E8" w:rsidRDefault="000E490A" w:rsidP="001C11FA">
      <w:pPr>
        <w:ind w:left="1400" w:hanging="300"/>
        <w:jc w:val="both"/>
        <w:rPr>
          <w:rFonts w:ascii="Arial" w:hAnsi="Arial" w:cs="Arial"/>
        </w:rPr>
      </w:pPr>
      <w:r w:rsidRPr="008C71E8">
        <w:rPr>
          <w:rFonts w:ascii="Arial" w:hAnsi="Arial" w:cs="Arial"/>
        </w:rPr>
        <w:t>(</w:t>
      </w:r>
      <w:r w:rsidR="00A072A8" w:rsidRPr="008C71E8">
        <w:rPr>
          <w:rFonts w:ascii="Arial" w:hAnsi="Arial" w:cs="Arial"/>
        </w:rPr>
        <w:t>a</w:t>
      </w:r>
      <w:r w:rsidRPr="008C71E8">
        <w:rPr>
          <w:rFonts w:ascii="Arial" w:hAnsi="Arial" w:cs="Arial"/>
        </w:rPr>
        <w:t>)</w:t>
      </w:r>
      <w:r w:rsidRPr="008C71E8">
        <w:rPr>
          <w:rFonts w:ascii="Arial" w:hAnsi="Arial" w:cs="Arial"/>
          <w:b/>
        </w:rPr>
        <w:tab/>
      </w:r>
      <w:r w:rsidR="006D3CAA" w:rsidRPr="008C71E8">
        <w:rPr>
          <w:rFonts w:ascii="Arial" w:hAnsi="Arial" w:cs="Arial"/>
        </w:rPr>
        <w:t>Ensured</w:t>
      </w:r>
      <w:r w:rsidRPr="008C71E8">
        <w:rPr>
          <w:rFonts w:ascii="Arial" w:hAnsi="Arial" w:cs="Arial"/>
        </w:rPr>
        <w:t xml:space="preserve"> all operators required of tower cranes to be in possession of a medical certificate of physical and psych</w:t>
      </w:r>
      <w:r w:rsidR="006D3CAA" w:rsidRPr="008C71E8">
        <w:rPr>
          <w:rFonts w:ascii="Arial" w:hAnsi="Arial" w:cs="Arial"/>
        </w:rPr>
        <w:t>ological fitness for such work</w:t>
      </w:r>
    </w:p>
    <w:p w14:paraId="44FC2DB4" w14:textId="77777777" w:rsidR="000E490A" w:rsidRPr="008C71E8" w:rsidRDefault="000E490A" w:rsidP="001C11FA">
      <w:pPr>
        <w:ind w:left="1400" w:hanging="300"/>
        <w:jc w:val="both"/>
        <w:rPr>
          <w:rFonts w:ascii="Arial" w:hAnsi="Arial" w:cs="Arial"/>
        </w:rPr>
      </w:pPr>
    </w:p>
    <w:p w14:paraId="19723BBE" w14:textId="77777777" w:rsidR="000E490A" w:rsidRPr="008C71E8" w:rsidRDefault="000E490A" w:rsidP="006D3CAA">
      <w:pPr>
        <w:ind w:left="1400" w:hanging="300"/>
        <w:jc w:val="both"/>
        <w:rPr>
          <w:u w:val="single"/>
        </w:rPr>
      </w:pPr>
      <w:r w:rsidRPr="008C71E8">
        <w:rPr>
          <w:rFonts w:ascii="Arial" w:hAnsi="Arial" w:cs="Arial"/>
        </w:rPr>
        <w:t>(</w:t>
      </w:r>
      <w:r w:rsidR="00A072A8" w:rsidRPr="008C71E8">
        <w:rPr>
          <w:rFonts w:ascii="Arial" w:hAnsi="Arial" w:cs="Arial"/>
        </w:rPr>
        <w:t>b</w:t>
      </w:r>
      <w:r w:rsidRPr="008C71E8">
        <w:rPr>
          <w:rFonts w:ascii="Arial" w:hAnsi="Arial" w:cs="Arial"/>
        </w:rPr>
        <w:t>)</w:t>
      </w:r>
      <w:r w:rsidRPr="008C71E8">
        <w:rPr>
          <w:rFonts w:ascii="Arial" w:hAnsi="Arial" w:cs="Arial"/>
          <w:b/>
        </w:rPr>
        <w:tab/>
      </w:r>
      <w:r w:rsidR="006D3CAA" w:rsidRPr="008C71E8">
        <w:rPr>
          <w:rFonts w:ascii="Arial" w:hAnsi="Arial" w:cs="Arial"/>
        </w:rPr>
        <w:t>Ensured</w:t>
      </w:r>
      <w:r w:rsidRPr="008C71E8">
        <w:rPr>
          <w:rFonts w:ascii="Arial" w:hAnsi="Arial" w:cs="Arial"/>
        </w:rPr>
        <w:t xml:space="preserve"> all employees required to work with or to be supported on a suspended platform to be in possession of a medical certificate of physical and psychological fit</w:t>
      </w:r>
      <w:r w:rsidR="006D3CAA" w:rsidRPr="008C71E8">
        <w:rPr>
          <w:rFonts w:ascii="Arial" w:hAnsi="Arial" w:cs="Arial"/>
        </w:rPr>
        <w:t>ness for such work</w:t>
      </w:r>
    </w:p>
    <w:p w14:paraId="4E6AB5CC" w14:textId="77777777" w:rsidR="000E490A" w:rsidRPr="008C71E8" w:rsidRDefault="000E490A" w:rsidP="00A15ABE">
      <w:pPr>
        <w:pStyle w:val="BodyText3"/>
      </w:pPr>
    </w:p>
    <w:p w14:paraId="6ECD41C7" w14:textId="77777777" w:rsidR="000E490A" w:rsidRPr="008C71E8" w:rsidRDefault="000E490A" w:rsidP="005703E0">
      <w:pPr>
        <w:ind w:left="1080" w:hanging="1100"/>
        <w:jc w:val="both"/>
        <w:rPr>
          <w:rFonts w:ascii="Arial" w:hAnsi="Arial" w:cs="Arial"/>
          <w:b/>
          <w:bCs/>
        </w:rPr>
      </w:pPr>
      <w:r w:rsidRPr="00DB2A52">
        <w:rPr>
          <w:rFonts w:ascii="Arial" w:hAnsi="Arial" w:cs="Arial"/>
        </w:rPr>
        <w:t>C3.2.5.1.8</w:t>
      </w:r>
      <w:r w:rsidRPr="008C71E8">
        <w:rPr>
          <w:rFonts w:ascii="Arial" w:hAnsi="Arial" w:cs="Arial"/>
          <w:b/>
          <w:bCs/>
        </w:rPr>
        <w:tab/>
        <w:t>Preventative measures and protection plans</w:t>
      </w:r>
    </w:p>
    <w:p w14:paraId="536153FF" w14:textId="77777777" w:rsidR="000E490A" w:rsidRPr="008C71E8" w:rsidRDefault="000E490A" w:rsidP="006D3CAA">
      <w:pPr>
        <w:jc w:val="both"/>
        <w:rPr>
          <w:rFonts w:ascii="Arial" w:hAnsi="Arial" w:cs="Arial"/>
          <w:b/>
          <w:bCs/>
          <w:u w:val="single"/>
        </w:rPr>
      </w:pPr>
    </w:p>
    <w:p w14:paraId="57E03C45" w14:textId="77777777" w:rsidR="000E490A" w:rsidRPr="008C71E8" w:rsidRDefault="000E490A" w:rsidP="001C11FA">
      <w:pPr>
        <w:ind w:left="1400" w:hanging="300"/>
        <w:jc w:val="both"/>
        <w:rPr>
          <w:rFonts w:ascii="Arial" w:hAnsi="Arial" w:cs="Arial"/>
        </w:rPr>
      </w:pPr>
      <w:r w:rsidRPr="008C71E8">
        <w:rPr>
          <w:rFonts w:ascii="Arial" w:hAnsi="Arial" w:cs="Arial"/>
        </w:rPr>
        <w:t>(</w:t>
      </w:r>
      <w:r w:rsidR="00941128">
        <w:rPr>
          <w:rFonts w:ascii="Arial" w:hAnsi="Arial" w:cs="Arial"/>
        </w:rPr>
        <w:t>a</w:t>
      </w:r>
      <w:r w:rsidRPr="008C71E8">
        <w:rPr>
          <w:rFonts w:ascii="Arial" w:hAnsi="Arial" w:cs="Arial"/>
        </w:rPr>
        <w:t>)</w:t>
      </w:r>
      <w:r w:rsidRPr="008C71E8">
        <w:rPr>
          <w:b/>
        </w:rPr>
        <w:tab/>
      </w:r>
      <w:r w:rsidR="006D3CAA" w:rsidRPr="008C71E8">
        <w:rPr>
          <w:rFonts w:ascii="Arial" w:hAnsi="Arial" w:cs="Arial"/>
          <w:iCs/>
        </w:rPr>
        <w:t xml:space="preserve">The Pr. CHSA </w:t>
      </w:r>
      <w:r w:rsidRPr="008C71E8">
        <w:rPr>
          <w:rFonts w:ascii="Arial" w:hAnsi="Arial" w:cs="Arial"/>
          <w:iCs/>
        </w:rPr>
        <w:t xml:space="preserve">must </w:t>
      </w:r>
      <w:r w:rsidRPr="008C71E8">
        <w:rPr>
          <w:rFonts w:ascii="Arial" w:hAnsi="Arial" w:cs="Arial"/>
        </w:rPr>
        <w:t xml:space="preserve">monitor that the principal contractor has </w:t>
      </w:r>
      <w:r w:rsidR="00290F74" w:rsidRPr="008C71E8">
        <w:rPr>
          <w:rFonts w:ascii="Arial" w:hAnsi="Arial" w:cs="Arial"/>
        </w:rPr>
        <w:t>caused that</w:t>
      </w:r>
      <w:r w:rsidRPr="008C71E8">
        <w:rPr>
          <w:rFonts w:ascii="Arial" w:hAnsi="Arial" w:cs="Arial"/>
        </w:rPr>
        <w:t>:</w:t>
      </w:r>
    </w:p>
    <w:p w14:paraId="50750CB7" w14:textId="77777777" w:rsidR="000E490A" w:rsidRPr="008C71E8" w:rsidRDefault="000E490A" w:rsidP="001C11FA">
      <w:pPr>
        <w:ind w:left="1800" w:hanging="400"/>
        <w:jc w:val="both"/>
        <w:rPr>
          <w:rFonts w:ascii="Arial" w:hAnsi="Arial" w:cs="Arial"/>
        </w:rPr>
      </w:pPr>
      <w:r w:rsidRPr="008C71E8">
        <w:rPr>
          <w:rFonts w:ascii="Arial" w:hAnsi="Arial" w:cs="Arial"/>
        </w:rPr>
        <w:t>(</w:t>
      </w:r>
      <w:proofErr w:type="spellStart"/>
      <w:r w:rsidRPr="008C71E8">
        <w:rPr>
          <w:rFonts w:ascii="Arial" w:hAnsi="Arial" w:cs="Arial"/>
        </w:rPr>
        <w:t>i</w:t>
      </w:r>
      <w:proofErr w:type="spellEnd"/>
      <w:r w:rsidRPr="008C71E8">
        <w:rPr>
          <w:rFonts w:ascii="Arial" w:hAnsi="Arial" w:cs="Arial"/>
        </w:rPr>
        <w:t>)</w:t>
      </w:r>
      <w:r w:rsidRPr="008C71E8">
        <w:rPr>
          <w:rFonts w:ascii="Arial" w:hAnsi="Arial" w:cs="Arial"/>
        </w:rPr>
        <w:tab/>
      </w:r>
      <w:r w:rsidR="006D3CAA" w:rsidRPr="008C71E8">
        <w:rPr>
          <w:rFonts w:ascii="Arial" w:hAnsi="Arial" w:cs="Arial"/>
        </w:rPr>
        <w:t>S</w:t>
      </w:r>
      <w:r w:rsidRPr="008C71E8">
        <w:rPr>
          <w:rFonts w:ascii="Arial" w:hAnsi="Arial" w:cs="Arial"/>
        </w:rPr>
        <w:t>uitable and sufficient fire-extinguishing equipment have been placed at strategic locations or as may have been recommended by the fire chief or local authority concerned, and that such equipment is maintained kept ready and in good working order</w:t>
      </w:r>
    </w:p>
    <w:p w14:paraId="3575A6AB" w14:textId="77777777" w:rsidR="006D3CAA" w:rsidRPr="008C71E8" w:rsidRDefault="006D3CAA" w:rsidP="001C11FA">
      <w:pPr>
        <w:ind w:left="1800" w:hanging="400"/>
        <w:jc w:val="both"/>
        <w:rPr>
          <w:rFonts w:ascii="Arial" w:hAnsi="Arial" w:cs="Arial"/>
        </w:rPr>
      </w:pPr>
    </w:p>
    <w:p w14:paraId="7D87ADF5" w14:textId="77777777" w:rsidR="000E490A" w:rsidRPr="008C71E8" w:rsidRDefault="000E490A" w:rsidP="001C11FA">
      <w:pPr>
        <w:ind w:left="1800" w:hanging="400"/>
        <w:jc w:val="both"/>
        <w:rPr>
          <w:rFonts w:ascii="Arial" w:hAnsi="Arial" w:cs="Arial"/>
        </w:rPr>
      </w:pPr>
      <w:r w:rsidRPr="008C71E8">
        <w:rPr>
          <w:rFonts w:ascii="Arial" w:hAnsi="Arial" w:cs="Arial"/>
          <w:iCs/>
        </w:rPr>
        <w:t>(ii)</w:t>
      </w:r>
      <w:r w:rsidRPr="008C71E8">
        <w:rPr>
          <w:rFonts w:ascii="Arial" w:hAnsi="Arial" w:cs="Arial"/>
          <w:iCs/>
        </w:rPr>
        <w:tab/>
      </w:r>
      <w:r w:rsidR="006D3CAA" w:rsidRPr="008C71E8">
        <w:rPr>
          <w:rFonts w:ascii="Arial" w:hAnsi="Arial" w:cs="Arial"/>
        </w:rPr>
        <w:t>F</w:t>
      </w:r>
      <w:r w:rsidRPr="008C71E8">
        <w:rPr>
          <w:rFonts w:ascii="Arial" w:hAnsi="Arial" w:cs="Arial"/>
        </w:rPr>
        <w:t>ire equipment required for fire safety and protection on site is being inspected weekly by the appointed competent person(s)</w:t>
      </w:r>
    </w:p>
    <w:p w14:paraId="592986EA" w14:textId="77777777" w:rsidR="006D3CAA" w:rsidRPr="008C71E8" w:rsidRDefault="006D3CAA" w:rsidP="001C11FA">
      <w:pPr>
        <w:ind w:left="1800" w:hanging="400"/>
        <w:jc w:val="both"/>
        <w:rPr>
          <w:rFonts w:ascii="Arial" w:hAnsi="Arial" w:cs="Arial"/>
        </w:rPr>
      </w:pPr>
    </w:p>
    <w:p w14:paraId="2929A30A" w14:textId="77777777" w:rsidR="000E490A" w:rsidRPr="008C71E8" w:rsidRDefault="000E490A" w:rsidP="001C11FA">
      <w:pPr>
        <w:ind w:left="1800" w:hanging="400"/>
        <w:jc w:val="both"/>
        <w:rPr>
          <w:rFonts w:ascii="Arial" w:hAnsi="Arial" w:cs="Arial"/>
        </w:rPr>
      </w:pPr>
      <w:r w:rsidRPr="008C71E8">
        <w:rPr>
          <w:rFonts w:ascii="Arial" w:hAnsi="Arial" w:cs="Arial"/>
        </w:rPr>
        <w:t>(iii)</w:t>
      </w:r>
      <w:r w:rsidRPr="008C71E8">
        <w:rPr>
          <w:rFonts w:ascii="Arial" w:hAnsi="Arial" w:cs="Arial"/>
        </w:rPr>
        <w:tab/>
      </w:r>
      <w:r w:rsidR="00290F74" w:rsidRPr="008C71E8">
        <w:rPr>
          <w:rFonts w:ascii="Arial" w:hAnsi="Arial" w:cs="Arial"/>
          <w:iCs/>
        </w:rPr>
        <w:t>A</w:t>
      </w:r>
      <w:r w:rsidR="00290F74" w:rsidRPr="008C71E8">
        <w:rPr>
          <w:rFonts w:ascii="Arial" w:hAnsi="Arial" w:cs="Arial"/>
        </w:rPr>
        <w:t xml:space="preserve"> sufficient</w:t>
      </w:r>
      <w:r w:rsidRPr="008C71E8">
        <w:rPr>
          <w:rFonts w:ascii="Arial" w:hAnsi="Arial" w:cs="Arial"/>
        </w:rPr>
        <w:t xml:space="preserve"> number of workers</w:t>
      </w:r>
      <w:r w:rsidR="006D3CAA" w:rsidRPr="008C71E8">
        <w:rPr>
          <w:rFonts w:ascii="Arial" w:hAnsi="Arial" w:cs="Arial"/>
        </w:rPr>
        <w:t>, as determined by the competent person</w:t>
      </w:r>
      <w:r w:rsidRPr="008C71E8">
        <w:rPr>
          <w:rFonts w:ascii="Arial" w:hAnsi="Arial" w:cs="Arial"/>
        </w:rPr>
        <w:t xml:space="preserve"> have been trained in the use of fire-extinguishing equipment</w:t>
      </w:r>
    </w:p>
    <w:p w14:paraId="3D607CEB" w14:textId="77777777" w:rsidR="006D3CAA" w:rsidRPr="008C71E8" w:rsidRDefault="006D3CAA" w:rsidP="001C11FA">
      <w:pPr>
        <w:ind w:left="1800" w:hanging="400"/>
        <w:jc w:val="both"/>
        <w:rPr>
          <w:rFonts w:ascii="Arial" w:hAnsi="Arial" w:cs="Arial"/>
        </w:rPr>
      </w:pPr>
    </w:p>
    <w:p w14:paraId="39A50562" w14:textId="77777777" w:rsidR="000E490A" w:rsidRPr="008C71E8" w:rsidRDefault="000E490A" w:rsidP="001C11FA">
      <w:pPr>
        <w:ind w:left="1800" w:hanging="400"/>
        <w:jc w:val="both"/>
        <w:rPr>
          <w:rFonts w:ascii="Arial" w:hAnsi="Arial" w:cs="Arial"/>
        </w:rPr>
      </w:pPr>
      <w:r w:rsidRPr="008C71E8">
        <w:rPr>
          <w:rFonts w:ascii="Arial" w:hAnsi="Arial" w:cs="Arial"/>
          <w:iCs/>
        </w:rPr>
        <w:t>(iv)</w:t>
      </w:r>
      <w:r w:rsidR="006357D9">
        <w:rPr>
          <w:rFonts w:ascii="Arial" w:hAnsi="Arial" w:cs="Arial"/>
          <w:i/>
          <w:iCs/>
        </w:rPr>
        <w:tab/>
      </w:r>
      <w:r w:rsidR="00290F74" w:rsidRPr="008C71E8">
        <w:rPr>
          <w:rFonts w:ascii="Arial" w:hAnsi="Arial" w:cs="Arial"/>
        </w:rPr>
        <w:t>There is</w:t>
      </w:r>
      <w:r w:rsidRPr="008C71E8">
        <w:rPr>
          <w:rFonts w:ascii="Arial" w:hAnsi="Arial" w:cs="Arial"/>
        </w:rPr>
        <w:t xml:space="preserve"> an effective evacuation plan </w:t>
      </w:r>
      <w:r w:rsidR="006D3CAA" w:rsidRPr="008C71E8">
        <w:rPr>
          <w:rFonts w:ascii="Arial" w:hAnsi="Arial" w:cs="Arial"/>
        </w:rPr>
        <w:t>for emergency preparedness</w:t>
      </w:r>
    </w:p>
    <w:p w14:paraId="0ACC5B6B" w14:textId="77777777" w:rsidR="000E490A" w:rsidRPr="008C71E8" w:rsidRDefault="000E490A" w:rsidP="004707EA">
      <w:pPr>
        <w:jc w:val="both"/>
        <w:rPr>
          <w:rFonts w:ascii="Arial" w:hAnsi="Arial" w:cs="Arial"/>
          <w:bCs/>
        </w:rPr>
      </w:pPr>
    </w:p>
    <w:p w14:paraId="5CDBD10A" w14:textId="77777777" w:rsidR="000E490A" w:rsidRPr="008C71E8" w:rsidRDefault="000E490A" w:rsidP="005703E0">
      <w:pPr>
        <w:ind w:left="1080" w:hanging="1100"/>
        <w:jc w:val="both"/>
        <w:rPr>
          <w:rFonts w:ascii="Arial" w:hAnsi="Arial" w:cs="Arial"/>
          <w:b/>
          <w:bCs/>
        </w:rPr>
      </w:pPr>
      <w:r w:rsidRPr="00DB2A52">
        <w:rPr>
          <w:rFonts w:ascii="Arial" w:hAnsi="Arial" w:cs="Arial"/>
          <w:bCs/>
        </w:rPr>
        <w:t>C3.2.5.1.9</w:t>
      </w:r>
      <w:r w:rsidRPr="008C71E8">
        <w:rPr>
          <w:rFonts w:ascii="Arial" w:hAnsi="Arial" w:cs="Arial"/>
          <w:b/>
          <w:bCs/>
        </w:rPr>
        <w:tab/>
        <w:t>Notification of controlled installations</w:t>
      </w:r>
    </w:p>
    <w:p w14:paraId="77EF5D2C" w14:textId="77777777" w:rsidR="000E490A" w:rsidRPr="008C71E8" w:rsidRDefault="000E490A" w:rsidP="006F176D">
      <w:pPr>
        <w:ind w:left="1100" w:hanging="1100"/>
        <w:jc w:val="both"/>
        <w:rPr>
          <w:rFonts w:ascii="Arial" w:hAnsi="Arial" w:cs="Arial"/>
        </w:rPr>
      </w:pPr>
      <w:r w:rsidRPr="008C71E8">
        <w:rPr>
          <w:rFonts w:ascii="Arial" w:hAnsi="Arial" w:cs="Arial"/>
          <w:bCs/>
        </w:rPr>
        <w:tab/>
        <w:t>For t</w:t>
      </w:r>
      <w:r w:rsidR="006D3CAA" w:rsidRPr="008C71E8">
        <w:rPr>
          <w:rFonts w:ascii="Arial" w:hAnsi="Arial" w:cs="Arial"/>
          <w:bCs/>
        </w:rPr>
        <w:t xml:space="preserve">he following Units/entities, the </w:t>
      </w:r>
      <w:r w:rsidR="006D3CAA" w:rsidRPr="008C71E8">
        <w:rPr>
          <w:rFonts w:ascii="Arial" w:hAnsi="Arial" w:cs="Arial"/>
          <w:iCs/>
        </w:rPr>
        <w:t>Pr. CHSA</w:t>
      </w:r>
      <w:r w:rsidRPr="008C71E8">
        <w:rPr>
          <w:rFonts w:ascii="Arial" w:hAnsi="Arial" w:cs="Arial"/>
          <w:iCs/>
        </w:rPr>
        <w:t xml:space="preserve"> must m</w:t>
      </w:r>
      <w:r w:rsidRPr="008C71E8">
        <w:rPr>
          <w:rFonts w:ascii="Arial" w:hAnsi="Arial" w:cs="Arial"/>
        </w:rPr>
        <w:t>onitor that the principal contractor ensures:</w:t>
      </w:r>
    </w:p>
    <w:p w14:paraId="34D65A72" w14:textId="77777777" w:rsidR="006D3CAA" w:rsidRPr="008C71E8" w:rsidRDefault="006D3CAA" w:rsidP="006F176D">
      <w:pPr>
        <w:ind w:left="1100" w:hanging="1100"/>
        <w:jc w:val="both"/>
        <w:rPr>
          <w:rFonts w:ascii="Arial" w:hAnsi="Arial" w:cs="Arial"/>
          <w:bCs/>
        </w:rPr>
      </w:pPr>
    </w:p>
    <w:p w14:paraId="1E588BD3" w14:textId="77777777" w:rsidR="000E490A" w:rsidRPr="008C71E8" w:rsidRDefault="000E490A" w:rsidP="006E2B98">
      <w:pPr>
        <w:ind w:left="1400" w:hanging="300"/>
        <w:jc w:val="both"/>
        <w:rPr>
          <w:rFonts w:ascii="Arial" w:hAnsi="Arial" w:cs="Arial"/>
        </w:rPr>
      </w:pPr>
      <w:r w:rsidRPr="008C71E8">
        <w:rPr>
          <w:rFonts w:ascii="Arial" w:hAnsi="Arial" w:cs="Arial"/>
        </w:rPr>
        <w:t>(a)</w:t>
      </w:r>
      <w:r w:rsidRPr="008C71E8">
        <w:rPr>
          <w:rFonts w:ascii="Arial" w:hAnsi="Arial" w:cs="Arial"/>
          <w:b/>
        </w:rPr>
        <w:tab/>
      </w:r>
      <w:r w:rsidRPr="008C71E8">
        <w:rPr>
          <w:rFonts w:ascii="Arial" w:hAnsi="Arial" w:cs="Arial"/>
        </w:rPr>
        <w:t xml:space="preserve">Lifts:  that he/she or the relevant subcontractor duly notifies the relevant </w:t>
      </w:r>
      <w:r w:rsidRPr="008C71E8">
        <w:rPr>
          <w:rFonts w:ascii="Arial" w:hAnsi="Arial"/>
          <w:bCs/>
        </w:rPr>
        <w:t>provincial director</w:t>
      </w:r>
      <w:r w:rsidRPr="008C71E8">
        <w:rPr>
          <w:rFonts w:ascii="Arial" w:hAnsi="Arial" w:cs="Arial"/>
        </w:rPr>
        <w:t xml:space="preserve"> of the Department of Labour of the intention to do a lift installation on the site of the contract.  Due procedure must be followed to have the installation formally registered with the </w:t>
      </w:r>
      <w:r w:rsidRPr="008C71E8">
        <w:rPr>
          <w:rFonts w:ascii="Arial" w:hAnsi="Arial"/>
          <w:bCs/>
        </w:rPr>
        <w:t>provincial director</w:t>
      </w:r>
      <w:r w:rsidRPr="008C71E8">
        <w:rPr>
          <w:rFonts w:ascii="Arial" w:hAnsi="Arial" w:cs="Arial"/>
        </w:rPr>
        <w:t xml:space="preserve"> of the Department of Labour at completion;</w:t>
      </w:r>
    </w:p>
    <w:p w14:paraId="45F8F146" w14:textId="77777777" w:rsidR="000E490A" w:rsidRPr="008C71E8" w:rsidRDefault="000E490A" w:rsidP="006E2B98">
      <w:pPr>
        <w:ind w:left="1400" w:hanging="300"/>
        <w:jc w:val="both"/>
        <w:rPr>
          <w:rFonts w:ascii="Arial" w:hAnsi="Arial" w:cs="Arial"/>
        </w:rPr>
      </w:pPr>
    </w:p>
    <w:p w14:paraId="7A4CD92D" w14:textId="77777777" w:rsidR="000E490A" w:rsidRPr="008C71E8" w:rsidRDefault="000E490A" w:rsidP="006E2B98">
      <w:pPr>
        <w:ind w:left="1400" w:hanging="300"/>
        <w:jc w:val="both"/>
        <w:rPr>
          <w:rFonts w:ascii="Arial" w:hAnsi="Arial" w:cs="Arial"/>
        </w:rPr>
      </w:pPr>
      <w:r w:rsidRPr="008C71E8">
        <w:rPr>
          <w:rFonts w:ascii="Arial" w:hAnsi="Arial" w:cs="Arial"/>
        </w:rPr>
        <w:t>(b)</w:t>
      </w:r>
      <w:r w:rsidRPr="008C71E8">
        <w:rPr>
          <w:rFonts w:ascii="Arial" w:hAnsi="Arial" w:cs="Arial"/>
        </w:rPr>
        <w:tab/>
        <w:t>Boiler installations:  that he/she or the relevant subcontractor duly notifies the relevant p</w:t>
      </w:r>
      <w:r w:rsidRPr="008C71E8">
        <w:rPr>
          <w:rFonts w:ascii="Arial" w:hAnsi="Arial"/>
          <w:bCs/>
        </w:rPr>
        <w:t>rovincial director</w:t>
      </w:r>
      <w:r w:rsidRPr="008C71E8">
        <w:rPr>
          <w:rFonts w:ascii="Arial" w:hAnsi="Arial" w:cs="Arial"/>
        </w:rPr>
        <w:t xml:space="preserve"> of the Department of Labour of the intention to do a boiler installation on the site of the contract.  Due procedure must be followed to have the installation formally registered with the </w:t>
      </w:r>
      <w:r w:rsidRPr="008C71E8">
        <w:rPr>
          <w:rFonts w:ascii="Arial" w:hAnsi="Arial"/>
          <w:bCs/>
        </w:rPr>
        <w:t>provincial director</w:t>
      </w:r>
      <w:r w:rsidRPr="008C71E8">
        <w:rPr>
          <w:rFonts w:ascii="Arial" w:hAnsi="Arial" w:cs="Arial"/>
        </w:rPr>
        <w:t xml:space="preserve"> of the Department of Labour at completion;</w:t>
      </w:r>
    </w:p>
    <w:p w14:paraId="71348FE0" w14:textId="77777777" w:rsidR="000E490A" w:rsidRPr="008C71E8" w:rsidRDefault="000E490A" w:rsidP="006E2B98">
      <w:pPr>
        <w:ind w:left="1400" w:hanging="300"/>
        <w:jc w:val="both"/>
        <w:rPr>
          <w:rFonts w:ascii="Arial" w:hAnsi="Arial" w:cs="Arial"/>
          <w:b/>
        </w:rPr>
      </w:pPr>
    </w:p>
    <w:p w14:paraId="08808063" w14:textId="77777777" w:rsidR="000E490A" w:rsidRPr="008C71E8" w:rsidRDefault="000E490A" w:rsidP="006E2B98">
      <w:pPr>
        <w:ind w:left="1400" w:hanging="300"/>
        <w:jc w:val="both"/>
        <w:rPr>
          <w:rFonts w:ascii="Arial" w:hAnsi="Arial" w:cs="Arial"/>
        </w:rPr>
      </w:pPr>
      <w:r w:rsidRPr="008C71E8">
        <w:rPr>
          <w:rFonts w:ascii="Arial" w:hAnsi="Arial" w:cs="Arial"/>
        </w:rPr>
        <w:t>(c)</w:t>
      </w:r>
      <w:r w:rsidRPr="008C71E8">
        <w:rPr>
          <w:rFonts w:ascii="Arial" w:hAnsi="Arial" w:cs="Arial"/>
        </w:rPr>
        <w:tab/>
        <w:t>X-ray hand luggage and brief case scanners:  that he/she or the relevant subcontractor/supplier duly notifies the Department of Health of the intention to do an X-ray hand luggage and brief case scanner installation on the site of the contract.  Due procedure must be followed to have the installation formally registered with the Department of Health at completion;</w:t>
      </w:r>
    </w:p>
    <w:p w14:paraId="44C9FAC1" w14:textId="77777777" w:rsidR="006357D9" w:rsidRDefault="006357D9" w:rsidP="006E2B98">
      <w:pPr>
        <w:ind w:left="1400" w:hanging="300"/>
        <w:jc w:val="both"/>
        <w:rPr>
          <w:rFonts w:ascii="Arial" w:hAnsi="Arial" w:cs="Arial"/>
        </w:rPr>
      </w:pPr>
    </w:p>
    <w:p w14:paraId="13A59F13" w14:textId="77777777" w:rsidR="000E490A" w:rsidRPr="008C71E8" w:rsidRDefault="000E490A" w:rsidP="006E2B98">
      <w:pPr>
        <w:ind w:left="1400" w:hanging="300"/>
        <w:jc w:val="both"/>
        <w:rPr>
          <w:rFonts w:ascii="Arial" w:hAnsi="Arial" w:cs="Arial"/>
        </w:rPr>
      </w:pPr>
      <w:r w:rsidRPr="008C71E8">
        <w:rPr>
          <w:rFonts w:ascii="Arial" w:hAnsi="Arial" w:cs="Arial"/>
        </w:rPr>
        <w:t>(d)</w:t>
      </w:r>
      <w:r w:rsidRPr="008C71E8">
        <w:rPr>
          <w:rFonts w:ascii="Arial" w:hAnsi="Arial" w:cs="Arial"/>
        </w:rPr>
        <w:tab/>
        <w:t>Incinerators:  that he/she or the relevant subcontractor/supplier duly notifies the Department of Environmental Affairs and Tourism of the intention to do an incinerator installation on the site of the contract.  The documentation furnished will have to include an Environmental Impact Assessment (EIA) specific to the make and model of incinerator(s) which will be installed, if such has not been included in the original project EIA.  Due procedure must be followed to have the installation formally registered with the Department of Environmental Affairs and Tourism at its completion;</w:t>
      </w:r>
    </w:p>
    <w:p w14:paraId="53D45107" w14:textId="77777777" w:rsidR="000E490A" w:rsidRPr="008C71E8" w:rsidRDefault="000E490A" w:rsidP="006E2B98">
      <w:pPr>
        <w:ind w:left="1400" w:hanging="300"/>
        <w:jc w:val="both"/>
        <w:rPr>
          <w:rFonts w:ascii="Arial" w:hAnsi="Arial" w:cs="Arial"/>
        </w:rPr>
      </w:pPr>
    </w:p>
    <w:p w14:paraId="13354B11" w14:textId="77777777" w:rsidR="000E490A" w:rsidRPr="008C71E8" w:rsidRDefault="000E490A" w:rsidP="006E2B98">
      <w:pPr>
        <w:ind w:left="1400" w:hanging="300"/>
        <w:jc w:val="both"/>
        <w:rPr>
          <w:rFonts w:ascii="Arial" w:hAnsi="Arial" w:cs="Arial"/>
          <w:iCs/>
        </w:rPr>
      </w:pPr>
      <w:r w:rsidRPr="008C71E8">
        <w:rPr>
          <w:rFonts w:ascii="Arial" w:hAnsi="Arial" w:cs="Arial"/>
        </w:rPr>
        <w:t>(e)</w:t>
      </w:r>
      <w:r w:rsidRPr="008C71E8">
        <w:rPr>
          <w:rFonts w:ascii="Arial" w:hAnsi="Arial" w:cs="Arial"/>
        </w:rPr>
        <w:tab/>
        <w:t>Water works and sewage processing/treatment Plant:  that he/she or the relevant subcontractor/supplier duly furnishes all information on the intended water works and/or sewage processing/treatment plant to the departmental project manager and facilitate the process to enable the Employer to successfully register the installations with the Department of Water Affairs and Forestry in accordance with the National Water Act, 1998 (Act</w:t>
      </w:r>
      <w:r w:rsidR="00AF375E" w:rsidRPr="008C71E8">
        <w:rPr>
          <w:rFonts w:ascii="Arial" w:hAnsi="Arial" w:cs="Arial"/>
        </w:rPr>
        <w:t xml:space="preserve"> 36 of 1998).</w:t>
      </w:r>
    </w:p>
    <w:p w14:paraId="7E8D96A0" w14:textId="77777777" w:rsidR="000E490A" w:rsidRPr="008C71E8" w:rsidRDefault="000E490A" w:rsidP="00A15ABE">
      <w:pPr>
        <w:jc w:val="both"/>
        <w:rPr>
          <w:rFonts w:ascii="Arial" w:hAnsi="Arial" w:cs="Arial"/>
          <w:iCs/>
        </w:rPr>
      </w:pPr>
    </w:p>
    <w:p w14:paraId="18D874F5" w14:textId="77777777" w:rsidR="000E490A" w:rsidRPr="008C71E8" w:rsidRDefault="000E490A" w:rsidP="005703E0">
      <w:pPr>
        <w:ind w:left="1080" w:hanging="1100"/>
        <w:jc w:val="both"/>
        <w:rPr>
          <w:rFonts w:ascii="Arial" w:hAnsi="Arial" w:cs="Arial"/>
          <w:b/>
        </w:rPr>
      </w:pPr>
      <w:r w:rsidRPr="00DB2A52">
        <w:rPr>
          <w:rFonts w:ascii="Arial" w:hAnsi="Arial" w:cs="Arial"/>
          <w:iCs/>
        </w:rPr>
        <w:t>C3.2.5.1.10</w:t>
      </w:r>
      <w:r w:rsidRPr="008C71E8">
        <w:rPr>
          <w:rFonts w:ascii="Arial" w:hAnsi="Arial" w:cs="Arial"/>
          <w:b/>
          <w:iCs/>
        </w:rPr>
        <w:tab/>
        <w:t>Provi</w:t>
      </w:r>
      <w:r w:rsidR="006D3CAA" w:rsidRPr="008C71E8">
        <w:rPr>
          <w:rFonts w:ascii="Arial" w:hAnsi="Arial" w:cs="Arial"/>
          <w:b/>
          <w:iCs/>
        </w:rPr>
        <w:t>sion</w:t>
      </w:r>
      <w:r w:rsidRPr="008C71E8">
        <w:rPr>
          <w:rFonts w:ascii="Arial" w:hAnsi="Arial" w:cs="Arial"/>
          <w:b/>
          <w:iCs/>
        </w:rPr>
        <w:t xml:space="preserve"> of information to maintain health and safety on site</w:t>
      </w:r>
    </w:p>
    <w:p w14:paraId="430BA628" w14:textId="77777777" w:rsidR="000E490A" w:rsidRPr="008C71E8" w:rsidRDefault="000E490A" w:rsidP="005703E0">
      <w:pPr>
        <w:ind w:left="1080" w:hanging="1100"/>
        <w:jc w:val="both"/>
        <w:rPr>
          <w:rFonts w:ascii="Arial" w:hAnsi="Arial" w:cs="Arial"/>
          <w:iCs/>
        </w:rPr>
      </w:pPr>
    </w:p>
    <w:p w14:paraId="30F22D7D" w14:textId="77777777" w:rsidR="000E490A" w:rsidRPr="008C71E8" w:rsidRDefault="000E4B8C" w:rsidP="005703E0">
      <w:pPr>
        <w:ind w:left="1080" w:hanging="1100"/>
        <w:jc w:val="both"/>
        <w:rPr>
          <w:rFonts w:ascii="Arial" w:hAnsi="Arial" w:cs="Arial"/>
          <w:iCs/>
        </w:rPr>
      </w:pPr>
      <w:r w:rsidRPr="008C71E8">
        <w:rPr>
          <w:rFonts w:ascii="Arial" w:hAnsi="Arial" w:cs="Arial"/>
          <w:iCs/>
        </w:rPr>
        <w:tab/>
      </w:r>
      <w:r w:rsidR="00AF375E" w:rsidRPr="008C71E8">
        <w:rPr>
          <w:rFonts w:ascii="Arial" w:hAnsi="Arial" w:cs="Arial"/>
          <w:iCs/>
        </w:rPr>
        <w:t xml:space="preserve">The Pr. CHSA </w:t>
      </w:r>
      <w:r w:rsidR="000E490A" w:rsidRPr="008C71E8">
        <w:rPr>
          <w:rFonts w:ascii="Arial" w:hAnsi="Arial" w:cs="Arial"/>
          <w:iCs/>
        </w:rPr>
        <w:t>must</w:t>
      </w:r>
      <w:r w:rsidR="000E490A" w:rsidRPr="008C71E8">
        <w:rPr>
          <w:rFonts w:ascii="Arial" w:hAnsi="Arial" w:cs="Arial"/>
        </w:rPr>
        <w:t xml:space="preserve"> monitor that:</w:t>
      </w:r>
    </w:p>
    <w:p w14:paraId="55C7EFE6" w14:textId="77777777" w:rsidR="000E490A" w:rsidRPr="008C71E8" w:rsidRDefault="000E490A" w:rsidP="006E2B98">
      <w:pPr>
        <w:pStyle w:val="BodyTextIndent"/>
        <w:spacing w:after="0"/>
        <w:ind w:left="1400" w:hanging="300"/>
        <w:jc w:val="both"/>
        <w:rPr>
          <w:rFonts w:ascii="Arial" w:hAnsi="Arial" w:cs="Arial"/>
        </w:rPr>
      </w:pPr>
      <w:r w:rsidRPr="008C71E8">
        <w:rPr>
          <w:rFonts w:ascii="Arial" w:hAnsi="Arial" w:cs="Arial"/>
          <w:iCs/>
        </w:rPr>
        <w:t>(a)</w:t>
      </w:r>
      <w:r w:rsidRPr="008C71E8">
        <w:rPr>
          <w:rFonts w:ascii="Arial" w:hAnsi="Arial" w:cs="Arial"/>
          <w:iCs/>
        </w:rPr>
        <w:tab/>
      </w:r>
      <w:r w:rsidR="0077057D" w:rsidRPr="008C71E8">
        <w:rPr>
          <w:rFonts w:ascii="Arial" w:hAnsi="Arial" w:cs="Arial"/>
        </w:rPr>
        <w:t>W</w:t>
      </w:r>
      <w:r w:rsidRPr="008C71E8">
        <w:rPr>
          <w:rFonts w:ascii="Arial" w:hAnsi="Arial" w:cs="Arial"/>
        </w:rPr>
        <w:t xml:space="preserve">here changes are brought about (by way of variation orders, instructions in respect of additions, deviations, etc.), sufficient health and safety information and appropriate resources are made available to the principal contractor to execute the work safely (CR  </w:t>
      </w:r>
      <w:r w:rsidR="0077057D" w:rsidRPr="008C71E8">
        <w:rPr>
          <w:rFonts w:ascii="Arial" w:hAnsi="Arial" w:cs="Arial"/>
        </w:rPr>
        <w:t>4</w:t>
      </w:r>
      <w:r w:rsidR="00B71BB4" w:rsidRPr="008C71E8">
        <w:rPr>
          <w:rFonts w:ascii="Arial" w:hAnsi="Arial" w:cs="Arial"/>
        </w:rPr>
        <w:t>(1)(r)</w:t>
      </w:r>
      <w:r w:rsidRPr="008C71E8">
        <w:rPr>
          <w:rFonts w:ascii="Arial" w:hAnsi="Arial" w:cs="Arial"/>
        </w:rPr>
        <w:t>)</w:t>
      </w:r>
    </w:p>
    <w:p w14:paraId="724B1C13" w14:textId="77777777" w:rsidR="000E490A" w:rsidRPr="008C71E8" w:rsidRDefault="000E490A" w:rsidP="006E2B98">
      <w:pPr>
        <w:ind w:left="1400" w:hanging="300"/>
        <w:jc w:val="both"/>
        <w:rPr>
          <w:rFonts w:ascii="Arial" w:hAnsi="Arial" w:cs="Arial"/>
          <w:iCs/>
        </w:rPr>
      </w:pPr>
    </w:p>
    <w:p w14:paraId="4680F6B8" w14:textId="77777777" w:rsidR="000E490A" w:rsidRPr="008C71E8" w:rsidRDefault="000E490A" w:rsidP="006E2B98">
      <w:pPr>
        <w:ind w:left="1400" w:hanging="300"/>
        <w:jc w:val="both"/>
        <w:rPr>
          <w:rFonts w:ascii="Arial" w:hAnsi="Arial" w:cs="Arial"/>
          <w:iCs/>
        </w:rPr>
      </w:pPr>
      <w:r w:rsidRPr="008C71E8">
        <w:rPr>
          <w:rFonts w:ascii="Arial" w:hAnsi="Arial" w:cs="Arial"/>
          <w:bCs/>
        </w:rPr>
        <w:t>(b)</w:t>
      </w:r>
      <w:r w:rsidRPr="008C71E8">
        <w:rPr>
          <w:rFonts w:ascii="Arial" w:hAnsi="Arial" w:cs="Arial"/>
          <w:bCs/>
        </w:rPr>
        <w:tab/>
      </w:r>
      <w:r w:rsidRPr="008C71E8">
        <w:rPr>
          <w:rFonts w:ascii="Arial" w:hAnsi="Arial" w:cs="Arial"/>
        </w:rPr>
        <w:t>in addition to the documentation require</w:t>
      </w:r>
      <w:r w:rsidR="0077057D" w:rsidRPr="008C71E8">
        <w:rPr>
          <w:rFonts w:ascii="Arial" w:hAnsi="Arial" w:cs="Arial"/>
        </w:rPr>
        <w:t xml:space="preserve">d in the health and safety file, </w:t>
      </w:r>
      <w:r w:rsidRPr="008C71E8">
        <w:rPr>
          <w:rFonts w:ascii="Arial" w:hAnsi="Arial" w:cs="Arial"/>
        </w:rPr>
        <w:t>a comprehensive and updated list of all the subcontractors on site, accountable to the principal contractor, as well as the type</w:t>
      </w:r>
      <w:r w:rsidRPr="008C71E8">
        <w:rPr>
          <w:rFonts w:ascii="Arial" w:hAnsi="Arial"/>
        </w:rPr>
        <w:t xml:space="preserve"> of work being do</w:t>
      </w:r>
      <w:r w:rsidR="00B54B13" w:rsidRPr="008C71E8">
        <w:rPr>
          <w:rFonts w:ascii="Arial" w:hAnsi="Arial"/>
        </w:rPr>
        <w:t>ne by each is available on site</w:t>
      </w:r>
      <w:r w:rsidR="00290F74">
        <w:rPr>
          <w:rFonts w:ascii="Arial" w:hAnsi="Arial"/>
        </w:rPr>
        <w:t xml:space="preserve"> </w:t>
      </w:r>
      <w:r w:rsidR="00B54B13" w:rsidRPr="008C71E8">
        <w:rPr>
          <w:rFonts w:ascii="Arial" w:hAnsi="Arial"/>
        </w:rPr>
        <w:t>&amp;</w:t>
      </w:r>
      <w:r w:rsidR="00290F74">
        <w:rPr>
          <w:rFonts w:ascii="Arial" w:hAnsi="Arial"/>
        </w:rPr>
        <w:t xml:space="preserve"> </w:t>
      </w:r>
      <w:r w:rsidR="00B54B13" w:rsidRPr="008C71E8">
        <w:rPr>
          <w:rFonts w:ascii="Arial" w:hAnsi="Arial" w:cs="Arial"/>
        </w:rPr>
        <w:t>c</w:t>
      </w:r>
      <w:r w:rsidRPr="008C71E8">
        <w:rPr>
          <w:rFonts w:ascii="Arial" w:hAnsi="Arial" w:cs="Arial"/>
        </w:rPr>
        <w:t>opies of agreements between t</w:t>
      </w:r>
      <w:r w:rsidR="0077057D" w:rsidRPr="008C71E8">
        <w:rPr>
          <w:rFonts w:ascii="Arial" w:hAnsi="Arial" w:cs="Arial"/>
        </w:rPr>
        <w:t>he parties.</w:t>
      </w:r>
    </w:p>
    <w:p w14:paraId="5C85C762" w14:textId="77777777" w:rsidR="000E490A" w:rsidRPr="008C71E8" w:rsidRDefault="000E490A" w:rsidP="006E2B98">
      <w:pPr>
        <w:ind w:left="1100" w:hanging="1100"/>
        <w:jc w:val="both"/>
        <w:rPr>
          <w:rFonts w:ascii="Arial" w:hAnsi="Arial" w:cs="Arial"/>
          <w:iCs/>
        </w:rPr>
      </w:pPr>
    </w:p>
    <w:p w14:paraId="133EF2F1" w14:textId="77777777" w:rsidR="000E490A" w:rsidRPr="008C71E8" w:rsidRDefault="000E490A" w:rsidP="005703E0">
      <w:pPr>
        <w:ind w:left="1080" w:hanging="1100"/>
        <w:jc w:val="both"/>
        <w:rPr>
          <w:rFonts w:ascii="Arial" w:hAnsi="Arial" w:cs="Arial"/>
          <w:b/>
          <w:iCs/>
        </w:rPr>
      </w:pPr>
      <w:r w:rsidRPr="00DB2A52">
        <w:rPr>
          <w:rFonts w:ascii="Arial" w:hAnsi="Arial" w:cs="Arial"/>
          <w:iCs/>
        </w:rPr>
        <w:t>C3.2.5.1.11</w:t>
      </w:r>
      <w:r w:rsidRPr="008C71E8">
        <w:rPr>
          <w:rFonts w:ascii="Arial" w:hAnsi="Arial" w:cs="Arial"/>
          <w:b/>
          <w:iCs/>
        </w:rPr>
        <w:tab/>
        <w:t>Registration, subscription, etc. of contractors</w:t>
      </w:r>
    </w:p>
    <w:p w14:paraId="70FAB016" w14:textId="77777777" w:rsidR="000E490A" w:rsidRPr="008C71E8" w:rsidRDefault="000E490A" w:rsidP="005018D8">
      <w:pPr>
        <w:ind w:left="1100" w:hanging="1100"/>
        <w:jc w:val="both"/>
        <w:rPr>
          <w:rFonts w:ascii="Arial" w:hAnsi="Arial" w:cs="Arial"/>
          <w:bCs/>
        </w:rPr>
      </w:pPr>
    </w:p>
    <w:p w14:paraId="5C422018" w14:textId="77777777" w:rsidR="000E490A" w:rsidRPr="008C71E8" w:rsidRDefault="0077057D" w:rsidP="00524061">
      <w:pPr>
        <w:pStyle w:val="ListParagraph"/>
        <w:numPr>
          <w:ilvl w:val="0"/>
          <w:numId w:val="18"/>
        </w:numPr>
        <w:jc w:val="both"/>
        <w:rPr>
          <w:rFonts w:ascii="Arial" w:hAnsi="Arial" w:cs="Arial"/>
        </w:rPr>
      </w:pPr>
      <w:r w:rsidRPr="008C71E8">
        <w:rPr>
          <w:rFonts w:ascii="Arial" w:hAnsi="Arial" w:cs="Arial"/>
          <w:iCs/>
        </w:rPr>
        <w:t xml:space="preserve">The Pr. CHSA </w:t>
      </w:r>
      <w:r w:rsidR="000E490A" w:rsidRPr="008C71E8">
        <w:rPr>
          <w:rFonts w:ascii="Arial" w:hAnsi="Arial" w:cs="Arial"/>
          <w:iCs/>
        </w:rPr>
        <w:t xml:space="preserve">must </w:t>
      </w:r>
      <w:r w:rsidR="000E490A" w:rsidRPr="008C71E8">
        <w:rPr>
          <w:rFonts w:ascii="Arial" w:hAnsi="Arial" w:cs="Arial"/>
        </w:rPr>
        <w:t xml:space="preserve">monitor through the principal contractor, that every contractor is registered and in good standing with the compensation fund or with a licensed compensation insurer </w:t>
      </w:r>
      <w:r w:rsidRPr="008C71E8">
        <w:rPr>
          <w:rFonts w:ascii="Arial" w:hAnsi="Arial" w:cs="Arial"/>
        </w:rPr>
        <w:t>CR 4(1)(</w:t>
      </w:r>
      <w:proofErr w:type="spellStart"/>
      <w:r w:rsidRPr="008C71E8">
        <w:rPr>
          <w:rFonts w:ascii="Arial" w:hAnsi="Arial" w:cs="Arial"/>
        </w:rPr>
        <w:t>i</w:t>
      </w:r>
      <w:proofErr w:type="spellEnd"/>
      <w:r w:rsidRPr="008C71E8">
        <w:rPr>
          <w:rFonts w:ascii="Arial" w:hAnsi="Arial" w:cs="Arial"/>
        </w:rPr>
        <w:t>))</w:t>
      </w:r>
    </w:p>
    <w:p w14:paraId="6FD62C55" w14:textId="77777777" w:rsidR="0077057D" w:rsidRPr="008C71E8" w:rsidRDefault="0077057D" w:rsidP="00524061">
      <w:pPr>
        <w:pStyle w:val="ListParagraph"/>
        <w:numPr>
          <w:ilvl w:val="0"/>
          <w:numId w:val="18"/>
        </w:numPr>
        <w:jc w:val="both"/>
        <w:rPr>
          <w:rFonts w:ascii="Arial" w:hAnsi="Arial" w:cs="Arial"/>
        </w:rPr>
      </w:pPr>
      <w:r w:rsidRPr="008C71E8">
        <w:rPr>
          <w:rFonts w:ascii="Arial" w:hAnsi="Arial" w:cs="Arial"/>
          <w:iCs/>
        </w:rPr>
        <w:t xml:space="preserve">The Pr. CHSA must </w:t>
      </w:r>
      <w:r w:rsidRPr="008C71E8">
        <w:rPr>
          <w:rFonts w:ascii="Arial" w:hAnsi="Arial" w:cs="Arial"/>
        </w:rPr>
        <w:t>monitor through the principal contractor, that every contractor is registered and in good standing with the Unemployment Insurance Fund CR 4(1)(j))</w:t>
      </w:r>
    </w:p>
    <w:p w14:paraId="066F9D23" w14:textId="77777777" w:rsidR="00E21D88" w:rsidRPr="008C71E8" w:rsidRDefault="00E21D88" w:rsidP="004707EA">
      <w:pPr>
        <w:jc w:val="both"/>
        <w:rPr>
          <w:rFonts w:ascii="Arial" w:hAnsi="Arial" w:cs="Arial"/>
          <w:iCs/>
        </w:rPr>
      </w:pPr>
    </w:p>
    <w:p w14:paraId="02EBFCB1" w14:textId="77777777" w:rsidR="000E490A" w:rsidRPr="008C71E8" w:rsidRDefault="000E490A" w:rsidP="005703E0">
      <w:pPr>
        <w:ind w:left="1080" w:hanging="1100"/>
        <w:jc w:val="both"/>
        <w:rPr>
          <w:rFonts w:ascii="Arial" w:hAnsi="Arial" w:cs="Arial"/>
          <w:b/>
          <w:iCs/>
        </w:rPr>
      </w:pPr>
      <w:r w:rsidRPr="00DB2A52">
        <w:rPr>
          <w:rFonts w:ascii="Arial" w:hAnsi="Arial" w:cs="Arial"/>
          <w:bCs/>
        </w:rPr>
        <w:t>C3.2.5.1.12</w:t>
      </w:r>
      <w:r w:rsidRPr="008C71E8">
        <w:rPr>
          <w:rFonts w:ascii="Arial" w:hAnsi="Arial" w:cs="Arial"/>
          <w:b/>
          <w:bCs/>
        </w:rPr>
        <w:tab/>
        <w:t>Access control to and access provision on construction site</w:t>
      </w:r>
    </w:p>
    <w:p w14:paraId="3249D5E3" w14:textId="77777777" w:rsidR="000E490A" w:rsidRPr="008C71E8" w:rsidRDefault="000E490A" w:rsidP="005703E0">
      <w:pPr>
        <w:ind w:left="1080" w:hanging="1100"/>
        <w:jc w:val="both"/>
        <w:rPr>
          <w:rFonts w:ascii="Arial" w:hAnsi="Arial" w:cs="Arial"/>
          <w:iCs/>
        </w:rPr>
      </w:pPr>
    </w:p>
    <w:p w14:paraId="559F3929" w14:textId="77777777" w:rsidR="000E490A" w:rsidRPr="008C71E8" w:rsidRDefault="00413232" w:rsidP="006E2B98">
      <w:pPr>
        <w:ind w:left="1400" w:hanging="300"/>
        <w:jc w:val="both"/>
        <w:rPr>
          <w:rFonts w:ascii="Arial" w:hAnsi="Arial" w:cs="Arial"/>
        </w:rPr>
      </w:pPr>
      <w:r w:rsidRPr="008C71E8">
        <w:rPr>
          <w:rFonts w:ascii="Arial" w:hAnsi="Arial" w:cs="Arial"/>
          <w:iCs/>
        </w:rPr>
        <w:t>The Pr. CHSA</w:t>
      </w:r>
      <w:r w:rsidR="000E490A" w:rsidRPr="008C71E8">
        <w:rPr>
          <w:rFonts w:ascii="Arial" w:hAnsi="Arial" w:cs="Arial"/>
          <w:iCs/>
        </w:rPr>
        <w:t xml:space="preserve"> must </w:t>
      </w:r>
      <w:r w:rsidR="000E490A" w:rsidRPr="008C71E8">
        <w:rPr>
          <w:rFonts w:ascii="Arial" w:hAnsi="Arial" w:cs="Arial"/>
        </w:rPr>
        <w:t>monitor that the principal contractor:</w:t>
      </w:r>
    </w:p>
    <w:p w14:paraId="5860C69D" w14:textId="77777777" w:rsidR="000E490A" w:rsidRPr="008C71E8" w:rsidRDefault="000E490A" w:rsidP="006E2B98">
      <w:pPr>
        <w:ind w:left="1400" w:hanging="300"/>
        <w:jc w:val="both"/>
        <w:rPr>
          <w:rFonts w:ascii="Arial" w:hAnsi="Arial" w:cs="Arial"/>
        </w:rPr>
      </w:pPr>
      <w:r w:rsidRPr="008C71E8">
        <w:rPr>
          <w:rFonts w:ascii="Arial" w:hAnsi="Arial" w:cs="Arial"/>
        </w:rPr>
        <w:t>(a)</w:t>
      </w:r>
      <w:r w:rsidRPr="008C71E8">
        <w:rPr>
          <w:rFonts w:ascii="Arial" w:hAnsi="Arial" w:cs="Arial"/>
        </w:rPr>
        <w:tab/>
      </w:r>
      <w:r w:rsidR="00342380" w:rsidRPr="008C71E8">
        <w:rPr>
          <w:rFonts w:ascii="Arial" w:hAnsi="Arial" w:cs="Arial"/>
        </w:rPr>
        <w:t>H</w:t>
      </w:r>
      <w:r w:rsidRPr="008C71E8">
        <w:rPr>
          <w:rFonts w:ascii="Arial" w:hAnsi="Arial" w:cs="Arial"/>
        </w:rPr>
        <w:t>as measures in place</w:t>
      </w:r>
      <w:r w:rsidRPr="008C71E8">
        <w:rPr>
          <w:rFonts w:ascii="Arial" w:hAnsi="Arial" w:cs="Arial"/>
          <w:iCs/>
        </w:rPr>
        <w:t xml:space="preserve"> to allow access only to persons with direct business on the site (including inspectors of the Department of Labour) but only after having undergone a site safety briefing and while being protected by the various items of personal safety equipment required for each area of the site being accessed;</w:t>
      </w:r>
    </w:p>
    <w:p w14:paraId="13B06462" w14:textId="77777777" w:rsidR="000E490A" w:rsidRPr="008C71E8" w:rsidRDefault="000E490A" w:rsidP="006E2B98">
      <w:pPr>
        <w:ind w:left="1400" w:hanging="300"/>
        <w:jc w:val="both"/>
        <w:rPr>
          <w:rFonts w:ascii="Arial" w:hAnsi="Arial" w:cs="Arial"/>
          <w:iCs/>
        </w:rPr>
      </w:pPr>
    </w:p>
    <w:p w14:paraId="7107B3ED" w14:textId="77777777" w:rsidR="000E490A" w:rsidRPr="008C71E8" w:rsidRDefault="000E490A" w:rsidP="006E2B98">
      <w:pPr>
        <w:ind w:left="1400" w:hanging="300"/>
        <w:jc w:val="both"/>
        <w:rPr>
          <w:rFonts w:ascii="Arial" w:hAnsi="Arial" w:cs="Arial"/>
        </w:rPr>
      </w:pPr>
      <w:r w:rsidRPr="008C71E8">
        <w:rPr>
          <w:rFonts w:ascii="Arial" w:hAnsi="Arial" w:cs="Arial"/>
        </w:rPr>
        <w:t>(b)</w:t>
      </w:r>
      <w:r w:rsidRPr="008C71E8">
        <w:rPr>
          <w:rFonts w:ascii="Arial" w:hAnsi="Arial" w:cs="Arial"/>
        </w:rPr>
        <w:tab/>
      </w:r>
      <w:r w:rsidR="00342380" w:rsidRPr="008C71E8">
        <w:rPr>
          <w:rFonts w:ascii="Arial" w:hAnsi="Arial" w:cs="Arial"/>
        </w:rPr>
        <w:t>Has</w:t>
      </w:r>
      <w:r w:rsidRPr="008C71E8">
        <w:rPr>
          <w:rFonts w:ascii="Arial" w:hAnsi="Arial" w:cs="Arial"/>
        </w:rPr>
        <w:t xml:space="preserve"> ensured that there is </w:t>
      </w:r>
      <w:r w:rsidRPr="008C71E8">
        <w:rPr>
          <w:rFonts w:ascii="Arial" w:hAnsi="Arial"/>
        </w:rPr>
        <w:t>safe and convenient means of access to be provided to every part of the project site in which persons are required to work, ranging from trenches to scaffolding</w:t>
      </w:r>
    </w:p>
    <w:p w14:paraId="4F8E915E" w14:textId="77777777" w:rsidR="000E490A" w:rsidRPr="008C71E8" w:rsidRDefault="000E490A" w:rsidP="005703E0">
      <w:pPr>
        <w:ind w:left="1560" w:hanging="1100"/>
        <w:jc w:val="both"/>
        <w:rPr>
          <w:rFonts w:ascii="Arial" w:hAnsi="Arial" w:cs="Arial"/>
        </w:rPr>
      </w:pPr>
    </w:p>
    <w:p w14:paraId="2B6BB02C" w14:textId="77777777" w:rsidR="000E490A" w:rsidRPr="008C71E8" w:rsidRDefault="000E490A" w:rsidP="005703E0">
      <w:pPr>
        <w:ind w:left="1080" w:hanging="1100"/>
        <w:jc w:val="both"/>
        <w:rPr>
          <w:rFonts w:ascii="Arial" w:hAnsi="Arial" w:cs="Arial"/>
          <w:b/>
        </w:rPr>
      </w:pPr>
      <w:r w:rsidRPr="00DB2A52">
        <w:rPr>
          <w:rFonts w:ascii="Arial" w:hAnsi="Arial" w:cs="Arial"/>
          <w:bCs/>
        </w:rPr>
        <w:t>C3.2.5.1.13</w:t>
      </w:r>
      <w:r w:rsidRPr="008C71E8">
        <w:rPr>
          <w:rFonts w:ascii="Arial" w:hAnsi="Arial" w:cs="Arial"/>
          <w:b/>
          <w:bCs/>
        </w:rPr>
        <w:tab/>
      </w:r>
      <w:r w:rsidRPr="008C71E8">
        <w:rPr>
          <w:rFonts w:ascii="Arial" w:hAnsi="Arial" w:cs="Arial"/>
          <w:b/>
        </w:rPr>
        <w:t>Records to be kept by principal contractor during construction phase</w:t>
      </w:r>
    </w:p>
    <w:p w14:paraId="5D524679" w14:textId="77777777" w:rsidR="000E490A" w:rsidRPr="008C71E8" w:rsidRDefault="000E490A" w:rsidP="006E2B98">
      <w:pPr>
        <w:ind w:left="1400" w:hanging="1400"/>
        <w:jc w:val="both"/>
      </w:pPr>
    </w:p>
    <w:p w14:paraId="38667C87" w14:textId="77777777" w:rsidR="000E490A" w:rsidRPr="008C71E8" w:rsidRDefault="002854BA" w:rsidP="006E2B98">
      <w:pPr>
        <w:ind w:left="1400" w:hanging="300"/>
        <w:jc w:val="both"/>
        <w:rPr>
          <w:rFonts w:ascii="Arial" w:hAnsi="Arial" w:cs="Arial"/>
        </w:rPr>
      </w:pPr>
      <w:r w:rsidRPr="008C71E8">
        <w:rPr>
          <w:rFonts w:ascii="Arial" w:hAnsi="Arial" w:cs="Arial"/>
          <w:iCs/>
        </w:rPr>
        <w:t xml:space="preserve">The </w:t>
      </w:r>
      <w:r w:rsidR="00413232" w:rsidRPr="008C71E8">
        <w:rPr>
          <w:rFonts w:ascii="Arial" w:hAnsi="Arial" w:cs="Arial"/>
          <w:iCs/>
        </w:rPr>
        <w:t>Pr. CHSA</w:t>
      </w:r>
      <w:r w:rsidR="000E490A" w:rsidRPr="008C71E8">
        <w:rPr>
          <w:rFonts w:ascii="Arial" w:hAnsi="Arial" w:cs="Arial"/>
          <w:iCs/>
        </w:rPr>
        <w:t xml:space="preserve"> must </w:t>
      </w:r>
      <w:r w:rsidR="000E490A" w:rsidRPr="008C71E8">
        <w:rPr>
          <w:rFonts w:ascii="Arial" w:hAnsi="Arial" w:cs="Arial"/>
        </w:rPr>
        <w:t>monitor that the principal contractor:</w:t>
      </w:r>
    </w:p>
    <w:p w14:paraId="4EC42873" w14:textId="77777777" w:rsidR="00E21D88" w:rsidRPr="008C71E8" w:rsidRDefault="000E490A" w:rsidP="00524061">
      <w:pPr>
        <w:pStyle w:val="ListParagraph"/>
        <w:numPr>
          <w:ilvl w:val="0"/>
          <w:numId w:val="20"/>
        </w:numPr>
        <w:jc w:val="both"/>
        <w:rPr>
          <w:rFonts w:ascii="Arial" w:hAnsi="Arial" w:cs="Arial"/>
        </w:rPr>
      </w:pPr>
      <w:r w:rsidRPr="008C71E8">
        <w:rPr>
          <w:rFonts w:ascii="Arial" w:hAnsi="Arial" w:cs="Arial"/>
        </w:rPr>
        <w:t>keeps at the workplace or section of a workplace, as the case may be, a record in the form of Annexure 1 for a period of at least three years, which record shall be open for inspection by an inspector, of all incidents which he or she is required to report in terms of section 24 of the Act and also of any other incident which resulted in the person concerned having had to receive medical treatment other than first aid (General Administrative Regulations (GAR) section 9.(1))</w:t>
      </w:r>
    </w:p>
    <w:p w14:paraId="5650A2B6" w14:textId="77777777" w:rsidR="00E21D88" w:rsidRPr="008C71E8" w:rsidRDefault="00E21D88" w:rsidP="00E21D88">
      <w:pPr>
        <w:pStyle w:val="ListParagraph"/>
        <w:ind w:left="1460"/>
        <w:jc w:val="both"/>
        <w:rPr>
          <w:rFonts w:ascii="Arial" w:hAnsi="Arial" w:cs="Arial"/>
        </w:rPr>
      </w:pPr>
    </w:p>
    <w:p w14:paraId="6E7EFF46" w14:textId="77777777" w:rsidR="000E490A" w:rsidRPr="008C71E8" w:rsidRDefault="000E490A" w:rsidP="00E21D88">
      <w:pPr>
        <w:ind w:left="1400" w:hanging="300"/>
        <w:jc w:val="both"/>
        <w:rPr>
          <w:rFonts w:ascii="Arial" w:hAnsi="Arial" w:cs="Arial"/>
        </w:rPr>
      </w:pPr>
      <w:r w:rsidRPr="008C71E8">
        <w:rPr>
          <w:rFonts w:cs="Arial"/>
          <w:b/>
        </w:rPr>
        <w:t>(</w:t>
      </w:r>
      <w:r w:rsidRPr="008C71E8">
        <w:rPr>
          <w:rFonts w:ascii="Arial" w:hAnsi="Arial" w:cs="Arial"/>
        </w:rPr>
        <w:t>b)</w:t>
      </w:r>
      <w:r w:rsidRPr="008C71E8">
        <w:rPr>
          <w:rFonts w:ascii="Arial" w:hAnsi="Arial" w:cs="Arial"/>
        </w:rPr>
        <w:tab/>
        <w:t>ensures that every employee on site is in possession of proof of the health and safety induction training as determined in sub-regulation (</w:t>
      </w:r>
      <w:r w:rsidR="002067F5" w:rsidRPr="008C71E8">
        <w:rPr>
          <w:rFonts w:ascii="Arial" w:hAnsi="Arial" w:cs="Arial"/>
        </w:rPr>
        <w:t>7(8</w:t>
      </w:r>
      <w:r w:rsidR="00B71BB4" w:rsidRPr="008C71E8">
        <w:rPr>
          <w:rFonts w:ascii="Arial" w:hAnsi="Arial" w:cs="Arial"/>
        </w:rPr>
        <w:t>)</w:t>
      </w:r>
      <w:r w:rsidRPr="008C71E8">
        <w:rPr>
          <w:rFonts w:ascii="Arial" w:hAnsi="Arial" w:cs="Arial"/>
        </w:rPr>
        <w:t>), issued by a competent person of the contractor prior to the commencement of construction work and carry the p</w:t>
      </w:r>
      <w:r w:rsidR="002854BA" w:rsidRPr="008C71E8">
        <w:rPr>
          <w:rFonts w:ascii="Arial" w:hAnsi="Arial" w:cs="Arial"/>
        </w:rPr>
        <w:t>roof contemplated in paragraph</w:t>
      </w:r>
      <w:r w:rsidRPr="008C71E8">
        <w:rPr>
          <w:rFonts w:ascii="Arial" w:hAnsi="Arial" w:cs="Arial"/>
        </w:rPr>
        <w:t xml:space="preserve"> for the duration of that project or for the period that the employee will be on the construction site</w:t>
      </w:r>
      <w:r w:rsidR="00290F74">
        <w:rPr>
          <w:rFonts w:ascii="Arial" w:hAnsi="Arial" w:cs="Arial"/>
        </w:rPr>
        <w:t xml:space="preserve"> </w:t>
      </w:r>
      <w:r w:rsidRPr="008C71E8">
        <w:rPr>
          <w:rFonts w:ascii="Arial" w:hAnsi="Arial" w:cs="Arial"/>
        </w:rPr>
        <w:t xml:space="preserve">(CR section </w:t>
      </w:r>
      <w:r w:rsidR="00413232" w:rsidRPr="008C71E8">
        <w:rPr>
          <w:rFonts w:ascii="Arial" w:hAnsi="Arial" w:cs="Arial"/>
        </w:rPr>
        <w:t>7(</w:t>
      </w:r>
      <w:r w:rsidR="002067F5" w:rsidRPr="008C71E8">
        <w:rPr>
          <w:rFonts w:ascii="Arial" w:hAnsi="Arial" w:cs="Arial"/>
        </w:rPr>
        <w:t>10) (a)</w:t>
      </w:r>
      <w:r w:rsidR="00413232" w:rsidRPr="008C71E8">
        <w:rPr>
          <w:rFonts w:ascii="Arial" w:hAnsi="Arial" w:cs="Arial"/>
        </w:rPr>
        <w:t>)</w:t>
      </w:r>
    </w:p>
    <w:p w14:paraId="1914147F" w14:textId="77777777" w:rsidR="000E490A" w:rsidRPr="008C71E8" w:rsidRDefault="000E490A" w:rsidP="006E2B98">
      <w:pPr>
        <w:ind w:left="1400" w:hanging="300"/>
        <w:jc w:val="both"/>
        <w:rPr>
          <w:rFonts w:ascii="Arial" w:hAnsi="Arial" w:cs="Arial"/>
        </w:rPr>
      </w:pPr>
    </w:p>
    <w:p w14:paraId="32630D8D" w14:textId="77777777" w:rsidR="00504E31" w:rsidRPr="008C71E8" w:rsidRDefault="002067F5" w:rsidP="00524061">
      <w:pPr>
        <w:pStyle w:val="ListParagraph"/>
        <w:numPr>
          <w:ilvl w:val="0"/>
          <w:numId w:val="18"/>
        </w:numPr>
        <w:jc w:val="both"/>
        <w:rPr>
          <w:rFonts w:ascii="Arial" w:hAnsi="Arial" w:cs="Arial"/>
        </w:rPr>
      </w:pPr>
      <w:r w:rsidRPr="008C71E8">
        <w:rPr>
          <w:rFonts w:ascii="Arial" w:hAnsi="Arial" w:cs="Arial"/>
        </w:rPr>
        <w:t>Keeps</w:t>
      </w:r>
      <w:r w:rsidR="000E490A" w:rsidRPr="008C71E8">
        <w:rPr>
          <w:rFonts w:ascii="Arial" w:hAnsi="Arial" w:cs="Arial"/>
        </w:rPr>
        <w:t xml:space="preserve"> all drawings pertaining to the design of the relevant structure on site and that they are available on request by an inspector, contractors, client, client’s agent or employee </w:t>
      </w:r>
    </w:p>
    <w:p w14:paraId="1D0BA3A8" w14:textId="77777777" w:rsidR="000E490A" w:rsidRPr="008C71E8" w:rsidRDefault="000E490A" w:rsidP="00504E31">
      <w:pPr>
        <w:pStyle w:val="ListParagraph"/>
        <w:ind w:left="1460"/>
        <w:jc w:val="both"/>
        <w:rPr>
          <w:rFonts w:ascii="Arial" w:hAnsi="Arial" w:cs="Arial"/>
        </w:rPr>
      </w:pPr>
      <w:r w:rsidRPr="008C71E8">
        <w:rPr>
          <w:rFonts w:ascii="Arial" w:hAnsi="Arial" w:cs="Arial"/>
        </w:rPr>
        <w:t xml:space="preserve">(CR section </w:t>
      </w:r>
      <w:r w:rsidR="002067F5" w:rsidRPr="008C71E8">
        <w:rPr>
          <w:rFonts w:ascii="Arial" w:hAnsi="Arial" w:cs="Arial"/>
        </w:rPr>
        <w:t>9(3</w:t>
      </w:r>
      <w:r w:rsidR="00B71BB4" w:rsidRPr="008C71E8">
        <w:rPr>
          <w:rFonts w:ascii="Arial" w:hAnsi="Arial" w:cs="Arial"/>
        </w:rPr>
        <w:t>)</w:t>
      </w:r>
      <w:r w:rsidRPr="008C71E8">
        <w:rPr>
          <w:rFonts w:ascii="Arial" w:hAnsi="Arial" w:cs="Arial"/>
        </w:rPr>
        <w:t>)</w:t>
      </w:r>
    </w:p>
    <w:p w14:paraId="629217CE" w14:textId="77777777" w:rsidR="000E490A" w:rsidRPr="008C71E8" w:rsidRDefault="000E490A" w:rsidP="006E2B98">
      <w:pPr>
        <w:ind w:left="1400" w:hanging="300"/>
        <w:jc w:val="both"/>
        <w:rPr>
          <w:rFonts w:ascii="Arial" w:hAnsi="Arial" w:cs="Arial"/>
        </w:rPr>
      </w:pPr>
    </w:p>
    <w:p w14:paraId="19A82762" w14:textId="77777777" w:rsidR="000E490A" w:rsidRPr="008C71E8" w:rsidRDefault="000E490A" w:rsidP="006E2B98">
      <w:pPr>
        <w:ind w:left="1400" w:hanging="300"/>
        <w:jc w:val="both"/>
        <w:rPr>
          <w:rFonts w:ascii="Arial" w:hAnsi="Arial" w:cs="Arial"/>
        </w:rPr>
      </w:pPr>
      <w:r w:rsidRPr="008C71E8">
        <w:rPr>
          <w:rFonts w:ascii="Arial" w:hAnsi="Arial" w:cs="Arial"/>
        </w:rPr>
        <w:t>(d)</w:t>
      </w:r>
      <w:r w:rsidRPr="008C71E8">
        <w:rPr>
          <w:rFonts w:ascii="Arial" w:hAnsi="Arial" w:cs="Arial"/>
          <w:iCs/>
        </w:rPr>
        <w:tab/>
      </w:r>
      <w:r w:rsidR="00504E31" w:rsidRPr="008C71E8">
        <w:rPr>
          <w:rFonts w:ascii="Arial" w:hAnsi="Arial" w:cs="Arial"/>
        </w:rPr>
        <w:t>K</w:t>
      </w:r>
      <w:r w:rsidRPr="008C71E8">
        <w:rPr>
          <w:rFonts w:ascii="Arial" w:hAnsi="Arial" w:cs="Arial"/>
        </w:rPr>
        <w:t xml:space="preserve">eeps all drawings pertaining to the design of </w:t>
      </w:r>
      <w:r w:rsidR="00B71BB4" w:rsidRPr="008C71E8">
        <w:rPr>
          <w:rFonts w:ascii="Arial" w:hAnsi="Arial" w:cs="Arial"/>
        </w:rPr>
        <w:t>temporary</w:t>
      </w:r>
      <w:r w:rsidRPr="008C71E8">
        <w:rPr>
          <w:rFonts w:ascii="Arial" w:hAnsi="Arial" w:cs="Arial"/>
        </w:rPr>
        <w:t xml:space="preserve"> work</w:t>
      </w:r>
      <w:r w:rsidR="00B71BB4" w:rsidRPr="008C71E8">
        <w:rPr>
          <w:rFonts w:ascii="Arial" w:hAnsi="Arial" w:cs="Arial"/>
        </w:rPr>
        <w:t>s</w:t>
      </w:r>
      <w:r w:rsidRPr="008C71E8">
        <w:rPr>
          <w:rFonts w:ascii="Arial" w:hAnsi="Arial" w:cs="Arial"/>
        </w:rPr>
        <w:t xml:space="preserve"> structures on the site and that they are available on request by an inspector, contractor, client, client’s agent or employee (CR section </w:t>
      </w:r>
      <w:r w:rsidR="00B71BB4" w:rsidRPr="008C71E8">
        <w:rPr>
          <w:rFonts w:ascii="Arial" w:hAnsi="Arial" w:cs="Arial"/>
        </w:rPr>
        <w:t>1</w:t>
      </w:r>
      <w:r w:rsidR="002067F5" w:rsidRPr="008C71E8">
        <w:rPr>
          <w:rFonts w:ascii="Arial" w:hAnsi="Arial" w:cs="Arial"/>
        </w:rPr>
        <w:t>0</w:t>
      </w:r>
      <w:r w:rsidR="00B71BB4" w:rsidRPr="008C71E8">
        <w:rPr>
          <w:rFonts w:ascii="Arial" w:hAnsi="Arial" w:cs="Arial"/>
        </w:rPr>
        <w:t>(</w:t>
      </w:r>
      <w:r w:rsidR="002067F5" w:rsidRPr="008C71E8">
        <w:rPr>
          <w:rFonts w:ascii="Arial" w:hAnsi="Arial" w:cs="Arial"/>
        </w:rPr>
        <w:t>2</w:t>
      </w:r>
      <w:r w:rsidR="00B71BB4" w:rsidRPr="008C71E8">
        <w:rPr>
          <w:rFonts w:ascii="Arial" w:hAnsi="Arial" w:cs="Arial"/>
        </w:rPr>
        <w:t>)(c)</w:t>
      </w:r>
      <w:r w:rsidRPr="008C71E8">
        <w:rPr>
          <w:rFonts w:ascii="Arial" w:hAnsi="Arial" w:cs="Arial"/>
        </w:rPr>
        <w:t>)</w:t>
      </w:r>
    </w:p>
    <w:p w14:paraId="62FBA381" w14:textId="77777777" w:rsidR="000E490A" w:rsidRPr="008C71E8" w:rsidRDefault="000E490A" w:rsidP="00504E31">
      <w:pPr>
        <w:jc w:val="both"/>
        <w:rPr>
          <w:rFonts w:ascii="Arial" w:hAnsi="Arial" w:cs="Arial"/>
          <w:u w:val="single"/>
        </w:rPr>
      </w:pPr>
    </w:p>
    <w:p w14:paraId="6ABC81F3" w14:textId="77777777" w:rsidR="000E490A" w:rsidRPr="008C71E8" w:rsidRDefault="000E490A" w:rsidP="006E2B98">
      <w:pPr>
        <w:ind w:left="1400" w:hanging="300"/>
        <w:jc w:val="both"/>
        <w:rPr>
          <w:rFonts w:ascii="Arial" w:hAnsi="Arial" w:cs="Arial"/>
        </w:rPr>
      </w:pPr>
      <w:r w:rsidRPr="008C71E8">
        <w:rPr>
          <w:rFonts w:ascii="Arial" w:hAnsi="Arial" w:cs="Arial"/>
        </w:rPr>
        <w:t>(</w:t>
      </w:r>
      <w:r w:rsidR="00504E31" w:rsidRPr="008C71E8">
        <w:rPr>
          <w:rFonts w:ascii="Arial" w:hAnsi="Arial" w:cs="Arial"/>
        </w:rPr>
        <w:t>e)</w:t>
      </w:r>
      <w:r w:rsidR="00504E31" w:rsidRPr="008C71E8">
        <w:rPr>
          <w:rFonts w:ascii="Arial" w:hAnsi="Arial" w:cs="Arial"/>
        </w:rPr>
        <w:tab/>
        <w:t>E</w:t>
      </w:r>
      <w:r w:rsidRPr="008C71E8">
        <w:rPr>
          <w:rFonts w:ascii="Arial" w:hAnsi="Arial" w:cs="Arial"/>
        </w:rPr>
        <w:t xml:space="preserve">nsures that the records of all suspended </w:t>
      </w:r>
      <w:r w:rsidR="00290F74" w:rsidRPr="008C71E8">
        <w:rPr>
          <w:rFonts w:ascii="Arial" w:hAnsi="Arial" w:cs="Arial"/>
        </w:rPr>
        <w:t>platform inspections</w:t>
      </w:r>
      <w:r w:rsidRPr="008C71E8">
        <w:rPr>
          <w:rFonts w:ascii="Arial" w:hAnsi="Arial" w:cs="Arial"/>
        </w:rPr>
        <w:t xml:space="preserve">, performance tests and changes of placement of supports are kept on the construction site for inspection (CR </w:t>
      </w:r>
      <w:r w:rsidR="00B71BB4" w:rsidRPr="008C71E8">
        <w:rPr>
          <w:rFonts w:ascii="Arial" w:hAnsi="Arial" w:cs="Arial"/>
        </w:rPr>
        <w:t>1</w:t>
      </w:r>
      <w:r w:rsidR="00941128">
        <w:rPr>
          <w:rFonts w:ascii="Arial" w:hAnsi="Arial" w:cs="Arial"/>
        </w:rPr>
        <w:t>7(</w:t>
      </w:r>
      <w:r w:rsidR="00B71BB4" w:rsidRPr="008C71E8">
        <w:rPr>
          <w:rFonts w:ascii="Arial" w:hAnsi="Arial" w:cs="Arial"/>
        </w:rPr>
        <w:t>11)</w:t>
      </w:r>
      <w:r w:rsidRPr="008C71E8">
        <w:rPr>
          <w:rFonts w:ascii="Arial" w:hAnsi="Arial" w:cs="Arial"/>
        </w:rPr>
        <w:t>)</w:t>
      </w:r>
    </w:p>
    <w:p w14:paraId="5CD22B4E" w14:textId="77777777" w:rsidR="000E490A" w:rsidRPr="008C71E8" w:rsidRDefault="000E490A" w:rsidP="006E2B98">
      <w:pPr>
        <w:ind w:left="1400" w:hanging="300"/>
        <w:jc w:val="both"/>
        <w:rPr>
          <w:rFonts w:ascii="Arial" w:hAnsi="Arial" w:cs="Arial"/>
        </w:rPr>
      </w:pPr>
    </w:p>
    <w:p w14:paraId="05D43BFC" w14:textId="77777777" w:rsidR="000E490A" w:rsidRPr="008C71E8" w:rsidRDefault="00D33AE8" w:rsidP="00E6641E">
      <w:pPr>
        <w:pStyle w:val="ListParagraph"/>
        <w:numPr>
          <w:ilvl w:val="1"/>
          <w:numId w:val="1"/>
        </w:numPr>
        <w:jc w:val="both"/>
        <w:rPr>
          <w:rFonts w:ascii="Arial" w:hAnsi="Arial" w:cs="Arial"/>
        </w:rPr>
      </w:pPr>
      <w:r w:rsidRPr="008C71E8">
        <w:rPr>
          <w:rFonts w:ascii="Arial" w:hAnsi="Arial" w:cs="Arial"/>
        </w:rPr>
        <w:t>E</w:t>
      </w:r>
      <w:r w:rsidR="000E490A" w:rsidRPr="008C71E8">
        <w:rPr>
          <w:rFonts w:ascii="Arial" w:hAnsi="Arial" w:cs="Arial"/>
        </w:rPr>
        <w:t>nsures that details of the description, location, etc. of all temporary electrical work and the results of the prescribed inspections by the competent person are recorded in a register, countersigned and kept on site for inspection (CR section</w:t>
      </w:r>
      <w:r w:rsidR="001E6839" w:rsidRPr="008C71E8">
        <w:rPr>
          <w:rFonts w:ascii="Arial" w:hAnsi="Arial" w:cs="Arial"/>
        </w:rPr>
        <w:t>2</w:t>
      </w:r>
      <w:r w:rsidRPr="008C71E8">
        <w:rPr>
          <w:rFonts w:ascii="Arial" w:hAnsi="Arial" w:cs="Arial"/>
        </w:rPr>
        <w:t>2)</w:t>
      </w:r>
    </w:p>
    <w:p w14:paraId="3A0DF48F" w14:textId="77777777" w:rsidR="000E490A" w:rsidRPr="008C71E8" w:rsidRDefault="000E490A" w:rsidP="006E2B98">
      <w:pPr>
        <w:ind w:left="1400" w:hanging="300"/>
        <w:jc w:val="both"/>
        <w:rPr>
          <w:rFonts w:ascii="Arial" w:hAnsi="Arial" w:cs="Arial"/>
        </w:rPr>
      </w:pPr>
    </w:p>
    <w:p w14:paraId="446BECC3" w14:textId="77777777" w:rsidR="000E490A" w:rsidRPr="008C71E8" w:rsidRDefault="000E490A" w:rsidP="006E2B98">
      <w:pPr>
        <w:ind w:left="1400" w:hanging="300"/>
        <w:jc w:val="both"/>
        <w:rPr>
          <w:rFonts w:ascii="Arial" w:hAnsi="Arial" w:cs="Arial"/>
        </w:rPr>
      </w:pPr>
      <w:r w:rsidRPr="008C71E8">
        <w:rPr>
          <w:rFonts w:ascii="Arial" w:hAnsi="Arial" w:cs="Arial"/>
        </w:rPr>
        <w:t>(</w:t>
      </w:r>
      <w:r w:rsidR="00D33AE8" w:rsidRPr="008C71E8">
        <w:rPr>
          <w:rFonts w:ascii="Arial" w:hAnsi="Arial" w:cs="Arial"/>
        </w:rPr>
        <w:t>g)</w:t>
      </w:r>
      <w:r w:rsidR="00D33AE8" w:rsidRPr="008C71E8">
        <w:rPr>
          <w:rFonts w:ascii="Arial" w:hAnsi="Arial" w:cs="Arial"/>
        </w:rPr>
        <w:tab/>
        <w:t>E</w:t>
      </w:r>
      <w:r w:rsidRPr="008C71E8">
        <w:rPr>
          <w:rFonts w:ascii="Arial" w:hAnsi="Arial" w:cs="Arial"/>
        </w:rPr>
        <w:t>nsures that every ladder on the construction site is suitable for the purpose for which it is used, complies in construction, materials and condition with the requirements section 13A of General Safety Regulations and is used in compliance with the requirements and prescriptions of said section</w:t>
      </w:r>
    </w:p>
    <w:p w14:paraId="7B66D45F" w14:textId="77777777" w:rsidR="000E490A" w:rsidRPr="008C71E8" w:rsidRDefault="000E490A" w:rsidP="006E2B98">
      <w:pPr>
        <w:ind w:left="1400" w:hanging="300"/>
        <w:jc w:val="both"/>
        <w:rPr>
          <w:rFonts w:ascii="Arial" w:hAnsi="Arial" w:cs="Arial"/>
          <w:lang w:val="en-US"/>
        </w:rPr>
      </w:pPr>
    </w:p>
    <w:p w14:paraId="32EE310E" w14:textId="77777777" w:rsidR="00E21D88" w:rsidRPr="003D4A45" w:rsidRDefault="00D33AE8" w:rsidP="00524061">
      <w:pPr>
        <w:pStyle w:val="ListParagraph"/>
        <w:numPr>
          <w:ilvl w:val="0"/>
          <w:numId w:val="28"/>
        </w:numPr>
        <w:jc w:val="both"/>
        <w:rPr>
          <w:rFonts w:ascii="Arial" w:hAnsi="Arial" w:cs="Arial"/>
          <w:iCs/>
        </w:rPr>
      </w:pPr>
      <w:r w:rsidRPr="003D4A45">
        <w:rPr>
          <w:rFonts w:ascii="Arial" w:hAnsi="Arial" w:cs="Arial"/>
          <w:iCs/>
        </w:rPr>
        <w:t>E</w:t>
      </w:r>
      <w:r w:rsidR="000E490A" w:rsidRPr="003D4A45">
        <w:rPr>
          <w:rFonts w:ascii="Arial" w:hAnsi="Arial" w:cs="Arial"/>
          <w:iCs/>
        </w:rPr>
        <w:t>nsures that all contractors appointed on the project keep records/minutes of their regular Health and Safety committee meetings. (OHSA Sections 17 to 19)</w:t>
      </w:r>
      <w:r w:rsidR="006076D6" w:rsidRPr="003D4A45">
        <w:rPr>
          <w:rFonts w:ascii="Arial" w:hAnsi="Arial" w:cs="Arial"/>
          <w:iCs/>
        </w:rPr>
        <w:t>)</w:t>
      </w:r>
    </w:p>
    <w:p w14:paraId="76DCB954" w14:textId="77777777" w:rsidR="00E21D88" w:rsidRPr="004707EA" w:rsidRDefault="00E21D88" w:rsidP="004707EA">
      <w:pPr>
        <w:jc w:val="both"/>
        <w:rPr>
          <w:rFonts w:ascii="Arial" w:hAnsi="Arial" w:cs="Arial"/>
          <w:iCs/>
        </w:rPr>
      </w:pPr>
    </w:p>
    <w:p w14:paraId="0CBEC427" w14:textId="77777777" w:rsidR="00E21D88" w:rsidRPr="008C71E8" w:rsidRDefault="00E21D88" w:rsidP="00E21D88">
      <w:pPr>
        <w:ind w:left="1080" w:hanging="1100"/>
        <w:jc w:val="both"/>
        <w:rPr>
          <w:rFonts w:ascii="Arial" w:hAnsi="Arial" w:cs="Arial"/>
          <w:b/>
        </w:rPr>
      </w:pPr>
      <w:r w:rsidRPr="00DB2A52">
        <w:rPr>
          <w:rFonts w:ascii="Arial" w:hAnsi="Arial" w:cs="Arial"/>
          <w:bCs/>
        </w:rPr>
        <w:t>C3.2.5.2</w:t>
      </w:r>
      <w:r w:rsidRPr="008C71E8">
        <w:rPr>
          <w:rFonts w:ascii="Arial" w:hAnsi="Arial" w:cs="Arial"/>
          <w:b/>
          <w:bCs/>
        </w:rPr>
        <w:tab/>
      </w:r>
      <w:r w:rsidRPr="008C71E8">
        <w:rPr>
          <w:rFonts w:ascii="Arial" w:hAnsi="Arial" w:cs="Arial"/>
          <w:b/>
        </w:rPr>
        <w:t>Project Close-out</w:t>
      </w:r>
    </w:p>
    <w:p w14:paraId="0D77D0BB" w14:textId="77777777" w:rsidR="00E21D88" w:rsidRPr="008C71E8" w:rsidRDefault="00E21D88" w:rsidP="00E21D88">
      <w:pPr>
        <w:ind w:left="1080" w:hanging="1100"/>
        <w:jc w:val="both"/>
        <w:rPr>
          <w:rFonts w:ascii="Arial" w:hAnsi="Arial" w:cs="Arial"/>
          <w:b/>
        </w:rPr>
      </w:pPr>
    </w:p>
    <w:p w14:paraId="488F5120" w14:textId="77777777" w:rsidR="00E21D88" w:rsidRPr="008C71E8" w:rsidRDefault="00E21D88" w:rsidP="00E21D88">
      <w:pPr>
        <w:pStyle w:val="Default"/>
        <w:ind w:left="1077"/>
        <w:jc w:val="both"/>
        <w:rPr>
          <w:color w:val="auto"/>
          <w:sz w:val="20"/>
          <w:szCs w:val="22"/>
        </w:rPr>
      </w:pPr>
      <w:r w:rsidRPr="008C71E8">
        <w:rPr>
          <w:b/>
          <w:color w:val="auto"/>
          <w:sz w:val="20"/>
          <w:szCs w:val="22"/>
        </w:rPr>
        <w:t>Description:</w:t>
      </w:r>
      <w:r w:rsidRPr="008C71E8">
        <w:rPr>
          <w:color w:val="auto"/>
          <w:sz w:val="20"/>
          <w:szCs w:val="22"/>
        </w:rPr>
        <w:t xml:space="preserve"> The process of managing and administering the project close out, including preparation and co – ordination of the necessary documentation to facilitate the effective operation of the project </w:t>
      </w:r>
    </w:p>
    <w:p w14:paraId="3D28257F" w14:textId="77777777" w:rsidR="006076D6" w:rsidRDefault="006076D6" w:rsidP="004707EA">
      <w:pPr>
        <w:pStyle w:val="Default"/>
        <w:jc w:val="both"/>
        <w:rPr>
          <w:sz w:val="20"/>
          <w:szCs w:val="22"/>
        </w:rPr>
      </w:pPr>
    </w:p>
    <w:p w14:paraId="4833500E" w14:textId="77777777" w:rsidR="00E21D88" w:rsidRPr="008C71E8" w:rsidRDefault="00E21D88" w:rsidP="00E21D88">
      <w:pPr>
        <w:pStyle w:val="Default"/>
        <w:ind w:left="1077"/>
        <w:jc w:val="both"/>
        <w:rPr>
          <w:b/>
          <w:color w:val="auto"/>
          <w:sz w:val="20"/>
          <w:szCs w:val="22"/>
        </w:rPr>
      </w:pPr>
      <w:r w:rsidRPr="008C71E8">
        <w:rPr>
          <w:b/>
          <w:color w:val="auto"/>
          <w:sz w:val="20"/>
          <w:szCs w:val="22"/>
        </w:rPr>
        <w:t>Standard Services</w:t>
      </w:r>
    </w:p>
    <w:p w14:paraId="7392F788" w14:textId="77777777" w:rsidR="00E21D88" w:rsidRPr="008C71E8" w:rsidRDefault="00E21D88" w:rsidP="00524061">
      <w:pPr>
        <w:pStyle w:val="Default"/>
        <w:numPr>
          <w:ilvl w:val="0"/>
          <w:numId w:val="21"/>
        </w:numPr>
        <w:jc w:val="both"/>
        <w:rPr>
          <w:color w:val="auto"/>
          <w:sz w:val="20"/>
          <w:szCs w:val="22"/>
        </w:rPr>
      </w:pPr>
      <w:r w:rsidRPr="008C71E8">
        <w:rPr>
          <w:color w:val="auto"/>
          <w:sz w:val="20"/>
          <w:szCs w:val="22"/>
        </w:rPr>
        <w:t>Review, discuss and approve the health and safety file with the contractor(s) and manage the construction project health and safety during the defects liability period</w:t>
      </w:r>
    </w:p>
    <w:p w14:paraId="682F236D" w14:textId="77777777" w:rsidR="00E21D88" w:rsidRPr="008C71E8" w:rsidRDefault="00E21D88" w:rsidP="00524061">
      <w:pPr>
        <w:pStyle w:val="Default"/>
        <w:numPr>
          <w:ilvl w:val="0"/>
          <w:numId w:val="21"/>
        </w:numPr>
        <w:jc w:val="both"/>
        <w:rPr>
          <w:color w:val="auto"/>
          <w:sz w:val="20"/>
          <w:szCs w:val="22"/>
        </w:rPr>
      </w:pPr>
      <w:r w:rsidRPr="008C71E8">
        <w:rPr>
          <w:color w:val="auto"/>
          <w:sz w:val="20"/>
          <w:szCs w:val="22"/>
        </w:rPr>
        <w:t>Cancel all construction project health and safety legal appointments</w:t>
      </w:r>
    </w:p>
    <w:p w14:paraId="736EF2B9" w14:textId="77777777" w:rsidR="00E21D88" w:rsidRPr="008C71E8" w:rsidRDefault="00E21D88" w:rsidP="00524061">
      <w:pPr>
        <w:pStyle w:val="Default"/>
        <w:numPr>
          <w:ilvl w:val="0"/>
          <w:numId w:val="21"/>
        </w:numPr>
        <w:jc w:val="both"/>
        <w:rPr>
          <w:color w:val="auto"/>
          <w:sz w:val="20"/>
          <w:szCs w:val="22"/>
        </w:rPr>
      </w:pPr>
      <w:r w:rsidRPr="008C71E8">
        <w:rPr>
          <w:color w:val="auto"/>
          <w:sz w:val="20"/>
          <w:szCs w:val="22"/>
        </w:rPr>
        <w:t>Prepare the health and safety operations and maintenance report</w:t>
      </w:r>
    </w:p>
    <w:p w14:paraId="02629327" w14:textId="77777777" w:rsidR="00E21D88" w:rsidRPr="008C71E8" w:rsidRDefault="00E21D88" w:rsidP="00524061">
      <w:pPr>
        <w:pStyle w:val="Default"/>
        <w:numPr>
          <w:ilvl w:val="0"/>
          <w:numId w:val="21"/>
        </w:numPr>
        <w:jc w:val="both"/>
        <w:rPr>
          <w:color w:val="auto"/>
          <w:sz w:val="20"/>
          <w:szCs w:val="22"/>
        </w:rPr>
      </w:pPr>
      <w:r w:rsidRPr="008C71E8">
        <w:rPr>
          <w:color w:val="auto"/>
          <w:sz w:val="20"/>
          <w:szCs w:val="22"/>
        </w:rPr>
        <w:t>Prepare the consolidated construction project health and safety close - out report</w:t>
      </w:r>
    </w:p>
    <w:p w14:paraId="1AB40108" w14:textId="77777777" w:rsidR="00E21D88" w:rsidRPr="008C71E8" w:rsidRDefault="00E21D88" w:rsidP="00E21D88">
      <w:pPr>
        <w:ind w:left="1080" w:hanging="1100"/>
        <w:jc w:val="both"/>
        <w:rPr>
          <w:rFonts w:ascii="Arial" w:hAnsi="Arial" w:cs="Arial"/>
          <w:b/>
        </w:rPr>
      </w:pPr>
    </w:p>
    <w:p w14:paraId="06985CCA" w14:textId="77777777" w:rsidR="00E21D88" w:rsidRPr="008C71E8" w:rsidRDefault="00E21D88" w:rsidP="00E21D88">
      <w:pPr>
        <w:pStyle w:val="Default"/>
        <w:ind w:left="357" w:firstLine="720"/>
        <w:jc w:val="both"/>
        <w:rPr>
          <w:color w:val="auto"/>
          <w:sz w:val="20"/>
          <w:szCs w:val="20"/>
        </w:rPr>
      </w:pPr>
      <w:r w:rsidRPr="008C71E8">
        <w:rPr>
          <w:b/>
          <w:bCs/>
          <w:color w:val="auto"/>
          <w:sz w:val="20"/>
          <w:szCs w:val="20"/>
        </w:rPr>
        <w:t xml:space="preserve">Construction Health and Safety Agent Deliverables </w:t>
      </w:r>
    </w:p>
    <w:p w14:paraId="1E2C6370" w14:textId="77777777" w:rsidR="006076D6" w:rsidRPr="008C71E8" w:rsidRDefault="006076D6" w:rsidP="00524061">
      <w:pPr>
        <w:pStyle w:val="Default"/>
        <w:numPr>
          <w:ilvl w:val="0"/>
          <w:numId w:val="22"/>
        </w:numPr>
        <w:jc w:val="both"/>
        <w:rPr>
          <w:color w:val="auto"/>
          <w:sz w:val="20"/>
          <w:szCs w:val="20"/>
        </w:rPr>
      </w:pPr>
      <w:r w:rsidRPr="008C71E8">
        <w:rPr>
          <w:color w:val="auto"/>
          <w:sz w:val="20"/>
          <w:szCs w:val="20"/>
        </w:rPr>
        <w:t>Record of audits during the defects liability period</w:t>
      </w:r>
    </w:p>
    <w:p w14:paraId="27EF800D" w14:textId="77777777" w:rsidR="006076D6" w:rsidRPr="008C71E8" w:rsidRDefault="006076D6" w:rsidP="00524061">
      <w:pPr>
        <w:pStyle w:val="Default"/>
        <w:numPr>
          <w:ilvl w:val="0"/>
          <w:numId w:val="22"/>
        </w:numPr>
        <w:jc w:val="both"/>
        <w:rPr>
          <w:color w:val="auto"/>
          <w:sz w:val="20"/>
          <w:szCs w:val="20"/>
        </w:rPr>
      </w:pPr>
      <w:r w:rsidRPr="008C71E8">
        <w:rPr>
          <w:color w:val="auto"/>
          <w:sz w:val="20"/>
          <w:szCs w:val="20"/>
        </w:rPr>
        <w:t>Record of construction health and safety risk communication</w:t>
      </w:r>
    </w:p>
    <w:p w14:paraId="2A104DB0" w14:textId="77777777" w:rsidR="006076D6" w:rsidRPr="008C71E8" w:rsidRDefault="006076D6" w:rsidP="00524061">
      <w:pPr>
        <w:pStyle w:val="Default"/>
        <w:numPr>
          <w:ilvl w:val="0"/>
          <w:numId w:val="22"/>
        </w:numPr>
        <w:jc w:val="both"/>
        <w:rPr>
          <w:color w:val="auto"/>
          <w:sz w:val="20"/>
          <w:szCs w:val="20"/>
        </w:rPr>
      </w:pPr>
      <w:r w:rsidRPr="008C71E8">
        <w:rPr>
          <w:color w:val="auto"/>
          <w:sz w:val="20"/>
          <w:szCs w:val="20"/>
        </w:rPr>
        <w:t>Report on approved health and safety file</w:t>
      </w:r>
    </w:p>
    <w:p w14:paraId="4E81200B" w14:textId="77777777" w:rsidR="006076D6" w:rsidRPr="008C71E8" w:rsidRDefault="006076D6" w:rsidP="00524061">
      <w:pPr>
        <w:pStyle w:val="Default"/>
        <w:numPr>
          <w:ilvl w:val="0"/>
          <w:numId w:val="22"/>
        </w:numPr>
        <w:jc w:val="both"/>
        <w:rPr>
          <w:color w:val="auto"/>
          <w:sz w:val="20"/>
          <w:szCs w:val="20"/>
        </w:rPr>
      </w:pPr>
      <w:r w:rsidRPr="008C71E8">
        <w:rPr>
          <w:color w:val="auto"/>
          <w:sz w:val="20"/>
          <w:szCs w:val="20"/>
        </w:rPr>
        <w:t>Health and safety operations and maintenance report</w:t>
      </w:r>
    </w:p>
    <w:p w14:paraId="4AB72E4C" w14:textId="77777777" w:rsidR="00E21D88" w:rsidRPr="008C71E8" w:rsidRDefault="006076D6" w:rsidP="00524061">
      <w:pPr>
        <w:pStyle w:val="Default"/>
        <w:numPr>
          <w:ilvl w:val="0"/>
          <w:numId w:val="22"/>
        </w:numPr>
        <w:jc w:val="both"/>
        <w:rPr>
          <w:color w:val="auto"/>
          <w:sz w:val="20"/>
          <w:szCs w:val="20"/>
        </w:rPr>
      </w:pPr>
      <w:r w:rsidRPr="008C71E8">
        <w:rPr>
          <w:color w:val="auto"/>
          <w:sz w:val="20"/>
          <w:szCs w:val="20"/>
        </w:rPr>
        <w:t>Consolidated construction project health and safety close-out report</w:t>
      </w:r>
    </w:p>
    <w:p w14:paraId="7077ED74" w14:textId="77777777" w:rsidR="006076D6" w:rsidRPr="008C71E8" w:rsidRDefault="006076D6" w:rsidP="006076D6">
      <w:pPr>
        <w:pStyle w:val="Default"/>
        <w:jc w:val="both"/>
        <w:rPr>
          <w:color w:val="auto"/>
          <w:sz w:val="20"/>
          <w:szCs w:val="20"/>
        </w:rPr>
      </w:pPr>
    </w:p>
    <w:p w14:paraId="43DD5ECC" w14:textId="77777777" w:rsidR="006076D6" w:rsidRPr="008C71E8" w:rsidRDefault="006076D6" w:rsidP="006076D6">
      <w:pPr>
        <w:pStyle w:val="Default"/>
        <w:ind w:left="1077"/>
        <w:jc w:val="both"/>
        <w:rPr>
          <w:b/>
          <w:color w:val="auto"/>
          <w:sz w:val="20"/>
          <w:szCs w:val="20"/>
        </w:rPr>
      </w:pPr>
      <w:r w:rsidRPr="008C71E8">
        <w:rPr>
          <w:b/>
          <w:color w:val="auto"/>
          <w:sz w:val="20"/>
          <w:szCs w:val="20"/>
        </w:rPr>
        <w:t>Additional related Services</w:t>
      </w:r>
    </w:p>
    <w:p w14:paraId="1E8A8211"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Provide advice to the Client on health and safety competence and resources of up to [number] proposed designers prior to arrangements being made for design work to begin.</w:t>
      </w:r>
    </w:p>
    <w:p w14:paraId="42AC845E"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Prepare [number] additional copies of the health and safety file.</w:t>
      </w:r>
    </w:p>
    <w:p w14:paraId="6F5EDAD8"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Prepare [number] copies of abstracts of the health and safety file for delivery to tenants by the Client/Owner’s (The contents of the abstracts to be determined in consultation with the Client/Owner’s legal advisors).</w:t>
      </w:r>
    </w:p>
    <w:p w14:paraId="24FE825D"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Seek the co - operation of and co – operate with anyone else involved in a construction project at an adjoining site so far as necessary to enable them to perform their duties under the Construction Regulations.</w:t>
      </w:r>
    </w:p>
    <w:p w14:paraId="52DBE0DB"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Facilitate co – operation and co – ordination in relation to duty holders on adjoining construction sites as it may affect the project; ensuring that suitable arrangements are made and implemented for the co – ordination of health and safety measures during planning and preparation for the construction phase.</w:t>
      </w:r>
    </w:p>
    <w:p w14:paraId="584E1ECE"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Keep a record of the all health and safety files.</w:t>
      </w:r>
    </w:p>
    <w:p w14:paraId="4800983B"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Convert the health and safety files on other projects to match Client/ Owner’s electronic format.</w:t>
      </w:r>
    </w:p>
    <w:p w14:paraId="59DCEFA4"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Carry out necessary inspections at the appropriate stages to verify that the construction of the relevant structure is carried out in accordance with the design.</w:t>
      </w:r>
    </w:p>
    <w:p w14:paraId="0BE2491D"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To stop any contractor from executing any construction work that is not in accordance with the relevant design’s health and safety aspects.</w:t>
      </w:r>
    </w:p>
    <w:p w14:paraId="031B8B8C"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Assist in the development of maintenance schedules for the Client/Owners completed structure.</w:t>
      </w:r>
    </w:p>
    <w:p w14:paraId="52C51B34" w14:textId="77777777" w:rsidR="006076D6" w:rsidRPr="008C71E8" w:rsidRDefault="006076D6" w:rsidP="00524061">
      <w:pPr>
        <w:pStyle w:val="Default"/>
        <w:numPr>
          <w:ilvl w:val="0"/>
          <w:numId w:val="23"/>
        </w:numPr>
        <w:jc w:val="both"/>
        <w:rPr>
          <w:color w:val="auto"/>
          <w:sz w:val="20"/>
          <w:szCs w:val="20"/>
        </w:rPr>
      </w:pPr>
      <w:r w:rsidRPr="008C71E8">
        <w:rPr>
          <w:color w:val="auto"/>
          <w:sz w:val="20"/>
          <w:szCs w:val="20"/>
        </w:rPr>
        <w:t>Inspect the structure on behalf of the Client/Owner once every six (6) months for the first two (2) years on completion of the structure and then yearly thereafter, to ensure the structure remains safe for continued use and records are kept of such in the structures health and safety file</w:t>
      </w:r>
    </w:p>
    <w:p w14:paraId="6EB16D36" w14:textId="77777777" w:rsidR="000E490A" w:rsidRPr="008C71E8" w:rsidRDefault="000E490A" w:rsidP="004707EA">
      <w:pPr>
        <w:jc w:val="both"/>
        <w:rPr>
          <w:rFonts w:ascii="Arial" w:hAnsi="Arial" w:cs="Arial"/>
          <w:bCs/>
          <w:u w:val="single"/>
        </w:rPr>
      </w:pPr>
    </w:p>
    <w:p w14:paraId="27B7A0DD" w14:textId="77777777" w:rsidR="000E490A" w:rsidRPr="008C71E8" w:rsidRDefault="000E490A" w:rsidP="0053702F">
      <w:pPr>
        <w:keepNext/>
        <w:ind w:left="1077" w:hanging="1100"/>
        <w:jc w:val="both"/>
        <w:rPr>
          <w:rFonts w:ascii="Arial" w:hAnsi="Arial" w:cs="Arial"/>
          <w:b/>
          <w:bCs/>
        </w:rPr>
      </w:pPr>
      <w:r w:rsidRPr="008C71E8">
        <w:rPr>
          <w:rFonts w:ascii="Arial" w:hAnsi="Arial" w:cs="Arial"/>
          <w:b/>
          <w:bCs/>
        </w:rPr>
        <w:t>C3.2.6</w:t>
      </w:r>
      <w:r w:rsidRPr="008C71E8">
        <w:rPr>
          <w:rFonts w:ascii="Arial" w:hAnsi="Arial" w:cs="Arial"/>
          <w:b/>
          <w:bCs/>
        </w:rPr>
        <w:tab/>
        <w:t>Final handover of the project by the principal contractor to the Employer</w:t>
      </w:r>
    </w:p>
    <w:p w14:paraId="4AA2F5A8" w14:textId="77777777" w:rsidR="000E490A" w:rsidRPr="008C71E8" w:rsidRDefault="000E490A" w:rsidP="0053702F">
      <w:pPr>
        <w:keepNext/>
        <w:ind w:left="1077" w:hanging="1100"/>
        <w:jc w:val="both"/>
        <w:rPr>
          <w:rFonts w:ascii="Arial" w:hAnsi="Arial" w:cs="Arial"/>
          <w:bCs/>
        </w:rPr>
      </w:pPr>
    </w:p>
    <w:p w14:paraId="68B710C9" w14:textId="77777777" w:rsidR="000E490A" w:rsidRPr="008C71E8" w:rsidRDefault="000E490A" w:rsidP="0053702F">
      <w:pPr>
        <w:keepNext/>
        <w:ind w:left="1077" w:hanging="1100"/>
        <w:jc w:val="both"/>
        <w:rPr>
          <w:rFonts w:ascii="Arial" w:hAnsi="Arial" w:cs="Arial"/>
          <w:b/>
          <w:bCs/>
          <w:u w:val="single"/>
        </w:rPr>
      </w:pPr>
      <w:r w:rsidRPr="008C71E8">
        <w:rPr>
          <w:rFonts w:ascii="Arial" w:hAnsi="Arial" w:cs="Arial"/>
        </w:rPr>
        <w:t>C3.2.6.1.</w:t>
      </w:r>
      <w:r w:rsidRPr="008C71E8">
        <w:rPr>
          <w:rFonts w:ascii="Arial" w:hAnsi="Arial" w:cs="Arial"/>
        </w:rPr>
        <w:tab/>
      </w:r>
      <w:r w:rsidR="005937F3" w:rsidRPr="008C71E8">
        <w:rPr>
          <w:rFonts w:ascii="Arial" w:hAnsi="Arial" w:cs="Arial"/>
          <w:iCs/>
        </w:rPr>
        <w:t xml:space="preserve">The </w:t>
      </w:r>
      <w:r w:rsidR="00F360AD" w:rsidRPr="008C71E8">
        <w:rPr>
          <w:rFonts w:ascii="Arial" w:hAnsi="Arial" w:cs="Arial"/>
          <w:iCs/>
        </w:rPr>
        <w:t>Pr. CHSA</w:t>
      </w:r>
      <w:r w:rsidRPr="008C71E8">
        <w:rPr>
          <w:rFonts w:ascii="Arial" w:hAnsi="Arial" w:cs="Arial"/>
          <w:iCs/>
        </w:rPr>
        <w:t xml:space="preserve"> must a</w:t>
      </w:r>
      <w:r w:rsidRPr="008C71E8">
        <w:rPr>
          <w:rFonts w:ascii="Arial" w:hAnsi="Arial" w:cs="Arial"/>
          <w:bCs/>
        </w:rPr>
        <w:t xml:space="preserve">rrange for the </w:t>
      </w:r>
      <w:r w:rsidRPr="008C71E8">
        <w:rPr>
          <w:rFonts w:ascii="Arial" w:hAnsi="Arial" w:cs="Arial"/>
        </w:rPr>
        <w:t xml:space="preserve">principal contractor to hand over a consolidated health and safety file to the Employer upon completion of the construction work and shall, in addition to the documentation referred to in section </w:t>
      </w:r>
      <w:r w:rsidR="00652AAE" w:rsidRPr="008C71E8">
        <w:rPr>
          <w:rFonts w:ascii="Arial" w:hAnsi="Arial" w:cs="Arial"/>
        </w:rPr>
        <w:t xml:space="preserve">7 </w:t>
      </w:r>
      <w:r w:rsidRPr="008C71E8">
        <w:rPr>
          <w:rFonts w:ascii="Arial" w:hAnsi="Arial" w:cs="Arial"/>
        </w:rPr>
        <w:t>of the CR, include a record of all drawings, designs, materials used and other similar information concerning the completed str</w:t>
      </w:r>
      <w:r w:rsidR="00F360AD" w:rsidRPr="008C71E8">
        <w:rPr>
          <w:rFonts w:ascii="Arial" w:hAnsi="Arial" w:cs="Arial"/>
        </w:rPr>
        <w:t>ucture (CR 5</w:t>
      </w:r>
      <w:r w:rsidR="00652AAE" w:rsidRPr="008C71E8">
        <w:rPr>
          <w:rFonts w:ascii="Arial" w:hAnsi="Arial" w:cs="Arial"/>
        </w:rPr>
        <w:t>(1</w:t>
      </w:r>
      <w:r w:rsidR="00F360AD" w:rsidRPr="008C71E8">
        <w:rPr>
          <w:rFonts w:ascii="Arial" w:hAnsi="Arial" w:cs="Arial"/>
        </w:rPr>
        <w:t>) (g</w:t>
      </w:r>
      <w:r w:rsidR="00652AAE" w:rsidRPr="008C71E8">
        <w:rPr>
          <w:rFonts w:ascii="Arial" w:hAnsi="Arial" w:cs="Arial"/>
        </w:rPr>
        <w:t>)</w:t>
      </w:r>
      <w:r w:rsidRPr="008C71E8">
        <w:rPr>
          <w:rFonts w:ascii="Arial" w:hAnsi="Arial" w:cs="Arial"/>
        </w:rPr>
        <w:t>)</w:t>
      </w:r>
    </w:p>
    <w:p w14:paraId="520BD84B" w14:textId="77777777" w:rsidR="000E490A" w:rsidRPr="008C71E8" w:rsidRDefault="000E490A" w:rsidP="005703E0">
      <w:pPr>
        <w:ind w:left="1080" w:hanging="1100"/>
        <w:jc w:val="both"/>
        <w:rPr>
          <w:rFonts w:ascii="Arial" w:hAnsi="Arial" w:cs="Arial"/>
          <w:bCs/>
        </w:rPr>
      </w:pPr>
    </w:p>
    <w:p w14:paraId="2B7596F4" w14:textId="77777777" w:rsidR="000E490A" w:rsidRPr="008C71E8" w:rsidRDefault="000E490A" w:rsidP="00A00AF4">
      <w:pPr>
        <w:ind w:left="1080" w:hanging="1080"/>
        <w:jc w:val="both"/>
        <w:rPr>
          <w:rFonts w:ascii="Arial" w:hAnsi="Arial" w:cs="Arial"/>
        </w:rPr>
      </w:pPr>
      <w:r w:rsidRPr="008C71E8">
        <w:rPr>
          <w:rFonts w:ascii="Arial" w:hAnsi="Arial" w:cs="Arial"/>
        </w:rPr>
        <w:tab/>
      </w:r>
      <w:r w:rsidRPr="008C71E8">
        <w:rPr>
          <w:rFonts w:ascii="Arial" w:hAnsi="Arial" w:cs="Arial"/>
          <w:bCs/>
        </w:rPr>
        <w:t xml:space="preserve">For the following installations, the </w:t>
      </w:r>
      <w:r w:rsidRPr="008C71E8">
        <w:rPr>
          <w:rFonts w:ascii="Arial" w:hAnsi="Arial" w:cs="Arial"/>
          <w:iCs/>
        </w:rPr>
        <w:t>Service Provider must m</w:t>
      </w:r>
      <w:r w:rsidRPr="008C71E8">
        <w:rPr>
          <w:rFonts w:ascii="Arial" w:hAnsi="Arial" w:cs="Arial"/>
        </w:rPr>
        <w:t>onitor that:</w:t>
      </w:r>
    </w:p>
    <w:p w14:paraId="592CE315" w14:textId="77777777" w:rsidR="000E490A" w:rsidRPr="005703E0" w:rsidRDefault="000E490A" w:rsidP="005703E0">
      <w:pPr>
        <w:ind w:left="1080" w:hanging="1100"/>
        <w:jc w:val="both"/>
        <w:rPr>
          <w:rFonts w:ascii="Arial" w:hAnsi="Arial" w:cs="Arial"/>
        </w:rPr>
      </w:pPr>
      <w:r w:rsidRPr="008C71E8">
        <w:rPr>
          <w:rFonts w:ascii="Arial" w:hAnsi="Arial" w:cs="Arial"/>
        </w:rPr>
        <w:t>C3.2.6.2</w:t>
      </w:r>
      <w:r w:rsidRPr="008C71E8">
        <w:rPr>
          <w:rFonts w:ascii="Arial" w:hAnsi="Arial" w:cs="Arial"/>
        </w:rPr>
        <w:tab/>
        <w:t>Lifts:  all documentation in respect of registration of lifts with the Department of Labour, documented proof of all inspections and maintenance done, have been obtained by the principal contractor from the relevant</w:t>
      </w:r>
      <w:r>
        <w:rPr>
          <w:rFonts w:ascii="Arial" w:hAnsi="Arial" w:cs="Arial"/>
        </w:rPr>
        <w:t xml:space="preserve"> c</w:t>
      </w:r>
      <w:r w:rsidRPr="005703E0">
        <w:rPr>
          <w:rFonts w:ascii="Arial" w:hAnsi="Arial" w:cs="Arial"/>
        </w:rPr>
        <w:t>ontractor</w:t>
      </w:r>
      <w:r>
        <w:rPr>
          <w:rFonts w:ascii="Arial" w:hAnsi="Arial" w:cs="Arial"/>
        </w:rPr>
        <w:t>/subcontractor</w:t>
      </w:r>
      <w:r w:rsidRPr="005703E0">
        <w:rPr>
          <w:rFonts w:ascii="Arial" w:hAnsi="Arial" w:cs="Arial"/>
        </w:rPr>
        <w:t xml:space="preserve"> and are hande</w:t>
      </w:r>
      <w:r>
        <w:rPr>
          <w:rFonts w:ascii="Arial" w:hAnsi="Arial" w:cs="Arial"/>
        </w:rPr>
        <w:t>d over to the Employer’s relevant departmental regional office for safekeeping;</w:t>
      </w:r>
    </w:p>
    <w:p w14:paraId="2A1091AB" w14:textId="77777777" w:rsidR="000E490A" w:rsidRPr="005703E0" w:rsidRDefault="000E490A" w:rsidP="00A15ABE">
      <w:pPr>
        <w:ind w:left="1080" w:hanging="1100"/>
        <w:jc w:val="both"/>
        <w:rPr>
          <w:rFonts w:ascii="Arial" w:hAnsi="Arial" w:cs="Arial"/>
        </w:rPr>
      </w:pPr>
    </w:p>
    <w:p w14:paraId="58B11C52" w14:textId="77777777" w:rsidR="000E490A" w:rsidRPr="005703E0" w:rsidRDefault="000E490A" w:rsidP="005703E0">
      <w:pPr>
        <w:ind w:left="1100" w:hanging="1100"/>
        <w:jc w:val="both"/>
        <w:rPr>
          <w:rFonts w:ascii="Arial" w:hAnsi="Arial" w:cs="Arial"/>
        </w:rPr>
      </w:pPr>
      <w:r w:rsidRPr="005703E0">
        <w:rPr>
          <w:rFonts w:ascii="Arial" w:hAnsi="Arial" w:cs="Arial"/>
        </w:rPr>
        <w:t>C3.2.6.3</w:t>
      </w:r>
      <w:r w:rsidRPr="005703E0">
        <w:rPr>
          <w:rFonts w:ascii="Arial" w:hAnsi="Arial" w:cs="Arial"/>
        </w:rPr>
        <w:tab/>
        <w:t xml:space="preserve">Boiler installations:  all documentation in respect of registration of </w:t>
      </w:r>
      <w:r>
        <w:rPr>
          <w:rFonts w:ascii="Arial" w:hAnsi="Arial" w:cs="Arial"/>
        </w:rPr>
        <w:t>b</w:t>
      </w:r>
      <w:r w:rsidRPr="005703E0">
        <w:rPr>
          <w:rFonts w:ascii="Arial" w:hAnsi="Arial" w:cs="Arial"/>
        </w:rPr>
        <w:t>oiler installations with the Department of Labour</w:t>
      </w:r>
      <w:r>
        <w:rPr>
          <w:rFonts w:ascii="Arial" w:hAnsi="Arial" w:cs="Arial"/>
        </w:rPr>
        <w:t xml:space="preserve"> and</w:t>
      </w:r>
      <w:r w:rsidRPr="005703E0">
        <w:rPr>
          <w:rFonts w:ascii="Arial" w:hAnsi="Arial" w:cs="Arial"/>
        </w:rPr>
        <w:t xml:space="preserve"> all the necessary inspection and test certificates issued by inspection authorities are obtained by the </w:t>
      </w:r>
      <w:r>
        <w:rPr>
          <w:rFonts w:ascii="Arial" w:hAnsi="Arial" w:cs="Arial"/>
        </w:rPr>
        <w:t>p</w:t>
      </w:r>
      <w:r w:rsidRPr="005703E0">
        <w:rPr>
          <w:rFonts w:ascii="Arial" w:hAnsi="Arial" w:cs="Arial"/>
        </w:rPr>
        <w:t>rincip</w:t>
      </w:r>
      <w:r>
        <w:rPr>
          <w:rFonts w:ascii="Arial" w:hAnsi="Arial" w:cs="Arial"/>
        </w:rPr>
        <w:t>al contractor via the relevant c</w:t>
      </w:r>
      <w:r w:rsidRPr="005703E0">
        <w:rPr>
          <w:rFonts w:ascii="Arial" w:hAnsi="Arial" w:cs="Arial"/>
        </w:rPr>
        <w:t>ontractor</w:t>
      </w:r>
      <w:r>
        <w:rPr>
          <w:rFonts w:ascii="Arial" w:hAnsi="Arial" w:cs="Arial"/>
        </w:rPr>
        <w:t>/subcontractor</w:t>
      </w:r>
      <w:r w:rsidRPr="005703E0">
        <w:rPr>
          <w:rFonts w:ascii="Arial" w:hAnsi="Arial" w:cs="Arial"/>
        </w:rPr>
        <w:t xml:space="preserve"> and are handed over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14:paraId="1D984F68" w14:textId="77777777" w:rsidR="000E490A" w:rsidRPr="005703E0" w:rsidRDefault="000E490A" w:rsidP="00A15ABE">
      <w:pPr>
        <w:ind w:left="1080" w:hanging="1100"/>
        <w:jc w:val="both"/>
        <w:rPr>
          <w:rFonts w:ascii="Arial" w:hAnsi="Arial" w:cs="Arial"/>
        </w:rPr>
      </w:pPr>
    </w:p>
    <w:p w14:paraId="772B058C" w14:textId="77777777" w:rsidR="000E490A" w:rsidRPr="005703E0" w:rsidRDefault="000E490A" w:rsidP="005703E0">
      <w:pPr>
        <w:ind w:left="1100" w:hanging="1100"/>
        <w:jc w:val="both"/>
        <w:rPr>
          <w:rFonts w:ascii="Arial" w:hAnsi="Arial" w:cs="Arial"/>
        </w:rPr>
      </w:pPr>
      <w:r w:rsidRPr="005703E0">
        <w:rPr>
          <w:rFonts w:ascii="Arial" w:hAnsi="Arial" w:cs="Arial"/>
        </w:rPr>
        <w:t>C3.2.6.4</w:t>
      </w:r>
      <w:r w:rsidRPr="005703E0">
        <w:rPr>
          <w:rFonts w:ascii="Arial" w:hAnsi="Arial" w:cs="Arial"/>
        </w:rPr>
        <w:tab/>
        <w:t xml:space="preserve">Electrical installations: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ensures that all </w:t>
      </w:r>
      <w:r>
        <w:rPr>
          <w:rFonts w:ascii="Arial" w:hAnsi="Arial" w:cs="Arial"/>
        </w:rPr>
        <w:t>c</w:t>
      </w:r>
      <w:r w:rsidRPr="005703E0">
        <w:rPr>
          <w:rFonts w:ascii="Arial" w:hAnsi="Arial" w:cs="Arial"/>
        </w:rPr>
        <w:t>ertificates of compliance required for the electrical work/installations on the project</w:t>
      </w:r>
      <w:r>
        <w:rPr>
          <w:rFonts w:ascii="Arial" w:hAnsi="Arial" w:cs="Arial"/>
        </w:rPr>
        <w:t xml:space="preserve"> are completed correctly by an accredited electrician and</w:t>
      </w:r>
      <w:r w:rsidRPr="005703E0">
        <w:rPr>
          <w:rFonts w:ascii="Arial" w:hAnsi="Arial" w:cs="Arial"/>
        </w:rPr>
        <w:t xml:space="preserve"> are duly issued by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 to him and that all certificates are handed over to the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14:paraId="4880B19D" w14:textId="77777777" w:rsidR="000E490A" w:rsidRPr="005703E0" w:rsidRDefault="000E490A" w:rsidP="00A15ABE">
      <w:pPr>
        <w:jc w:val="both"/>
        <w:rPr>
          <w:rFonts w:ascii="Arial" w:hAnsi="Arial" w:cs="Arial"/>
          <w:b/>
        </w:rPr>
      </w:pPr>
    </w:p>
    <w:p w14:paraId="0C2AA14A" w14:textId="77777777" w:rsidR="000E490A" w:rsidRPr="005703E0" w:rsidRDefault="000E490A" w:rsidP="005703E0">
      <w:pPr>
        <w:ind w:left="1080" w:hanging="1100"/>
        <w:jc w:val="both"/>
        <w:rPr>
          <w:rFonts w:ascii="Arial" w:hAnsi="Arial" w:cs="Arial"/>
        </w:rPr>
      </w:pPr>
      <w:r w:rsidRPr="005703E0">
        <w:rPr>
          <w:rFonts w:ascii="Arial" w:hAnsi="Arial" w:cs="Arial"/>
        </w:rPr>
        <w:t>C3.2.6.5</w:t>
      </w:r>
      <w:r w:rsidRPr="005703E0">
        <w:rPr>
          <w:rFonts w:ascii="Arial" w:hAnsi="Arial" w:cs="Arial"/>
        </w:rPr>
        <w:tab/>
        <w:t>X-</w:t>
      </w:r>
      <w:r>
        <w:rPr>
          <w:rFonts w:ascii="Arial" w:hAnsi="Arial" w:cs="Arial"/>
        </w:rPr>
        <w:t>r</w:t>
      </w:r>
      <w:r w:rsidRPr="005703E0">
        <w:rPr>
          <w:rFonts w:ascii="Arial" w:hAnsi="Arial" w:cs="Arial"/>
        </w:rPr>
        <w:t>ay scanning machines for hand luggage/brief cases:  all documentation in respect of registration of the X-</w:t>
      </w:r>
      <w:r>
        <w:rPr>
          <w:rFonts w:ascii="Arial" w:hAnsi="Arial" w:cs="Arial"/>
        </w:rPr>
        <w:t>r</w:t>
      </w:r>
      <w:r w:rsidRPr="005703E0">
        <w:rPr>
          <w:rFonts w:ascii="Arial" w:hAnsi="Arial" w:cs="Arial"/>
        </w:rPr>
        <w:t xml:space="preserve">ay scanning machines with the Department of Health, all the necessary inspection and test certificates issued by inspection authorities are obtained by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via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/supplier and are handed over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14:paraId="5A7A51C6" w14:textId="77777777" w:rsidR="000E490A" w:rsidRPr="005703E0" w:rsidRDefault="000E490A" w:rsidP="00F36E7A">
      <w:pPr>
        <w:jc w:val="both"/>
        <w:rPr>
          <w:rFonts w:ascii="Arial" w:hAnsi="Arial" w:cs="Arial"/>
        </w:rPr>
      </w:pPr>
    </w:p>
    <w:p w14:paraId="219FF41F" w14:textId="77777777" w:rsidR="000E490A" w:rsidRPr="005703E0" w:rsidRDefault="000E490A" w:rsidP="005703E0">
      <w:pPr>
        <w:ind w:left="1080" w:hanging="1100"/>
        <w:jc w:val="both"/>
        <w:rPr>
          <w:rFonts w:ascii="Arial" w:hAnsi="Arial" w:cs="Arial"/>
        </w:rPr>
      </w:pPr>
      <w:r w:rsidRPr="005703E0">
        <w:rPr>
          <w:rFonts w:ascii="Arial" w:hAnsi="Arial" w:cs="Arial"/>
        </w:rPr>
        <w:t>C3.2.6.6</w:t>
      </w:r>
      <w:r w:rsidRPr="005703E0">
        <w:rPr>
          <w:rFonts w:ascii="Arial" w:hAnsi="Arial" w:cs="Arial"/>
        </w:rPr>
        <w:tab/>
        <w:t xml:space="preserve">Incinerators:  all documentation in respect of registration of </w:t>
      </w:r>
      <w:r>
        <w:rPr>
          <w:rFonts w:ascii="Arial" w:hAnsi="Arial" w:cs="Arial"/>
        </w:rPr>
        <w:t>incinerator</w:t>
      </w:r>
      <w:r w:rsidRPr="005703E0">
        <w:rPr>
          <w:rFonts w:ascii="Arial" w:hAnsi="Arial" w:cs="Arial"/>
        </w:rPr>
        <w:t xml:space="preserve"> installations with the Department of Environmental Affairs and Tourism, all the necessary inspection and test certificates issued by inspection authorities are obtained by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via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 and are handed over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14:paraId="1064FEEA" w14:textId="77777777" w:rsidR="000E490A" w:rsidRPr="005703E0" w:rsidRDefault="000E490A" w:rsidP="005703E0">
      <w:pPr>
        <w:ind w:left="1080" w:hanging="1100"/>
        <w:jc w:val="both"/>
        <w:rPr>
          <w:rFonts w:ascii="Arial" w:hAnsi="Arial" w:cs="Arial"/>
          <w:bCs/>
        </w:rPr>
      </w:pPr>
    </w:p>
    <w:p w14:paraId="0D940C96" w14:textId="77777777" w:rsidR="000E490A" w:rsidRPr="005703E0" w:rsidRDefault="000E490A" w:rsidP="005703E0">
      <w:pPr>
        <w:ind w:left="1080" w:hanging="1100"/>
        <w:jc w:val="both"/>
        <w:rPr>
          <w:rFonts w:ascii="Arial" w:hAnsi="Arial" w:cs="Arial"/>
          <w:bCs/>
        </w:rPr>
      </w:pPr>
      <w:r w:rsidRPr="005703E0">
        <w:rPr>
          <w:rFonts w:ascii="Arial" w:hAnsi="Arial" w:cs="Arial"/>
          <w:bCs/>
        </w:rPr>
        <w:t>C3.2.6.7</w:t>
      </w:r>
      <w:r w:rsidRPr="005703E0">
        <w:rPr>
          <w:rFonts w:ascii="Arial" w:hAnsi="Arial" w:cs="Arial"/>
          <w:bCs/>
        </w:rPr>
        <w:tab/>
        <w:t xml:space="preserve">Fuel gas installations:  </w:t>
      </w:r>
      <w:r w:rsidRPr="005703E0">
        <w:rPr>
          <w:rFonts w:ascii="Arial" w:hAnsi="Arial" w:cs="Arial"/>
        </w:rPr>
        <w:t xml:space="preserve">all documentation in respect of registration of </w:t>
      </w:r>
      <w:r>
        <w:rPr>
          <w:rFonts w:ascii="Arial" w:hAnsi="Arial" w:cs="Arial"/>
          <w:bCs/>
        </w:rPr>
        <w:t>f</w:t>
      </w:r>
      <w:r w:rsidRPr="005703E0">
        <w:rPr>
          <w:rFonts w:ascii="Arial" w:hAnsi="Arial" w:cs="Arial"/>
          <w:bCs/>
        </w:rPr>
        <w:t xml:space="preserve">uel </w:t>
      </w:r>
      <w:r>
        <w:rPr>
          <w:rFonts w:ascii="Arial" w:hAnsi="Arial" w:cs="Arial"/>
          <w:bCs/>
        </w:rPr>
        <w:t>g</w:t>
      </w:r>
      <w:r w:rsidRPr="005703E0">
        <w:rPr>
          <w:rFonts w:ascii="Arial" w:hAnsi="Arial" w:cs="Arial"/>
          <w:bCs/>
        </w:rPr>
        <w:t xml:space="preserve">as </w:t>
      </w:r>
      <w:r w:rsidRPr="005703E0">
        <w:rPr>
          <w:rFonts w:ascii="Arial" w:hAnsi="Arial" w:cs="Arial"/>
        </w:rPr>
        <w:t xml:space="preserve">installations with the relevant </w:t>
      </w:r>
      <w:r>
        <w:rPr>
          <w:rFonts w:ascii="Arial" w:hAnsi="Arial" w:cs="Arial"/>
        </w:rPr>
        <w:t>l</w:t>
      </w:r>
      <w:r w:rsidRPr="005703E0">
        <w:rPr>
          <w:rFonts w:ascii="Arial" w:hAnsi="Arial" w:cs="Arial"/>
        </w:rPr>
        <w:t xml:space="preserve">ocal </w:t>
      </w:r>
      <w:r>
        <w:rPr>
          <w:rFonts w:ascii="Arial" w:hAnsi="Arial" w:cs="Arial"/>
        </w:rPr>
        <w:t>a</w:t>
      </w:r>
      <w:r w:rsidRPr="005703E0">
        <w:rPr>
          <w:rFonts w:ascii="Arial" w:hAnsi="Arial" w:cs="Arial"/>
        </w:rPr>
        <w:t xml:space="preserve">uthority and its </w:t>
      </w:r>
      <w:r>
        <w:rPr>
          <w:rFonts w:ascii="Arial" w:hAnsi="Arial" w:cs="Arial"/>
        </w:rPr>
        <w:t>f</w:t>
      </w:r>
      <w:r w:rsidRPr="005703E0">
        <w:rPr>
          <w:rFonts w:ascii="Arial" w:hAnsi="Arial" w:cs="Arial"/>
        </w:rPr>
        <w:t xml:space="preserve">ire </w:t>
      </w:r>
      <w:r>
        <w:rPr>
          <w:rFonts w:ascii="Arial" w:hAnsi="Arial" w:cs="Arial"/>
        </w:rPr>
        <w:t>d</w:t>
      </w:r>
      <w:r w:rsidRPr="005703E0">
        <w:rPr>
          <w:rFonts w:ascii="Arial" w:hAnsi="Arial" w:cs="Arial"/>
        </w:rPr>
        <w:t xml:space="preserve">epartment, all the necessary inspection and test certificates are obtained by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from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 and are handed over to the </w:t>
      </w:r>
      <w:r>
        <w:rPr>
          <w:rFonts w:ascii="Arial" w:hAnsi="Arial" w:cs="Arial"/>
        </w:rPr>
        <w:t>Employer’s relevant departmental regional office</w:t>
      </w:r>
      <w:r w:rsidRPr="005703E0">
        <w:rPr>
          <w:rFonts w:ascii="Arial" w:hAnsi="Arial" w:cs="Arial"/>
        </w:rPr>
        <w:t xml:space="preserve"> for safekeeping.</w:t>
      </w:r>
    </w:p>
    <w:p w14:paraId="03B3851A" w14:textId="77777777" w:rsidR="000E490A" w:rsidRPr="005703E0" w:rsidRDefault="000E490A" w:rsidP="005703E0">
      <w:pPr>
        <w:ind w:left="1080" w:hanging="1100"/>
        <w:jc w:val="both"/>
        <w:rPr>
          <w:rFonts w:ascii="Arial" w:hAnsi="Arial" w:cs="Arial"/>
          <w:bCs/>
        </w:rPr>
      </w:pPr>
    </w:p>
    <w:p w14:paraId="1905E92D" w14:textId="77777777" w:rsidR="000E490A" w:rsidRPr="00DB37C9" w:rsidRDefault="000E490A" w:rsidP="005703E0">
      <w:pPr>
        <w:keepNext/>
        <w:ind w:left="1100" w:hanging="1100"/>
        <w:jc w:val="both"/>
        <w:rPr>
          <w:b/>
        </w:rPr>
      </w:pPr>
      <w:r w:rsidRPr="00DB37C9">
        <w:rPr>
          <w:rFonts w:ascii="Arial" w:hAnsi="Arial" w:cs="Arial"/>
          <w:b/>
          <w:bCs/>
        </w:rPr>
        <w:t>C3.2.7</w:t>
      </w:r>
      <w:r w:rsidRPr="00DB37C9">
        <w:rPr>
          <w:rFonts w:ascii="Arial" w:hAnsi="Arial" w:cs="Arial"/>
          <w:b/>
          <w:bCs/>
        </w:rPr>
        <w:tab/>
        <w:t>Project details</w:t>
      </w:r>
    </w:p>
    <w:p w14:paraId="12CF15B4" w14:textId="77777777" w:rsidR="000E490A" w:rsidRPr="005703E0" w:rsidRDefault="000E490A" w:rsidP="005703E0">
      <w:pPr>
        <w:keepNext/>
        <w:ind w:left="1100" w:hanging="1100"/>
        <w:jc w:val="both"/>
        <w:rPr>
          <w:rFonts w:ascii="Arial" w:hAnsi="Arial" w:cs="Arial"/>
          <w:bCs/>
        </w:rPr>
      </w:pPr>
    </w:p>
    <w:p w14:paraId="2D805044" w14:textId="77777777" w:rsidR="000E490A" w:rsidRDefault="000E490A" w:rsidP="00C44728">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.1</w:t>
      </w:r>
      <w:r>
        <w:rPr>
          <w:rFonts w:ascii="Arial" w:hAnsi="Arial" w:cs="Arial"/>
          <w:bCs/>
        </w:rPr>
        <w:tab/>
      </w:r>
      <w:r w:rsidRPr="005703E0">
        <w:rPr>
          <w:rFonts w:ascii="Arial" w:hAnsi="Arial" w:cs="Arial"/>
          <w:bCs/>
        </w:rPr>
        <w:t>Project description</w:t>
      </w:r>
    </w:p>
    <w:p w14:paraId="6FC3375B" w14:textId="77777777" w:rsidR="00A260D4" w:rsidRPr="005703E0" w:rsidRDefault="00A260D4" w:rsidP="00C44728">
      <w:pPr>
        <w:keepNext/>
        <w:ind w:left="1100" w:hanging="1100"/>
        <w:jc w:val="both"/>
        <w:rPr>
          <w:rFonts w:ascii="Arial" w:hAnsi="Arial" w:cs="Arial"/>
          <w:bCs/>
        </w:rPr>
      </w:pPr>
    </w:p>
    <w:p w14:paraId="7B5020E2" w14:textId="2F2F9A5E" w:rsidR="00A260D4" w:rsidRPr="00840E81" w:rsidRDefault="00A260D4" w:rsidP="00A260D4">
      <w:pPr>
        <w:ind w:left="1100"/>
        <w:jc w:val="both"/>
        <w:rPr>
          <w:rFonts w:ascii="Calibri" w:hAnsi="Calibri" w:cs="Calibri"/>
          <w:color w:val="000000"/>
          <w:sz w:val="22"/>
          <w:szCs w:val="22"/>
          <w:lang w:val="en-US"/>
        </w:rPr>
      </w:pPr>
      <w:r w:rsidRPr="008B2491">
        <w:rPr>
          <w:rFonts w:ascii="Calibri" w:hAnsi="Calibri" w:cs="Calibri"/>
          <w:b/>
          <w:color w:val="000000"/>
          <w:sz w:val="22"/>
          <w:szCs w:val="22"/>
          <w:lang w:val="en-US"/>
        </w:rPr>
        <w:t>OTTOSHOOP POLICE</w:t>
      </w:r>
      <w:r w:rsidRPr="00840E81">
        <w:rPr>
          <w:rFonts w:ascii="Calibri" w:hAnsi="Calibri" w:cs="Calibri"/>
          <w:b/>
          <w:color w:val="000000"/>
          <w:sz w:val="22"/>
          <w:szCs w:val="22"/>
          <w:lang w:val="en-US"/>
        </w:rPr>
        <w:t xml:space="preserve"> STATION DOLOMITE RISK MANAGEMENT STRATEGY (DRMS): UPGRADE AND REPLACEMENT OF CIVIL ENGINEERING AND DRY SERVICES:</w:t>
      </w:r>
      <w:r w:rsidRPr="008B2491">
        <w:rPr>
          <w:rFonts w:ascii="Calibri" w:hAnsi="Calibri" w:cs="Calibri"/>
          <w:b/>
          <w:color w:val="000000"/>
          <w:sz w:val="22"/>
          <w:szCs w:val="22"/>
          <w:lang w:val="en-US"/>
        </w:rPr>
        <w:t xml:space="preserve"> </w:t>
      </w:r>
      <w:r w:rsidRPr="00840E81">
        <w:rPr>
          <w:rFonts w:ascii="Calibri" w:hAnsi="Calibri" w:cs="Calibri"/>
          <w:b/>
          <w:color w:val="000000"/>
          <w:sz w:val="22"/>
          <w:szCs w:val="22"/>
          <w:lang w:val="en-US"/>
        </w:rPr>
        <w:t>SAPS OTTOSHOOP</w:t>
      </w:r>
      <w:r>
        <w:rPr>
          <w:rFonts w:ascii="Calibri" w:hAnsi="Calibri" w:cs="Calibri"/>
          <w:color w:val="000000"/>
          <w:sz w:val="22"/>
          <w:szCs w:val="22"/>
          <w:lang w:val="en-US"/>
        </w:rPr>
        <w:t>.</w:t>
      </w:r>
    </w:p>
    <w:p w14:paraId="007DD2AF" w14:textId="77777777" w:rsidR="000E490A" w:rsidRPr="005703E0" w:rsidRDefault="000E490A" w:rsidP="001645E0">
      <w:pPr>
        <w:ind w:left="1100"/>
        <w:jc w:val="both"/>
        <w:rPr>
          <w:rFonts w:ascii="Arial" w:hAnsi="Arial" w:cs="Arial"/>
          <w:noProof/>
        </w:rPr>
      </w:pPr>
    </w:p>
    <w:p w14:paraId="7608376C" w14:textId="77777777" w:rsidR="000E490A" w:rsidRPr="005703E0"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.2</w:t>
      </w:r>
      <w:r w:rsidRPr="005703E0">
        <w:rPr>
          <w:rFonts w:ascii="Arial" w:hAnsi="Arial" w:cs="Arial"/>
          <w:bCs/>
        </w:rPr>
        <w:tab/>
        <w:t>Scope</w:t>
      </w:r>
    </w:p>
    <w:p w14:paraId="5041C8D0" w14:textId="69396F83" w:rsidR="00A260D4" w:rsidRPr="00840E81" w:rsidRDefault="00A260D4" w:rsidP="00A260D4">
      <w:pPr>
        <w:ind w:left="720" w:firstLine="380"/>
        <w:jc w:val="both"/>
        <w:rPr>
          <w:rFonts w:ascii="Calibri" w:hAnsi="Calibri" w:cs="Calibri"/>
          <w:color w:val="000000"/>
          <w:sz w:val="22"/>
          <w:szCs w:val="22"/>
          <w:lang w:val="en-US"/>
        </w:rPr>
      </w:pPr>
      <w:r w:rsidRPr="00840E81">
        <w:rPr>
          <w:rFonts w:ascii="Calibri" w:hAnsi="Calibri" w:cs="Calibri"/>
          <w:b/>
          <w:color w:val="000000"/>
          <w:sz w:val="22"/>
          <w:szCs w:val="22"/>
          <w:lang w:val="en-US"/>
        </w:rPr>
        <w:t>UPGRADE AND REPLAC EMENT OF CIVIL ENGINEERING AND DRY SERVICES</w:t>
      </w:r>
      <w:r>
        <w:rPr>
          <w:rFonts w:ascii="Calibri" w:hAnsi="Calibri" w:cs="Calibri"/>
          <w:color w:val="000000"/>
          <w:sz w:val="22"/>
          <w:szCs w:val="22"/>
          <w:lang w:val="en-US"/>
        </w:rPr>
        <w:t>.</w:t>
      </w:r>
    </w:p>
    <w:p w14:paraId="0DFF7C27" w14:textId="77777777" w:rsidR="000E490A" w:rsidRPr="005703E0" w:rsidRDefault="000E490A" w:rsidP="005703E0">
      <w:pPr>
        <w:ind w:left="1100" w:hanging="1100"/>
        <w:jc w:val="both"/>
        <w:rPr>
          <w:rFonts w:ascii="Arial" w:hAnsi="Arial" w:cs="Arial"/>
        </w:rPr>
      </w:pPr>
    </w:p>
    <w:p w14:paraId="1D4A93D3" w14:textId="77777777" w:rsidR="000E490A" w:rsidRPr="005703E0"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.3</w:t>
      </w:r>
      <w:r w:rsidRPr="005703E0">
        <w:rPr>
          <w:rFonts w:ascii="Arial" w:hAnsi="Arial" w:cs="Arial"/>
          <w:bCs/>
        </w:rPr>
        <w:tab/>
        <w:t>Location of the Project</w:t>
      </w:r>
    </w:p>
    <w:p w14:paraId="5115CD35" w14:textId="48FCA1AE" w:rsidR="000E490A" w:rsidRPr="00C0335F" w:rsidRDefault="00C0335F" w:rsidP="00C44728">
      <w:pPr>
        <w:ind w:left="1100"/>
        <w:jc w:val="both"/>
        <w:rPr>
          <w:rFonts w:ascii="Arial" w:hAnsi="Arial" w:cs="Arial"/>
          <w:b/>
          <w:bCs/>
        </w:rPr>
      </w:pPr>
      <w:proofErr w:type="spellStart"/>
      <w:r w:rsidRPr="00C0335F">
        <w:rPr>
          <w:rFonts w:ascii="Arial" w:hAnsi="Arial" w:cs="Arial"/>
          <w:b/>
          <w:bCs/>
        </w:rPr>
        <w:t>Ottoshoop</w:t>
      </w:r>
      <w:proofErr w:type="spellEnd"/>
      <w:r w:rsidRPr="00C0335F">
        <w:rPr>
          <w:rFonts w:ascii="Arial" w:hAnsi="Arial" w:cs="Arial"/>
          <w:b/>
          <w:bCs/>
        </w:rPr>
        <w:t xml:space="preserve"> Police Station</w:t>
      </w:r>
    </w:p>
    <w:p w14:paraId="4C6E5600" w14:textId="77777777" w:rsidR="000E490A" w:rsidRPr="005703E0" w:rsidRDefault="000E490A" w:rsidP="005703E0">
      <w:pPr>
        <w:ind w:left="1100" w:hanging="1100"/>
        <w:jc w:val="both"/>
        <w:rPr>
          <w:rFonts w:ascii="Arial" w:hAnsi="Arial" w:cs="Arial"/>
        </w:rPr>
      </w:pPr>
    </w:p>
    <w:p w14:paraId="3FE61F7B" w14:textId="77777777" w:rsidR="000E490A" w:rsidRPr="005703E0"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.4</w:t>
      </w:r>
      <w:r w:rsidRPr="005703E0">
        <w:rPr>
          <w:rFonts w:ascii="Arial" w:hAnsi="Arial" w:cs="Arial"/>
          <w:bCs/>
        </w:rPr>
        <w:tab/>
        <w:t>Project Programme</w:t>
      </w:r>
    </w:p>
    <w:tbl>
      <w:tblPr>
        <w:tblW w:w="8598"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798"/>
        <w:gridCol w:w="1800"/>
      </w:tblGrid>
      <w:tr w:rsidR="000911DD" w:rsidRPr="000911DD" w14:paraId="42B271F5"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42071F8E" w14:textId="77777777" w:rsidR="00125331" w:rsidRPr="000911DD" w:rsidRDefault="00125331" w:rsidP="00045989">
            <w:pPr>
              <w:ind w:firstLine="180"/>
              <w:rPr>
                <w:rFonts w:ascii="Arial" w:hAnsi="Arial"/>
              </w:rPr>
            </w:pPr>
            <w:r w:rsidRPr="000911DD">
              <w:rPr>
                <w:rFonts w:ascii="Arial" w:hAnsi="Arial"/>
              </w:rPr>
              <w:t>Appointment of Design Consultants</w:t>
            </w:r>
          </w:p>
        </w:tc>
        <w:tc>
          <w:tcPr>
            <w:tcW w:w="1668" w:type="dxa"/>
            <w:tcBorders>
              <w:top w:val="single" w:sz="4" w:space="0" w:color="auto"/>
              <w:left w:val="single" w:sz="4" w:space="0" w:color="auto"/>
              <w:bottom w:val="single" w:sz="4" w:space="0" w:color="auto"/>
            </w:tcBorders>
            <w:vAlign w:val="center"/>
          </w:tcPr>
          <w:p w14:paraId="265269D2" w14:textId="015793C2" w:rsidR="00125331" w:rsidRPr="000911DD" w:rsidRDefault="00125331" w:rsidP="00045989">
            <w:pPr>
              <w:ind w:firstLine="180"/>
              <w:jc w:val="center"/>
              <w:rPr>
                <w:rFonts w:ascii="Arial" w:hAnsi="Arial"/>
                <w:b/>
              </w:rPr>
            </w:pPr>
            <w:r w:rsidRPr="000911DD">
              <w:rPr>
                <w:rFonts w:ascii="Arial" w:hAnsi="Arial"/>
                <w:b/>
              </w:rPr>
              <w:t>1</w:t>
            </w:r>
            <w:r w:rsidR="001F5050" w:rsidRPr="000911DD">
              <w:rPr>
                <w:rFonts w:ascii="Arial" w:hAnsi="Arial"/>
                <w:b/>
              </w:rPr>
              <w:t>5</w:t>
            </w:r>
            <w:r w:rsidRPr="000911DD">
              <w:rPr>
                <w:rFonts w:ascii="Arial" w:hAnsi="Arial"/>
                <w:b/>
              </w:rPr>
              <w:t>/0</w:t>
            </w:r>
            <w:r w:rsidR="001F5050" w:rsidRPr="000911DD">
              <w:rPr>
                <w:rFonts w:ascii="Arial" w:hAnsi="Arial"/>
                <w:b/>
              </w:rPr>
              <w:t>1</w:t>
            </w:r>
            <w:r w:rsidRPr="000911DD">
              <w:rPr>
                <w:rFonts w:ascii="Arial" w:hAnsi="Arial"/>
                <w:b/>
              </w:rPr>
              <w:t>/202</w:t>
            </w:r>
            <w:r w:rsidR="001F5050" w:rsidRPr="000911DD">
              <w:rPr>
                <w:rFonts w:ascii="Arial" w:hAnsi="Arial"/>
                <w:b/>
              </w:rPr>
              <w:t>7</w:t>
            </w:r>
          </w:p>
        </w:tc>
      </w:tr>
      <w:tr w:rsidR="000911DD" w:rsidRPr="000911DD" w14:paraId="695CB940"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52CAA795" w14:textId="77777777" w:rsidR="00125331" w:rsidRPr="000911DD" w:rsidRDefault="00125331" w:rsidP="00045989">
            <w:pPr>
              <w:ind w:firstLine="180"/>
              <w:rPr>
                <w:rFonts w:ascii="Arial" w:hAnsi="Arial"/>
              </w:rPr>
            </w:pPr>
            <w:r w:rsidRPr="000911DD">
              <w:rPr>
                <w:rFonts w:ascii="Arial" w:hAnsi="Arial"/>
              </w:rPr>
              <w:t>Concept Design Approval date</w:t>
            </w:r>
          </w:p>
        </w:tc>
        <w:tc>
          <w:tcPr>
            <w:tcW w:w="1668" w:type="dxa"/>
            <w:tcBorders>
              <w:top w:val="single" w:sz="4" w:space="0" w:color="auto"/>
              <w:left w:val="single" w:sz="4" w:space="0" w:color="auto"/>
              <w:bottom w:val="single" w:sz="4" w:space="0" w:color="auto"/>
            </w:tcBorders>
            <w:vAlign w:val="center"/>
          </w:tcPr>
          <w:p w14:paraId="438BE854" w14:textId="039F83F7" w:rsidR="00125331" w:rsidRPr="000911DD" w:rsidRDefault="001F5050" w:rsidP="00045989">
            <w:pPr>
              <w:ind w:firstLine="180"/>
              <w:jc w:val="center"/>
              <w:rPr>
                <w:rFonts w:ascii="Arial" w:hAnsi="Arial"/>
                <w:b/>
              </w:rPr>
            </w:pPr>
            <w:r w:rsidRPr="000911DD">
              <w:rPr>
                <w:rFonts w:ascii="Arial" w:hAnsi="Arial"/>
                <w:b/>
              </w:rPr>
              <w:t>31</w:t>
            </w:r>
            <w:r w:rsidR="00125331" w:rsidRPr="000911DD">
              <w:rPr>
                <w:rFonts w:ascii="Arial" w:hAnsi="Arial"/>
                <w:b/>
              </w:rPr>
              <w:t>/0</w:t>
            </w:r>
            <w:r w:rsidRPr="000911DD">
              <w:rPr>
                <w:rFonts w:ascii="Arial" w:hAnsi="Arial"/>
                <w:b/>
              </w:rPr>
              <w:t>3</w:t>
            </w:r>
            <w:r w:rsidR="00125331" w:rsidRPr="000911DD">
              <w:rPr>
                <w:rFonts w:ascii="Arial" w:hAnsi="Arial"/>
                <w:b/>
              </w:rPr>
              <w:t>/202</w:t>
            </w:r>
            <w:r w:rsidRPr="000911DD">
              <w:rPr>
                <w:rFonts w:ascii="Arial" w:hAnsi="Arial"/>
                <w:b/>
              </w:rPr>
              <w:t>7</w:t>
            </w:r>
          </w:p>
        </w:tc>
      </w:tr>
      <w:tr w:rsidR="000911DD" w:rsidRPr="000911DD" w14:paraId="3398AFD0"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253BCB2E" w14:textId="77777777" w:rsidR="00125331" w:rsidRPr="000911DD" w:rsidRDefault="00125331" w:rsidP="00045989">
            <w:pPr>
              <w:ind w:firstLine="180"/>
              <w:rPr>
                <w:rFonts w:ascii="Arial" w:hAnsi="Arial"/>
              </w:rPr>
            </w:pPr>
            <w:r w:rsidRPr="000911DD">
              <w:rPr>
                <w:rFonts w:ascii="Arial" w:hAnsi="Arial"/>
              </w:rPr>
              <w:t>Sketch Plan Submission date</w:t>
            </w:r>
          </w:p>
        </w:tc>
        <w:tc>
          <w:tcPr>
            <w:tcW w:w="1668" w:type="dxa"/>
            <w:tcBorders>
              <w:top w:val="single" w:sz="4" w:space="0" w:color="auto"/>
              <w:left w:val="single" w:sz="4" w:space="0" w:color="auto"/>
              <w:bottom w:val="single" w:sz="4" w:space="0" w:color="auto"/>
            </w:tcBorders>
            <w:vAlign w:val="center"/>
          </w:tcPr>
          <w:p w14:paraId="01EE7204" w14:textId="40D8238B" w:rsidR="00125331" w:rsidRPr="000911DD" w:rsidRDefault="001F5050" w:rsidP="00045989">
            <w:pPr>
              <w:ind w:firstLine="180"/>
              <w:jc w:val="center"/>
              <w:rPr>
                <w:rFonts w:ascii="Arial" w:hAnsi="Arial"/>
                <w:b/>
              </w:rPr>
            </w:pPr>
            <w:r w:rsidRPr="000911DD">
              <w:rPr>
                <w:rFonts w:ascii="Arial" w:hAnsi="Arial"/>
                <w:b/>
              </w:rPr>
              <w:t>09</w:t>
            </w:r>
            <w:r w:rsidR="00125331" w:rsidRPr="000911DD">
              <w:rPr>
                <w:rFonts w:ascii="Arial" w:hAnsi="Arial"/>
                <w:b/>
              </w:rPr>
              <w:t>/0</w:t>
            </w:r>
            <w:r w:rsidRPr="000911DD">
              <w:rPr>
                <w:rFonts w:ascii="Arial" w:hAnsi="Arial"/>
                <w:b/>
              </w:rPr>
              <w:t>4</w:t>
            </w:r>
            <w:r w:rsidR="00125331" w:rsidRPr="000911DD">
              <w:rPr>
                <w:rFonts w:ascii="Arial" w:hAnsi="Arial"/>
                <w:b/>
              </w:rPr>
              <w:t>/202</w:t>
            </w:r>
            <w:r w:rsidRPr="000911DD">
              <w:rPr>
                <w:rFonts w:ascii="Arial" w:hAnsi="Arial"/>
                <w:b/>
              </w:rPr>
              <w:t>7</w:t>
            </w:r>
          </w:p>
        </w:tc>
      </w:tr>
      <w:tr w:rsidR="000911DD" w:rsidRPr="000911DD" w14:paraId="5F5D7348"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039D866D" w14:textId="77777777" w:rsidR="00125331" w:rsidRPr="000911DD" w:rsidRDefault="00125331" w:rsidP="00045989">
            <w:pPr>
              <w:ind w:firstLine="180"/>
              <w:rPr>
                <w:rFonts w:ascii="Arial" w:hAnsi="Arial"/>
              </w:rPr>
            </w:pPr>
            <w:r w:rsidRPr="000911DD">
              <w:rPr>
                <w:rFonts w:ascii="Arial" w:hAnsi="Arial"/>
              </w:rPr>
              <w:t>Sketch Plan Approval date</w:t>
            </w:r>
          </w:p>
        </w:tc>
        <w:tc>
          <w:tcPr>
            <w:tcW w:w="1668" w:type="dxa"/>
            <w:tcBorders>
              <w:top w:val="single" w:sz="4" w:space="0" w:color="auto"/>
              <w:left w:val="single" w:sz="4" w:space="0" w:color="auto"/>
              <w:bottom w:val="single" w:sz="4" w:space="0" w:color="auto"/>
            </w:tcBorders>
            <w:vAlign w:val="center"/>
          </w:tcPr>
          <w:p w14:paraId="4D3AAF21" w14:textId="48771FCF" w:rsidR="00125331" w:rsidRPr="000911DD" w:rsidRDefault="001F5050" w:rsidP="00045989">
            <w:pPr>
              <w:ind w:firstLine="180"/>
              <w:jc w:val="center"/>
              <w:rPr>
                <w:rFonts w:ascii="Arial" w:hAnsi="Arial"/>
                <w:b/>
              </w:rPr>
            </w:pPr>
            <w:r w:rsidRPr="000911DD">
              <w:rPr>
                <w:rFonts w:ascii="Arial" w:hAnsi="Arial"/>
                <w:b/>
              </w:rPr>
              <w:t>16</w:t>
            </w:r>
            <w:r w:rsidR="00125331" w:rsidRPr="000911DD">
              <w:rPr>
                <w:rFonts w:ascii="Arial" w:hAnsi="Arial"/>
                <w:b/>
              </w:rPr>
              <w:t>/0</w:t>
            </w:r>
            <w:r w:rsidRPr="000911DD">
              <w:rPr>
                <w:rFonts w:ascii="Arial" w:hAnsi="Arial"/>
                <w:b/>
              </w:rPr>
              <w:t>4</w:t>
            </w:r>
            <w:r w:rsidR="00125331" w:rsidRPr="000911DD">
              <w:rPr>
                <w:rFonts w:ascii="Arial" w:hAnsi="Arial"/>
                <w:b/>
              </w:rPr>
              <w:t>/202</w:t>
            </w:r>
            <w:r w:rsidRPr="000911DD">
              <w:rPr>
                <w:rFonts w:ascii="Arial" w:hAnsi="Arial"/>
                <w:b/>
              </w:rPr>
              <w:t>7</w:t>
            </w:r>
          </w:p>
        </w:tc>
      </w:tr>
      <w:tr w:rsidR="000911DD" w:rsidRPr="000911DD" w14:paraId="42333D19"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1F1C7962" w14:textId="77777777" w:rsidR="00125331" w:rsidRPr="000911DD" w:rsidRDefault="00125331" w:rsidP="00045989">
            <w:pPr>
              <w:ind w:firstLine="180"/>
              <w:rPr>
                <w:rFonts w:ascii="Arial" w:hAnsi="Arial"/>
              </w:rPr>
            </w:pPr>
            <w:r w:rsidRPr="000911DD">
              <w:rPr>
                <w:rFonts w:ascii="Arial" w:hAnsi="Arial"/>
              </w:rPr>
              <w:t xml:space="preserve">Planning Completion date </w:t>
            </w:r>
          </w:p>
        </w:tc>
        <w:tc>
          <w:tcPr>
            <w:tcW w:w="1668" w:type="dxa"/>
            <w:tcBorders>
              <w:top w:val="single" w:sz="4" w:space="0" w:color="auto"/>
              <w:left w:val="single" w:sz="4" w:space="0" w:color="auto"/>
              <w:bottom w:val="single" w:sz="4" w:space="0" w:color="auto"/>
            </w:tcBorders>
            <w:vAlign w:val="center"/>
          </w:tcPr>
          <w:p w14:paraId="2269717B" w14:textId="361BACFC" w:rsidR="00125331" w:rsidRPr="000911DD" w:rsidRDefault="001F5050" w:rsidP="00045989">
            <w:pPr>
              <w:ind w:firstLine="180"/>
              <w:jc w:val="center"/>
              <w:rPr>
                <w:rFonts w:ascii="Arial" w:hAnsi="Arial"/>
                <w:b/>
              </w:rPr>
            </w:pPr>
            <w:r w:rsidRPr="000911DD">
              <w:rPr>
                <w:rFonts w:ascii="Arial" w:hAnsi="Arial"/>
                <w:b/>
              </w:rPr>
              <w:t>30</w:t>
            </w:r>
            <w:r w:rsidR="00125331" w:rsidRPr="000911DD">
              <w:rPr>
                <w:rFonts w:ascii="Arial" w:hAnsi="Arial"/>
                <w:b/>
              </w:rPr>
              <w:t>/0</w:t>
            </w:r>
            <w:r w:rsidRPr="000911DD">
              <w:rPr>
                <w:rFonts w:ascii="Arial" w:hAnsi="Arial"/>
                <w:b/>
              </w:rPr>
              <w:t>4</w:t>
            </w:r>
            <w:r w:rsidR="00125331" w:rsidRPr="000911DD">
              <w:rPr>
                <w:rFonts w:ascii="Arial" w:hAnsi="Arial"/>
                <w:b/>
              </w:rPr>
              <w:t>/202</w:t>
            </w:r>
            <w:r w:rsidRPr="000911DD">
              <w:rPr>
                <w:rFonts w:ascii="Arial" w:hAnsi="Arial"/>
                <w:b/>
              </w:rPr>
              <w:t>7</w:t>
            </w:r>
          </w:p>
        </w:tc>
      </w:tr>
      <w:tr w:rsidR="000911DD" w:rsidRPr="000911DD" w14:paraId="4E42751D"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42BBB183" w14:textId="77777777" w:rsidR="00125331" w:rsidRPr="000911DD" w:rsidRDefault="00125331" w:rsidP="00045989">
            <w:pPr>
              <w:ind w:left="227" w:hanging="47"/>
              <w:rPr>
                <w:rFonts w:ascii="Arial" w:hAnsi="Arial"/>
              </w:rPr>
            </w:pPr>
            <w:r w:rsidRPr="000911DD">
              <w:rPr>
                <w:rFonts w:ascii="Arial" w:hAnsi="Arial"/>
              </w:rPr>
              <w:t xml:space="preserve">Confirmation of funds by Client </w:t>
            </w:r>
          </w:p>
        </w:tc>
        <w:tc>
          <w:tcPr>
            <w:tcW w:w="1668" w:type="dxa"/>
            <w:tcBorders>
              <w:top w:val="single" w:sz="4" w:space="0" w:color="auto"/>
              <w:left w:val="single" w:sz="4" w:space="0" w:color="auto"/>
              <w:bottom w:val="single" w:sz="4" w:space="0" w:color="auto"/>
            </w:tcBorders>
            <w:vAlign w:val="center"/>
          </w:tcPr>
          <w:p w14:paraId="3595C8BB" w14:textId="57772F68" w:rsidR="00125331" w:rsidRPr="000911DD" w:rsidRDefault="001F5050" w:rsidP="00045989">
            <w:pPr>
              <w:ind w:firstLine="180"/>
              <w:jc w:val="center"/>
              <w:rPr>
                <w:rFonts w:ascii="Arial" w:hAnsi="Arial"/>
                <w:b/>
              </w:rPr>
            </w:pPr>
            <w:r w:rsidRPr="000911DD">
              <w:rPr>
                <w:rFonts w:ascii="Arial" w:hAnsi="Arial"/>
                <w:b/>
              </w:rPr>
              <w:t>07</w:t>
            </w:r>
            <w:r w:rsidR="00125331" w:rsidRPr="000911DD">
              <w:rPr>
                <w:rFonts w:ascii="Arial" w:hAnsi="Arial"/>
                <w:b/>
              </w:rPr>
              <w:t>/</w:t>
            </w:r>
            <w:r w:rsidRPr="000911DD">
              <w:rPr>
                <w:rFonts w:ascii="Arial" w:hAnsi="Arial"/>
                <w:b/>
              </w:rPr>
              <w:t>05</w:t>
            </w:r>
            <w:r w:rsidR="00125331" w:rsidRPr="000911DD">
              <w:rPr>
                <w:rFonts w:ascii="Arial" w:hAnsi="Arial"/>
                <w:b/>
              </w:rPr>
              <w:t>/202</w:t>
            </w:r>
            <w:r w:rsidRPr="000911DD">
              <w:rPr>
                <w:rFonts w:ascii="Arial" w:hAnsi="Arial"/>
                <w:b/>
              </w:rPr>
              <w:t>7</w:t>
            </w:r>
          </w:p>
        </w:tc>
      </w:tr>
      <w:tr w:rsidR="000911DD" w:rsidRPr="000911DD" w14:paraId="52848FFA"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6693C8CD" w14:textId="77777777" w:rsidR="00125331" w:rsidRPr="000911DD" w:rsidRDefault="00125331" w:rsidP="00045989">
            <w:pPr>
              <w:ind w:left="176"/>
              <w:rPr>
                <w:rFonts w:ascii="Arial" w:hAnsi="Arial"/>
              </w:rPr>
            </w:pPr>
            <w:r w:rsidRPr="000911DD">
              <w:rPr>
                <w:rFonts w:ascii="Arial" w:hAnsi="Arial"/>
              </w:rPr>
              <w:t>Advertise Bids for construction</w:t>
            </w:r>
          </w:p>
        </w:tc>
        <w:tc>
          <w:tcPr>
            <w:tcW w:w="1668" w:type="dxa"/>
            <w:tcBorders>
              <w:top w:val="single" w:sz="4" w:space="0" w:color="auto"/>
              <w:left w:val="single" w:sz="4" w:space="0" w:color="auto"/>
              <w:bottom w:val="single" w:sz="4" w:space="0" w:color="auto"/>
            </w:tcBorders>
            <w:vAlign w:val="center"/>
          </w:tcPr>
          <w:p w14:paraId="4E8B568F" w14:textId="7767A532" w:rsidR="00125331" w:rsidRPr="000911DD" w:rsidRDefault="001F5050" w:rsidP="00045989">
            <w:pPr>
              <w:ind w:firstLine="180"/>
              <w:jc w:val="center"/>
              <w:rPr>
                <w:rFonts w:ascii="Arial" w:hAnsi="Arial"/>
                <w:b/>
              </w:rPr>
            </w:pPr>
            <w:r w:rsidRPr="000911DD">
              <w:rPr>
                <w:rFonts w:ascii="Arial" w:hAnsi="Arial"/>
                <w:b/>
              </w:rPr>
              <w:t>28</w:t>
            </w:r>
            <w:r w:rsidR="00125331" w:rsidRPr="000911DD">
              <w:rPr>
                <w:rFonts w:ascii="Arial" w:hAnsi="Arial"/>
                <w:b/>
              </w:rPr>
              <w:t>/</w:t>
            </w:r>
            <w:r w:rsidRPr="000911DD">
              <w:rPr>
                <w:rFonts w:ascii="Arial" w:hAnsi="Arial"/>
                <w:b/>
              </w:rPr>
              <w:t>05</w:t>
            </w:r>
            <w:r w:rsidR="00125331" w:rsidRPr="000911DD">
              <w:rPr>
                <w:rFonts w:ascii="Arial" w:hAnsi="Arial"/>
                <w:b/>
              </w:rPr>
              <w:t>/202</w:t>
            </w:r>
            <w:r w:rsidRPr="000911DD">
              <w:rPr>
                <w:rFonts w:ascii="Arial" w:hAnsi="Arial"/>
                <w:b/>
              </w:rPr>
              <w:t>7</w:t>
            </w:r>
          </w:p>
        </w:tc>
      </w:tr>
      <w:tr w:rsidR="000911DD" w:rsidRPr="000911DD" w14:paraId="7952441E"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42945677" w14:textId="77777777" w:rsidR="00125331" w:rsidRPr="000911DD" w:rsidRDefault="00125331" w:rsidP="00045989">
            <w:pPr>
              <w:ind w:firstLine="180"/>
              <w:rPr>
                <w:rFonts w:ascii="Arial" w:hAnsi="Arial"/>
              </w:rPr>
            </w:pPr>
            <w:r w:rsidRPr="000911DD">
              <w:rPr>
                <w:rFonts w:ascii="Arial" w:hAnsi="Arial"/>
              </w:rPr>
              <w:t>Closing of Bids for construction</w:t>
            </w:r>
          </w:p>
        </w:tc>
        <w:tc>
          <w:tcPr>
            <w:tcW w:w="1668" w:type="dxa"/>
            <w:tcBorders>
              <w:top w:val="single" w:sz="4" w:space="0" w:color="auto"/>
              <w:left w:val="single" w:sz="4" w:space="0" w:color="auto"/>
              <w:bottom w:val="single" w:sz="4" w:space="0" w:color="auto"/>
            </w:tcBorders>
            <w:vAlign w:val="center"/>
          </w:tcPr>
          <w:p w14:paraId="4FC5FB9B" w14:textId="2F9FE190" w:rsidR="00125331" w:rsidRPr="000911DD" w:rsidRDefault="00F3017E" w:rsidP="00045989">
            <w:pPr>
              <w:ind w:firstLine="180"/>
              <w:jc w:val="center"/>
              <w:rPr>
                <w:rFonts w:ascii="Arial" w:hAnsi="Arial"/>
                <w:b/>
              </w:rPr>
            </w:pPr>
            <w:r w:rsidRPr="000911DD">
              <w:rPr>
                <w:rFonts w:ascii="Arial" w:hAnsi="Arial"/>
                <w:b/>
              </w:rPr>
              <w:t>21</w:t>
            </w:r>
            <w:r w:rsidR="00125331" w:rsidRPr="000911DD">
              <w:rPr>
                <w:rFonts w:ascii="Arial" w:hAnsi="Arial"/>
                <w:b/>
              </w:rPr>
              <w:t>/</w:t>
            </w:r>
            <w:r w:rsidRPr="000911DD">
              <w:rPr>
                <w:rFonts w:ascii="Arial" w:hAnsi="Arial"/>
                <w:b/>
              </w:rPr>
              <w:t>06</w:t>
            </w:r>
            <w:r w:rsidR="00125331" w:rsidRPr="000911DD">
              <w:rPr>
                <w:rFonts w:ascii="Arial" w:hAnsi="Arial"/>
                <w:b/>
              </w:rPr>
              <w:t>/202</w:t>
            </w:r>
            <w:r w:rsidRPr="000911DD">
              <w:rPr>
                <w:rFonts w:ascii="Arial" w:hAnsi="Arial"/>
                <w:b/>
              </w:rPr>
              <w:t>7</w:t>
            </w:r>
          </w:p>
        </w:tc>
      </w:tr>
      <w:tr w:rsidR="000911DD" w:rsidRPr="000911DD" w14:paraId="44732DD9"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640C38CB" w14:textId="77777777" w:rsidR="00125331" w:rsidRPr="000911DD" w:rsidRDefault="00125331" w:rsidP="00045989">
            <w:pPr>
              <w:ind w:firstLine="180"/>
              <w:rPr>
                <w:rFonts w:ascii="Arial" w:hAnsi="Arial"/>
              </w:rPr>
            </w:pPr>
            <w:r w:rsidRPr="000911DD">
              <w:rPr>
                <w:rFonts w:ascii="Arial" w:hAnsi="Arial"/>
              </w:rPr>
              <w:t>Adjudication of Bids and Bid award for construction</w:t>
            </w:r>
          </w:p>
        </w:tc>
        <w:tc>
          <w:tcPr>
            <w:tcW w:w="1668" w:type="dxa"/>
            <w:tcBorders>
              <w:top w:val="single" w:sz="4" w:space="0" w:color="auto"/>
              <w:left w:val="single" w:sz="4" w:space="0" w:color="auto"/>
              <w:bottom w:val="single" w:sz="4" w:space="0" w:color="auto"/>
            </w:tcBorders>
            <w:vAlign w:val="center"/>
          </w:tcPr>
          <w:p w14:paraId="43EBB45D" w14:textId="50CADF0C" w:rsidR="00125331" w:rsidRPr="000911DD" w:rsidRDefault="00125331" w:rsidP="00045989">
            <w:pPr>
              <w:ind w:firstLine="180"/>
              <w:jc w:val="center"/>
              <w:rPr>
                <w:rFonts w:ascii="Arial" w:hAnsi="Arial"/>
                <w:b/>
              </w:rPr>
            </w:pPr>
            <w:r w:rsidRPr="000911DD">
              <w:rPr>
                <w:rFonts w:ascii="Arial" w:hAnsi="Arial"/>
                <w:b/>
              </w:rPr>
              <w:t>2</w:t>
            </w:r>
            <w:r w:rsidR="00F3017E" w:rsidRPr="000911DD">
              <w:rPr>
                <w:rFonts w:ascii="Arial" w:hAnsi="Arial"/>
                <w:b/>
              </w:rPr>
              <w:t>7</w:t>
            </w:r>
            <w:r w:rsidRPr="000911DD">
              <w:rPr>
                <w:rFonts w:ascii="Arial" w:hAnsi="Arial"/>
                <w:b/>
              </w:rPr>
              <w:t>/0</w:t>
            </w:r>
            <w:r w:rsidR="00F3017E" w:rsidRPr="000911DD">
              <w:rPr>
                <w:rFonts w:ascii="Arial" w:hAnsi="Arial"/>
                <w:b/>
              </w:rPr>
              <w:t>8</w:t>
            </w:r>
            <w:r w:rsidRPr="000911DD">
              <w:rPr>
                <w:rFonts w:ascii="Arial" w:hAnsi="Arial"/>
                <w:b/>
              </w:rPr>
              <w:t>/202</w:t>
            </w:r>
            <w:r w:rsidR="00F3017E" w:rsidRPr="000911DD">
              <w:rPr>
                <w:rFonts w:ascii="Arial" w:hAnsi="Arial"/>
                <w:b/>
              </w:rPr>
              <w:t>7</w:t>
            </w:r>
          </w:p>
        </w:tc>
      </w:tr>
      <w:tr w:rsidR="000911DD" w:rsidRPr="000911DD" w14:paraId="4CD71055"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11B2C469" w14:textId="77777777" w:rsidR="00125331" w:rsidRPr="000911DD" w:rsidRDefault="00125331" w:rsidP="00045989">
            <w:pPr>
              <w:ind w:firstLine="180"/>
              <w:rPr>
                <w:rFonts w:ascii="Arial" w:hAnsi="Arial"/>
              </w:rPr>
            </w:pPr>
            <w:r w:rsidRPr="000911DD">
              <w:rPr>
                <w:rFonts w:ascii="Arial" w:hAnsi="Arial"/>
              </w:rPr>
              <w:t xml:space="preserve">Site handover </w:t>
            </w:r>
          </w:p>
        </w:tc>
        <w:tc>
          <w:tcPr>
            <w:tcW w:w="1668" w:type="dxa"/>
            <w:tcBorders>
              <w:top w:val="single" w:sz="4" w:space="0" w:color="auto"/>
              <w:left w:val="single" w:sz="4" w:space="0" w:color="auto"/>
              <w:bottom w:val="single" w:sz="4" w:space="0" w:color="auto"/>
            </w:tcBorders>
            <w:vAlign w:val="center"/>
          </w:tcPr>
          <w:p w14:paraId="1225BD2D" w14:textId="69660214" w:rsidR="00125331" w:rsidRPr="000911DD" w:rsidRDefault="00F3017E" w:rsidP="00045989">
            <w:pPr>
              <w:ind w:firstLine="180"/>
              <w:jc w:val="center"/>
              <w:rPr>
                <w:rFonts w:ascii="Arial" w:hAnsi="Arial"/>
                <w:b/>
              </w:rPr>
            </w:pPr>
            <w:r w:rsidRPr="000911DD">
              <w:rPr>
                <w:rFonts w:ascii="Arial" w:hAnsi="Arial"/>
                <w:b/>
              </w:rPr>
              <w:t>30</w:t>
            </w:r>
            <w:r w:rsidR="00125331" w:rsidRPr="000911DD">
              <w:rPr>
                <w:rFonts w:ascii="Arial" w:hAnsi="Arial"/>
                <w:b/>
              </w:rPr>
              <w:t>/0</w:t>
            </w:r>
            <w:r w:rsidRPr="000911DD">
              <w:rPr>
                <w:rFonts w:ascii="Arial" w:hAnsi="Arial"/>
                <w:b/>
              </w:rPr>
              <w:t>9</w:t>
            </w:r>
            <w:r w:rsidR="00125331" w:rsidRPr="000911DD">
              <w:rPr>
                <w:rFonts w:ascii="Arial" w:hAnsi="Arial"/>
                <w:b/>
              </w:rPr>
              <w:t>/20</w:t>
            </w:r>
            <w:r w:rsidRPr="000911DD">
              <w:rPr>
                <w:rFonts w:ascii="Arial" w:hAnsi="Arial"/>
                <w:b/>
              </w:rPr>
              <w:t>27</w:t>
            </w:r>
          </w:p>
        </w:tc>
      </w:tr>
      <w:tr w:rsidR="000911DD" w:rsidRPr="000911DD" w14:paraId="1582BD69"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719A746D" w14:textId="77777777" w:rsidR="00125331" w:rsidRPr="000911DD" w:rsidRDefault="00125331" w:rsidP="00045989">
            <w:pPr>
              <w:ind w:left="176"/>
              <w:rPr>
                <w:rFonts w:ascii="Arial" w:hAnsi="Arial"/>
              </w:rPr>
            </w:pPr>
            <w:r w:rsidRPr="000911DD">
              <w:rPr>
                <w:rFonts w:ascii="Arial" w:hAnsi="Arial"/>
              </w:rPr>
              <w:t xml:space="preserve">Anticipated Practical Completion </w:t>
            </w:r>
            <w:r w:rsidRPr="000911DD">
              <w:rPr>
                <w:rFonts w:ascii="Arial" w:hAnsi="Arial" w:cs="Arial"/>
                <w:lang w:val="it-IT"/>
              </w:rPr>
              <w:fldChar w:fldCharType="begin">
                <w:ffData>
                  <w:name w:val=""/>
                  <w:enabled/>
                  <w:calcOnExit w:val="0"/>
                  <w:textInput>
                    <w:default w:val="(type in number of months)"/>
                  </w:textInput>
                </w:ffData>
              </w:fldChar>
            </w:r>
            <w:r w:rsidRPr="000911DD">
              <w:rPr>
                <w:rFonts w:ascii="Arial" w:hAnsi="Arial" w:cs="Arial"/>
                <w:lang w:val="it-IT"/>
              </w:rPr>
              <w:instrText xml:space="preserve"> FORMTEXT </w:instrText>
            </w:r>
            <w:r w:rsidRPr="000911DD">
              <w:rPr>
                <w:rFonts w:ascii="Arial" w:hAnsi="Arial" w:cs="Arial"/>
                <w:lang w:val="it-IT"/>
              </w:rPr>
            </w:r>
            <w:r w:rsidRPr="000911DD">
              <w:rPr>
                <w:rFonts w:ascii="Arial" w:hAnsi="Arial" w:cs="Arial"/>
                <w:lang w:val="it-IT"/>
              </w:rPr>
              <w:fldChar w:fldCharType="separate"/>
            </w:r>
            <w:r w:rsidRPr="000911DD">
              <w:rPr>
                <w:rFonts w:ascii="Arial" w:hAnsi="Arial" w:cs="Arial"/>
                <w:noProof/>
                <w:lang w:val="it-IT"/>
              </w:rPr>
              <w:t xml:space="preserve">36 </w:t>
            </w:r>
            <w:r w:rsidRPr="000911DD">
              <w:rPr>
                <w:rFonts w:ascii="Arial" w:hAnsi="Arial" w:cs="Arial"/>
                <w:lang w:val="it-IT"/>
              </w:rPr>
              <w:fldChar w:fldCharType="end"/>
            </w:r>
            <w:r w:rsidRPr="000911DD">
              <w:rPr>
                <w:rFonts w:ascii="Arial" w:hAnsi="Arial"/>
              </w:rPr>
              <w:t xml:space="preserve">month construction period +3 months for anticipated Extension of Time) </w:t>
            </w:r>
          </w:p>
        </w:tc>
        <w:tc>
          <w:tcPr>
            <w:tcW w:w="1668" w:type="dxa"/>
            <w:tcBorders>
              <w:top w:val="single" w:sz="4" w:space="0" w:color="auto"/>
              <w:left w:val="single" w:sz="4" w:space="0" w:color="auto"/>
              <w:bottom w:val="single" w:sz="4" w:space="0" w:color="auto"/>
            </w:tcBorders>
            <w:vAlign w:val="center"/>
          </w:tcPr>
          <w:p w14:paraId="4D717AD9" w14:textId="303FBB18" w:rsidR="00125331" w:rsidRPr="000911DD" w:rsidRDefault="00F3017E" w:rsidP="00045989">
            <w:pPr>
              <w:ind w:firstLine="180"/>
              <w:jc w:val="center"/>
              <w:rPr>
                <w:rFonts w:ascii="Arial" w:hAnsi="Arial"/>
                <w:b/>
              </w:rPr>
            </w:pPr>
            <w:r w:rsidRPr="000911DD">
              <w:rPr>
                <w:rFonts w:ascii="Arial" w:hAnsi="Arial"/>
                <w:b/>
              </w:rPr>
              <w:t>29</w:t>
            </w:r>
            <w:r w:rsidR="00125331" w:rsidRPr="000911DD">
              <w:rPr>
                <w:rFonts w:ascii="Arial" w:hAnsi="Arial"/>
                <w:b/>
              </w:rPr>
              <w:t>/0</w:t>
            </w:r>
            <w:r w:rsidRPr="000911DD">
              <w:rPr>
                <w:rFonts w:ascii="Arial" w:hAnsi="Arial"/>
                <w:b/>
              </w:rPr>
              <w:t>9</w:t>
            </w:r>
            <w:r w:rsidR="00125331" w:rsidRPr="000911DD">
              <w:rPr>
                <w:rFonts w:ascii="Arial" w:hAnsi="Arial"/>
                <w:b/>
              </w:rPr>
              <w:t>/20</w:t>
            </w:r>
            <w:r w:rsidRPr="000911DD">
              <w:rPr>
                <w:rFonts w:ascii="Arial" w:hAnsi="Arial"/>
                <w:b/>
              </w:rPr>
              <w:t>30</w:t>
            </w:r>
          </w:p>
        </w:tc>
      </w:tr>
      <w:tr w:rsidR="000911DD" w:rsidRPr="000911DD" w14:paraId="3A32516E"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53A9322C" w14:textId="77777777" w:rsidR="00125331" w:rsidRPr="000911DD" w:rsidRDefault="00125331" w:rsidP="00045989">
            <w:pPr>
              <w:ind w:firstLine="180"/>
              <w:rPr>
                <w:rFonts w:ascii="Arial" w:hAnsi="Arial"/>
              </w:rPr>
            </w:pPr>
            <w:r w:rsidRPr="000911DD">
              <w:rPr>
                <w:rFonts w:ascii="Arial" w:hAnsi="Arial"/>
              </w:rPr>
              <w:t>Anticipated Works Completion</w:t>
            </w:r>
          </w:p>
        </w:tc>
        <w:tc>
          <w:tcPr>
            <w:tcW w:w="1668" w:type="dxa"/>
            <w:tcBorders>
              <w:top w:val="single" w:sz="4" w:space="0" w:color="auto"/>
              <w:left w:val="single" w:sz="4" w:space="0" w:color="auto"/>
              <w:bottom w:val="single" w:sz="4" w:space="0" w:color="auto"/>
            </w:tcBorders>
            <w:vAlign w:val="center"/>
          </w:tcPr>
          <w:p w14:paraId="1CF69156" w14:textId="4C9C9CA1" w:rsidR="00125331" w:rsidRPr="000911DD" w:rsidRDefault="00F3017E" w:rsidP="00045989">
            <w:pPr>
              <w:ind w:firstLine="180"/>
              <w:jc w:val="center"/>
              <w:rPr>
                <w:rFonts w:ascii="Arial" w:hAnsi="Arial"/>
                <w:b/>
              </w:rPr>
            </w:pPr>
            <w:r w:rsidRPr="000911DD">
              <w:rPr>
                <w:rFonts w:ascii="Arial" w:hAnsi="Arial"/>
                <w:b/>
              </w:rPr>
              <w:t>30</w:t>
            </w:r>
            <w:r w:rsidR="00125331" w:rsidRPr="000911DD">
              <w:rPr>
                <w:rFonts w:ascii="Arial" w:hAnsi="Arial"/>
                <w:b/>
              </w:rPr>
              <w:t>/</w:t>
            </w:r>
            <w:r w:rsidRPr="000911DD">
              <w:rPr>
                <w:rFonts w:ascii="Arial" w:hAnsi="Arial"/>
                <w:b/>
              </w:rPr>
              <w:t>12</w:t>
            </w:r>
            <w:r w:rsidR="00125331" w:rsidRPr="000911DD">
              <w:rPr>
                <w:rFonts w:ascii="Arial" w:hAnsi="Arial"/>
                <w:b/>
              </w:rPr>
              <w:t>/20</w:t>
            </w:r>
            <w:r w:rsidRPr="000911DD">
              <w:rPr>
                <w:rFonts w:ascii="Arial" w:hAnsi="Arial"/>
                <w:b/>
              </w:rPr>
              <w:t>30</w:t>
            </w:r>
          </w:p>
        </w:tc>
      </w:tr>
      <w:tr w:rsidR="000911DD" w:rsidRPr="000911DD" w14:paraId="0A45A34E" w14:textId="77777777" w:rsidTr="00045989">
        <w:trPr>
          <w:trHeight w:val="288"/>
        </w:trPr>
        <w:tc>
          <w:tcPr>
            <w:tcW w:w="6300" w:type="dxa"/>
            <w:tcBorders>
              <w:top w:val="single" w:sz="4" w:space="0" w:color="auto"/>
              <w:left w:val="single" w:sz="4" w:space="0" w:color="auto"/>
              <w:bottom w:val="single" w:sz="4" w:space="0" w:color="auto"/>
              <w:right w:val="single" w:sz="4" w:space="0" w:color="auto"/>
            </w:tcBorders>
            <w:vAlign w:val="center"/>
          </w:tcPr>
          <w:p w14:paraId="376AC3DA" w14:textId="77777777" w:rsidR="00125331" w:rsidRPr="000911DD" w:rsidRDefault="00125331" w:rsidP="00045989">
            <w:pPr>
              <w:ind w:left="208"/>
              <w:rPr>
                <w:rFonts w:ascii="Arial" w:hAnsi="Arial"/>
              </w:rPr>
            </w:pPr>
            <w:r w:rsidRPr="000911DD">
              <w:rPr>
                <w:rFonts w:ascii="Arial" w:hAnsi="Arial"/>
              </w:rPr>
              <w:t>Anticipated Final Completion (After 3 months defect liability period)</w:t>
            </w:r>
          </w:p>
        </w:tc>
        <w:tc>
          <w:tcPr>
            <w:tcW w:w="1668" w:type="dxa"/>
            <w:tcBorders>
              <w:top w:val="single" w:sz="4" w:space="0" w:color="auto"/>
              <w:left w:val="single" w:sz="4" w:space="0" w:color="auto"/>
              <w:bottom w:val="single" w:sz="4" w:space="0" w:color="auto"/>
            </w:tcBorders>
            <w:vAlign w:val="center"/>
          </w:tcPr>
          <w:p w14:paraId="15E84256" w14:textId="055DFF10" w:rsidR="00125331" w:rsidRPr="000911DD" w:rsidRDefault="00F3017E" w:rsidP="00045989">
            <w:pPr>
              <w:ind w:firstLine="180"/>
              <w:jc w:val="center"/>
              <w:rPr>
                <w:rFonts w:ascii="Arial" w:hAnsi="Arial"/>
                <w:b/>
              </w:rPr>
            </w:pPr>
            <w:r w:rsidRPr="000911DD">
              <w:rPr>
                <w:rFonts w:ascii="Arial" w:hAnsi="Arial"/>
                <w:b/>
              </w:rPr>
              <w:t>31</w:t>
            </w:r>
            <w:r w:rsidR="00125331" w:rsidRPr="000911DD">
              <w:rPr>
                <w:rFonts w:ascii="Arial" w:hAnsi="Arial"/>
                <w:b/>
              </w:rPr>
              <w:t>/0</w:t>
            </w:r>
            <w:r w:rsidRPr="000911DD">
              <w:rPr>
                <w:rFonts w:ascii="Arial" w:hAnsi="Arial"/>
                <w:b/>
              </w:rPr>
              <w:t>3</w:t>
            </w:r>
            <w:r w:rsidR="00125331" w:rsidRPr="000911DD">
              <w:rPr>
                <w:rFonts w:ascii="Arial" w:hAnsi="Arial"/>
                <w:b/>
              </w:rPr>
              <w:t>/20</w:t>
            </w:r>
            <w:r w:rsidRPr="000911DD">
              <w:rPr>
                <w:rFonts w:ascii="Arial" w:hAnsi="Arial"/>
                <w:b/>
              </w:rPr>
              <w:t>31</w:t>
            </w:r>
          </w:p>
        </w:tc>
      </w:tr>
    </w:tbl>
    <w:p w14:paraId="4D8E3088" w14:textId="77777777" w:rsidR="00895620" w:rsidRDefault="00895620" w:rsidP="00123952">
      <w:pPr>
        <w:ind w:left="1100"/>
        <w:jc w:val="both"/>
        <w:rPr>
          <w:rFonts w:ascii="Arial" w:hAnsi="Arial" w:cs="Arial"/>
        </w:rPr>
      </w:pPr>
    </w:p>
    <w:p w14:paraId="62E89F8E" w14:textId="77777777" w:rsidR="00895620" w:rsidRPr="00895620" w:rsidRDefault="00895620" w:rsidP="00895620">
      <w:pPr>
        <w:ind w:left="1100"/>
        <w:jc w:val="both"/>
        <w:rPr>
          <w:rFonts w:ascii="Arial" w:hAnsi="Arial" w:cs="Arial"/>
        </w:rPr>
      </w:pPr>
      <w:r w:rsidRPr="00895620">
        <w:rPr>
          <w:rFonts w:ascii="Arial" w:hAnsi="Arial" w:cs="Arial"/>
        </w:rPr>
        <w:t>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14:paraId="113DF5BD" w14:textId="77777777" w:rsidR="00895620" w:rsidRPr="00895620" w:rsidRDefault="00895620" w:rsidP="00895620">
      <w:pPr>
        <w:keepNext/>
        <w:ind w:left="1100" w:hanging="1100"/>
        <w:jc w:val="both"/>
        <w:rPr>
          <w:rFonts w:ascii="Arial" w:hAnsi="Arial" w:cs="Arial"/>
          <w:bCs/>
        </w:rPr>
      </w:pPr>
    </w:p>
    <w:p w14:paraId="1108FD66" w14:textId="77777777" w:rsidR="00895620" w:rsidRPr="00895620" w:rsidRDefault="00895620" w:rsidP="00895620">
      <w:pPr>
        <w:keepNext/>
        <w:ind w:left="1100" w:hanging="1100"/>
        <w:jc w:val="both"/>
        <w:rPr>
          <w:rFonts w:ascii="Arial" w:hAnsi="Arial" w:cs="Arial"/>
          <w:bCs/>
        </w:rPr>
      </w:pPr>
    </w:p>
    <w:tbl>
      <w:tblPr>
        <w:tblW w:w="8598"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30"/>
        <w:gridCol w:w="6300"/>
        <w:gridCol w:w="1668"/>
      </w:tblGrid>
      <w:tr w:rsidR="000911DD" w:rsidRPr="000911DD" w14:paraId="1205FCED" w14:textId="77777777" w:rsidTr="005E1EFA">
        <w:trPr>
          <w:trHeight w:val="288"/>
        </w:trPr>
        <w:tc>
          <w:tcPr>
            <w:tcW w:w="6930" w:type="dxa"/>
            <w:gridSpan w:val="2"/>
            <w:tcBorders>
              <w:top w:val="single" w:sz="4" w:space="0" w:color="auto"/>
              <w:left w:val="single" w:sz="4" w:space="0" w:color="auto"/>
              <w:bottom w:val="single" w:sz="4" w:space="0" w:color="auto"/>
              <w:right w:val="single" w:sz="4" w:space="0" w:color="auto"/>
            </w:tcBorders>
            <w:vAlign w:val="center"/>
          </w:tcPr>
          <w:p w14:paraId="20EDEC34" w14:textId="77777777" w:rsidR="00895620" w:rsidRPr="000911DD" w:rsidRDefault="00895620" w:rsidP="004246E3">
            <w:pPr>
              <w:ind w:firstLine="180"/>
              <w:rPr>
                <w:rFonts w:ascii="Arial" w:hAnsi="Arial"/>
                <w:b/>
              </w:rPr>
            </w:pPr>
            <w:r w:rsidRPr="000911DD">
              <w:rPr>
                <w:rFonts w:ascii="Arial" w:hAnsi="Arial"/>
                <w:b/>
              </w:rPr>
              <w:t xml:space="preserve">       Project Milestones</w:t>
            </w:r>
          </w:p>
        </w:tc>
        <w:tc>
          <w:tcPr>
            <w:tcW w:w="1668" w:type="dxa"/>
            <w:tcBorders>
              <w:top w:val="single" w:sz="4" w:space="0" w:color="auto"/>
              <w:left w:val="single" w:sz="4" w:space="0" w:color="auto"/>
              <w:bottom w:val="single" w:sz="4" w:space="0" w:color="auto"/>
            </w:tcBorders>
            <w:vAlign w:val="center"/>
          </w:tcPr>
          <w:p w14:paraId="628B3891" w14:textId="77777777" w:rsidR="00895620" w:rsidRPr="000911DD" w:rsidRDefault="00895620" w:rsidP="004246E3">
            <w:pPr>
              <w:ind w:firstLine="180"/>
              <w:jc w:val="center"/>
              <w:rPr>
                <w:rFonts w:ascii="Arial" w:hAnsi="Arial"/>
                <w:b/>
              </w:rPr>
            </w:pPr>
            <w:r w:rsidRPr="000911DD">
              <w:rPr>
                <w:rFonts w:ascii="Arial" w:hAnsi="Arial"/>
                <w:b/>
              </w:rPr>
              <w:t>Anticipated Date</w:t>
            </w:r>
          </w:p>
        </w:tc>
      </w:tr>
      <w:tr w:rsidR="000911DD" w:rsidRPr="000911DD" w14:paraId="176BC047" w14:textId="77777777" w:rsidTr="005E1EFA">
        <w:trPr>
          <w:trHeight w:val="288"/>
        </w:trPr>
        <w:tc>
          <w:tcPr>
            <w:tcW w:w="630" w:type="dxa"/>
            <w:tcBorders>
              <w:top w:val="single" w:sz="4" w:space="0" w:color="auto"/>
              <w:bottom w:val="single" w:sz="4" w:space="0" w:color="auto"/>
              <w:right w:val="single" w:sz="4" w:space="0" w:color="auto"/>
            </w:tcBorders>
            <w:vAlign w:val="center"/>
          </w:tcPr>
          <w:p w14:paraId="0AC4D94E" w14:textId="77777777" w:rsidR="004813DE" w:rsidRPr="000911DD" w:rsidRDefault="004813DE" w:rsidP="004813DE">
            <w:pPr>
              <w:ind w:firstLine="180"/>
              <w:jc w:val="center"/>
              <w:rPr>
                <w:rFonts w:ascii="Arial" w:hAnsi="Arial"/>
              </w:rPr>
            </w:pPr>
            <w:r w:rsidRPr="000911DD">
              <w:rPr>
                <w:rFonts w:ascii="Arial" w:hAnsi="Arial"/>
              </w:rPr>
              <w:t>1</w:t>
            </w:r>
          </w:p>
        </w:tc>
        <w:tc>
          <w:tcPr>
            <w:tcW w:w="6300" w:type="dxa"/>
            <w:tcBorders>
              <w:top w:val="single" w:sz="4" w:space="0" w:color="auto"/>
              <w:left w:val="single" w:sz="4" w:space="0" w:color="auto"/>
              <w:bottom w:val="single" w:sz="4" w:space="0" w:color="auto"/>
              <w:right w:val="single" w:sz="4" w:space="0" w:color="auto"/>
            </w:tcBorders>
            <w:vAlign w:val="center"/>
          </w:tcPr>
          <w:p w14:paraId="3CD14A92" w14:textId="45E2911B" w:rsidR="004813DE" w:rsidRPr="000911DD" w:rsidRDefault="004813DE" w:rsidP="004813DE">
            <w:pPr>
              <w:ind w:firstLine="180"/>
              <w:rPr>
                <w:rFonts w:ascii="Arial" w:hAnsi="Arial"/>
              </w:rPr>
            </w:pPr>
            <w:r w:rsidRPr="000911DD">
              <w:rPr>
                <w:rFonts w:ascii="Arial" w:hAnsi="Arial"/>
              </w:rPr>
              <w:t>Appointment of Design Consultants</w:t>
            </w:r>
          </w:p>
        </w:tc>
        <w:tc>
          <w:tcPr>
            <w:tcW w:w="1668" w:type="dxa"/>
            <w:tcBorders>
              <w:top w:val="single" w:sz="4" w:space="0" w:color="auto"/>
              <w:left w:val="single" w:sz="4" w:space="0" w:color="auto"/>
              <w:bottom w:val="single" w:sz="4" w:space="0" w:color="auto"/>
            </w:tcBorders>
            <w:vAlign w:val="center"/>
          </w:tcPr>
          <w:p w14:paraId="44269696" w14:textId="4606B2AA" w:rsidR="004813DE" w:rsidRPr="000911DD" w:rsidRDefault="004813DE" w:rsidP="004813DE">
            <w:pPr>
              <w:ind w:firstLine="180"/>
              <w:jc w:val="center"/>
              <w:rPr>
                <w:rFonts w:ascii="Arial" w:hAnsi="Arial"/>
                <w:b/>
              </w:rPr>
            </w:pPr>
            <w:r w:rsidRPr="000911DD">
              <w:rPr>
                <w:rFonts w:ascii="Arial" w:hAnsi="Arial"/>
                <w:b/>
              </w:rPr>
              <w:t>15/01/2027</w:t>
            </w:r>
          </w:p>
        </w:tc>
      </w:tr>
      <w:tr w:rsidR="000911DD" w:rsidRPr="000911DD" w14:paraId="50B0792A" w14:textId="77777777" w:rsidTr="005E1EFA">
        <w:trPr>
          <w:trHeight w:val="288"/>
        </w:trPr>
        <w:tc>
          <w:tcPr>
            <w:tcW w:w="630" w:type="dxa"/>
            <w:tcBorders>
              <w:top w:val="single" w:sz="4" w:space="0" w:color="auto"/>
              <w:bottom w:val="single" w:sz="4" w:space="0" w:color="auto"/>
              <w:right w:val="single" w:sz="4" w:space="0" w:color="auto"/>
            </w:tcBorders>
            <w:vAlign w:val="center"/>
          </w:tcPr>
          <w:p w14:paraId="1BBC17B9" w14:textId="77777777" w:rsidR="004813DE" w:rsidRPr="000911DD" w:rsidRDefault="004813DE" w:rsidP="004813DE">
            <w:pPr>
              <w:ind w:firstLine="180"/>
              <w:jc w:val="center"/>
              <w:rPr>
                <w:rFonts w:ascii="Arial" w:hAnsi="Arial"/>
              </w:rPr>
            </w:pPr>
            <w:r w:rsidRPr="000911DD">
              <w:rPr>
                <w:rFonts w:ascii="Arial" w:hAnsi="Arial"/>
              </w:rPr>
              <w:t>2</w:t>
            </w:r>
          </w:p>
        </w:tc>
        <w:tc>
          <w:tcPr>
            <w:tcW w:w="6300" w:type="dxa"/>
            <w:tcBorders>
              <w:top w:val="single" w:sz="4" w:space="0" w:color="auto"/>
              <w:left w:val="single" w:sz="4" w:space="0" w:color="auto"/>
              <w:bottom w:val="single" w:sz="4" w:space="0" w:color="auto"/>
              <w:right w:val="single" w:sz="4" w:space="0" w:color="auto"/>
            </w:tcBorders>
            <w:vAlign w:val="center"/>
          </w:tcPr>
          <w:p w14:paraId="19E6C2F7" w14:textId="64835771" w:rsidR="004813DE" w:rsidRPr="000911DD" w:rsidRDefault="004813DE" w:rsidP="004813DE">
            <w:pPr>
              <w:ind w:firstLine="180"/>
              <w:rPr>
                <w:rFonts w:ascii="Arial" w:hAnsi="Arial"/>
              </w:rPr>
            </w:pPr>
            <w:r w:rsidRPr="000911DD">
              <w:rPr>
                <w:rFonts w:ascii="Arial" w:hAnsi="Arial"/>
              </w:rPr>
              <w:t>Concept Design Approval date</w:t>
            </w:r>
          </w:p>
        </w:tc>
        <w:tc>
          <w:tcPr>
            <w:tcW w:w="1668" w:type="dxa"/>
            <w:tcBorders>
              <w:top w:val="single" w:sz="4" w:space="0" w:color="auto"/>
              <w:left w:val="single" w:sz="4" w:space="0" w:color="auto"/>
              <w:bottom w:val="single" w:sz="4" w:space="0" w:color="auto"/>
            </w:tcBorders>
            <w:vAlign w:val="center"/>
          </w:tcPr>
          <w:p w14:paraId="44D23E65" w14:textId="2C2D71F3" w:rsidR="004813DE" w:rsidRPr="000911DD" w:rsidRDefault="004813DE" w:rsidP="004813DE">
            <w:pPr>
              <w:ind w:firstLine="180"/>
              <w:jc w:val="center"/>
              <w:rPr>
                <w:rFonts w:ascii="Arial" w:hAnsi="Arial"/>
                <w:b/>
              </w:rPr>
            </w:pPr>
            <w:r w:rsidRPr="000911DD">
              <w:rPr>
                <w:rFonts w:ascii="Arial" w:hAnsi="Arial"/>
                <w:b/>
              </w:rPr>
              <w:t>31/03/2027</w:t>
            </w:r>
          </w:p>
        </w:tc>
      </w:tr>
      <w:tr w:rsidR="000911DD" w:rsidRPr="000911DD" w14:paraId="1D6A6E9B" w14:textId="77777777" w:rsidTr="005E1EFA">
        <w:trPr>
          <w:trHeight w:val="288"/>
        </w:trPr>
        <w:tc>
          <w:tcPr>
            <w:tcW w:w="630" w:type="dxa"/>
            <w:tcBorders>
              <w:top w:val="single" w:sz="4" w:space="0" w:color="auto"/>
              <w:bottom w:val="single" w:sz="4" w:space="0" w:color="auto"/>
              <w:right w:val="single" w:sz="4" w:space="0" w:color="auto"/>
            </w:tcBorders>
            <w:vAlign w:val="center"/>
          </w:tcPr>
          <w:p w14:paraId="1D251D3F" w14:textId="77777777" w:rsidR="004813DE" w:rsidRPr="000911DD" w:rsidRDefault="004813DE" w:rsidP="004813DE">
            <w:pPr>
              <w:ind w:firstLine="180"/>
              <w:jc w:val="center"/>
              <w:rPr>
                <w:rFonts w:ascii="Arial" w:hAnsi="Arial"/>
              </w:rPr>
            </w:pPr>
            <w:r w:rsidRPr="000911DD">
              <w:rPr>
                <w:rFonts w:ascii="Arial" w:hAnsi="Arial"/>
              </w:rPr>
              <w:t>3</w:t>
            </w:r>
          </w:p>
        </w:tc>
        <w:tc>
          <w:tcPr>
            <w:tcW w:w="6300" w:type="dxa"/>
            <w:tcBorders>
              <w:top w:val="single" w:sz="4" w:space="0" w:color="auto"/>
              <w:left w:val="single" w:sz="4" w:space="0" w:color="auto"/>
              <w:bottom w:val="single" w:sz="4" w:space="0" w:color="auto"/>
              <w:right w:val="single" w:sz="4" w:space="0" w:color="auto"/>
            </w:tcBorders>
            <w:vAlign w:val="center"/>
          </w:tcPr>
          <w:p w14:paraId="33DFBD53" w14:textId="556F117C" w:rsidR="004813DE" w:rsidRPr="000911DD" w:rsidRDefault="004813DE" w:rsidP="004813DE">
            <w:pPr>
              <w:ind w:firstLine="180"/>
              <w:rPr>
                <w:rFonts w:ascii="Arial" w:hAnsi="Arial"/>
              </w:rPr>
            </w:pPr>
            <w:r w:rsidRPr="000911DD">
              <w:rPr>
                <w:rFonts w:ascii="Arial" w:hAnsi="Arial"/>
              </w:rPr>
              <w:t>Sketch Plan Submission date</w:t>
            </w:r>
          </w:p>
        </w:tc>
        <w:tc>
          <w:tcPr>
            <w:tcW w:w="1668" w:type="dxa"/>
            <w:tcBorders>
              <w:top w:val="single" w:sz="4" w:space="0" w:color="auto"/>
              <w:left w:val="single" w:sz="4" w:space="0" w:color="auto"/>
              <w:bottom w:val="single" w:sz="4" w:space="0" w:color="auto"/>
            </w:tcBorders>
            <w:vAlign w:val="center"/>
          </w:tcPr>
          <w:p w14:paraId="296EDEEA" w14:textId="65BD01F5" w:rsidR="004813DE" w:rsidRPr="000911DD" w:rsidRDefault="004813DE" w:rsidP="004813DE">
            <w:pPr>
              <w:ind w:firstLine="180"/>
              <w:jc w:val="center"/>
              <w:rPr>
                <w:rFonts w:ascii="Arial" w:hAnsi="Arial"/>
                <w:b/>
              </w:rPr>
            </w:pPr>
            <w:r w:rsidRPr="000911DD">
              <w:rPr>
                <w:rFonts w:ascii="Arial" w:hAnsi="Arial"/>
                <w:b/>
              </w:rPr>
              <w:t>09/04/2027</w:t>
            </w:r>
          </w:p>
        </w:tc>
      </w:tr>
      <w:tr w:rsidR="000911DD" w:rsidRPr="000911DD" w14:paraId="0F1B673B" w14:textId="77777777" w:rsidTr="005E1EFA">
        <w:trPr>
          <w:trHeight w:val="288"/>
        </w:trPr>
        <w:tc>
          <w:tcPr>
            <w:tcW w:w="630" w:type="dxa"/>
            <w:tcBorders>
              <w:top w:val="single" w:sz="4" w:space="0" w:color="auto"/>
              <w:bottom w:val="single" w:sz="4" w:space="0" w:color="auto"/>
              <w:right w:val="single" w:sz="4" w:space="0" w:color="auto"/>
            </w:tcBorders>
            <w:vAlign w:val="center"/>
          </w:tcPr>
          <w:p w14:paraId="1722019C" w14:textId="77777777" w:rsidR="004813DE" w:rsidRPr="000911DD" w:rsidRDefault="004813DE" w:rsidP="004813DE">
            <w:pPr>
              <w:ind w:firstLine="180"/>
              <w:jc w:val="center"/>
              <w:rPr>
                <w:rFonts w:ascii="Arial" w:hAnsi="Arial"/>
              </w:rPr>
            </w:pPr>
            <w:r w:rsidRPr="000911DD">
              <w:rPr>
                <w:rFonts w:ascii="Arial" w:hAnsi="Arial"/>
              </w:rPr>
              <w:t>4</w:t>
            </w:r>
          </w:p>
        </w:tc>
        <w:tc>
          <w:tcPr>
            <w:tcW w:w="6300" w:type="dxa"/>
            <w:tcBorders>
              <w:top w:val="single" w:sz="4" w:space="0" w:color="auto"/>
              <w:left w:val="single" w:sz="4" w:space="0" w:color="auto"/>
              <w:bottom w:val="single" w:sz="4" w:space="0" w:color="auto"/>
              <w:right w:val="single" w:sz="4" w:space="0" w:color="auto"/>
            </w:tcBorders>
            <w:vAlign w:val="center"/>
          </w:tcPr>
          <w:p w14:paraId="0EA47439" w14:textId="061DD631" w:rsidR="004813DE" w:rsidRPr="000911DD" w:rsidRDefault="004813DE" w:rsidP="004813DE">
            <w:pPr>
              <w:ind w:firstLine="180"/>
              <w:rPr>
                <w:rFonts w:ascii="Arial" w:hAnsi="Arial"/>
              </w:rPr>
            </w:pPr>
            <w:r w:rsidRPr="000911DD">
              <w:rPr>
                <w:rFonts w:ascii="Arial" w:hAnsi="Arial"/>
              </w:rPr>
              <w:t>Sketch Plan Approval date</w:t>
            </w:r>
          </w:p>
        </w:tc>
        <w:tc>
          <w:tcPr>
            <w:tcW w:w="1668" w:type="dxa"/>
            <w:tcBorders>
              <w:top w:val="single" w:sz="4" w:space="0" w:color="auto"/>
              <w:left w:val="single" w:sz="4" w:space="0" w:color="auto"/>
              <w:bottom w:val="single" w:sz="4" w:space="0" w:color="auto"/>
            </w:tcBorders>
            <w:vAlign w:val="center"/>
          </w:tcPr>
          <w:p w14:paraId="560B6B2C" w14:textId="677E10B5" w:rsidR="004813DE" w:rsidRPr="000911DD" w:rsidRDefault="004813DE" w:rsidP="004813DE">
            <w:pPr>
              <w:ind w:firstLine="180"/>
              <w:jc w:val="center"/>
              <w:rPr>
                <w:rFonts w:ascii="Arial" w:hAnsi="Arial"/>
                <w:b/>
              </w:rPr>
            </w:pPr>
            <w:r w:rsidRPr="000911DD">
              <w:rPr>
                <w:rFonts w:ascii="Arial" w:hAnsi="Arial"/>
                <w:b/>
              </w:rPr>
              <w:t>16/04/2027</w:t>
            </w:r>
          </w:p>
        </w:tc>
      </w:tr>
      <w:tr w:rsidR="000911DD" w:rsidRPr="000911DD" w14:paraId="7CE1BB49" w14:textId="77777777" w:rsidTr="005E1EFA">
        <w:trPr>
          <w:trHeight w:val="288"/>
        </w:trPr>
        <w:tc>
          <w:tcPr>
            <w:tcW w:w="630" w:type="dxa"/>
            <w:tcBorders>
              <w:top w:val="single" w:sz="4" w:space="0" w:color="auto"/>
              <w:bottom w:val="single" w:sz="4" w:space="0" w:color="auto"/>
              <w:right w:val="single" w:sz="4" w:space="0" w:color="auto"/>
            </w:tcBorders>
            <w:vAlign w:val="center"/>
          </w:tcPr>
          <w:p w14:paraId="2953F9A8" w14:textId="77777777" w:rsidR="004813DE" w:rsidRPr="000911DD" w:rsidRDefault="004813DE" w:rsidP="004813DE">
            <w:pPr>
              <w:ind w:firstLine="180"/>
              <w:jc w:val="center"/>
              <w:rPr>
                <w:rFonts w:ascii="Arial" w:hAnsi="Arial"/>
              </w:rPr>
            </w:pPr>
            <w:r w:rsidRPr="000911DD">
              <w:rPr>
                <w:rFonts w:ascii="Arial" w:hAnsi="Arial"/>
              </w:rPr>
              <w:t>5</w:t>
            </w:r>
          </w:p>
        </w:tc>
        <w:tc>
          <w:tcPr>
            <w:tcW w:w="6300" w:type="dxa"/>
            <w:tcBorders>
              <w:top w:val="single" w:sz="4" w:space="0" w:color="auto"/>
              <w:left w:val="single" w:sz="4" w:space="0" w:color="auto"/>
              <w:bottom w:val="single" w:sz="4" w:space="0" w:color="auto"/>
              <w:right w:val="single" w:sz="4" w:space="0" w:color="auto"/>
            </w:tcBorders>
            <w:vAlign w:val="center"/>
          </w:tcPr>
          <w:p w14:paraId="159D76DA" w14:textId="2E15BF1D" w:rsidR="004813DE" w:rsidRPr="000911DD" w:rsidRDefault="004813DE" w:rsidP="004813DE">
            <w:pPr>
              <w:ind w:firstLine="180"/>
              <w:rPr>
                <w:rFonts w:ascii="Arial" w:hAnsi="Arial"/>
              </w:rPr>
            </w:pPr>
            <w:r w:rsidRPr="000911DD">
              <w:rPr>
                <w:rFonts w:ascii="Arial" w:hAnsi="Arial"/>
              </w:rPr>
              <w:t xml:space="preserve">Planning Completion date </w:t>
            </w:r>
          </w:p>
        </w:tc>
        <w:tc>
          <w:tcPr>
            <w:tcW w:w="1668" w:type="dxa"/>
            <w:tcBorders>
              <w:top w:val="single" w:sz="4" w:space="0" w:color="auto"/>
              <w:left w:val="single" w:sz="4" w:space="0" w:color="auto"/>
              <w:bottom w:val="single" w:sz="4" w:space="0" w:color="auto"/>
            </w:tcBorders>
            <w:vAlign w:val="center"/>
          </w:tcPr>
          <w:p w14:paraId="54E55459" w14:textId="38897BD4" w:rsidR="004813DE" w:rsidRPr="000911DD" w:rsidRDefault="004813DE" w:rsidP="004813DE">
            <w:pPr>
              <w:ind w:firstLine="180"/>
              <w:jc w:val="center"/>
              <w:rPr>
                <w:rFonts w:ascii="Arial" w:hAnsi="Arial"/>
                <w:b/>
              </w:rPr>
            </w:pPr>
            <w:r w:rsidRPr="000911DD">
              <w:rPr>
                <w:rFonts w:ascii="Arial" w:hAnsi="Arial"/>
                <w:b/>
              </w:rPr>
              <w:t>30/04/2027</w:t>
            </w:r>
          </w:p>
        </w:tc>
      </w:tr>
      <w:tr w:rsidR="000911DD" w:rsidRPr="000911DD" w14:paraId="038F5071" w14:textId="77777777" w:rsidTr="005E1EFA">
        <w:trPr>
          <w:trHeight w:val="288"/>
        </w:trPr>
        <w:tc>
          <w:tcPr>
            <w:tcW w:w="630" w:type="dxa"/>
            <w:tcBorders>
              <w:top w:val="single" w:sz="4" w:space="0" w:color="auto"/>
              <w:bottom w:val="single" w:sz="4" w:space="0" w:color="auto"/>
              <w:right w:val="single" w:sz="4" w:space="0" w:color="auto"/>
            </w:tcBorders>
            <w:vAlign w:val="center"/>
          </w:tcPr>
          <w:p w14:paraId="7ADAE15E" w14:textId="77777777" w:rsidR="004813DE" w:rsidRPr="000911DD" w:rsidRDefault="004813DE" w:rsidP="004813DE">
            <w:pPr>
              <w:ind w:firstLine="180"/>
              <w:jc w:val="center"/>
              <w:rPr>
                <w:rFonts w:ascii="Arial" w:hAnsi="Arial"/>
              </w:rPr>
            </w:pPr>
            <w:r w:rsidRPr="000911DD">
              <w:rPr>
                <w:rFonts w:ascii="Arial" w:hAnsi="Arial"/>
              </w:rPr>
              <w:t>6</w:t>
            </w:r>
          </w:p>
        </w:tc>
        <w:tc>
          <w:tcPr>
            <w:tcW w:w="6300" w:type="dxa"/>
            <w:tcBorders>
              <w:top w:val="single" w:sz="4" w:space="0" w:color="auto"/>
              <w:left w:val="single" w:sz="4" w:space="0" w:color="auto"/>
              <w:bottom w:val="single" w:sz="4" w:space="0" w:color="auto"/>
              <w:right w:val="single" w:sz="4" w:space="0" w:color="auto"/>
            </w:tcBorders>
            <w:vAlign w:val="center"/>
          </w:tcPr>
          <w:p w14:paraId="3A04CB1C" w14:textId="415B6A75" w:rsidR="004813DE" w:rsidRPr="000911DD" w:rsidRDefault="004813DE" w:rsidP="004813DE">
            <w:pPr>
              <w:ind w:left="227" w:hanging="47"/>
              <w:rPr>
                <w:rFonts w:ascii="Arial" w:hAnsi="Arial"/>
              </w:rPr>
            </w:pPr>
            <w:r w:rsidRPr="000911DD">
              <w:rPr>
                <w:rFonts w:ascii="Arial" w:hAnsi="Arial"/>
              </w:rPr>
              <w:t xml:space="preserve">Confirmation of funds by Client </w:t>
            </w:r>
          </w:p>
        </w:tc>
        <w:tc>
          <w:tcPr>
            <w:tcW w:w="1668" w:type="dxa"/>
            <w:tcBorders>
              <w:top w:val="single" w:sz="4" w:space="0" w:color="auto"/>
              <w:left w:val="single" w:sz="4" w:space="0" w:color="auto"/>
              <w:bottom w:val="single" w:sz="4" w:space="0" w:color="auto"/>
            </w:tcBorders>
            <w:vAlign w:val="center"/>
          </w:tcPr>
          <w:p w14:paraId="64F0C3AA" w14:textId="5A986292" w:rsidR="004813DE" w:rsidRPr="000911DD" w:rsidRDefault="004813DE" w:rsidP="004813DE">
            <w:pPr>
              <w:ind w:firstLine="180"/>
              <w:jc w:val="center"/>
              <w:rPr>
                <w:rFonts w:ascii="Arial" w:hAnsi="Arial"/>
                <w:b/>
              </w:rPr>
            </w:pPr>
            <w:r w:rsidRPr="000911DD">
              <w:rPr>
                <w:rFonts w:ascii="Arial" w:hAnsi="Arial"/>
                <w:b/>
              </w:rPr>
              <w:t>07/05/2027</w:t>
            </w:r>
          </w:p>
        </w:tc>
      </w:tr>
      <w:tr w:rsidR="000911DD" w:rsidRPr="000911DD" w14:paraId="2D427DF4" w14:textId="77777777" w:rsidTr="005E1EFA">
        <w:trPr>
          <w:trHeight w:val="288"/>
        </w:trPr>
        <w:tc>
          <w:tcPr>
            <w:tcW w:w="630" w:type="dxa"/>
            <w:tcBorders>
              <w:top w:val="single" w:sz="4" w:space="0" w:color="auto"/>
              <w:bottom w:val="single" w:sz="4" w:space="0" w:color="auto"/>
              <w:right w:val="single" w:sz="4" w:space="0" w:color="auto"/>
            </w:tcBorders>
            <w:vAlign w:val="center"/>
          </w:tcPr>
          <w:p w14:paraId="2C0D9FF2" w14:textId="77777777" w:rsidR="004813DE" w:rsidRPr="000911DD" w:rsidRDefault="004813DE" w:rsidP="004813DE">
            <w:pPr>
              <w:ind w:firstLine="180"/>
              <w:jc w:val="center"/>
              <w:rPr>
                <w:rFonts w:ascii="Arial" w:hAnsi="Arial"/>
              </w:rPr>
            </w:pPr>
            <w:r w:rsidRPr="000911DD">
              <w:rPr>
                <w:rFonts w:ascii="Arial" w:hAnsi="Arial"/>
              </w:rPr>
              <w:t>7</w:t>
            </w:r>
          </w:p>
        </w:tc>
        <w:tc>
          <w:tcPr>
            <w:tcW w:w="6300" w:type="dxa"/>
            <w:tcBorders>
              <w:top w:val="single" w:sz="4" w:space="0" w:color="auto"/>
              <w:left w:val="single" w:sz="4" w:space="0" w:color="auto"/>
              <w:bottom w:val="single" w:sz="4" w:space="0" w:color="auto"/>
              <w:right w:val="single" w:sz="4" w:space="0" w:color="auto"/>
            </w:tcBorders>
            <w:vAlign w:val="center"/>
          </w:tcPr>
          <w:p w14:paraId="21BDD6CA" w14:textId="629FDCC8" w:rsidR="004813DE" w:rsidRPr="000911DD" w:rsidRDefault="004813DE" w:rsidP="004813DE">
            <w:pPr>
              <w:ind w:left="176"/>
              <w:rPr>
                <w:rFonts w:ascii="Arial" w:hAnsi="Arial"/>
              </w:rPr>
            </w:pPr>
            <w:r w:rsidRPr="000911DD">
              <w:rPr>
                <w:rFonts w:ascii="Arial" w:hAnsi="Arial"/>
              </w:rPr>
              <w:t>Advertise Bids for construction</w:t>
            </w:r>
          </w:p>
        </w:tc>
        <w:tc>
          <w:tcPr>
            <w:tcW w:w="1668" w:type="dxa"/>
            <w:tcBorders>
              <w:top w:val="single" w:sz="4" w:space="0" w:color="auto"/>
              <w:left w:val="single" w:sz="4" w:space="0" w:color="auto"/>
              <w:bottom w:val="single" w:sz="4" w:space="0" w:color="auto"/>
            </w:tcBorders>
            <w:vAlign w:val="center"/>
          </w:tcPr>
          <w:p w14:paraId="0AE5CEFD" w14:textId="7139783B" w:rsidR="004813DE" w:rsidRPr="000911DD" w:rsidRDefault="004813DE" w:rsidP="004813DE">
            <w:pPr>
              <w:ind w:firstLine="180"/>
              <w:jc w:val="center"/>
              <w:rPr>
                <w:rFonts w:ascii="Arial" w:hAnsi="Arial"/>
                <w:b/>
              </w:rPr>
            </w:pPr>
            <w:r w:rsidRPr="000911DD">
              <w:rPr>
                <w:rFonts w:ascii="Arial" w:hAnsi="Arial"/>
                <w:b/>
              </w:rPr>
              <w:t>28/05/2027</w:t>
            </w:r>
          </w:p>
        </w:tc>
      </w:tr>
      <w:tr w:rsidR="000911DD" w:rsidRPr="000911DD" w14:paraId="5C7DB64A" w14:textId="77777777" w:rsidTr="005E1EFA">
        <w:trPr>
          <w:trHeight w:val="288"/>
        </w:trPr>
        <w:tc>
          <w:tcPr>
            <w:tcW w:w="630" w:type="dxa"/>
            <w:tcBorders>
              <w:top w:val="single" w:sz="4" w:space="0" w:color="auto"/>
              <w:bottom w:val="single" w:sz="4" w:space="0" w:color="auto"/>
              <w:right w:val="single" w:sz="4" w:space="0" w:color="auto"/>
            </w:tcBorders>
            <w:vAlign w:val="center"/>
          </w:tcPr>
          <w:p w14:paraId="6AE6BC66" w14:textId="77777777" w:rsidR="004813DE" w:rsidRPr="000911DD" w:rsidRDefault="004813DE" w:rsidP="004813DE">
            <w:pPr>
              <w:ind w:firstLine="180"/>
              <w:jc w:val="center"/>
              <w:rPr>
                <w:rFonts w:ascii="Arial" w:hAnsi="Arial"/>
              </w:rPr>
            </w:pPr>
            <w:r w:rsidRPr="000911DD">
              <w:rPr>
                <w:rFonts w:ascii="Arial" w:hAnsi="Arial"/>
              </w:rPr>
              <w:t>8</w:t>
            </w:r>
          </w:p>
        </w:tc>
        <w:tc>
          <w:tcPr>
            <w:tcW w:w="6300" w:type="dxa"/>
            <w:tcBorders>
              <w:top w:val="single" w:sz="4" w:space="0" w:color="auto"/>
              <w:left w:val="single" w:sz="4" w:space="0" w:color="auto"/>
              <w:bottom w:val="single" w:sz="4" w:space="0" w:color="auto"/>
              <w:right w:val="single" w:sz="4" w:space="0" w:color="auto"/>
            </w:tcBorders>
            <w:vAlign w:val="center"/>
          </w:tcPr>
          <w:p w14:paraId="30D68F30" w14:textId="0C620A35" w:rsidR="004813DE" w:rsidRPr="000911DD" w:rsidRDefault="004813DE" w:rsidP="004813DE">
            <w:pPr>
              <w:ind w:firstLine="180"/>
              <w:rPr>
                <w:rFonts w:ascii="Arial" w:hAnsi="Arial"/>
              </w:rPr>
            </w:pPr>
            <w:r w:rsidRPr="000911DD">
              <w:rPr>
                <w:rFonts w:ascii="Arial" w:hAnsi="Arial"/>
              </w:rPr>
              <w:t>Closing of Bids for construction</w:t>
            </w:r>
          </w:p>
        </w:tc>
        <w:tc>
          <w:tcPr>
            <w:tcW w:w="1668" w:type="dxa"/>
            <w:tcBorders>
              <w:top w:val="single" w:sz="4" w:space="0" w:color="auto"/>
              <w:left w:val="single" w:sz="4" w:space="0" w:color="auto"/>
              <w:bottom w:val="single" w:sz="4" w:space="0" w:color="auto"/>
            </w:tcBorders>
            <w:vAlign w:val="center"/>
          </w:tcPr>
          <w:p w14:paraId="32400146" w14:textId="10C6F7D8" w:rsidR="004813DE" w:rsidRPr="000911DD" w:rsidRDefault="004813DE" w:rsidP="004813DE">
            <w:pPr>
              <w:ind w:firstLine="180"/>
              <w:jc w:val="center"/>
              <w:rPr>
                <w:rFonts w:ascii="Arial" w:hAnsi="Arial"/>
                <w:b/>
              </w:rPr>
            </w:pPr>
            <w:r w:rsidRPr="000911DD">
              <w:rPr>
                <w:rFonts w:ascii="Arial" w:hAnsi="Arial"/>
                <w:b/>
              </w:rPr>
              <w:t>21/06/2027</w:t>
            </w:r>
          </w:p>
        </w:tc>
      </w:tr>
      <w:tr w:rsidR="000911DD" w:rsidRPr="000911DD" w14:paraId="0C92F4FF" w14:textId="77777777" w:rsidTr="005E1EFA">
        <w:trPr>
          <w:trHeight w:val="288"/>
        </w:trPr>
        <w:tc>
          <w:tcPr>
            <w:tcW w:w="630" w:type="dxa"/>
            <w:tcBorders>
              <w:top w:val="single" w:sz="4" w:space="0" w:color="auto"/>
              <w:bottom w:val="single" w:sz="4" w:space="0" w:color="auto"/>
              <w:right w:val="single" w:sz="4" w:space="0" w:color="auto"/>
            </w:tcBorders>
            <w:vAlign w:val="center"/>
          </w:tcPr>
          <w:p w14:paraId="5DC7293F" w14:textId="77777777" w:rsidR="004813DE" w:rsidRPr="000911DD" w:rsidRDefault="004813DE" w:rsidP="004813DE">
            <w:pPr>
              <w:ind w:firstLine="180"/>
              <w:jc w:val="center"/>
              <w:rPr>
                <w:rFonts w:ascii="Arial" w:hAnsi="Arial"/>
              </w:rPr>
            </w:pPr>
            <w:r w:rsidRPr="000911DD">
              <w:rPr>
                <w:rFonts w:ascii="Arial" w:hAnsi="Arial"/>
              </w:rPr>
              <w:t>9</w:t>
            </w:r>
          </w:p>
        </w:tc>
        <w:tc>
          <w:tcPr>
            <w:tcW w:w="6300" w:type="dxa"/>
            <w:tcBorders>
              <w:top w:val="single" w:sz="4" w:space="0" w:color="auto"/>
              <w:left w:val="single" w:sz="4" w:space="0" w:color="auto"/>
              <w:bottom w:val="single" w:sz="4" w:space="0" w:color="auto"/>
              <w:right w:val="single" w:sz="4" w:space="0" w:color="auto"/>
            </w:tcBorders>
            <w:vAlign w:val="center"/>
          </w:tcPr>
          <w:p w14:paraId="3C863319" w14:textId="056F88AB" w:rsidR="004813DE" w:rsidRPr="000911DD" w:rsidRDefault="004813DE" w:rsidP="004813DE">
            <w:pPr>
              <w:ind w:firstLine="180"/>
              <w:rPr>
                <w:rFonts w:ascii="Arial" w:hAnsi="Arial"/>
              </w:rPr>
            </w:pPr>
            <w:r w:rsidRPr="000911DD">
              <w:rPr>
                <w:rFonts w:ascii="Arial" w:hAnsi="Arial"/>
              </w:rPr>
              <w:t>Adjudication of Bids and Bid award for construction</w:t>
            </w:r>
          </w:p>
        </w:tc>
        <w:tc>
          <w:tcPr>
            <w:tcW w:w="1668" w:type="dxa"/>
            <w:tcBorders>
              <w:top w:val="single" w:sz="4" w:space="0" w:color="auto"/>
              <w:left w:val="single" w:sz="4" w:space="0" w:color="auto"/>
              <w:bottom w:val="single" w:sz="4" w:space="0" w:color="auto"/>
            </w:tcBorders>
            <w:vAlign w:val="center"/>
          </w:tcPr>
          <w:p w14:paraId="03631E6D" w14:textId="39EBEA51" w:rsidR="004813DE" w:rsidRPr="000911DD" w:rsidRDefault="004813DE" w:rsidP="004813DE">
            <w:pPr>
              <w:ind w:firstLine="180"/>
              <w:jc w:val="center"/>
              <w:rPr>
                <w:rFonts w:ascii="Arial" w:hAnsi="Arial"/>
                <w:b/>
              </w:rPr>
            </w:pPr>
            <w:r w:rsidRPr="000911DD">
              <w:rPr>
                <w:rFonts w:ascii="Arial" w:hAnsi="Arial"/>
                <w:b/>
              </w:rPr>
              <w:t>27/08/2027</w:t>
            </w:r>
          </w:p>
        </w:tc>
      </w:tr>
      <w:tr w:rsidR="000911DD" w:rsidRPr="000911DD" w14:paraId="41FC986F" w14:textId="77777777" w:rsidTr="005E1EFA">
        <w:trPr>
          <w:trHeight w:val="288"/>
        </w:trPr>
        <w:tc>
          <w:tcPr>
            <w:tcW w:w="630" w:type="dxa"/>
            <w:tcBorders>
              <w:top w:val="single" w:sz="4" w:space="0" w:color="auto"/>
              <w:bottom w:val="single" w:sz="4" w:space="0" w:color="auto"/>
              <w:right w:val="single" w:sz="4" w:space="0" w:color="auto"/>
            </w:tcBorders>
            <w:vAlign w:val="center"/>
          </w:tcPr>
          <w:p w14:paraId="7CCD935B" w14:textId="77777777" w:rsidR="004813DE" w:rsidRPr="000911DD" w:rsidRDefault="004813DE" w:rsidP="004813DE">
            <w:pPr>
              <w:ind w:firstLine="180"/>
              <w:jc w:val="center"/>
              <w:rPr>
                <w:rFonts w:ascii="Arial" w:hAnsi="Arial"/>
              </w:rPr>
            </w:pPr>
            <w:r w:rsidRPr="000911DD">
              <w:rPr>
                <w:rFonts w:ascii="Arial" w:hAnsi="Arial"/>
              </w:rPr>
              <w:t>10</w:t>
            </w:r>
          </w:p>
        </w:tc>
        <w:tc>
          <w:tcPr>
            <w:tcW w:w="6300" w:type="dxa"/>
            <w:tcBorders>
              <w:top w:val="single" w:sz="4" w:space="0" w:color="auto"/>
              <w:left w:val="single" w:sz="4" w:space="0" w:color="auto"/>
              <w:bottom w:val="single" w:sz="4" w:space="0" w:color="auto"/>
              <w:right w:val="single" w:sz="4" w:space="0" w:color="auto"/>
            </w:tcBorders>
            <w:vAlign w:val="center"/>
          </w:tcPr>
          <w:p w14:paraId="759AF727" w14:textId="666D7196" w:rsidR="004813DE" w:rsidRPr="000911DD" w:rsidRDefault="004813DE" w:rsidP="004813DE">
            <w:pPr>
              <w:ind w:firstLine="180"/>
              <w:rPr>
                <w:rFonts w:ascii="Arial" w:hAnsi="Arial"/>
              </w:rPr>
            </w:pPr>
            <w:r w:rsidRPr="000911DD">
              <w:rPr>
                <w:rFonts w:ascii="Arial" w:hAnsi="Arial"/>
              </w:rPr>
              <w:t xml:space="preserve">Site handover </w:t>
            </w:r>
          </w:p>
        </w:tc>
        <w:tc>
          <w:tcPr>
            <w:tcW w:w="1668" w:type="dxa"/>
            <w:tcBorders>
              <w:top w:val="single" w:sz="4" w:space="0" w:color="auto"/>
              <w:left w:val="single" w:sz="4" w:space="0" w:color="auto"/>
              <w:bottom w:val="single" w:sz="4" w:space="0" w:color="auto"/>
            </w:tcBorders>
            <w:vAlign w:val="center"/>
          </w:tcPr>
          <w:p w14:paraId="55087EFD" w14:textId="3FEF46F4" w:rsidR="004813DE" w:rsidRPr="000911DD" w:rsidRDefault="004813DE" w:rsidP="004813DE">
            <w:pPr>
              <w:ind w:firstLine="180"/>
              <w:jc w:val="center"/>
              <w:rPr>
                <w:rFonts w:ascii="Arial" w:hAnsi="Arial"/>
                <w:b/>
              </w:rPr>
            </w:pPr>
            <w:r w:rsidRPr="000911DD">
              <w:rPr>
                <w:rFonts w:ascii="Arial" w:hAnsi="Arial"/>
                <w:b/>
              </w:rPr>
              <w:t>30/09/2027</w:t>
            </w:r>
          </w:p>
        </w:tc>
      </w:tr>
      <w:tr w:rsidR="000911DD" w:rsidRPr="000911DD" w14:paraId="4611E8C5" w14:textId="77777777" w:rsidTr="005E1EFA">
        <w:trPr>
          <w:trHeight w:val="288"/>
        </w:trPr>
        <w:tc>
          <w:tcPr>
            <w:tcW w:w="630" w:type="dxa"/>
            <w:tcBorders>
              <w:top w:val="single" w:sz="4" w:space="0" w:color="auto"/>
              <w:bottom w:val="single" w:sz="4" w:space="0" w:color="auto"/>
              <w:right w:val="single" w:sz="4" w:space="0" w:color="auto"/>
            </w:tcBorders>
            <w:vAlign w:val="center"/>
          </w:tcPr>
          <w:p w14:paraId="1270C314" w14:textId="77777777" w:rsidR="004813DE" w:rsidRPr="000911DD" w:rsidRDefault="004813DE" w:rsidP="004813DE">
            <w:pPr>
              <w:ind w:firstLine="180"/>
              <w:jc w:val="center"/>
              <w:rPr>
                <w:rFonts w:ascii="Arial" w:hAnsi="Arial"/>
              </w:rPr>
            </w:pPr>
            <w:r w:rsidRPr="000911DD">
              <w:rPr>
                <w:rFonts w:ascii="Arial" w:hAnsi="Arial"/>
              </w:rPr>
              <w:t>11</w:t>
            </w:r>
          </w:p>
        </w:tc>
        <w:tc>
          <w:tcPr>
            <w:tcW w:w="6300" w:type="dxa"/>
            <w:tcBorders>
              <w:top w:val="single" w:sz="4" w:space="0" w:color="auto"/>
              <w:left w:val="single" w:sz="4" w:space="0" w:color="auto"/>
              <w:bottom w:val="single" w:sz="4" w:space="0" w:color="auto"/>
              <w:right w:val="single" w:sz="4" w:space="0" w:color="auto"/>
            </w:tcBorders>
            <w:vAlign w:val="center"/>
          </w:tcPr>
          <w:p w14:paraId="0AF88733" w14:textId="62FC33A4" w:rsidR="004813DE" w:rsidRPr="000911DD" w:rsidRDefault="004813DE" w:rsidP="004813DE">
            <w:pPr>
              <w:ind w:left="176"/>
              <w:rPr>
                <w:rFonts w:ascii="Arial" w:hAnsi="Arial"/>
              </w:rPr>
            </w:pPr>
            <w:r w:rsidRPr="000911DD">
              <w:rPr>
                <w:rFonts w:ascii="Arial" w:hAnsi="Arial"/>
              </w:rPr>
              <w:t xml:space="preserve">Anticipated Practical Completion </w:t>
            </w:r>
            <w:r w:rsidRPr="000911DD">
              <w:rPr>
                <w:rFonts w:ascii="Arial" w:hAnsi="Arial" w:cs="Arial"/>
                <w:lang w:val="it-IT"/>
              </w:rPr>
              <w:fldChar w:fldCharType="begin">
                <w:ffData>
                  <w:name w:val=""/>
                  <w:enabled/>
                  <w:calcOnExit w:val="0"/>
                  <w:textInput>
                    <w:default w:val="(type in number of months)"/>
                  </w:textInput>
                </w:ffData>
              </w:fldChar>
            </w:r>
            <w:r w:rsidRPr="000911DD">
              <w:rPr>
                <w:rFonts w:ascii="Arial" w:hAnsi="Arial" w:cs="Arial"/>
                <w:lang w:val="it-IT"/>
              </w:rPr>
              <w:instrText xml:space="preserve"> FORMTEXT </w:instrText>
            </w:r>
            <w:r w:rsidRPr="000911DD">
              <w:rPr>
                <w:rFonts w:ascii="Arial" w:hAnsi="Arial" w:cs="Arial"/>
                <w:lang w:val="it-IT"/>
              </w:rPr>
            </w:r>
            <w:r w:rsidRPr="000911DD">
              <w:rPr>
                <w:rFonts w:ascii="Arial" w:hAnsi="Arial" w:cs="Arial"/>
                <w:lang w:val="it-IT"/>
              </w:rPr>
              <w:fldChar w:fldCharType="separate"/>
            </w:r>
            <w:r w:rsidRPr="000911DD">
              <w:rPr>
                <w:rFonts w:ascii="Arial" w:hAnsi="Arial" w:cs="Arial"/>
                <w:noProof/>
                <w:lang w:val="it-IT"/>
              </w:rPr>
              <w:t xml:space="preserve">36 </w:t>
            </w:r>
            <w:r w:rsidRPr="000911DD">
              <w:rPr>
                <w:rFonts w:ascii="Arial" w:hAnsi="Arial" w:cs="Arial"/>
                <w:lang w:val="it-IT"/>
              </w:rPr>
              <w:fldChar w:fldCharType="end"/>
            </w:r>
            <w:r w:rsidRPr="000911DD">
              <w:rPr>
                <w:rFonts w:ascii="Arial" w:hAnsi="Arial"/>
              </w:rPr>
              <w:t xml:space="preserve">month construction period +3 months for anticipated Extension of Time) </w:t>
            </w:r>
          </w:p>
        </w:tc>
        <w:tc>
          <w:tcPr>
            <w:tcW w:w="1668" w:type="dxa"/>
            <w:tcBorders>
              <w:top w:val="single" w:sz="4" w:space="0" w:color="auto"/>
              <w:left w:val="single" w:sz="4" w:space="0" w:color="auto"/>
              <w:bottom w:val="single" w:sz="4" w:space="0" w:color="auto"/>
            </w:tcBorders>
            <w:vAlign w:val="center"/>
          </w:tcPr>
          <w:p w14:paraId="7B675417" w14:textId="00517339" w:rsidR="004813DE" w:rsidRPr="000911DD" w:rsidRDefault="004813DE" w:rsidP="004813DE">
            <w:pPr>
              <w:ind w:firstLine="180"/>
              <w:jc w:val="center"/>
              <w:rPr>
                <w:rFonts w:ascii="Arial" w:hAnsi="Arial"/>
                <w:b/>
              </w:rPr>
            </w:pPr>
            <w:r w:rsidRPr="000911DD">
              <w:rPr>
                <w:rFonts w:ascii="Arial" w:hAnsi="Arial"/>
                <w:b/>
              </w:rPr>
              <w:t>29/09/2030</w:t>
            </w:r>
          </w:p>
        </w:tc>
      </w:tr>
      <w:tr w:rsidR="000911DD" w:rsidRPr="000911DD" w14:paraId="5043A6C0" w14:textId="77777777" w:rsidTr="005E1EFA">
        <w:trPr>
          <w:trHeight w:val="288"/>
        </w:trPr>
        <w:tc>
          <w:tcPr>
            <w:tcW w:w="630" w:type="dxa"/>
            <w:tcBorders>
              <w:top w:val="single" w:sz="4" w:space="0" w:color="auto"/>
              <w:bottom w:val="single" w:sz="4" w:space="0" w:color="auto"/>
              <w:right w:val="single" w:sz="4" w:space="0" w:color="auto"/>
            </w:tcBorders>
            <w:vAlign w:val="center"/>
          </w:tcPr>
          <w:p w14:paraId="381BB57E" w14:textId="77777777" w:rsidR="004813DE" w:rsidRPr="000911DD" w:rsidRDefault="004813DE" w:rsidP="004813DE">
            <w:pPr>
              <w:ind w:firstLine="180"/>
              <w:jc w:val="center"/>
              <w:rPr>
                <w:rFonts w:ascii="Arial" w:hAnsi="Arial"/>
              </w:rPr>
            </w:pPr>
            <w:r w:rsidRPr="000911DD">
              <w:rPr>
                <w:rFonts w:ascii="Arial" w:hAnsi="Arial"/>
              </w:rPr>
              <w:t>12</w:t>
            </w:r>
          </w:p>
        </w:tc>
        <w:tc>
          <w:tcPr>
            <w:tcW w:w="6300" w:type="dxa"/>
            <w:tcBorders>
              <w:top w:val="single" w:sz="4" w:space="0" w:color="auto"/>
              <w:left w:val="single" w:sz="4" w:space="0" w:color="auto"/>
              <w:bottom w:val="single" w:sz="4" w:space="0" w:color="auto"/>
              <w:right w:val="single" w:sz="4" w:space="0" w:color="auto"/>
            </w:tcBorders>
            <w:vAlign w:val="center"/>
          </w:tcPr>
          <w:p w14:paraId="1A0E7A24" w14:textId="47DC9BFE" w:rsidR="004813DE" w:rsidRPr="000911DD" w:rsidRDefault="004813DE" w:rsidP="004813DE">
            <w:pPr>
              <w:ind w:firstLine="180"/>
              <w:rPr>
                <w:rFonts w:ascii="Arial" w:hAnsi="Arial"/>
              </w:rPr>
            </w:pPr>
            <w:r w:rsidRPr="000911DD">
              <w:rPr>
                <w:rFonts w:ascii="Arial" w:hAnsi="Arial"/>
              </w:rPr>
              <w:t>Anticipated Works Completion</w:t>
            </w:r>
          </w:p>
        </w:tc>
        <w:tc>
          <w:tcPr>
            <w:tcW w:w="1668" w:type="dxa"/>
            <w:tcBorders>
              <w:top w:val="single" w:sz="4" w:space="0" w:color="auto"/>
              <w:left w:val="single" w:sz="4" w:space="0" w:color="auto"/>
              <w:bottom w:val="single" w:sz="4" w:space="0" w:color="auto"/>
            </w:tcBorders>
            <w:vAlign w:val="center"/>
          </w:tcPr>
          <w:p w14:paraId="387088FA" w14:textId="78B1F912" w:rsidR="004813DE" w:rsidRPr="000911DD" w:rsidRDefault="004813DE" w:rsidP="004813DE">
            <w:pPr>
              <w:ind w:firstLine="180"/>
              <w:jc w:val="center"/>
              <w:rPr>
                <w:rFonts w:ascii="Arial" w:hAnsi="Arial"/>
                <w:b/>
              </w:rPr>
            </w:pPr>
            <w:r w:rsidRPr="000911DD">
              <w:rPr>
                <w:rFonts w:ascii="Arial" w:hAnsi="Arial"/>
                <w:b/>
              </w:rPr>
              <w:t>30/12/2030</w:t>
            </w:r>
          </w:p>
        </w:tc>
      </w:tr>
      <w:tr w:rsidR="000911DD" w:rsidRPr="000911DD" w14:paraId="7860FE8D" w14:textId="77777777" w:rsidTr="005E1EFA">
        <w:trPr>
          <w:trHeight w:val="288"/>
        </w:trPr>
        <w:tc>
          <w:tcPr>
            <w:tcW w:w="630" w:type="dxa"/>
            <w:tcBorders>
              <w:top w:val="single" w:sz="4" w:space="0" w:color="auto"/>
              <w:bottom w:val="single" w:sz="4" w:space="0" w:color="auto"/>
              <w:right w:val="single" w:sz="4" w:space="0" w:color="auto"/>
            </w:tcBorders>
            <w:vAlign w:val="center"/>
          </w:tcPr>
          <w:p w14:paraId="4E60FBFA" w14:textId="77777777" w:rsidR="004813DE" w:rsidRPr="000911DD" w:rsidRDefault="004813DE" w:rsidP="004813DE">
            <w:pPr>
              <w:ind w:firstLine="180"/>
              <w:jc w:val="center"/>
              <w:rPr>
                <w:rFonts w:ascii="Arial" w:hAnsi="Arial"/>
              </w:rPr>
            </w:pPr>
            <w:r w:rsidRPr="000911DD">
              <w:rPr>
                <w:rFonts w:ascii="Arial" w:hAnsi="Arial"/>
              </w:rPr>
              <w:t>13</w:t>
            </w:r>
          </w:p>
        </w:tc>
        <w:tc>
          <w:tcPr>
            <w:tcW w:w="6300" w:type="dxa"/>
            <w:tcBorders>
              <w:top w:val="single" w:sz="4" w:space="0" w:color="auto"/>
              <w:left w:val="single" w:sz="4" w:space="0" w:color="auto"/>
              <w:bottom w:val="single" w:sz="4" w:space="0" w:color="auto"/>
              <w:right w:val="single" w:sz="4" w:space="0" w:color="auto"/>
            </w:tcBorders>
            <w:vAlign w:val="center"/>
          </w:tcPr>
          <w:p w14:paraId="79AF72B2" w14:textId="30D8186E" w:rsidR="004813DE" w:rsidRPr="000911DD" w:rsidRDefault="004813DE" w:rsidP="004813DE">
            <w:pPr>
              <w:ind w:left="208"/>
              <w:rPr>
                <w:rFonts w:ascii="Arial" w:hAnsi="Arial"/>
              </w:rPr>
            </w:pPr>
            <w:r w:rsidRPr="000911DD">
              <w:rPr>
                <w:rFonts w:ascii="Arial" w:hAnsi="Arial"/>
              </w:rPr>
              <w:t>Anticipated Final Completion (After 3 months defect liability period)</w:t>
            </w:r>
          </w:p>
        </w:tc>
        <w:tc>
          <w:tcPr>
            <w:tcW w:w="1668" w:type="dxa"/>
            <w:tcBorders>
              <w:top w:val="single" w:sz="4" w:space="0" w:color="auto"/>
              <w:left w:val="single" w:sz="4" w:space="0" w:color="auto"/>
              <w:bottom w:val="single" w:sz="4" w:space="0" w:color="auto"/>
            </w:tcBorders>
            <w:vAlign w:val="center"/>
          </w:tcPr>
          <w:p w14:paraId="5ACFFE70" w14:textId="1A97E5DD" w:rsidR="004813DE" w:rsidRPr="000911DD" w:rsidRDefault="004813DE" w:rsidP="004813DE">
            <w:pPr>
              <w:ind w:firstLine="180"/>
              <w:jc w:val="center"/>
              <w:rPr>
                <w:rFonts w:ascii="Arial" w:hAnsi="Arial"/>
                <w:b/>
              </w:rPr>
            </w:pPr>
            <w:r w:rsidRPr="000911DD">
              <w:rPr>
                <w:rFonts w:ascii="Arial" w:hAnsi="Arial"/>
                <w:b/>
              </w:rPr>
              <w:t>31/03/2031</w:t>
            </w:r>
          </w:p>
        </w:tc>
      </w:tr>
    </w:tbl>
    <w:p w14:paraId="3C126EB2" w14:textId="77777777" w:rsidR="00895620" w:rsidRDefault="00895620" w:rsidP="005E1EFA">
      <w:pPr>
        <w:jc w:val="both"/>
        <w:rPr>
          <w:rFonts w:ascii="Arial" w:hAnsi="Arial" w:cs="Arial"/>
        </w:rPr>
      </w:pPr>
    </w:p>
    <w:p w14:paraId="2A2D65BA" w14:textId="77777777" w:rsidR="005E1EFA" w:rsidRPr="000D10D8" w:rsidRDefault="005E1EFA" w:rsidP="005E1EFA">
      <w:pPr>
        <w:jc w:val="both"/>
        <w:rPr>
          <w:rFonts w:ascii="Arial" w:hAnsi="Arial" w:cs="Arial"/>
        </w:rPr>
      </w:pPr>
    </w:p>
    <w:p w14:paraId="2AA459DA" w14:textId="77777777" w:rsidR="000E490A" w:rsidRPr="005703E0" w:rsidRDefault="000E490A" w:rsidP="005703E0">
      <w:pPr>
        <w:ind w:left="1100" w:hanging="1100"/>
        <w:jc w:val="both"/>
        <w:rPr>
          <w:rFonts w:ascii="Arial" w:hAnsi="Arial" w:cs="Arial"/>
        </w:rPr>
      </w:pPr>
    </w:p>
    <w:p w14:paraId="7E17CC65" w14:textId="77777777" w:rsidR="000E490A" w:rsidRPr="005703E0" w:rsidRDefault="000E490A" w:rsidP="005703E0">
      <w:pPr>
        <w:keepNext/>
        <w:ind w:left="1100" w:hanging="1100"/>
        <w:jc w:val="both"/>
        <w:rPr>
          <w:rFonts w:ascii="Arial" w:hAnsi="Arial" w:cs="Arial"/>
        </w:rPr>
      </w:pPr>
      <w:r w:rsidRPr="005703E0">
        <w:rPr>
          <w:rFonts w:ascii="Arial" w:hAnsi="Arial" w:cs="Arial"/>
          <w:bCs/>
        </w:rPr>
        <w:t>C3.2.</w:t>
      </w:r>
      <w:r>
        <w:rPr>
          <w:rFonts w:ascii="Arial" w:hAnsi="Arial" w:cs="Arial"/>
          <w:bCs/>
        </w:rPr>
        <w:t>7</w:t>
      </w:r>
      <w:r w:rsidRPr="005703E0">
        <w:rPr>
          <w:rFonts w:ascii="Arial" w:hAnsi="Arial" w:cs="Arial"/>
          <w:bCs/>
        </w:rPr>
        <w:t>.5</w:t>
      </w:r>
      <w:r w:rsidRPr="005703E0">
        <w:rPr>
          <w:rFonts w:ascii="Arial" w:hAnsi="Arial" w:cs="Arial"/>
          <w:bCs/>
        </w:rPr>
        <w:tab/>
        <w:t>Information available from Employer</w:t>
      </w:r>
    </w:p>
    <w:p w14:paraId="7209347A" w14:textId="2E2AE039" w:rsidR="000E490A" w:rsidRPr="005703E0" w:rsidRDefault="00125331" w:rsidP="00C44728">
      <w:pPr>
        <w:ind w:left="1100"/>
        <w:jc w:val="both"/>
        <w:rPr>
          <w:rFonts w:ascii="Arial" w:hAnsi="Arial" w:cs="Arial"/>
        </w:rPr>
      </w:pPr>
      <w:r>
        <w:rPr>
          <w:rFonts w:ascii="Arial" w:hAnsi="Arial" w:cs="Arial"/>
        </w:rPr>
        <w:t>None</w:t>
      </w:r>
    </w:p>
    <w:p w14:paraId="662F1AD6" w14:textId="77777777" w:rsidR="000E490A" w:rsidRPr="005703E0" w:rsidRDefault="000E490A" w:rsidP="005703E0">
      <w:pPr>
        <w:ind w:left="1100" w:hanging="1100"/>
        <w:jc w:val="both"/>
        <w:rPr>
          <w:rFonts w:ascii="Arial" w:hAnsi="Arial" w:cs="Arial"/>
        </w:rPr>
      </w:pPr>
    </w:p>
    <w:p w14:paraId="382580F3" w14:textId="77777777" w:rsidR="000E490A" w:rsidRPr="005703E0" w:rsidRDefault="000E490A" w:rsidP="005703E0">
      <w:pPr>
        <w:keepNext/>
        <w:ind w:left="1100" w:hanging="1100"/>
        <w:jc w:val="both"/>
        <w:rPr>
          <w:rFonts w:ascii="Arial" w:hAnsi="Arial" w:cs="Arial"/>
        </w:rPr>
      </w:pPr>
      <w:r w:rsidRPr="005703E0">
        <w:rPr>
          <w:rFonts w:ascii="Arial" w:hAnsi="Arial" w:cs="Arial"/>
          <w:bCs/>
        </w:rPr>
        <w:t>C3.2.</w:t>
      </w:r>
      <w:r>
        <w:rPr>
          <w:rFonts w:ascii="Arial" w:hAnsi="Arial" w:cs="Arial"/>
          <w:bCs/>
        </w:rPr>
        <w:t>7</w:t>
      </w:r>
      <w:r w:rsidRPr="005703E0">
        <w:rPr>
          <w:rFonts w:ascii="Arial" w:hAnsi="Arial" w:cs="Arial"/>
          <w:bCs/>
        </w:rPr>
        <w:t>.6</w:t>
      </w:r>
      <w:r w:rsidRPr="005703E0">
        <w:rPr>
          <w:rFonts w:ascii="Arial" w:hAnsi="Arial" w:cs="Arial"/>
          <w:bCs/>
        </w:rPr>
        <w:tab/>
        <w:t>Other Contracts on Site</w:t>
      </w:r>
    </w:p>
    <w:p w14:paraId="11D0B1C3" w14:textId="5AA4CB7E" w:rsidR="000E490A" w:rsidRPr="005703E0" w:rsidRDefault="00125331" w:rsidP="00C44728">
      <w:pPr>
        <w:ind w:left="1100"/>
        <w:jc w:val="both"/>
        <w:rPr>
          <w:rFonts w:ascii="Arial" w:hAnsi="Arial" w:cs="Arial"/>
        </w:rPr>
      </w:pPr>
      <w:r>
        <w:rPr>
          <w:rFonts w:ascii="Arial" w:hAnsi="Arial" w:cs="Arial"/>
        </w:rPr>
        <w:t>None</w:t>
      </w:r>
    </w:p>
    <w:p w14:paraId="0E404442" w14:textId="77777777" w:rsidR="000E490A" w:rsidRPr="005703E0" w:rsidRDefault="000E490A" w:rsidP="005703E0">
      <w:pPr>
        <w:ind w:left="1100" w:hanging="1100"/>
        <w:jc w:val="both"/>
        <w:rPr>
          <w:rFonts w:ascii="Arial" w:hAnsi="Arial" w:cs="Arial"/>
          <w:bCs/>
        </w:rPr>
      </w:pPr>
    </w:p>
    <w:p w14:paraId="52875737" w14:textId="77777777" w:rsidR="000E490A"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.7</w:t>
      </w:r>
      <w:r w:rsidRPr="005703E0">
        <w:rPr>
          <w:rFonts w:ascii="Arial" w:hAnsi="Arial" w:cs="Arial"/>
          <w:bCs/>
        </w:rPr>
        <w:tab/>
        <w:t>Reporting Requirements and Approval Procedure</w:t>
      </w:r>
    </w:p>
    <w:p w14:paraId="4A958BA5" w14:textId="77777777" w:rsidR="0005175E" w:rsidRDefault="0005175E" w:rsidP="005703E0">
      <w:pPr>
        <w:keepNext/>
        <w:ind w:left="1100" w:hanging="1100"/>
        <w:jc w:val="both"/>
        <w:rPr>
          <w:rFonts w:ascii="Arial" w:hAnsi="Arial" w:cs="Arial"/>
          <w:bCs/>
        </w:rPr>
      </w:pPr>
    </w:p>
    <w:p w14:paraId="3675E24C" w14:textId="0B00F135" w:rsidR="0005175E" w:rsidRPr="005703E0" w:rsidRDefault="0005175E" w:rsidP="005703E0">
      <w:pPr>
        <w:keepNext/>
        <w:ind w:left="1100" w:hanging="1100"/>
        <w:jc w:val="both"/>
        <w:rPr>
          <w:rFonts w:ascii="Arial" w:hAnsi="Arial" w:cs="Arial"/>
        </w:rPr>
      </w:pPr>
      <w:r>
        <w:rPr>
          <w:rFonts w:ascii="Arial" w:hAnsi="Arial" w:cs="Arial"/>
          <w:bCs/>
        </w:rPr>
        <w:tab/>
        <w:t>All reporting will be outlined after appointment through all the consultants as per the stages of the project.</w:t>
      </w:r>
    </w:p>
    <w:p w14:paraId="357E5FC9" w14:textId="77777777" w:rsidR="000E490A" w:rsidRPr="005703E0" w:rsidRDefault="000E490A" w:rsidP="00F36E7A">
      <w:pPr>
        <w:jc w:val="both"/>
        <w:rPr>
          <w:rFonts w:ascii="Arial" w:hAnsi="Arial" w:cs="Arial"/>
        </w:rPr>
      </w:pPr>
    </w:p>
    <w:p w14:paraId="4C2D84B3" w14:textId="77777777" w:rsidR="000E490A" w:rsidRPr="005703E0" w:rsidRDefault="000E490A" w:rsidP="005703E0">
      <w:pPr>
        <w:keepNext/>
        <w:ind w:left="1100" w:hanging="1100"/>
        <w:jc w:val="both"/>
        <w:rPr>
          <w:rFonts w:ascii="Arial" w:hAnsi="Arial" w:cs="Arial"/>
          <w:b/>
          <w:bCs/>
        </w:rPr>
      </w:pPr>
      <w:r w:rsidRPr="005703E0">
        <w:rPr>
          <w:rFonts w:ascii="Arial" w:hAnsi="Arial" w:cs="Arial"/>
          <w:b/>
          <w:bCs/>
        </w:rPr>
        <w:t>C3.3</w:t>
      </w:r>
      <w:r w:rsidRPr="005703E0">
        <w:rPr>
          <w:rFonts w:ascii="Arial" w:hAnsi="Arial" w:cs="Arial"/>
          <w:b/>
          <w:bCs/>
        </w:rPr>
        <w:tab/>
        <w:t>Use of reasonable skill and care</w:t>
      </w:r>
    </w:p>
    <w:p w14:paraId="0948A956" w14:textId="77777777" w:rsidR="000E490A" w:rsidRPr="005703E0" w:rsidRDefault="000E490A" w:rsidP="005703E0">
      <w:pPr>
        <w:keepNext/>
        <w:ind w:left="1100" w:hanging="1100"/>
        <w:jc w:val="both"/>
        <w:rPr>
          <w:rFonts w:ascii="Arial" w:hAnsi="Arial" w:cs="Arial"/>
          <w:bCs/>
        </w:rPr>
      </w:pPr>
    </w:p>
    <w:p w14:paraId="439507B5" w14:textId="77777777" w:rsidR="000E490A" w:rsidRPr="008C71E8" w:rsidRDefault="000E490A" w:rsidP="00C44728">
      <w:pPr>
        <w:ind w:left="1100"/>
        <w:jc w:val="both"/>
        <w:rPr>
          <w:rFonts w:ascii="Arial" w:hAnsi="Arial" w:cs="Arial"/>
          <w:bCs/>
        </w:rPr>
      </w:pPr>
      <w:r w:rsidRPr="008C71E8">
        <w:rPr>
          <w:rFonts w:ascii="Arial" w:hAnsi="Arial" w:cs="Arial"/>
          <w:bCs/>
        </w:rPr>
        <w:t xml:space="preserve">It will be expected of the </w:t>
      </w:r>
      <w:r w:rsidR="00094222" w:rsidRPr="008C71E8">
        <w:rPr>
          <w:rFonts w:ascii="Arial" w:hAnsi="Arial" w:cs="Arial"/>
          <w:bCs/>
        </w:rPr>
        <w:t>Pr. CHSA</w:t>
      </w:r>
      <w:r w:rsidRPr="008C71E8">
        <w:rPr>
          <w:rFonts w:ascii="Arial" w:hAnsi="Arial" w:cs="Arial"/>
          <w:bCs/>
        </w:rPr>
        <w:t xml:space="preserve"> to apply reasonable skills and due diligence in the execution of the duties stipulated in this document which shall include </w:t>
      </w:r>
      <w:r w:rsidRPr="008C71E8">
        <w:rPr>
          <w:rFonts w:ascii="Arial" w:hAnsi="Arial" w:cs="Arial"/>
          <w:bCs/>
          <w:i/>
        </w:rPr>
        <w:t xml:space="preserve">inter alia </w:t>
      </w:r>
      <w:r w:rsidRPr="008C71E8">
        <w:rPr>
          <w:rFonts w:ascii="Arial" w:hAnsi="Arial" w:cs="Arial"/>
          <w:bCs/>
        </w:rPr>
        <w:t>the following:</w:t>
      </w:r>
    </w:p>
    <w:p w14:paraId="47557ED3" w14:textId="77777777" w:rsidR="000E490A" w:rsidRPr="008C71E8" w:rsidRDefault="000E490A" w:rsidP="005703E0">
      <w:pPr>
        <w:tabs>
          <w:tab w:val="left" w:pos="5954"/>
        </w:tabs>
        <w:ind w:left="1100" w:hanging="1100"/>
        <w:jc w:val="both"/>
        <w:rPr>
          <w:rFonts w:ascii="Arial" w:hAnsi="Arial" w:cs="Arial"/>
          <w:bCs/>
        </w:rPr>
      </w:pPr>
    </w:p>
    <w:p w14:paraId="35EF36DA" w14:textId="77777777" w:rsidR="000E490A" w:rsidRPr="008C71E8" w:rsidRDefault="000E490A" w:rsidP="00190350">
      <w:pPr>
        <w:ind w:left="1100"/>
        <w:jc w:val="both"/>
        <w:rPr>
          <w:rFonts w:ascii="Arial" w:hAnsi="Arial" w:cs="Arial"/>
        </w:rPr>
      </w:pPr>
      <w:r w:rsidRPr="008C71E8">
        <w:rPr>
          <w:rFonts w:ascii="Arial" w:hAnsi="Arial" w:cs="Arial"/>
        </w:rPr>
        <w:t xml:space="preserve">Although the </w:t>
      </w:r>
      <w:r w:rsidR="00094222" w:rsidRPr="008C71E8">
        <w:rPr>
          <w:rFonts w:ascii="Arial" w:hAnsi="Arial" w:cs="Arial"/>
        </w:rPr>
        <w:t>Pr. CHSA’s</w:t>
      </w:r>
      <w:r w:rsidRPr="008C71E8">
        <w:rPr>
          <w:rFonts w:ascii="Arial" w:hAnsi="Arial" w:cs="Arial"/>
        </w:rPr>
        <w:t xml:space="preserve"> documents may be scrutinised by the Employer, this shall in no way relieve him of his professional responsibility for the proper and prompt execution of his duties.  The Employer shall also be entitled to have any documentation or calculations verified by Others.  In the event of </w:t>
      </w:r>
      <w:r w:rsidR="00F360AD" w:rsidRPr="008C71E8">
        <w:rPr>
          <w:rFonts w:ascii="Arial" w:hAnsi="Arial" w:cs="Arial"/>
        </w:rPr>
        <w:t>non-performance/ incomplete performance</w:t>
      </w:r>
      <w:r w:rsidRPr="008C71E8">
        <w:rPr>
          <w:rFonts w:ascii="Arial" w:hAnsi="Arial" w:cs="Arial"/>
        </w:rPr>
        <w:t>, default or negligence, the Employer shall have the right to claim compensation or damages and set off such against any amount payable.</w:t>
      </w:r>
    </w:p>
    <w:p w14:paraId="351806A3" w14:textId="77777777" w:rsidR="000E490A" w:rsidRPr="008C71E8" w:rsidRDefault="000E490A" w:rsidP="005703E0">
      <w:pPr>
        <w:ind w:left="1100" w:hanging="1100"/>
        <w:jc w:val="both"/>
        <w:rPr>
          <w:rFonts w:ascii="Arial" w:hAnsi="Arial" w:cs="Arial"/>
        </w:rPr>
      </w:pPr>
    </w:p>
    <w:p w14:paraId="75C372F4" w14:textId="77777777" w:rsidR="000E490A" w:rsidRPr="008C71E8" w:rsidRDefault="000E490A" w:rsidP="00190350">
      <w:pPr>
        <w:ind w:left="1100"/>
        <w:jc w:val="both"/>
        <w:rPr>
          <w:rFonts w:ascii="Arial" w:hAnsi="Arial" w:cs="Arial"/>
        </w:rPr>
      </w:pPr>
      <w:r w:rsidRPr="008C71E8">
        <w:rPr>
          <w:rFonts w:ascii="Arial" w:hAnsi="Arial" w:cs="Arial"/>
        </w:rPr>
        <w:t xml:space="preserve">During assessment of any existing facilities, which may have a direct bearing on the Project, the </w:t>
      </w:r>
      <w:r w:rsidR="00094222" w:rsidRPr="008C71E8">
        <w:rPr>
          <w:rFonts w:ascii="Arial" w:hAnsi="Arial" w:cs="Arial"/>
        </w:rPr>
        <w:t>Pr. CHSA</w:t>
      </w:r>
      <w:r w:rsidRPr="008C71E8">
        <w:rPr>
          <w:rFonts w:ascii="Arial" w:hAnsi="Arial" w:cs="Arial"/>
        </w:rPr>
        <w:t xml:space="preserve"> shall determine deficiencies with such facilities in terms of the Occupational Health and Safety Act, 1993 (Act 85 of 1993), the SANS 10400, etc. and recommend measures to rectify those during the project execution phase.</w:t>
      </w:r>
    </w:p>
    <w:p w14:paraId="661DEF60" w14:textId="77777777" w:rsidR="000E490A" w:rsidRPr="008C71E8" w:rsidRDefault="000E490A" w:rsidP="005703E0">
      <w:pPr>
        <w:ind w:left="1100" w:hanging="1100"/>
        <w:jc w:val="both"/>
        <w:rPr>
          <w:rFonts w:ascii="Arial" w:hAnsi="Arial" w:cs="Arial"/>
        </w:rPr>
      </w:pPr>
    </w:p>
    <w:p w14:paraId="25753614" w14:textId="77777777" w:rsidR="000E490A" w:rsidRPr="008C71E8" w:rsidRDefault="000E490A" w:rsidP="006357D9">
      <w:pPr>
        <w:pStyle w:val="ListParagraph"/>
        <w:ind w:left="1100"/>
        <w:jc w:val="both"/>
        <w:rPr>
          <w:rFonts w:ascii="Arial" w:hAnsi="Arial" w:cs="Arial"/>
        </w:rPr>
      </w:pPr>
      <w:r w:rsidRPr="008C71E8">
        <w:rPr>
          <w:rFonts w:ascii="Arial" w:hAnsi="Arial" w:cs="Arial"/>
        </w:rPr>
        <w:t xml:space="preserve">The departmental project manager shall be notified by the </w:t>
      </w:r>
      <w:r w:rsidR="00094222" w:rsidRPr="008C71E8">
        <w:rPr>
          <w:rFonts w:ascii="Arial" w:hAnsi="Arial" w:cs="Arial"/>
          <w:iCs/>
        </w:rPr>
        <w:t xml:space="preserve">Pr. CHSA </w:t>
      </w:r>
      <w:r w:rsidR="00F65C85">
        <w:rPr>
          <w:rFonts w:ascii="Arial" w:hAnsi="Arial" w:cs="Arial"/>
          <w:iCs/>
        </w:rPr>
        <w:t xml:space="preserve">who </w:t>
      </w:r>
      <w:r w:rsidR="00094222" w:rsidRPr="008C71E8">
        <w:rPr>
          <w:rFonts w:ascii="Arial" w:hAnsi="Arial" w:cs="Arial"/>
          <w:iCs/>
        </w:rPr>
        <w:t xml:space="preserve">must </w:t>
      </w:r>
      <w:r w:rsidR="00094222" w:rsidRPr="008C71E8">
        <w:rPr>
          <w:rFonts w:ascii="Arial" w:hAnsi="Arial" w:cs="Arial"/>
        </w:rPr>
        <w:t xml:space="preserve">monitor through the principal contractor, that every contractor is registered and in good standing with the compensation fund or with a licensed compensation insurer </w:t>
      </w:r>
      <w:r w:rsidRPr="008C71E8">
        <w:rPr>
          <w:rFonts w:ascii="Arial" w:hAnsi="Arial" w:cs="Arial"/>
        </w:rPr>
        <w:t>and his personnel of any transgression, including environmental legislation during the Service Provider’s operation pertaining to the contract regardless of who may be involved.</w:t>
      </w:r>
    </w:p>
    <w:p w14:paraId="1CA86EF1" w14:textId="77777777" w:rsidR="000E490A" w:rsidRPr="008C71E8" w:rsidRDefault="000E490A" w:rsidP="005703E0">
      <w:pPr>
        <w:ind w:left="1100" w:hanging="1100"/>
        <w:jc w:val="both"/>
        <w:rPr>
          <w:rFonts w:ascii="Arial" w:hAnsi="Arial" w:cs="Arial"/>
          <w:bCs/>
        </w:rPr>
      </w:pPr>
    </w:p>
    <w:p w14:paraId="04B4C695" w14:textId="77777777" w:rsidR="000E490A" w:rsidRPr="008C71E8" w:rsidRDefault="000E490A" w:rsidP="005703E0">
      <w:pPr>
        <w:keepNext/>
        <w:tabs>
          <w:tab w:val="left" w:pos="5954"/>
        </w:tabs>
        <w:ind w:left="1100" w:hanging="1100"/>
        <w:jc w:val="both"/>
        <w:rPr>
          <w:rFonts w:ascii="Arial" w:hAnsi="Arial" w:cs="Arial"/>
          <w:bCs/>
        </w:rPr>
      </w:pPr>
      <w:r w:rsidRPr="008C71E8">
        <w:rPr>
          <w:rFonts w:ascii="Arial" w:hAnsi="Arial" w:cs="Arial"/>
          <w:b/>
        </w:rPr>
        <w:t>C3.4</w:t>
      </w:r>
      <w:r w:rsidRPr="008C71E8">
        <w:rPr>
          <w:rFonts w:ascii="Arial" w:hAnsi="Arial" w:cs="Arial"/>
          <w:b/>
          <w:bCs/>
        </w:rPr>
        <w:tab/>
        <w:t xml:space="preserve">Co-operation with other services providers </w:t>
      </w:r>
    </w:p>
    <w:p w14:paraId="2632E9FE" w14:textId="77777777" w:rsidR="000E490A" w:rsidRPr="008C71E8" w:rsidRDefault="000E490A" w:rsidP="005703E0">
      <w:pPr>
        <w:keepNext/>
        <w:ind w:left="1100" w:hanging="1100"/>
        <w:jc w:val="both"/>
        <w:rPr>
          <w:rFonts w:ascii="Arial" w:hAnsi="Arial" w:cs="Arial"/>
        </w:rPr>
      </w:pPr>
    </w:p>
    <w:p w14:paraId="0A478108" w14:textId="77777777" w:rsidR="000E490A" w:rsidRPr="008C71E8" w:rsidRDefault="000E490A" w:rsidP="00094222">
      <w:pPr>
        <w:ind w:left="1100" w:hanging="1100"/>
        <w:jc w:val="both"/>
        <w:rPr>
          <w:rFonts w:ascii="Arial" w:hAnsi="Arial" w:cs="Arial"/>
        </w:rPr>
      </w:pPr>
      <w:r w:rsidRPr="008C71E8">
        <w:rPr>
          <w:rFonts w:ascii="Arial" w:hAnsi="Arial" w:cs="Arial"/>
        </w:rPr>
        <w:t>C3.4.1</w:t>
      </w:r>
      <w:r w:rsidRPr="008C71E8">
        <w:rPr>
          <w:rFonts w:ascii="Arial" w:hAnsi="Arial" w:cs="Arial"/>
        </w:rPr>
        <w:tab/>
      </w:r>
      <w:r w:rsidR="00094222" w:rsidRPr="008C71E8">
        <w:rPr>
          <w:rFonts w:ascii="Arial" w:hAnsi="Arial" w:cs="Arial"/>
        </w:rPr>
        <w:t>It will be required of the Pr. CHSA to co-operate with all other s</w:t>
      </w:r>
      <w:r w:rsidRPr="008C71E8">
        <w:rPr>
          <w:rFonts w:ascii="Arial" w:hAnsi="Arial" w:cs="Arial"/>
        </w:rPr>
        <w:t xml:space="preserve">ervice </w:t>
      </w:r>
      <w:r w:rsidR="00895620" w:rsidRPr="008C71E8">
        <w:rPr>
          <w:rFonts w:ascii="Arial" w:hAnsi="Arial" w:cs="Arial"/>
        </w:rPr>
        <w:t>providers appointed</w:t>
      </w:r>
      <w:r w:rsidRPr="008C71E8">
        <w:rPr>
          <w:rFonts w:ascii="Arial" w:hAnsi="Arial" w:cs="Arial"/>
        </w:rPr>
        <w:t xml:space="preserve"> on the Projec</w:t>
      </w:r>
      <w:r w:rsidR="00094222" w:rsidRPr="008C71E8">
        <w:rPr>
          <w:rFonts w:ascii="Arial" w:hAnsi="Arial" w:cs="Arial"/>
        </w:rPr>
        <w:t>t to form the professional team, i.e.</w:t>
      </w:r>
    </w:p>
    <w:p w14:paraId="742DB584" w14:textId="77777777" w:rsidR="00094222" w:rsidRPr="008C71E8" w:rsidRDefault="00094222" w:rsidP="00094222">
      <w:pPr>
        <w:ind w:left="1100" w:hanging="1100"/>
        <w:jc w:val="both"/>
        <w:rPr>
          <w:rFonts w:ascii="Arial" w:hAnsi="Arial" w:cs="Arial"/>
        </w:rPr>
      </w:pPr>
    </w:p>
    <w:p w14:paraId="18999034"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Project Managers</w:t>
      </w:r>
    </w:p>
    <w:p w14:paraId="563DC91F"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Construction Health and Safety Professionals</w:t>
      </w:r>
    </w:p>
    <w:p w14:paraId="1B5986E0"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Architects</w:t>
      </w:r>
    </w:p>
    <w:p w14:paraId="54980655"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Quantity Surveyors</w:t>
      </w:r>
    </w:p>
    <w:p w14:paraId="6737C53E"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Structural Engineers</w:t>
      </w:r>
    </w:p>
    <w:p w14:paraId="6196B79C"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Civil Engineers</w:t>
      </w:r>
    </w:p>
    <w:p w14:paraId="6E0EBE93"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Electrical Engineers</w:t>
      </w:r>
    </w:p>
    <w:p w14:paraId="46B2049D"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Mechanical Engineers</w:t>
      </w:r>
    </w:p>
    <w:p w14:paraId="3667D493" w14:textId="77777777"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 xml:space="preserve">Landscape Architects </w:t>
      </w:r>
    </w:p>
    <w:p w14:paraId="4852E790" w14:textId="77777777" w:rsidR="000E490A" w:rsidRPr="008C71E8" w:rsidRDefault="00094222" w:rsidP="00524061">
      <w:pPr>
        <w:pStyle w:val="ListParagraph"/>
        <w:numPr>
          <w:ilvl w:val="0"/>
          <w:numId w:val="19"/>
        </w:numPr>
        <w:jc w:val="both"/>
        <w:rPr>
          <w:rFonts w:ascii="Arial" w:hAnsi="Arial" w:cs="Arial"/>
        </w:rPr>
      </w:pPr>
      <w:r w:rsidRPr="008C71E8">
        <w:rPr>
          <w:rFonts w:ascii="Arial" w:hAnsi="Arial" w:cs="Arial"/>
        </w:rPr>
        <w:t>A</w:t>
      </w:r>
      <w:r w:rsidR="000E490A" w:rsidRPr="008C71E8">
        <w:rPr>
          <w:rFonts w:ascii="Arial" w:hAnsi="Arial" w:cs="Arial"/>
        </w:rPr>
        <w:t>nd other service providers as may from time to time be deemed necessary.</w:t>
      </w:r>
    </w:p>
    <w:p w14:paraId="2F8A6930" w14:textId="77777777" w:rsidR="000E490A" w:rsidRPr="008C71E8" w:rsidRDefault="000E490A" w:rsidP="005703E0">
      <w:pPr>
        <w:ind w:left="1100" w:hanging="1100"/>
        <w:jc w:val="both"/>
        <w:rPr>
          <w:rFonts w:ascii="Arial" w:hAnsi="Arial" w:cs="Arial"/>
        </w:rPr>
      </w:pPr>
    </w:p>
    <w:p w14:paraId="6BF22329" w14:textId="73A3DF88" w:rsidR="000E490A" w:rsidRPr="008C71E8" w:rsidRDefault="000E490A" w:rsidP="00190350">
      <w:pPr>
        <w:ind w:left="1100"/>
        <w:jc w:val="both"/>
        <w:rPr>
          <w:rFonts w:ascii="Arial" w:hAnsi="Arial" w:cs="Arial"/>
        </w:rPr>
      </w:pPr>
      <w:r w:rsidRPr="008C71E8">
        <w:rPr>
          <w:rFonts w:ascii="Arial" w:hAnsi="Arial" w:cs="Arial"/>
        </w:rPr>
        <w:t xml:space="preserve">The above-mentioned </w:t>
      </w:r>
      <w:r w:rsidR="005F081C">
        <w:rPr>
          <w:rFonts w:ascii="Arial" w:hAnsi="Arial" w:cs="Arial"/>
          <w:b/>
        </w:rPr>
        <w:t>222M Consulting</w:t>
      </w:r>
      <w:r w:rsidRPr="008C71E8">
        <w:rPr>
          <w:rFonts w:ascii="Arial" w:hAnsi="Arial" w:cs="Arial"/>
        </w:rPr>
        <w:t xml:space="preserve"> will act as principal agent.</w:t>
      </w:r>
    </w:p>
    <w:p w14:paraId="433BDC19" w14:textId="77777777" w:rsidR="000E490A" w:rsidRPr="008C71E8" w:rsidRDefault="000E490A" w:rsidP="005703E0">
      <w:pPr>
        <w:ind w:left="1100" w:hanging="1100"/>
        <w:jc w:val="both"/>
        <w:rPr>
          <w:rFonts w:ascii="Arial" w:hAnsi="Arial" w:cs="Arial"/>
        </w:rPr>
      </w:pPr>
    </w:p>
    <w:p w14:paraId="6A777CD4" w14:textId="77777777" w:rsidR="000E490A" w:rsidRPr="008C71E8" w:rsidRDefault="000E490A" w:rsidP="00F36E7A">
      <w:pPr>
        <w:ind w:left="1100" w:hanging="1100"/>
        <w:jc w:val="both"/>
        <w:rPr>
          <w:rFonts w:ascii="Arial" w:hAnsi="Arial" w:cs="Arial"/>
        </w:rPr>
      </w:pPr>
      <w:r w:rsidRPr="008C71E8">
        <w:rPr>
          <w:rFonts w:ascii="Arial" w:hAnsi="Arial" w:cs="Arial"/>
        </w:rPr>
        <w:t>C3.4.2</w:t>
      </w:r>
      <w:r w:rsidRPr="008C71E8">
        <w:rPr>
          <w:rFonts w:ascii="Arial" w:hAnsi="Arial" w:cs="Arial"/>
        </w:rPr>
        <w:tab/>
        <w:t>The required professional Services will be executed by the professional team under the control and management of the designated departmental project manager who, at the time of invitation to perform professional Services, will be the person mentioned in T1.1.6.  The Employer reserves the right to replace the mentioned departmental project manager with another member of its staff or any individual/firm from the private sector should it be deemed necessary at any stage during the execution of the Project.</w:t>
      </w:r>
    </w:p>
    <w:p w14:paraId="04FCB161" w14:textId="77777777" w:rsidR="006076D6" w:rsidRPr="008C71E8" w:rsidRDefault="006076D6" w:rsidP="004707EA">
      <w:pPr>
        <w:jc w:val="both"/>
        <w:rPr>
          <w:rFonts w:ascii="Arial" w:hAnsi="Arial" w:cs="Arial"/>
        </w:rPr>
      </w:pPr>
    </w:p>
    <w:p w14:paraId="6D2D79FA" w14:textId="77777777" w:rsidR="000E490A" w:rsidRPr="008C71E8" w:rsidRDefault="000E490A" w:rsidP="00190350">
      <w:pPr>
        <w:ind w:left="1100"/>
        <w:jc w:val="both"/>
        <w:rPr>
          <w:rFonts w:ascii="Arial" w:hAnsi="Arial" w:cs="Arial"/>
        </w:rPr>
      </w:pPr>
      <w:r w:rsidRPr="008C71E8">
        <w:rPr>
          <w:rFonts w:ascii="Arial" w:hAnsi="Arial" w:cs="Arial"/>
        </w:rPr>
        <w:t xml:space="preserve">Furthermore, the </w:t>
      </w:r>
      <w:r w:rsidR="00342380" w:rsidRPr="008C71E8">
        <w:rPr>
          <w:rFonts w:ascii="Arial" w:hAnsi="Arial" w:cs="Arial"/>
        </w:rPr>
        <w:t>Pr. CHSA</w:t>
      </w:r>
      <w:r w:rsidRPr="008C71E8">
        <w:rPr>
          <w:rFonts w:ascii="Arial" w:hAnsi="Arial" w:cs="Arial"/>
        </w:rPr>
        <w:t xml:space="preserve">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w:t>
      </w:r>
      <w:r w:rsidR="00342380" w:rsidRPr="008C71E8">
        <w:rPr>
          <w:rFonts w:ascii="Arial" w:hAnsi="Arial" w:cs="Arial"/>
        </w:rPr>
        <w:t xml:space="preserve"> OHS</w:t>
      </w:r>
      <w:r w:rsidRPr="008C71E8">
        <w:rPr>
          <w:rFonts w:ascii="Arial" w:hAnsi="Arial" w:cs="Arial"/>
        </w:rPr>
        <w:t xml:space="preserve"> Act.</w:t>
      </w:r>
    </w:p>
    <w:p w14:paraId="04AD5E51" w14:textId="77777777" w:rsidR="000E490A" w:rsidRPr="008C71E8" w:rsidRDefault="000E490A" w:rsidP="005703E0">
      <w:pPr>
        <w:ind w:left="1100" w:hanging="1100"/>
        <w:jc w:val="both"/>
        <w:rPr>
          <w:rFonts w:ascii="Arial" w:hAnsi="Arial" w:cs="Arial"/>
        </w:rPr>
      </w:pPr>
    </w:p>
    <w:p w14:paraId="0A07EB86" w14:textId="77777777" w:rsidR="000E490A" w:rsidRPr="008C71E8" w:rsidRDefault="000E490A" w:rsidP="005703E0">
      <w:pPr>
        <w:keepNext/>
        <w:ind w:left="1100" w:hanging="1100"/>
        <w:jc w:val="both"/>
        <w:rPr>
          <w:rFonts w:ascii="Arial" w:hAnsi="Arial" w:cs="Arial"/>
        </w:rPr>
      </w:pPr>
      <w:r w:rsidRPr="008C71E8">
        <w:rPr>
          <w:rFonts w:ascii="Arial" w:hAnsi="Arial" w:cs="Arial"/>
        </w:rPr>
        <w:t>C3.4.3</w:t>
      </w:r>
      <w:r w:rsidRPr="008C71E8">
        <w:rPr>
          <w:rFonts w:ascii="Arial" w:hAnsi="Arial" w:cs="Arial"/>
        </w:rPr>
        <w:tab/>
        <w:t>Other role players</w:t>
      </w:r>
    </w:p>
    <w:p w14:paraId="6CE31997" w14:textId="77777777" w:rsidR="000E490A" w:rsidRPr="008C71E8" w:rsidRDefault="000E490A" w:rsidP="00190350">
      <w:pPr>
        <w:ind w:left="1100"/>
        <w:jc w:val="both"/>
        <w:rPr>
          <w:rFonts w:ascii="Arial" w:hAnsi="Arial" w:cs="Arial"/>
        </w:rPr>
      </w:pPr>
      <w:r w:rsidRPr="008C71E8">
        <w:rPr>
          <w:rFonts w:ascii="Arial" w:hAnsi="Arial" w:cs="Arial"/>
        </w:rPr>
        <w:t>Local, provincial and national authorities, statutory bodies, governmental departments, Others, as may be required from time to time, including the client department/end user(s).</w:t>
      </w:r>
    </w:p>
    <w:p w14:paraId="5F59B29C" w14:textId="77777777" w:rsidR="000E490A" w:rsidRPr="008C71E8" w:rsidRDefault="000E490A" w:rsidP="005703E0">
      <w:pPr>
        <w:tabs>
          <w:tab w:val="left" w:pos="5954"/>
        </w:tabs>
        <w:ind w:left="1100" w:hanging="1100"/>
        <w:jc w:val="both"/>
        <w:rPr>
          <w:rFonts w:ascii="Arial" w:hAnsi="Arial" w:cs="Arial"/>
          <w:bCs/>
        </w:rPr>
      </w:pPr>
    </w:p>
    <w:p w14:paraId="0F25F526" w14:textId="77777777" w:rsidR="000E490A" w:rsidRPr="008C71E8" w:rsidRDefault="000E490A" w:rsidP="005703E0">
      <w:pPr>
        <w:keepNext/>
        <w:tabs>
          <w:tab w:val="left" w:pos="5954"/>
        </w:tabs>
        <w:ind w:left="1100" w:hanging="1100"/>
        <w:jc w:val="both"/>
        <w:rPr>
          <w:rFonts w:ascii="Arial" w:hAnsi="Arial" w:cs="Arial"/>
          <w:bCs/>
        </w:rPr>
      </w:pPr>
      <w:r w:rsidRPr="008C71E8">
        <w:rPr>
          <w:rFonts w:ascii="Arial" w:hAnsi="Arial" w:cs="Arial"/>
          <w:b/>
          <w:bCs/>
        </w:rPr>
        <w:t>C3.5</w:t>
      </w:r>
      <w:r w:rsidRPr="008C71E8">
        <w:rPr>
          <w:rFonts w:ascii="Arial" w:hAnsi="Arial" w:cs="Arial"/>
          <w:b/>
          <w:bCs/>
        </w:rPr>
        <w:tab/>
        <w:t>Brief</w:t>
      </w:r>
    </w:p>
    <w:p w14:paraId="3E3A6A8D" w14:textId="77777777" w:rsidR="000E490A" w:rsidRPr="008C71E8" w:rsidRDefault="000E490A" w:rsidP="005703E0">
      <w:pPr>
        <w:keepNext/>
        <w:tabs>
          <w:tab w:val="left" w:pos="5954"/>
        </w:tabs>
        <w:ind w:left="1100" w:hanging="1100"/>
        <w:jc w:val="both"/>
        <w:rPr>
          <w:rFonts w:ascii="Arial" w:hAnsi="Arial" w:cs="Arial"/>
          <w:bCs/>
        </w:rPr>
      </w:pPr>
    </w:p>
    <w:p w14:paraId="62168274" w14:textId="77777777" w:rsidR="000E490A" w:rsidRPr="008C71E8" w:rsidRDefault="000E490A" w:rsidP="005703E0">
      <w:pPr>
        <w:keepNext/>
        <w:ind w:left="1100" w:hanging="1100"/>
        <w:jc w:val="both"/>
        <w:rPr>
          <w:rFonts w:ascii="Arial" w:hAnsi="Arial" w:cs="Arial"/>
        </w:rPr>
      </w:pPr>
      <w:r w:rsidRPr="008C71E8">
        <w:rPr>
          <w:rFonts w:ascii="Arial" w:hAnsi="Arial" w:cs="Arial"/>
        </w:rPr>
        <w:t>C3.5.1</w:t>
      </w:r>
      <w:r w:rsidRPr="008C71E8">
        <w:rPr>
          <w:rFonts w:ascii="Arial" w:hAnsi="Arial" w:cs="Arial"/>
        </w:rPr>
        <w:tab/>
        <w:t>Target dates and times</w:t>
      </w:r>
    </w:p>
    <w:p w14:paraId="1497972D" w14:textId="77777777" w:rsidR="000E490A" w:rsidRPr="008C71E8" w:rsidRDefault="000E490A" w:rsidP="00190350">
      <w:pPr>
        <w:ind w:left="1100"/>
        <w:jc w:val="both"/>
        <w:rPr>
          <w:rFonts w:ascii="Arial" w:hAnsi="Arial" w:cs="Arial"/>
        </w:rPr>
      </w:pPr>
      <w:r w:rsidRPr="008C71E8">
        <w:rPr>
          <w:rFonts w:ascii="Arial" w:hAnsi="Arial" w:cs="Arial"/>
        </w:rPr>
        <w:t>The Service Provider will be expected throughout to give preference to the execution of the work involved in this commission.</w:t>
      </w:r>
    </w:p>
    <w:p w14:paraId="168F5691" w14:textId="77777777" w:rsidR="000E490A" w:rsidRPr="008C71E8" w:rsidRDefault="000E490A" w:rsidP="005703E0">
      <w:pPr>
        <w:ind w:left="1100" w:hanging="1100"/>
        <w:jc w:val="both"/>
        <w:rPr>
          <w:rFonts w:ascii="Arial" w:hAnsi="Arial" w:cs="Arial"/>
        </w:rPr>
      </w:pPr>
    </w:p>
    <w:p w14:paraId="13F8BB84" w14:textId="77777777" w:rsidR="000E490A" w:rsidRPr="008C71E8" w:rsidRDefault="000E490A" w:rsidP="00190350">
      <w:pPr>
        <w:ind w:left="1100"/>
        <w:jc w:val="both"/>
        <w:rPr>
          <w:rFonts w:ascii="Arial" w:hAnsi="Arial" w:cs="Arial"/>
        </w:rPr>
      </w:pPr>
      <w:r w:rsidRPr="008C71E8">
        <w:rPr>
          <w:rFonts w:ascii="Arial" w:hAnsi="Arial" w:cs="Arial"/>
        </w:rPr>
        <w:t>The work of all Service Providers will be co-ordinated by the principal agent.  All work is to be performed by the persons listed as Key Persons and persons under their supervision and further be executed as described in the Programme according to clause 3.15 of the Contract Data (and/or PEP according to the same clause, if applicable).</w:t>
      </w:r>
    </w:p>
    <w:p w14:paraId="483E6B54" w14:textId="77777777" w:rsidR="000E490A" w:rsidRPr="008C71E8" w:rsidRDefault="000E490A" w:rsidP="005703E0">
      <w:pPr>
        <w:ind w:left="1100" w:hanging="1100"/>
        <w:jc w:val="both"/>
        <w:rPr>
          <w:rFonts w:ascii="Arial" w:hAnsi="Arial" w:cs="Arial"/>
        </w:rPr>
      </w:pPr>
    </w:p>
    <w:p w14:paraId="1DA84E15" w14:textId="77777777" w:rsidR="000E490A" w:rsidRPr="008C71E8" w:rsidRDefault="000E490A" w:rsidP="00190350">
      <w:pPr>
        <w:ind w:left="1100"/>
        <w:jc w:val="both"/>
        <w:rPr>
          <w:rFonts w:ascii="Arial" w:hAnsi="Arial" w:cs="Arial"/>
        </w:rPr>
      </w:pPr>
      <w:r w:rsidRPr="008C71E8">
        <w:rPr>
          <w:rFonts w:ascii="Arial" w:hAnsi="Arial" w:cs="Arial"/>
        </w:rPr>
        <w:t>During the construction phase of the Project it will be expected of the principal agent to obtain a construction programme from the main contractor, to continuously monitor his progress against that programme for compliance and to take whichever steps have been described in the relevant manual and the Working Guideline for Project Managers.  This should be done in collaboration with the rest of the professional team, should the progress not be according to the said programme.</w:t>
      </w:r>
    </w:p>
    <w:p w14:paraId="5CC849ED" w14:textId="77777777" w:rsidR="000E490A" w:rsidRPr="008C71E8" w:rsidRDefault="000E490A" w:rsidP="005703E0">
      <w:pPr>
        <w:ind w:left="1100" w:hanging="1100"/>
        <w:jc w:val="both"/>
        <w:rPr>
          <w:rFonts w:ascii="Arial" w:hAnsi="Arial" w:cs="Arial"/>
        </w:rPr>
      </w:pPr>
    </w:p>
    <w:p w14:paraId="0AC9022F" w14:textId="77777777" w:rsidR="000E490A" w:rsidRPr="008C71E8" w:rsidRDefault="000E490A" w:rsidP="005703E0">
      <w:pPr>
        <w:keepNext/>
        <w:ind w:left="1100" w:hanging="1100"/>
        <w:jc w:val="both"/>
        <w:rPr>
          <w:rFonts w:ascii="Arial" w:hAnsi="Arial" w:cs="Arial"/>
        </w:rPr>
      </w:pPr>
      <w:r w:rsidRPr="008C71E8">
        <w:rPr>
          <w:rFonts w:ascii="Arial" w:hAnsi="Arial" w:cs="Arial"/>
        </w:rPr>
        <w:t>C3.5.2</w:t>
      </w:r>
      <w:r w:rsidRPr="008C71E8">
        <w:rPr>
          <w:rFonts w:ascii="Arial" w:hAnsi="Arial" w:cs="Arial"/>
        </w:rPr>
        <w:tab/>
        <w:t>Reporting requirements</w:t>
      </w:r>
    </w:p>
    <w:p w14:paraId="5C658CEE" w14:textId="77777777" w:rsidR="000E490A" w:rsidRPr="008C71E8" w:rsidRDefault="000E490A" w:rsidP="00190350">
      <w:pPr>
        <w:ind w:left="1100"/>
        <w:jc w:val="both"/>
        <w:rPr>
          <w:rFonts w:ascii="Arial" w:hAnsi="Arial" w:cs="Arial"/>
        </w:rPr>
      </w:pPr>
      <w:r w:rsidRPr="008C71E8">
        <w:rPr>
          <w:rFonts w:ascii="Arial" w:hAnsi="Arial" w:cs="Arial"/>
        </w:rPr>
        <w:t>Notwithstanding any other requirements as listed elsewhere, the Service Provider shall submit a monthly report indicating progress of the Services.</w:t>
      </w:r>
    </w:p>
    <w:p w14:paraId="3EDC67B8" w14:textId="77777777" w:rsidR="000E490A" w:rsidRPr="008C71E8" w:rsidRDefault="000E490A" w:rsidP="005703E0">
      <w:pPr>
        <w:ind w:left="1100" w:hanging="1100"/>
        <w:jc w:val="both"/>
        <w:rPr>
          <w:rFonts w:ascii="Arial" w:hAnsi="Arial" w:cs="Arial"/>
        </w:rPr>
      </w:pPr>
    </w:p>
    <w:p w14:paraId="2883CED8" w14:textId="77777777" w:rsidR="00895620" w:rsidRPr="005E1EFA" w:rsidRDefault="000E490A" w:rsidP="005703E0">
      <w:pPr>
        <w:keepNext/>
        <w:ind w:left="1100" w:hanging="1100"/>
        <w:jc w:val="both"/>
        <w:rPr>
          <w:rFonts w:ascii="Arial" w:hAnsi="Arial" w:cs="Arial"/>
        </w:rPr>
      </w:pPr>
      <w:r w:rsidRPr="005E1EFA">
        <w:rPr>
          <w:rFonts w:ascii="Arial" w:hAnsi="Arial" w:cs="Arial"/>
        </w:rPr>
        <w:t>C3.5.3</w:t>
      </w:r>
      <w:r w:rsidRPr="005E1EFA">
        <w:rPr>
          <w:rFonts w:ascii="Arial" w:hAnsi="Arial" w:cs="Arial"/>
        </w:rPr>
        <w:tab/>
      </w:r>
      <w:r w:rsidR="00895620" w:rsidRPr="005E1EFA">
        <w:rPr>
          <w:rFonts w:ascii="Arial" w:hAnsi="Arial" w:cs="Arial"/>
        </w:rPr>
        <w:t>Close-out Report</w:t>
      </w:r>
    </w:p>
    <w:p w14:paraId="63A2F581" w14:textId="77777777" w:rsidR="00895620" w:rsidRPr="00F572F6" w:rsidRDefault="00895620" w:rsidP="00895620">
      <w:pPr>
        <w:ind w:left="1100"/>
        <w:jc w:val="both"/>
        <w:rPr>
          <w:rFonts w:ascii="Arial" w:hAnsi="Arial" w:cs="Arial"/>
        </w:rPr>
      </w:pPr>
      <w:r w:rsidRPr="005E1EFA">
        <w:rPr>
          <w:rFonts w:ascii="Arial" w:hAnsi="Arial" w:cs="Arial"/>
          <w:color w:val="000000"/>
        </w:rPr>
        <w:t xml:space="preserve">The Service Provider shall prepare the close-out report and substantiating documentation in conjunction with the Contractor and the Principal Agent and submit to the Employer within sixty (60) working days from the date of Practical Completion. Late completion of </w:t>
      </w:r>
      <w:r w:rsidR="00325B01" w:rsidRPr="005E1EFA">
        <w:rPr>
          <w:rFonts w:ascii="Arial" w:hAnsi="Arial" w:cs="Arial"/>
          <w:color w:val="000000"/>
        </w:rPr>
        <w:t>the close-out report</w:t>
      </w:r>
      <w:r w:rsidRPr="005E1EFA">
        <w:rPr>
          <w:rFonts w:ascii="Arial" w:hAnsi="Arial" w:cs="Arial"/>
          <w:color w:val="000000"/>
        </w:rPr>
        <w:t xml:space="preserve"> will result in penalties being applied per calendar day, as tabled under </w:t>
      </w:r>
      <w:r w:rsidRPr="005E1EFA">
        <w:rPr>
          <w:rFonts w:ascii="Arial" w:hAnsi="Arial" w:cs="Arial"/>
        </w:rPr>
        <w:t xml:space="preserve">Clause 3.12 of the Contract Data. </w:t>
      </w:r>
    </w:p>
    <w:p w14:paraId="7DB1492D" w14:textId="77777777" w:rsidR="00895620" w:rsidRDefault="00895620" w:rsidP="005E1EFA">
      <w:pPr>
        <w:keepNext/>
        <w:jc w:val="both"/>
        <w:rPr>
          <w:rFonts w:ascii="Arial" w:hAnsi="Arial" w:cs="Arial"/>
        </w:rPr>
      </w:pPr>
    </w:p>
    <w:p w14:paraId="15513218" w14:textId="77777777" w:rsidR="000E490A" w:rsidRPr="008C71E8" w:rsidRDefault="00895620" w:rsidP="005703E0">
      <w:pPr>
        <w:keepNext/>
        <w:ind w:left="1100" w:hanging="1100"/>
        <w:jc w:val="both"/>
        <w:rPr>
          <w:rFonts w:ascii="Arial" w:hAnsi="Arial" w:cs="Arial"/>
        </w:rPr>
      </w:pPr>
      <w:r>
        <w:rPr>
          <w:rFonts w:ascii="Arial" w:hAnsi="Arial" w:cs="Arial"/>
        </w:rPr>
        <w:t>C3.5.4</w:t>
      </w:r>
      <w:r>
        <w:rPr>
          <w:rFonts w:ascii="Arial" w:hAnsi="Arial" w:cs="Arial"/>
        </w:rPr>
        <w:tab/>
      </w:r>
      <w:r w:rsidR="000E490A" w:rsidRPr="008C71E8">
        <w:rPr>
          <w:rFonts w:ascii="Arial" w:hAnsi="Arial" w:cs="Arial"/>
        </w:rPr>
        <w:t xml:space="preserve">Final disposal of documents  </w:t>
      </w:r>
    </w:p>
    <w:p w14:paraId="66FB882D" w14:textId="77777777" w:rsidR="000E490A" w:rsidRPr="008C71E8" w:rsidRDefault="000E490A" w:rsidP="00190350">
      <w:pPr>
        <w:ind w:left="1100"/>
        <w:jc w:val="both"/>
        <w:rPr>
          <w:rFonts w:ascii="Arial" w:hAnsi="Arial" w:cs="Arial"/>
        </w:rPr>
      </w:pPr>
      <w:r w:rsidRPr="008C71E8">
        <w:rPr>
          <w:rFonts w:ascii="Arial" w:hAnsi="Arial" w:cs="Arial"/>
        </w:rPr>
        <w:t xml:space="preserve">Upon approval and finalisation of the </w:t>
      </w:r>
      <w:r w:rsidR="00325B01">
        <w:rPr>
          <w:rFonts w:ascii="Arial" w:hAnsi="Arial" w:cs="Arial"/>
        </w:rPr>
        <w:t xml:space="preserve">close-out report and </w:t>
      </w:r>
      <w:r w:rsidRPr="008C71E8">
        <w:rPr>
          <w:rFonts w:ascii="Arial" w:hAnsi="Arial" w:cs="Arial"/>
        </w:rPr>
        <w:t>final account of projects requiring a security clearance, it is a requirement that the Service Provider forward to the Employer all documents relating to this service.  The same may be requested on any other project of the Employer.</w:t>
      </w:r>
    </w:p>
    <w:p w14:paraId="5AA40ECC" w14:textId="77777777" w:rsidR="000E490A" w:rsidRPr="008C71E8" w:rsidRDefault="000E490A" w:rsidP="005703E0">
      <w:pPr>
        <w:ind w:left="1100" w:hanging="1100"/>
        <w:jc w:val="both"/>
        <w:rPr>
          <w:rFonts w:ascii="Arial" w:hAnsi="Arial" w:cs="Arial"/>
          <w:bCs/>
        </w:rPr>
      </w:pPr>
    </w:p>
    <w:p w14:paraId="62D889E4" w14:textId="77777777" w:rsidR="000E490A" w:rsidRPr="008C71E8" w:rsidRDefault="000E490A" w:rsidP="005703E0">
      <w:pPr>
        <w:keepNext/>
        <w:ind w:left="1100" w:hanging="1100"/>
        <w:jc w:val="both"/>
        <w:rPr>
          <w:rFonts w:ascii="Arial" w:hAnsi="Arial" w:cs="Arial"/>
          <w:b/>
          <w:bCs/>
        </w:rPr>
      </w:pPr>
      <w:r w:rsidRPr="008C71E8">
        <w:rPr>
          <w:rFonts w:ascii="Arial" w:hAnsi="Arial" w:cs="Arial"/>
          <w:b/>
          <w:bCs/>
        </w:rPr>
        <w:t>C3.6</w:t>
      </w:r>
      <w:r w:rsidRPr="008C71E8">
        <w:rPr>
          <w:rFonts w:ascii="Arial" w:hAnsi="Arial" w:cs="Arial"/>
          <w:b/>
          <w:bCs/>
        </w:rPr>
        <w:tab/>
        <w:t>Applicable legislation and standards</w:t>
      </w:r>
    </w:p>
    <w:p w14:paraId="282ECB3E" w14:textId="77777777" w:rsidR="000E490A" w:rsidRPr="008C71E8" w:rsidRDefault="000E490A" w:rsidP="005703E0">
      <w:pPr>
        <w:pStyle w:val="NormalArial"/>
        <w:keepNext/>
        <w:tabs>
          <w:tab w:val="clear" w:pos="567"/>
          <w:tab w:val="clear" w:pos="5954"/>
        </w:tabs>
        <w:ind w:left="1100" w:hanging="1100"/>
      </w:pPr>
    </w:p>
    <w:p w14:paraId="2637D414" w14:textId="77777777" w:rsidR="000E490A" w:rsidRPr="008C71E8" w:rsidRDefault="000E490A" w:rsidP="00190350">
      <w:pPr>
        <w:pStyle w:val="NormalArial"/>
        <w:tabs>
          <w:tab w:val="clear" w:pos="567"/>
          <w:tab w:val="clear" w:pos="5954"/>
        </w:tabs>
        <w:ind w:left="1100" w:firstLine="0"/>
        <w:rPr>
          <w:b w:val="0"/>
        </w:rPr>
      </w:pPr>
      <w:r w:rsidRPr="008C71E8">
        <w:rPr>
          <w:b w:val="0"/>
        </w:rPr>
        <w:t>Legislation emanating from national and provincial governments as well as that of any local authority in whose area of jurisdiction the subject of the appointment falls and which has bearing on the activities and facilities under this appointment, is applicable.</w:t>
      </w:r>
    </w:p>
    <w:p w14:paraId="46CFD2D7" w14:textId="77777777" w:rsidR="000E490A" w:rsidRPr="008C71E8" w:rsidRDefault="000E490A" w:rsidP="005703E0">
      <w:pPr>
        <w:pStyle w:val="NormalArial"/>
        <w:tabs>
          <w:tab w:val="clear" w:pos="567"/>
          <w:tab w:val="clear" w:pos="5954"/>
        </w:tabs>
        <w:ind w:left="1100" w:hanging="1100"/>
        <w:rPr>
          <w:b w:val="0"/>
        </w:rPr>
      </w:pPr>
    </w:p>
    <w:p w14:paraId="2DD85833" w14:textId="77777777" w:rsidR="000E490A" w:rsidRPr="008C71E8" w:rsidRDefault="000E490A" w:rsidP="00190350">
      <w:pPr>
        <w:pStyle w:val="NormalArial"/>
        <w:tabs>
          <w:tab w:val="clear" w:pos="567"/>
          <w:tab w:val="clear" w:pos="5954"/>
        </w:tabs>
        <w:ind w:left="1100" w:firstLine="0"/>
        <w:rPr>
          <w:b w:val="0"/>
        </w:rPr>
      </w:pPr>
      <w:r w:rsidRPr="008C71E8">
        <w:rPr>
          <w:b w:val="0"/>
        </w:rPr>
        <w:t xml:space="preserve">All the applicable legislation, which may not specifically allow discretion in respect of compliance by the State, shall be followed exactly as intended by such legislation regardless of any instructions, verbal or in writing, to the contrary.  </w:t>
      </w:r>
    </w:p>
    <w:p w14:paraId="5FBC6B0D" w14:textId="77777777" w:rsidR="000E490A" w:rsidRPr="008C71E8" w:rsidRDefault="000E490A" w:rsidP="005703E0">
      <w:pPr>
        <w:pStyle w:val="NormalArial"/>
        <w:tabs>
          <w:tab w:val="clear" w:pos="567"/>
          <w:tab w:val="clear" w:pos="5954"/>
        </w:tabs>
        <w:ind w:left="1100" w:hanging="1100"/>
        <w:rPr>
          <w:b w:val="0"/>
        </w:rPr>
      </w:pPr>
    </w:p>
    <w:p w14:paraId="5A63B959" w14:textId="77777777" w:rsidR="000E490A" w:rsidRPr="008C71E8" w:rsidRDefault="000E490A" w:rsidP="00190350">
      <w:pPr>
        <w:pStyle w:val="NormalArial"/>
        <w:tabs>
          <w:tab w:val="clear" w:pos="567"/>
          <w:tab w:val="clear" w:pos="5954"/>
        </w:tabs>
        <w:ind w:left="1100" w:firstLine="0"/>
        <w:rPr>
          <w:b w:val="0"/>
        </w:rPr>
      </w:pPr>
      <w:r w:rsidRPr="008C71E8">
        <w:rPr>
          <w:b w:val="0"/>
        </w:rPr>
        <w:t>Should any applicable legislation allow discretion in respect of compliance by the State, it shall be followed exactly as intended by the relevant legislation as if no discretion is allowed until such time as specific instructions in writing are issued to the appointed professional team by the departmental project manager.</w:t>
      </w:r>
    </w:p>
    <w:p w14:paraId="3ECA6D30" w14:textId="77777777" w:rsidR="006076D6" w:rsidRPr="008C71E8" w:rsidRDefault="006076D6" w:rsidP="004707EA">
      <w:pPr>
        <w:pStyle w:val="NormalArial"/>
        <w:tabs>
          <w:tab w:val="clear" w:pos="567"/>
          <w:tab w:val="clear" w:pos="5954"/>
        </w:tabs>
        <w:ind w:left="0" w:firstLine="0"/>
        <w:rPr>
          <w:b w:val="0"/>
        </w:rPr>
      </w:pPr>
    </w:p>
    <w:p w14:paraId="76CBACD1" w14:textId="77777777" w:rsidR="000E490A" w:rsidRPr="008C71E8" w:rsidRDefault="000E490A" w:rsidP="00190350">
      <w:pPr>
        <w:pStyle w:val="NormalArial"/>
        <w:tabs>
          <w:tab w:val="clear" w:pos="567"/>
          <w:tab w:val="clear" w:pos="5954"/>
        </w:tabs>
        <w:ind w:left="1100" w:firstLine="0"/>
        <w:rPr>
          <w:b w:val="0"/>
        </w:rPr>
      </w:pPr>
      <w:r w:rsidRPr="008C71E8">
        <w:rPr>
          <w:b w:val="0"/>
        </w:rPr>
        <w:t xml:space="preserve">The Service Provider undertakes to ensure that his actions and outcome thereof including, but not limited to, the facilities to be affected by the Service shall be in accordance with all relevant legislation and upon delivery, will function as required by said relevant legislation.  The Service Provider’s actions and the outcome thereof will in no way be detrimental to the health and safety of the occupants or persons present therein or in the vicinity thereof.  Similarly it must not be detrimental to any aspects of the environment in its structure or operation if operated as specified in operation manual(s).  The relevant legislation meant herein, as amended, consist of </w:t>
      </w:r>
      <w:r w:rsidRPr="008C71E8">
        <w:rPr>
          <w:b w:val="0"/>
          <w:i/>
        </w:rPr>
        <w:t>inter alia</w:t>
      </w:r>
      <w:r w:rsidRPr="008C71E8">
        <w:rPr>
          <w:b w:val="0"/>
        </w:rPr>
        <w:t xml:space="preserve"> the following, but not limited to:</w:t>
      </w:r>
    </w:p>
    <w:p w14:paraId="7EB1BAB8" w14:textId="77777777" w:rsidR="000E490A" w:rsidRPr="008C71E8" w:rsidRDefault="000E490A" w:rsidP="005703E0">
      <w:pPr>
        <w:pStyle w:val="NormalArial"/>
        <w:tabs>
          <w:tab w:val="clear" w:pos="567"/>
          <w:tab w:val="clear" w:pos="5954"/>
        </w:tabs>
        <w:ind w:left="1100" w:hanging="1100"/>
        <w:rPr>
          <w:b w:val="0"/>
        </w:rPr>
      </w:pPr>
    </w:p>
    <w:p w14:paraId="03551B29" w14:textId="77777777"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Occupational Health and Safety Act, 1993 (Act 85 of 1993);</w:t>
      </w:r>
    </w:p>
    <w:p w14:paraId="72FFA02D" w14:textId="77777777"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Council for the Built Environment Act, 2000 (Act 43 of 2000);</w:t>
      </w:r>
    </w:p>
    <w:p w14:paraId="53B0C59A" w14:textId="77777777"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Construction Industry Development Board Act, 2000 (Act 38 of 2000);</w:t>
      </w:r>
    </w:p>
    <w:p w14:paraId="3F997B0A" w14:textId="77777777"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Project and Construction Management Profession Act, 2000 (Act 48 of 2000);</w:t>
      </w:r>
    </w:p>
    <w:p w14:paraId="7E11FD27" w14:textId="77777777" w:rsidR="00342380" w:rsidRPr="008C71E8" w:rsidRDefault="00342380" w:rsidP="00E6641E">
      <w:pPr>
        <w:numPr>
          <w:ilvl w:val="0"/>
          <w:numId w:val="7"/>
        </w:numPr>
        <w:tabs>
          <w:tab w:val="clear" w:pos="1820"/>
        </w:tabs>
        <w:ind w:left="1400" w:hanging="300"/>
        <w:jc w:val="both"/>
        <w:rPr>
          <w:rFonts w:ascii="Arial" w:hAnsi="Arial" w:cs="Arial"/>
        </w:rPr>
      </w:pPr>
      <w:r w:rsidRPr="008C71E8">
        <w:rPr>
          <w:rFonts w:ascii="Arial" w:hAnsi="Arial" w:cs="Arial"/>
          <w:lang w:val="en-US"/>
        </w:rPr>
        <w:t>SANS 0400 - 1993 or the latest amended version</w:t>
      </w:r>
      <w:r w:rsidRPr="008C71E8">
        <w:rPr>
          <w:rFonts w:ascii="Arial" w:hAnsi="Arial" w:cs="Arial"/>
        </w:rPr>
        <w:t>;</w:t>
      </w:r>
    </w:p>
    <w:p w14:paraId="1329CF29" w14:textId="77777777"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 xml:space="preserve">Fire Brigade Services Act, </w:t>
      </w:r>
      <w:r w:rsidR="002120BF">
        <w:rPr>
          <w:b w:val="0"/>
        </w:rPr>
        <w:t>1987</w:t>
      </w:r>
      <w:r w:rsidRPr="008C71E8">
        <w:rPr>
          <w:b w:val="0"/>
        </w:rPr>
        <w:t xml:space="preserve"> (Act </w:t>
      </w:r>
      <w:r w:rsidR="002120BF">
        <w:rPr>
          <w:b w:val="0"/>
        </w:rPr>
        <w:t>99</w:t>
      </w:r>
      <w:r w:rsidRPr="008C71E8">
        <w:rPr>
          <w:b w:val="0"/>
        </w:rPr>
        <w:t xml:space="preserve"> of </w:t>
      </w:r>
      <w:r w:rsidR="002120BF">
        <w:rPr>
          <w:b w:val="0"/>
        </w:rPr>
        <w:t>1987</w:t>
      </w:r>
      <w:r w:rsidRPr="008C71E8">
        <w:rPr>
          <w:b w:val="0"/>
        </w:rPr>
        <w:t>);</w:t>
      </w:r>
    </w:p>
    <w:p w14:paraId="45FD1376" w14:textId="77777777"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Engineering Profession Act, 2000 (Act 46 of 2000);</w:t>
      </w:r>
    </w:p>
    <w:p w14:paraId="18E07F38"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Architectural Profession Act, 2000 (Act 444 of 2000);</w:t>
      </w:r>
    </w:p>
    <w:p w14:paraId="777D49A7"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Atmospheric Pollution Prevention Act, 1965 (Act 45 of 1965);</w:t>
      </w:r>
    </w:p>
    <w:p w14:paraId="1C7F825B"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lang w:val="en-US"/>
        </w:rPr>
        <w:t xml:space="preserve">Constitution of the Republic of South Africa 1996, Chapter 2- Bill of rights (in particular sections </w:t>
      </w:r>
      <w:r w:rsidRPr="008C71E8">
        <w:rPr>
          <w:b w:val="0"/>
        </w:rPr>
        <w:t>pertaining to the access to public buildings and facilities for the physically disabled);</w:t>
      </w:r>
    </w:p>
    <w:p w14:paraId="62B8AC1B"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Electricity Act, 1987 (Act 41 of 1987);</w:t>
      </w:r>
    </w:p>
    <w:p w14:paraId="61AF79D9" w14:textId="77777777" w:rsidR="000E490A" w:rsidRPr="008C71E8" w:rsidRDefault="000E490A" w:rsidP="00E6641E">
      <w:pPr>
        <w:numPr>
          <w:ilvl w:val="0"/>
          <w:numId w:val="7"/>
        </w:numPr>
        <w:tabs>
          <w:tab w:val="clear" w:pos="1820"/>
        </w:tabs>
        <w:ind w:left="1401" w:hanging="301"/>
        <w:jc w:val="both"/>
        <w:rPr>
          <w:rFonts w:ascii="Arial" w:hAnsi="Arial" w:cs="Arial"/>
          <w:lang w:val="en-US"/>
        </w:rPr>
      </w:pPr>
      <w:r w:rsidRPr="008C71E8">
        <w:rPr>
          <w:rFonts w:ascii="Arial" w:hAnsi="Arial" w:cs="Arial"/>
        </w:rPr>
        <w:t xml:space="preserve">Employment Equity Act, 1998 (Act 55 of 1998) </w:t>
      </w:r>
      <w:r w:rsidRPr="008C71E8">
        <w:rPr>
          <w:rFonts w:ascii="Arial" w:hAnsi="Arial" w:cs="Arial"/>
          <w:lang w:val="en-US"/>
        </w:rPr>
        <w:t xml:space="preserve">(in particular sections </w:t>
      </w:r>
      <w:r w:rsidRPr="008C71E8">
        <w:rPr>
          <w:rFonts w:ascii="Arial" w:hAnsi="Arial" w:cs="Arial"/>
        </w:rPr>
        <w:t>pertaining to equity towards the physically disabled);</w:t>
      </w:r>
    </w:p>
    <w:p w14:paraId="23E26535"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Environmental Conservation Act, 19</w:t>
      </w:r>
      <w:r w:rsidR="002120BF">
        <w:rPr>
          <w:b w:val="0"/>
        </w:rPr>
        <w:t>89</w:t>
      </w:r>
      <w:r w:rsidRPr="008C71E8">
        <w:rPr>
          <w:b w:val="0"/>
        </w:rPr>
        <w:t xml:space="preserve"> (Act </w:t>
      </w:r>
      <w:r w:rsidR="002120BF">
        <w:rPr>
          <w:b w:val="0"/>
        </w:rPr>
        <w:t>73</w:t>
      </w:r>
      <w:r w:rsidRPr="008C71E8">
        <w:rPr>
          <w:b w:val="0"/>
        </w:rPr>
        <w:t xml:space="preserve"> of 19</w:t>
      </w:r>
      <w:r w:rsidR="002120BF">
        <w:rPr>
          <w:b w:val="0"/>
        </w:rPr>
        <w:t>89</w:t>
      </w:r>
      <w:r w:rsidRPr="008C71E8">
        <w:rPr>
          <w:b w:val="0"/>
        </w:rPr>
        <w:t>);</w:t>
      </w:r>
    </w:p>
    <w:p w14:paraId="3F5160E5" w14:textId="77777777" w:rsidR="000E490A" w:rsidRPr="008C71E8" w:rsidRDefault="000E490A" w:rsidP="00E6641E">
      <w:pPr>
        <w:pStyle w:val="NormalArial"/>
        <w:numPr>
          <w:ilvl w:val="0"/>
          <w:numId w:val="7"/>
        </w:numPr>
        <w:tabs>
          <w:tab w:val="clear" w:pos="567"/>
          <w:tab w:val="clear" w:pos="1820"/>
          <w:tab w:val="clear" w:pos="5954"/>
        </w:tabs>
        <w:ind w:left="1401" w:hanging="301"/>
        <w:rPr>
          <w:b w:val="0"/>
        </w:rPr>
      </w:pPr>
      <w:r w:rsidRPr="008C71E8">
        <w:rPr>
          <w:b w:val="0"/>
        </w:rPr>
        <w:t>Environmental Conservation Amendment Act, 2003 (Act 50 of 2003);</w:t>
      </w:r>
    </w:p>
    <w:p w14:paraId="2FFF0556"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Local Government Municipal Systems Act, 2000 (Act 32 of 2000), municipal by-laws and any special requirements of the local service supply authority;</w:t>
      </w:r>
    </w:p>
    <w:p w14:paraId="657C8D68"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Building Regulations and Building Standards Act, 1977 (Act 103 of 1977);</w:t>
      </w:r>
    </w:p>
    <w:p w14:paraId="7649AE76"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Environmental Management Act, 1998 (Act 107 of 1998);</w:t>
      </w:r>
    </w:p>
    <w:p w14:paraId="03B6E35A"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bCs/>
        </w:rPr>
        <w:t>National Health Act, 2003 (Act 61 of 2003);</w:t>
      </w:r>
    </w:p>
    <w:p w14:paraId="1A3C9830"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Heritage Resources Act, 1999 (Act 25 of 1999);</w:t>
      </w:r>
    </w:p>
    <w:p w14:paraId="21A72E86"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Water Act, 1998 (Act 36 of 1998);</w:t>
      </w:r>
    </w:p>
    <w:p w14:paraId="25B0904A" w14:textId="77777777" w:rsidR="00847E25" w:rsidRPr="008C71E8" w:rsidRDefault="00847E25"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Compensation</w:t>
      </w:r>
      <w:r w:rsidR="004B097C" w:rsidRPr="008C71E8">
        <w:rPr>
          <w:b w:val="0"/>
        </w:rPr>
        <w:t xml:space="preserve"> for Occupational </w:t>
      </w:r>
      <w:r w:rsidR="002120BF">
        <w:rPr>
          <w:b w:val="0"/>
        </w:rPr>
        <w:t>I</w:t>
      </w:r>
      <w:r w:rsidR="004B097C" w:rsidRPr="008C71E8">
        <w:rPr>
          <w:b w:val="0"/>
        </w:rPr>
        <w:t>njuries &amp; Diseases</w:t>
      </w:r>
      <w:r w:rsidR="00985B47" w:rsidRPr="008C71E8">
        <w:rPr>
          <w:b w:val="0"/>
        </w:rPr>
        <w:t>.</w:t>
      </w:r>
      <w:r w:rsidR="00342380" w:rsidRPr="008C71E8">
        <w:rPr>
          <w:b w:val="0"/>
        </w:rPr>
        <w:t xml:space="preserve"> Act No 61 of 1997</w:t>
      </w:r>
    </w:p>
    <w:p w14:paraId="019C36E9" w14:textId="77777777" w:rsidR="00985B47" w:rsidRPr="008C71E8" w:rsidRDefault="00985B47"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Unemployment</w:t>
      </w:r>
      <w:r w:rsidR="002120BF">
        <w:rPr>
          <w:b w:val="0"/>
        </w:rPr>
        <w:t xml:space="preserve"> Insurance C</w:t>
      </w:r>
      <w:r w:rsidRPr="008C71E8">
        <w:rPr>
          <w:b w:val="0"/>
        </w:rPr>
        <w:t>ontribution Act, No 4 of 2002.</w:t>
      </w:r>
    </w:p>
    <w:p w14:paraId="60F33BD2"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Public Health Amendment Act, 1971 (Act 42 of 1971);</w:t>
      </w:r>
    </w:p>
    <w:p w14:paraId="6E4AC373"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Quantity Surveying Profession Act, 2000 (Act 49 of 2000);</w:t>
      </w:r>
    </w:p>
    <w:p w14:paraId="4539081D"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Telecommunications Act, 1996 (Act 103 of 1996);</w:t>
      </w:r>
    </w:p>
    <w:p w14:paraId="37F92BC2"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Tobacco Products Control Amendment Act, 1999 (Act 12 of 1999);</w:t>
      </w:r>
    </w:p>
    <w:p w14:paraId="6D10888A"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Water Services Act, 1997 (Act 108 of 1997) and general authorizations;</w:t>
      </w:r>
    </w:p>
    <w:p w14:paraId="2E5318E2"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the latest issue of SANS 10142: "Code of Practice for the Wiring of Premises";</w:t>
      </w:r>
    </w:p>
    <w:p w14:paraId="44EE6E98"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the Regulations of the local Gas Board, where applicable;</w:t>
      </w:r>
    </w:p>
    <w:p w14:paraId="0A15848E" w14:textId="77777777"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The latest issue of SANS 10142: "Code of Practice for the Wiring of Premises";</w:t>
      </w:r>
    </w:p>
    <w:p w14:paraId="768AEC10" w14:textId="77777777" w:rsidR="000E490A" w:rsidRPr="008C71E8" w:rsidRDefault="000E490A" w:rsidP="00E6641E">
      <w:pPr>
        <w:pStyle w:val="NormalArial"/>
        <w:numPr>
          <w:ilvl w:val="0"/>
          <w:numId w:val="7"/>
        </w:numPr>
        <w:tabs>
          <w:tab w:val="clear" w:pos="567"/>
          <w:tab w:val="clear" w:pos="1820"/>
          <w:tab w:val="clear" w:pos="5954"/>
        </w:tabs>
        <w:ind w:left="1401" w:hanging="301"/>
        <w:rPr>
          <w:b w:val="0"/>
        </w:rPr>
      </w:pPr>
      <w:r w:rsidRPr="008C71E8">
        <w:rPr>
          <w:b w:val="0"/>
        </w:rPr>
        <w:t>Legislation pertaining to the access to public buildings and facilities for the physically disabled and</w:t>
      </w:r>
    </w:p>
    <w:p w14:paraId="4A8F0FA8" w14:textId="77777777" w:rsidR="000E490A"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A</w:t>
      </w:r>
      <w:r w:rsidR="000E490A" w:rsidRPr="008C71E8">
        <w:rPr>
          <w:b w:val="0"/>
        </w:rPr>
        <w:t>ll regulations promulgated under the above Acts and all amendments made from time to time.</w:t>
      </w:r>
    </w:p>
    <w:p w14:paraId="6D5884F5" w14:textId="77777777" w:rsidR="006076D6" w:rsidRDefault="006076D6" w:rsidP="004707EA">
      <w:pPr>
        <w:jc w:val="both"/>
        <w:rPr>
          <w:rFonts w:ascii="Arial" w:hAnsi="Arial" w:cs="Arial"/>
        </w:rPr>
      </w:pPr>
    </w:p>
    <w:p w14:paraId="77F19E8A" w14:textId="77777777" w:rsidR="002120BF" w:rsidRPr="002120BF" w:rsidRDefault="002120BF" w:rsidP="002120BF">
      <w:pPr>
        <w:ind w:left="1100"/>
        <w:jc w:val="both"/>
        <w:rPr>
          <w:rFonts w:ascii="Arial" w:hAnsi="Arial" w:cs="Arial"/>
        </w:rPr>
      </w:pPr>
      <w:r w:rsidRPr="002120BF">
        <w:rPr>
          <w:rFonts w:ascii="Arial" w:hAnsi="Arial" w:cs="Arial"/>
        </w:rPr>
        <w:t xml:space="preserve">Although the more salient legislation has been referred to above, the </w:t>
      </w:r>
      <w:r w:rsidRPr="002120BF">
        <w:rPr>
          <w:rFonts w:ascii="Arial" w:hAnsi="Arial" w:cs="Arial"/>
          <w:i/>
        </w:rPr>
        <w:t>onus</w:t>
      </w:r>
      <w:r w:rsidRPr="002120BF">
        <w:rPr>
          <w:rFonts w:ascii="Arial" w:hAnsi="Arial" w:cs="Arial"/>
        </w:rPr>
        <w:t xml:space="preserve"> remains on the Service Provider to adhere to, and apply, any and all Acts and/or Regulations not specifically mentioned in the list above but which will have an effect on the Project.</w:t>
      </w:r>
    </w:p>
    <w:p w14:paraId="0B5C17EF" w14:textId="77777777" w:rsidR="002120BF" w:rsidRPr="008C71E8" w:rsidRDefault="002120BF" w:rsidP="004707EA">
      <w:pPr>
        <w:jc w:val="both"/>
        <w:rPr>
          <w:rFonts w:ascii="Arial" w:hAnsi="Arial" w:cs="Arial"/>
        </w:rPr>
      </w:pPr>
    </w:p>
    <w:p w14:paraId="670EF2C7" w14:textId="77777777" w:rsidR="000E490A" w:rsidRPr="008C71E8" w:rsidRDefault="000E490A" w:rsidP="006813B3">
      <w:pPr>
        <w:pStyle w:val="NormalArial"/>
        <w:tabs>
          <w:tab w:val="clear" w:pos="567"/>
          <w:tab w:val="clear" w:pos="5954"/>
        </w:tabs>
        <w:ind w:left="1100" w:firstLine="0"/>
        <w:rPr>
          <w:b w:val="0"/>
        </w:rPr>
      </w:pPr>
      <w:r w:rsidRPr="008C71E8">
        <w:rPr>
          <w:b w:val="0"/>
        </w:rPr>
        <w:t>This will be a continuous process throughout the appointment, which will manifest itself during the following phases:</w:t>
      </w:r>
    </w:p>
    <w:p w14:paraId="4384BD05" w14:textId="77777777" w:rsidR="000E490A" w:rsidRPr="008C71E8" w:rsidRDefault="000E490A" w:rsidP="007C2ACB">
      <w:pPr>
        <w:pStyle w:val="NormalArial"/>
        <w:tabs>
          <w:tab w:val="clear" w:pos="567"/>
          <w:tab w:val="clear" w:pos="5954"/>
        </w:tabs>
        <w:ind w:left="1400" w:hanging="1400"/>
        <w:rPr>
          <w:b w:val="0"/>
        </w:rPr>
      </w:pPr>
    </w:p>
    <w:p w14:paraId="565444E7" w14:textId="77777777"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development of plans and documentation;</w:t>
      </w:r>
    </w:p>
    <w:p w14:paraId="79E434D2" w14:textId="77777777"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supervision of any Service Provider under the appointment;</w:t>
      </w:r>
    </w:p>
    <w:p w14:paraId="42CB5380" w14:textId="77777777"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ensuring compliance of the end product;</w:t>
      </w:r>
    </w:p>
    <w:p w14:paraId="0D4F2F0B" w14:textId="77777777"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 xml:space="preserve">compiling and issuing of Instruction/Operational Manuals indicating </w:t>
      </w:r>
      <w:r w:rsidRPr="008C71E8">
        <w:rPr>
          <w:b w:val="0"/>
          <w:i/>
        </w:rPr>
        <w:t>inter alia</w:t>
      </w:r>
      <w:r w:rsidRPr="008C71E8">
        <w:rPr>
          <w:b w:val="0"/>
        </w:rPr>
        <w:t xml:space="preserve"> what the legal and safety requirements entail for the user(s)/operator(s) of the facilities;</w:t>
      </w:r>
    </w:p>
    <w:p w14:paraId="31CC6ECC" w14:textId="77777777"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providing instruction to the intended users/operators.</w:t>
      </w:r>
    </w:p>
    <w:p w14:paraId="0AC34BA0" w14:textId="77777777" w:rsidR="000E490A" w:rsidRPr="008C71E8" w:rsidRDefault="000E490A" w:rsidP="005703E0">
      <w:pPr>
        <w:pStyle w:val="NormalArial"/>
        <w:tabs>
          <w:tab w:val="clear" w:pos="567"/>
          <w:tab w:val="clear" w:pos="5954"/>
        </w:tabs>
        <w:ind w:left="1080" w:hanging="1100"/>
        <w:rPr>
          <w:b w:val="0"/>
        </w:rPr>
      </w:pPr>
    </w:p>
    <w:p w14:paraId="0138DF7E" w14:textId="77777777" w:rsidR="000E490A" w:rsidRPr="008C71E8" w:rsidRDefault="000E490A" w:rsidP="00421ABD">
      <w:pPr>
        <w:pStyle w:val="NormalArial"/>
        <w:tabs>
          <w:tab w:val="clear" w:pos="567"/>
        </w:tabs>
        <w:ind w:left="1100" w:firstLine="0"/>
        <w:rPr>
          <w:b w:val="0"/>
        </w:rPr>
      </w:pPr>
      <w:r w:rsidRPr="008C71E8">
        <w:rPr>
          <w:b w:val="0"/>
        </w:rPr>
        <w:t xml:space="preserve">The </w:t>
      </w:r>
      <w:r w:rsidR="00342380" w:rsidRPr="008C71E8">
        <w:rPr>
          <w:b w:val="0"/>
        </w:rPr>
        <w:t>Pr. CHSA shall</w:t>
      </w:r>
      <w:r w:rsidRPr="008C71E8">
        <w:rPr>
          <w:b w:val="0"/>
        </w:rPr>
        <w:t xml:space="preserve"> accept full and complete responsibility (both contractually and/or in delict) regarding compliance with the Occupational Health and Safety Act, 1993 (Act 85 of 1993) for his acts and omissions as well as those of his employees and indemnifies the Employer against any legal action in this regard.</w:t>
      </w:r>
    </w:p>
    <w:p w14:paraId="7DE2983F" w14:textId="77777777" w:rsidR="000E490A" w:rsidRPr="008C71E8" w:rsidRDefault="000E490A" w:rsidP="005703E0">
      <w:pPr>
        <w:pStyle w:val="NormalArial"/>
        <w:tabs>
          <w:tab w:val="clear" w:pos="567"/>
        </w:tabs>
        <w:ind w:left="1100" w:hanging="1100"/>
        <w:rPr>
          <w:b w:val="0"/>
        </w:rPr>
      </w:pPr>
    </w:p>
    <w:p w14:paraId="78F7A0EB" w14:textId="77777777" w:rsidR="000E490A" w:rsidRPr="008C71E8" w:rsidRDefault="000E490A" w:rsidP="00421ABD">
      <w:pPr>
        <w:pStyle w:val="NormalArial"/>
        <w:tabs>
          <w:tab w:val="clear" w:pos="567"/>
        </w:tabs>
        <w:ind w:left="1100" w:firstLine="0"/>
        <w:rPr>
          <w:b w:val="0"/>
        </w:rPr>
      </w:pPr>
      <w:r w:rsidRPr="008C71E8">
        <w:rPr>
          <w:b w:val="0"/>
        </w:rPr>
        <w:t xml:space="preserve">The </w:t>
      </w:r>
      <w:r w:rsidR="00342380" w:rsidRPr="008C71E8">
        <w:rPr>
          <w:b w:val="0"/>
        </w:rPr>
        <w:t>Pr. CHSA</w:t>
      </w:r>
      <w:r w:rsidRPr="008C71E8">
        <w:rPr>
          <w:b w:val="0"/>
        </w:rPr>
        <w:t xml:space="preserve"> undertakes to ensure that the requirements of the Occupational Health and Safety Act, 1993 will similarly apply to the agreement with any sub service providers inclusive of indemnifying the Employer against any legal action regarding the actions and/or omissions by them.</w:t>
      </w:r>
    </w:p>
    <w:p w14:paraId="4EE562AA" w14:textId="77777777" w:rsidR="000E490A" w:rsidRPr="008C71E8" w:rsidRDefault="000E490A" w:rsidP="005703E0">
      <w:pPr>
        <w:pStyle w:val="NormalArial"/>
        <w:tabs>
          <w:tab w:val="clear" w:pos="567"/>
          <w:tab w:val="clear" w:pos="5954"/>
        </w:tabs>
        <w:ind w:left="1100" w:hanging="1100"/>
        <w:rPr>
          <w:b w:val="0"/>
        </w:rPr>
      </w:pPr>
    </w:p>
    <w:p w14:paraId="5106E102" w14:textId="77777777" w:rsidR="000E490A" w:rsidRPr="008C71E8" w:rsidRDefault="000E490A" w:rsidP="005703E0">
      <w:pPr>
        <w:keepNext/>
        <w:ind w:left="1100" w:hanging="1100"/>
        <w:jc w:val="both"/>
        <w:rPr>
          <w:rFonts w:ascii="Arial" w:hAnsi="Arial" w:cs="Arial"/>
          <w:b/>
          <w:bCs/>
        </w:rPr>
      </w:pPr>
      <w:r w:rsidRPr="008C71E8">
        <w:rPr>
          <w:rFonts w:ascii="Arial" w:hAnsi="Arial" w:cs="Arial"/>
          <w:b/>
        </w:rPr>
        <w:t>C3.7</w:t>
      </w:r>
      <w:r w:rsidRPr="008C71E8">
        <w:rPr>
          <w:rFonts w:ascii="Arial" w:hAnsi="Arial" w:cs="Arial"/>
          <w:b/>
        </w:rPr>
        <w:tab/>
      </w:r>
      <w:r w:rsidRPr="008C71E8">
        <w:rPr>
          <w:rFonts w:ascii="Arial" w:hAnsi="Arial" w:cs="Arial"/>
          <w:b/>
          <w:bCs/>
        </w:rPr>
        <w:t>Software application for programming</w:t>
      </w:r>
    </w:p>
    <w:p w14:paraId="0FF2EDFC" w14:textId="77777777" w:rsidR="000E490A" w:rsidRPr="008C71E8" w:rsidRDefault="000E490A" w:rsidP="005703E0">
      <w:pPr>
        <w:keepNext/>
        <w:ind w:left="1100" w:hanging="1100"/>
        <w:jc w:val="both"/>
        <w:rPr>
          <w:rFonts w:ascii="Arial" w:hAnsi="Arial" w:cs="Arial"/>
          <w:bCs/>
        </w:rPr>
      </w:pPr>
    </w:p>
    <w:p w14:paraId="75A0915E" w14:textId="77777777" w:rsidR="000E490A" w:rsidRPr="008C71E8" w:rsidRDefault="000E490A" w:rsidP="00421ABD">
      <w:pPr>
        <w:ind w:left="1100"/>
        <w:jc w:val="both"/>
        <w:rPr>
          <w:rFonts w:ascii="Arial" w:hAnsi="Arial" w:cs="Arial"/>
        </w:rPr>
      </w:pPr>
      <w:r w:rsidRPr="008C71E8">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14:paraId="2BF5C586" w14:textId="77777777" w:rsidR="00342380" w:rsidRPr="008C71E8" w:rsidRDefault="00342380" w:rsidP="00FA389A">
      <w:pPr>
        <w:jc w:val="both"/>
        <w:rPr>
          <w:rFonts w:ascii="Arial" w:hAnsi="Arial" w:cs="Arial"/>
          <w:bCs/>
        </w:rPr>
      </w:pPr>
    </w:p>
    <w:p w14:paraId="0EA7819F" w14:textId="77777777" w:rsidR="000E490A" w:rsidRPr="008C71E8" w:rsidRDefault="000E490A" w:rsidP="005703E0">
      <w:pPr>
        <w:keepNext/>
        <w:ind w:left="1100" w:hanging="1100"/>
        <w:jc w:val="both"/>
        <w:rPr>
          <w:rFonts w:ascii="Arial" w:hAnsi="Arial" w:cs="Arial"/>
          <w:b/>
        </w:rPr>
      </w:pPr>
      <w:r w:rsidRPr="008C71E8">
        <w:rPr>
          <w:rFonts w:ascii="Arial" w:hAnsi="Arial" w:cs="Arial"/>
          <w:b/>
        </w:rPr>
        <w:t>C3.8</w:t>
      </w:r>
      <w:r w:rsidRPr="008C71E8">
        <w:rPr>
          <w:rFonts w:ascii="Arial" w:hAnsi="Arial" w:cs="Arial"/>
          <w:b/>
        </w:rPr>
        <w:tab/>
        <w:t>Security clearance</w:t>
      </w:r>
    </w:p>
    <w:p w14:paraId="4B245F5E" w14:textId="77777777" w:rsidR="000E490A" w:rsidRPr="008C71E8" w:rsidRDefault="000E490A" w:rsidP="005703E0">
      <w:pPr>
        <w:keepNext/>
        <w:ind w:left="1100" w:hanging="1100"/>
        <w:jc w:val="both"/>
        <w:rPr>
          <w:rFonts w:ascii="Arial" w:hAnsi="Arial" w:cs="Arial"/>
        </w:rPr>
      </w:pPr>
    </w:p>
    <w:p w14:paraId="4D6B723D" w14:textId="77777777" w:rsidR="000E490A" w:rsidRPr="008C71E8" w:rsidRDefault="000E490A" w:rsidP="00421ABD">
      <w:pPr>
        <w:ind w:left="1100"/>
        <w:jc w:val="both"/>
        <w:rPr>
          <w:rFonts w:ascii="Arial" w:hAnsi="Arial" w:cs="Arial"/>
        </w:rPr>
      </w:pPr>
      <w:r w:rsidRPr="008C71E8">
        <w:rPr>
          <w:rFonts w:ascii="Arial" w:hAnsi="Arial" w:cs="Arial"/>
        </w:rPr>
        <w:t>It is an explicit condition of this agreement that partners, directors and/or the members of staff who will have insight into the planning of projects requiring security clearance, be kept to a minimum and that such persons will not object to being submitted to a security clearance, if the Employer so requires.</w:t>
      </w:r>
    </w:p>
    <w:p w14:paraId="2E0A66E0" w14:textId="77777777" w:rsidR="000E490A" w:rsidRPr="008C71E8" w:rsidRDefault="000E490A" w:rsidP="005703E0">
      <w:pPr>
        <w:ind w:left="1100" w:hanging="1100"/>
        <w:jc w:val="both"/>
        <w:rPr>
          <w:rFonts w:ascii="Arial" w:hAnsi="Arial" w:cs="Arial"/>
        </w:rPr>
      </w:pPr>
    </w:p>
    <w:p w14:paraId="60197B9C" w14:textId="77777777" w:rsidR="000E490A" w:rsidRPr="008C71E8" w:rsidRDefault="000E490A" w:rsidP="00421ABD">
      <w:pPr>
        <w:ind w:left="1100"/>
        <w:jc w:val="both"/>
        <w:rPr>
          <w:rFonts w:ascii="Arial" w:hAnsi="Arial" w:cs="Arial"/>
        </w:rPr>
      </w:pPr>
      <w:r w:rsidRPr="008C71E8">
        <w:rPr>
          <w:rFonts w:ascii="Arial" w:hAnsi="Arial" w:cs="Arial"/>
        </w:rPr>
        <w:t>If the latter is applicable, the necessary forms will accompany this tender or be provided to the Service Provider at any stage thereafter.  These forms must be completed, if attached, and returned with the tender.  It is important to furnish information which is complete in every respect.</w:t>
      </w:r>
    </w:p>
    <w:p w14:paraId="4CA80083" w14:textId="77777777" w:rsidR="000E490A" w:rsidRPr="008C71E8" w:rsidRDefault="000E490A" w:rsidP="005703E0">
      <w:pPr>
        <w:ind w:left="1100" w:hanging="1100"/>
        <w:jc w:val="both"/>
        <w:rPr>
          <w:rFonts w:ascii="Arial" w:hAnsi="Arial" w:cs="Arial"/>
        </w:rPr>
      </w:pPr>
    </w:p>
    <w:p w14:paraId="6428908F" w14:textId="77777777" w:rsidR="000E490A" w:rsidRPr="008C71E8" w:rsidRDefault="000E490A" w:rsidP="00421ABD">
      <w:pPr>
        <w:ind w:left="1100"/>
        <w:jc w:val="both"/>
        <w:rPr>
          <w:rFonts w:ascii="Arial" w:hAnsi="Arial" w:cs="Arial"/>
        </w:rPr>
      </w:pPr>
      <w:r w:rsidRPr="008C71E8">
        <w:rPr>
          <w:rFonts w:ascii="Arial" w:hAnsi="Arial" w:cs="Arial"/>
        </w:rPr>
        <w:t xml:space="preserve">Should the authority responsible for the clearance, for security reasons not be satisfied with the classification obtained of any of the staff members of the </w:t>
      </w:r>
      <w:r w:rsidR="00342380" w:rsidRPr="008C71E8">
        <w:rPr>
          <w:rFonts w:ascii="Arial" w:hAnsi="Arial" w:cs="Arial"/>
        </w:rPr>
        <w:t>Pr. CHSA</w:t>
      </w:r>
      <w:r w:rsidRPr="008C71E8">
        <w:rPr>
          <w:rFonts w:ascii="Arial" w:hAnsi="Arial" w:cs="Arial"/>
        </w:rPr>
        <w:t>, it will be a further condition of this appointment that none of such staff members be involved with any aspect of the Project.</w:t>
      </w:r>
    </w:p>
    <w:p w14:paraId="033E982B" w14:textId="77777777" w:rsidR="000E490A" w:rsidRPr="008C71E8" w:rsidRDefault="000E490A" w:rsidP="005703E0">
      <w:pPr>
        <w:ind w:left="1100" w:hanging="1100"/>
        <w:jc w:val="both"/>
        <w:rPr>
          <w:rFonts w:ascii="Arial" w:hAnsi="Arial" w:cs="Arial"/>
        </w:rPr>
      </w:pPr>
    </w:p>
    <w:p w14:paraId="13605169" w14:textId="77777777" w:rsidR="000E490A" w:rsidRPr="008C71E8" w:rsidRDefault="000E490A" w:rsidP="008A2046">
      <w:pPr>
        <w:ind w:left="1100"/>
        <w:jc w:val="both"/>
        <w:rPr>
          <w:rFonts w:ascii="Arial" w:hAnsi="Arial" w:cs="Arial"/>
        </w:rPr>
      </w:pPr>
      <w:r w:rsidRPr="008C71E8">
        <w:rPr>
          <w:rFonts w:ascii="Arial" w:hAnsi="Arial" w:cs="Arial"/>
        </w:rPr>
        <w:t>All documents pertaining to these projects must be stored in a safe place when not in use so as to ensure that the level of security of the projects is maintained.</w:t>
      </w:r>
    </w:p>
    <w:p w14:paraId="711FEDEE" w14:textId="77777777" w:rsidR="000E490A" w:rsidRPr="008C71E8" w:rsidRDefault="000E490A" w:rsidP="005703E0">
      <w:pPr>
        <w:ind w:left="1100" w:hanging="1100"/>
        <w:jc w:val="both"/>
        <w:rPr>
          <w:rFonts w:ascii="Arial" w:hAnsi="Arial" w:cs="Arial"/>
        </w:rPr>
      </w:pPr>
    </w:p>
    <w:p w14:paraId="70F7AA8F" w14:textId="77777777" w:rsidR="000E490A" w:rsidRPr="008C71E8" w:rsidRDefault="000E490A" w:rsidP="008A2046">
      <w:pPr>
        <w:ind w:left="1100"/>
        <w:jc w:val="both"/>
        <w:rPr>
          <w:rFonts w:ascii="Arial" w:hAnsi="Arial" w:cs="Arial"/>
        </w:rPr>
      </w:pPr>
      <w:r w:rsidRPr="008C71E8">
        <w:rPr>
          <w:rFonts w:ascii="Arial" w:hAnsi="Arial" w:cs="Arial"/>
        </w:rPr>
        <w:t>The Employer will not accept liability for any costs in this regard.</w:t>
      </w:r>
    </w:p>
    <w:p w14:paraId="68572DC0" w14:textId="77777777" w:rsidR="000E490A" w:rsidRPr="008C71E8" w:rsidRDefault="000E490A" w:rsidP="005703E0">
      <w:pPr>
        <w:ind w:left="1100" w:hanging="1100"/>
        <w:jc w:val="both"/>
        <w:rPr>
          <w:rFonts w:ascii="Arial" w:hAnsi="Arial" w:cs="Arial"/>
        </w:rPr>
      </w:pPr>
    </w:p>
    <w:p w14:paraId="73831E0D" w14:textId="77777777" w:rsidR="000E490A" w:rsidRPr="008C71E8" w:rsidRDefault="000E490A" w:rsidP="008A2046">
      <w:pPr>
        <w:ind w:left="1100"/>
        <w:jc w:val="both"/>
        <w:rPr>
          <w:rFonts w:ascii="Arial" w:hAnsi="Arial" w:cs="Arial"/>
        </w:rPr>
      </w:pPr>
      <w:r w:rsidRPr="008C71E8">
        <w:rPr>
          <w:rFonts w:ascii="Arial" w:hAnsi="Arial" w:cs="Arial"/>
        </w:rPr>
        <w:t>FINGER PRINTS (except for projects for facilities of SA National Defence)</w:t>
      </w:r>
    </w:p>
    <w:p w14:paraId="0824C9DE" w14:textId="77777777" w:rsidR="000E490A" w:rsidRPr="008C71E8" w:rsidRDefault="000E490A" w:rsidP="008A2046">
      <w:pPr>
        <w:ind w:left="1100"/>
        <w:jc w:val="both"/>
        <w:rPr>
          <w:rFonts w:ascii="Arial" w:hAnsi="Arial" w:cs="Arial"/>
        </w:rPr>
      </w:pPr>
      <w:r w:rsidRPr="008C71E8">
        <w:rPr>
          <w:rFonts w:ascii="Arial" w:hAnsi="Arial" w:cs="Arial"/>
        </w:rPr>
        <w:t>Persons of whom security clearance is required can obtain a finger print form SAP 91(a) from any police station.  Kindly ensure that the police official responsible for taking the finger prints certifies the form since absence of the certification will result in the form being unacceptable.</w:t>
      </w:r>
    </w:p>
    <w:p w14:paraId="066107EB" w14:textId="77777777" w:rsidR="006076D6" w:rsidRPr="008C71E8" w:rsidRDefault="006076D6" w:rsidP="004707EA">
      <w:pPr>
        <w:jc w:val="both"/>
        <w:rPr>
          <w:rFonts w:ascii="Arial" w:hAnsi="Arial" w:cs="Arial"/>
          <w:bCs/>
        </w:rPr>
      </w:pPr>
    </w:p>
    <w:p w14:paraId="537973AC" w14:textId="77777777" w:rsidR="000E490A" w:rsidRPr="008C71E8" w:rsidRDefault="000E490A" w:rsidP="005703E0">
      <w:pPr>
        <w:keepNext/>
        <w:ind w:left="1100" w:hanging="1100"/>
        <w:jc w:val="both"/>
        <w:rPr>
          <w:rFonts w:ascii="Arial" w:hAnsi="Arial" w:cs="Arial"/>
          <w:b/>
        </w:rPr>
      </w:pPr>
      <w:r w:rsidRPr="008C71E8">
        <w:rPr>
          <w:rFonts w:ascii="Arial" w:hAnsi="Arial" w:cs="Arial"/>
          <w:b/>
        </w:rPr>
        <w:t>C3.9</w:t>
      </w:r>
      <w:r w:rsidRPr="008C71E8">
        <w:rPr>
          <w:rFonts w:ascii="Arial" w:hAnsi="Arial" w:cs="Arial"/>
          <w:b/>
        </w:rPr>
        <w:tab/>
        <w:t>Forms for contract administration</w:t>
      </w:r>
    </w:p>
    <w:p w14:paraId="75577B40" w14:textId="77777777" w:rsidR="000E490A" w:rsidRPr="008C71E8" w:rsidRDefault="000E490A" w:rsidP="005703E0">
      <w:pPr>
        <w:keepNext/>
        <w:tabs>
          <w:tab w:val="left" w:pos="5954"/>
        </w:tabs>
        <w:ind w:left="1100" w:hanging="1100"/>
        <w:jc w:val="both"/>
        <w:rPr>
          <w:rFonts w:ascii="Arial" w:hAnsi="Arial" w:cs="Arial"/>
        </w:rPr>
      </w:pPr>
    </w:p>
    <w:p w14:paraId="38204A6D" w14:textId="77777777" w:rsidR="000E490A" w:rsidRDefault="000E490A" w:rsidP="008A2046">
      <w:pPr>
        <w:ind w:left="1100"/>
        <w:jc w:val="both"/>
        <w:rPr>
          <w:rFonts w:ascii="Arial" w:hAnsi="Arial" w:cs="Arial"/>
        </w:rPr>
      </w:pPr>
      <w:r w:rsidRPr="008C71E8">
        <w:rPr>
          <w:rFonts w:ascii="Arial" w:hAnsi="Arial" w:cs="Arial"/>
        </w:rPr>
        <w:t xml:space="preserve">All forms required during contract administration, called PRM forms, are obtainable on the Employer’s website at </w:t>
      </w:r>
      <w:hyperlink r:id="rId18" w:history="1">
        <w:r w:rsidRPr="008C71E8">
          <w:rPr>
            <w:rStyle w:val="Hyperlink"/>
            <w:rFonts w:ascii="Arial" w:hAnsi="Arial"/>
            <w:i/>
            <w:color w:val="auto"/>
          </w:rPr>
          <w:t>http://www.publicworks.gov.za/</w:t>
        </w:r>
      </w:hyperlink>
      <w:r w:rsidRPr="008C71E8">
        <w:rPr>
          <w:rFonts w:ascii="Arial" w:hAnsi="Arial" w:cs="Arial"/>
        </w:rPr>
        <w:t xml:space="preserve"> under “Documents”; “Consultants Guidelines”; item 14.  The agreement and conditions of contract to be entered into with the main contractor shall be the most recent version of the JBCC, if it is a multi-disciplinary contract, or GCC, if it is an engineering contract, </w:t>
      </w:r>
      <w:r w:rsidRPr="00573E21">
        <w:rPr>
          <w:rFonts w:ascii="Arial" w:hAnsi="Arial" w:cs="Arial"/>
          <w:b/>
        </w:rPr>
        <w:t>as approved and in use by the National Department of Public Works</w:t>
      </w:r>
      <w:r w:rsidRPr="008C71E8">
        <w:rPr>
          <w:rFonts w:ascii="Arial" w:hAnsi="Arial" w:cs="Arial"/>
        </w:rPr>
        <w:t>.</w:t>
      </w:r>
    </w:p>
    <w:p w14:paraId="49D3FAF5" w14:textId="77777777" w:rsidR="00895620" w:rsidRDefault="00895620" w:rsidP="008A2046">
      <w:pPr>
        <w:ind w:left="1100"/>
        <w:jc w:val="both"/>
        <w:rPr>
          <w:rFonts w:ascii="Arial" w:hAnsi="Arial" w:cs="Arial"/>
        </w:rPr>
      </w:pPr>
    </w:p>
    <w:p w14:paraId="644F6E28" w14:textId="77777777" w:rsidR="00895620" w:rsidRPr="00895620" w:rsidRDefault="00895620" w:rsidP="00895620">
      <w:pPr>
        <w:tabs>
          <w:tab w:val="left" w:pos="1100"/>
        </w:tabs>
        <w:ind w:left="1100" w:hanging="1100"/>
        <w:jc w:val="both"/>
        <w:rPr>
          <w:rFonts w:ascii="Arial" w:hAnsi="Arial" w:cs="Arial"/>
          <w:b/>
        </w:rPr>
      </w:pPr>
      <w:r w:rsidRPr="00895620">
        <w:rPr>
          <w:rFonts w:ascii="Arial" w:hAnsi="Arial" w:cs="Arial"/>
          <w:b/>
        </w:rPr>
        <w:t>C3.10</w:t>
      </w:r>
      <w:r w:rsidRPr="00895620">
        <w:rPr>
          <w:rFonts w:ascii="Arial" w:hAnsi="Arial" w:cs="Arial"/>
          <w:b/>
        </w:rPr>
        <w:tab/>
        <w:t>Submission of Accrual Reports</w:t>
      </w:r>
    </w:p>
    <w:p w14:paraId="5641D69D" w14:textId="77777777" w:rsidR="00895620" w:rsidRPr="00895620" w:rsidRDefault="00895620" w:rsidP="00895620">
      <w:pPr>
        <w:tabs>
          <w:tab w:val="left" w:pos="1100"/>
        </w:tabs>
        <w:ind w:left="1100" w:hanging="1100"/>
        <w:jc w:val="both"/>
        <w:rPr>
          <w:rFonts w:ascii="Arial" w:hAnsi="Arial" w:cs="Arial"/>
        </w:rPr>
      </w:pPr>
    </w:p>
    <w:p w14:paraId="36D315F5" w14:textId="77777777" w:rsidR="00895620" w:rsidRPr="00895620" w:rsidRDefault="00895620" w:rsidP="00895620">
      <w:pPr>
        <w:tabs>
          <w:tab w:val="left" w:pos="1100"/>
        </w:tabs>
        <w:ind w:left="1100" w:hanging="1100"/>
        <w:jc w:val="both"/>
        <w:rPr>
          <w:rFonts w:ascii="Arial" w:hAnsi="Arial" w:cs="Arial"/>
        </w:rPr>
      </w:pPr>
      <w:r w:rsidRPr="00895620">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14:paraId="5AFE386F" w14:textId="77777777" w:rsidR="00895620" w:rsidRDefault="00895620" w:rsidP="00895620">
      <w:pPr>
        <w:tabs>
          <w:tab w:val="left" w:pos="1100"/>
        </w:tabs>
        <w:ind w:left="1100" w:hanging="1100"/>
        <w:jc w:val="both"/>
        <w:rPr>
          <w:rFonts w:ascii="Arial" w:hAnsi="Arial" w:cs="Arial"/>
        </w:rPr>
      </w:pPr>
    </w:p>
    <w:p w14:paraId="65C7F1C2" w14:textId="77777777" w:rsidR="00895620" w:rsidRDefault="00895620" w:rsidP="00895620">
      <w:pPr>
        <w:tabs>
          <w:tab w:val="left" w:pos="1100"/>
        </w:tabs>
        <w:ind w:left="1100" w:hanging="1100"/>
        <w:jc w:val="both"/>
        <w:rPr>
          <w:rFonts w:ascii="Arial" w:hAnsi="Arial" w:cs="Arial"/>
        </w:rPr>
      </w:pPr>
    </w:p>
    <w:p w14:paraId="42928DD9" w14:textId="77777777" w:rsidR="00895620" w:rsidRPr="00895620" w:rsidRDefault="00895620" w:rsidP="00895620">
      <w:pPr>
        <w:tabs>
          <w:tab w:val="left" w:pos="1100"/>
        </w:tabs>
        <w:ind w:left="1100" w:hanging="1100"/>
        <w:jc w:val="both"/>
        <w:rPr>
          <w:rFonts w:ascii="Arial" w:hAnsi="Arial" w:cs="Arial"/>
        </w:rPr>
      </w:pPr>
    </w:p>
    <w:p w14:paraId="0B5886AA" w14:textId="77777777" w:rsidR="00895620" w:rsidRPr="00895620" w:rsidRDefault="00895620" w:rsidP="00895620">
      <w:pPr>
        <w:tabs>
          <w:tab w:val="left" w:pos="1100"/>
        </w:tabs>
        <w:ind w:left="1100" w:hanging="1100"/>
        <w:jc w:val="both"/>
        <w:rPr>
          <w:rFonts w:ascii="Arial" w:hAnsi="Arial" w:cs="Arial"/>
          <w:b/>
        </w:rPr>
      </w:pPr>
      <w:r w:rsidRPr="00895620">
        <w:rPr>
          <w:rFonts w:ascii="Arial" w:hAnsi="Arial" w:cs="Arial"/>
          <w:b/>
        </w:rPr>
        <w:t>C3.11</w:t>
      </w:r>
      <w:r w:rsidRPr="00895620">
        <w:rPr>
          <w:rFonts w:ascii="Arial" w:hAnsi="Arial" w:cs="Arial"/>
          <w:b/>
        </w:rPr>
        <w:tab/>
        <w:t>Submission of monthly Project Execution Plans (PEP)</w:t>
      </w:r>
    </w:p>
    <w:p w14:paraId="5E32F083" w14:textId="77777777" w:rsidR="00895620" w:rsidRPr="00895620" w:rsidRDefault="00895620" w:rsidP="00895620">
      <w:pPr>
        <w:tabs>
          <w:tab w:val="left" w:pos="1100"/>
        </w:tabs>
        <w:ind w:left="1100" w:hanging="1100"/>
        <w:jc w:val="both"/>
        <w:rPr>
          <w:rFonts w:ascii="Arial" w:hAnsi="Arial" w:cs="Arial"/>
        </w:rPr>
      </w:pPr>
    </w:p>
    <w:p w14:paraId="6341B9BD" w14:textId="77777777" w:rsidR="00895620" w:rsidRPr="00121A56" w:rsidRDefault="00895620" w:rsidP="00895620">
      <w:pPr>
        <w:ind w:left="1100"/>
        <w:jc w:val="both"/>
        <w:rPr>
          <w:rFonts w:ascii="Arial" w:hAnsi="Arial" w:cs="Arial"/>
        </w:rPr>
      </w:pPr>
      <w:r w:rsidRPr="00895620">
        <w:rPr>
          <w:rFonts w:ascii="Arial" w:hAnsi="Arial" w:cs="Arial"/>
        </w:rPr>
        <w:t>The Principle Agent will submit monthly an updated Project Execution Plans (PEP) in accordance with DPWI standard proforma, on a date as agreed with the Employer’s Representative.</w:t>
      </w:r>
    </w:p>
    <w:p w14:paraId="6B7F73EE" w14:textId="77777777" w:rsidR="00895620" w:rsidRPr="008C71E8" w:rsidRDefault="00895620" w:rsidP="008A2046">
      <w:pPr>
        <w:ind w:left="1100"/>
        <w:jc w:val="both"/>
        <w:rPr>
          <w:rFonts w:ascii="Arial" w:hAnsi="Arial" w:cs="Arial"/>
        </w:rPr>
      </w:pPr>
    </w:p>
    <w:p w14:paraId="138F5D5C" w14:textId="77777777" w:rsidR="00342380" w:rsidRPr="008C71E8" w:rsidRDefault="00342380" w:rsidP="008A2046">
      <w:pPr>
        <w:ind w:left="1100"/>
        <w:jc w:val="both"/>
        <w:rPr>
          <w:rFonts w:ascii="Arial" w:hAnsi="Arial" w:cs="Arial"/>
        </w:rPr>
      </w:pPr>
    </w:p>
    <w:p w14:paraId="7DFD5B79" w14:textId="77777777" w:rsidR="000E490A" w:rsidRPr="008C71E8" w:rsidRDefault="000E490A" w:rsidP="00065BE0">
      <w:pPr>
        <w:tabs>
          <w:tab w:val="left" w:pos="5954"/>
        </w:tabs>
        <w:ind w:left="1100" w:hanging="1100"/>
        <w:jc w:val="both"/>
        <w:rPr>
          <w:rFonts w:ascii="Arial" w:hAnsi="Arial" w:cs="Arial"/>
          <w:b/>
        </w:rPr>
      </w:pPr>
      <w:r w:rsidRPr="008C71E8">
        <w:rPr>
          <w:rFonts w:ascii="Arial" w:hAnsi="Arial" w:cs="Arial"/>
          <w:b/>
        </w:rPr>
        <w:t>C4:</w:t>
      </w:r>
      <w:r w:rsidRPr="008C71E8">
        <w:rPr>
          <w:rFonts w:ascii="Arial" w:hAnsi="Arial" w:cs="Arial"/>
          <w:b/>
        </w:rPr>
        <w:tab/>
        <w:t>SITE INFORMATION</w:t>
      </w:r>
    </w:p>
    <w:p w14:paraId="7BAB34FA" w14:textId="77777777" w:rsidR="000E490A" w:rsidRPr="008C71E8" w:rsidRDefault="000E490A" w:rsidP="00065BE0">
      <w:pPr>
        <w:tabs>
          <w:tab w:val="left" w:pos="5954"/>
        </w:tabs>
        <w:ind w:left="1100" w:hanging="1100"/>
        <w:jc w:val="both"/>
        <w:rPr>
          <w:rFonts w:ascii="Arial" w:hAnsi="Arial" w:cs="Arial"/>
        </w:rPr>
      </w:pPr>
    </w:p>
    <w:p w14:paraId="721C5D1E" w14:textId="77777777" w:rsidR="000E490A" w:rsidRPr="008C71E8" w:rsidRDefault="000E490A" w:rsidP="00065BE0">
      <w:pPr>
        <w:tabs>
          <w:tab w:val="left" w:pos="5954"/>
        </w:tabs>
        <w:ind w:left="1100" w:hanging="1100"/>
        <w:jc w:val="both"/>
        <w:rPr>
          <w:rFonts w:ascii="Arial" w:hAnsi="Arial" w:cs="Arial"/>
        </w:rPr>
      </w:pPr>
      <w:r w:rsidRPr="008C71E8">
        <w:rPr>
          <w:rFonts w:ascii="Arial" w:hAnsi="Arial" w:cs="Arial"/>
        </w:rPr>
        <w:tab/>
        <w:t>(Refer to C3.2.7.5 above.)</w:t>
      </w:r>
    </w:p>
    <w:p w14:paraId="452D434E" w14:textId="77777777" w:rsidR="000E490A" w:rsidRPr="008C71E8" w:rsidRDefault="000E490A" w:rsidP="00065BE0">
      <w:pPr>
        <w:ind w:left="1100" w:hanging="1100"/>
        <w:jc w:val="both"/>
        <w:rPr>
          <w:rFonts w:ascii="Arial" w:hAnsi="Arial" w:cs="Arial"/>
          <w:b/>
        </w:rPr>
      </w:pPr>
    </w:p>
    <w:p w14:paraId="747BE777" w14:textId="77777777" w:rsidR="000E490A" w:rsidRPr="008C71E8" w:rsidRDefault="000E490A" w:rsidP="008A2046">
      <w:pPr>
        <w:ind w:left="1100"/>
        <w:jc w:val="both"/>
        <w:rPr>
          <w:rFonts w:ascii="Arial" w:hAnsi="Arial" w:cs="Arial"/>
        </w:rPr>
      </w:pPr>
    </w:p>
    <w:p w14:paraId="506BC228" w14:textId="77777777" w:rsidR="000E490A" w:rsidRPr="008C71E8" w:rsidRDefault="000E490A" w:rsidP="005703E0">
      <w:pPr>
        <w:ind w:hanging="1100"/>
      </w:pPr>
    </w:p>
    <w:p w14:paraId="5104512C" w14:textId="77777777" w:rsidR="000E490A" w:rsidRPr="008C71E8" w:rsidRDefault="000E490A" w:rsidP="008D1C9C"/>
    <w:sectPr w:rsidR="000E490A" w:rsidRPr="008C71E8" w:rsidSect="006929DD">
      <w:headerReference w:type="even" r:id="rId19"/>
      <w:headerReference w:type="default" r:id="rId20"/>
      <w:footerReference w:type="even" r:id="rId21"/>
      <w:footerReference w:type="default" r:id="rId22"/>
      <w:pgSz w:w="11907" w:h="16840"/>
      <w:pgMar w:top="1418" w:right="851" w:bottom="1418"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D5198" w14:textId="77777777" w:rsidR="00732B0B" w:rsidRDefault="00732B0B">
      <w:r>
        <w:separator/>
      </w:r>
    </w:p>
    <w:p w14:paraId="31DFF435" w14:textId="77777777" w:rsidR="00732B0B" w:rsidRDefault="00732B0B"/>
  </w:endnote>
  <w:endnote w:type="continuationSeparator" w:id="0">
    <w:p w14:paraId="146CF560" w14:textId="77777777" w:rsidR="00732B0B" w:rsidRDefault="00732B0B">
      <w:r>
        <w:continuationSeparator/>
      </w:r>
    </w:p>
    <w:p w14:paraId="330E23F1" w14:textId="77777777" w:rsidR="00732B0B" w:rsidRDefault="00732B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9467" w14:textId="66B71147" w:rsidR="0005641C" w:rsidRDefault="00D77893" w:rsidP="00C97EE0">
    <w:pPr>
      <w:pStyle w:val="Footer"/>
      <w:framePr w:wrap="around" w:vAnchor="text" w:hAnchor="margin" w:xAlign="center" w:y="1"/>
      <w:rPr>
        <w:rStyle w:val="PageNumber"/>
      </w:rPr>
    </w:pPr>
    <w:r>
      <w:rPr>
        <w:noProof/>
      </w:rPr>
      <mc:AlternateContent>
        <mc:Choice Requires="wps">
          <w:drawing>
            <wp:anchor distT="0" distB="0" distL="0" distR="0" simplePos="0" relativeHeight="251660288" behindDoc="0" locked="0" layoutInCell="1" allowOverlap="1" wp14:anchorId="181EC024" wp14:editId="77DCFD9D">
              <wp:simplePos x="635" y="635"/>
              <wp:positionH relativeFrom="page">
                <wp:align>left</wp:align>
              </wp:positionH>
              <wp:positionV relativeFrom="page">
                <wp:align>bottom</wp:align>
              </wp:positionV>
              <wp:extent cx="1216660" cy="345440"/>
              <wp:effectExtent l="0" t="0" r="2540" b="0"/>
              <wp:wrapNone/>
              <wp:docPr id="1257096052" name="Text Box 3" descr="Business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32290AF6" w14:textId="6B963DDB"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1EC024" id="_x0000_t202" coordsize="21600,21600" o:spt="202" path="m,l,21600r21600,l21600,xe">
              <v:stroke joinstyle="miter"/>
              <v:path gradientshapeok="t" o:connecttype="rect"/>
            </v:shapetype>
            <v:shape id="Text Box 3" o:spid="_x0000_s1027" type="#_x0000_t202" alt="Business General" style="position:absolute;margin-left:0;margin-top:0;width:95.8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" filled="f" stroked="f">
              <v:fill o:detectmouseclick="t"/>
              <v:textbox style="mso-fit-shape-to-text:t" inset="20pt,0,0,15pt">
                <w:txbxContent>
                  <w:p w14:paraId="32290AF6" w14:textId="6B963DDB"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v:textbox>
              <w10:wrap anchorx="page" anchory="page"/>
            </v:shape>
          </w:pict>
        </mc:Fallback>
      </mc:AlternateContent>
    </w:r>
    <w:r w:rsidR="0005641C">
      <w:rPr>
        <w:rStyle w:val="PageNumber"/>
      </w:rPr>
      <w:fldChar w:fldCharType="begin"/>
    </w:r>
    <w:r w:rsidR="0005641C">
      <w:rPr>
        <w:rStyle w:val="PageNumber"/>
      </w:rPr>
      <w:instrText xml:space="preserve">PAGE  </w:instrText>
    </w:r>
    <w:r w:rsidR="0005641C">
      <w:rPr>
        <w:rStyle w:val="PageNumber"/>
      </w:rPr>
      <w:fldChar w:fldCharType="end"/>
    </w:r>
  </w:p>
  <w:p w14:paraId="4DDD18CC" w14:textId="77777777" w:rsidR="0005641C" w:rsidRDefault="00056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762DC" w14:textId="6851F5AF" w:rsidR="0005641C" w:rsidRPr="000333F8" w:rsidRDefault="00D77893" w:rsidP="00C97EE0">
    <w:pPr>
      <w:pStyle w:val="Footer"/>
      <w:framePr w:wrap="around" w:vAnchor="text" w:hAnchor="margin" w:xAlign="center" w:y="1"/>
      <w:rPr>
        <w:rStyle w:val="PageNumber"/>
        <w:rFonts w:ascii="Arial" w:hAnsi="Arial" w:cs="Arial"/>
      </w:rPr>
    </w:pPr>
    <w:r>
      <w:rPr>
        <w:noProof/>
      </w:rPr>
      <mc:AlternateContent>
        <mc:Choice Requires="wps">
          <w:drawing>
            <wp:anchor distT="0" distB="0" distL="0" distR="0" simplePos="0" relativeHeight="251661312" behindDoc="0" locked="0" layoutInCell="1" allowOverlap="1" wp14:anchorId="2B4B1F0E" wp14:editId="68AF7A53">
              <wp:simplePos x="3718560" y="10119360"/>
              <wp:positionH relativeFrom="page">
                <wp:align>left</wp:align>
              </wp:positionH>
              <wp:positionV relativeFrom="page">
                <wp:align>bottom</wp:align>
              </wp:positionV>
              <wp:extent cx="1216660" cy="345440"/>
              <wp:effectExtent l="0" t="0" r="2540" b="0"/>
              <wp:wrapNone/>
              <wp:docPr id="1726373140" name="Text Box 4" descr="Business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7649EE89" w14:textId="0D50F582"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4B1F0E" id="_x0000_t202" coordsize="21600,21600" o:spt="202" path="m,l,21600r21600,l21600,xe">
              <v:stroke joinstyle="miter"/>
              <v:path gradientshapeok="t" o:connecttype="rect"/>
            </v:shapetype>
            <v:shape id="Text Box 4" o:spid="_x0000_s1028" type="#_x0000_t202" alt="Business General" style="position:absolute;margin-left:0;margin-top:0;width:95.8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" filled="f" stroked="f">
              <v:fill o:detectmouseclick="t"/>
              <v:textbox style="mso-fit-shape-to-text:t" inset="20pt,0,0,15pt">
                <w:txbxContent>
                  <w:p w14:paraId="7649EE89" w14:textId="0D50F582"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v:textbox>
              <w10:wrap anchorx="page" anchory="page"/>
            </v:shape>
          </w:pict>
        </mc:Fallback>
      </mc:AlternateContent>
    </w:r>
    <w:r w:rsidR="0005641C">
      <w:rPr>
        <w:rStyle w:val="PageNumber"/>
      </w:rPr>
      <w:fldChar w:fldCharType="begin"/>
    </w:r>
    <w:r w:rsidR="0005641C">
      <w:rPr>
        <w:rStyle w:val="PageNumber"/>
      </w:rPr>
      <w:instrText xml:space="preserve"> PAGE  </w:instrText>
    </w:r>
    <w:r w:rsidR="0005641C">
      <w:rPr>
        <w:rStyle w:val="PageNumber"/>
      </w:rPr>
      <w:fldChar w:fldCharType="separate"/>
    </w:r>
    <w:r w:rsidR="00EC0ABA">
      <w:rPr>
        <w:rStyle w:val="PageNumber"/>
        <w:noProof/>
      </w:rPr>
      <w:t>34</w:t>
    </w:r>
    <w:r w:rsidR="0005641C">
      <w:rPr>
        <w:rStyle w:val="PageNumber"/>
      </w:rPr>
      <w:fldChar w:fldCharType="end"/>
    </w:r>
  </w:p>
  <w:p w14:paraId="0F284D1E" w14:textId="77777777" w:rsidR="0005641C" w:rsidRDefault="000564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3E46" w14:textId="50D7ED46" w:rsidR="00D77893" w:rsidRDefault="00D77893">
    <w:pPr>
      <w:pStyle w:val="Footer"/>
    </w:pPr>
    <w:r>
      <w:rPr>
        <w:noProof/>
      </w:rPr>
      <mc:AlternateContent>
        <mc:Choice Requires="wps">
          <w:drawing>
            <wp:anchor distT="0" distB="0" distL="0" distR="0" simplePos="0" relativeHeight="251659264" behindDoc="0" locked="0" layoutInCell="1" allowOverlap="1" wp14:anchorId="06B678AA" wp14:editId="6C77C6D3">
              <wp:simplePos x="635" y="635"/>
              <wp:positionH relativeFrom="page">
                <wp:align>left</wp:align>
              </wp:positionH>
              <wp:positionV relativeFrom="page">
                <wp:align>bottom</wp:align>
              </wp:positionV>
              <wp:extent cx="1216660" cy="345440"/>
              <wp:effectExtent l="0" t="0" r="2540" b="0"/>
              <wp:wrapNone/>
              <wp:docPr id="2096790605" name="Text Box 2" descr="Business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35B56BA9" w14:textId="0BEFF35C"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B678AA" id="_x0000_t202" coordsize="21600,21600" o:spt="202" path="m,l,21600r21600,l21600,xe">
              <v:stroke joinstyle="miter"/>
              <v:path gradientshapeok="t" o:connecttype="rect"/>
            </v:shapetype>
            <v:shape id="Text Box 2" o:spid="_x0000_s1029" type="#_x0000_t202" alt="Business General" style="position:absolute;margin-left:0;margin-top:0;width:95.8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" filled="f" stroked="f">
              <v:fill o:detectmouseclick="t"/>
              <v:textbox style="mso-fit-shape-to-text:t" inset="20pt,0,0,15pt">
                <w:txbxContent>
                  <w:p w14:paraId="35B56BA9" w14:textId="0BEFF35C"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634E" w14:textId="7CC00686" w:rsidR="0005641C" w:rsidRDefault="00D77893" w:rsidP="00EA710D">
    <w:pPr>
      <w:pStyle w:val="Footer"/>
      <w:framePr w:wrap="around" w:vAnchor="text" w:hAnchor="margin" w:xAlign="right" w:y="1"/>
      <w:rPr>
        <w:rStyle w:val="PageNumber"/>
      </w:rPr>
    </w:pPr>
    <w:r>
      <w:rPr>
        <w:noProof/>
      </w:rPr>
      <mc:AlternateContent>
        <mc:Choice Requires="wps">
          <w:drawing>
            <wp:anchor distT="0" distB="0" distL="0" distR="0" simplePos="0" relativeHeight="251662336" behindDoc="0" locked="0" layoutInCell="1" allowOverlap="1" wp14:anchorId="6DC73970" wp14:editId="3CFD232E">
              <wp:simplePos x="635" y="635"/>
              <wp:positionH relativeFrom="page">
                <wp:align>left</wp:align>
              </wp:positionH>
              <wp:positionV relativeFrom="page">
                <wp:align>bottom</wp:align>
              </wp:positionV>
              <wp:extent cx="1216660" cy="345440"/>
              <wp:effectExtent l="0" t="0" r="2540" b="0"/>
              <wp:wrapNone/>
              <wp:docPr id="786707620" name="Text Box 5" descr="Business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2E51EA3A" w14:textId="179390CF"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C73970" id="_x0000_t202" coordsize="21600,21600" o:spt="202" path="m,l,21600r21600,l21600,xe">
              <v:stroke joinstyle="miter"/>
              <v:path gradientshapeok="t" o:connecttype="rect"/>
            </v:shapetype>
            <v:shape id="Text Box 5" o:spid="_x0000_s1030" type="#_x0000_t202" alt="Business General" style="position:absolute;margin-left:0;margin-top:0;width:95.8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" filled="f" stroked="f">
              <v:fill o:detectmouseclick="t"/>
              <v:textbox style="mso-fit-shape-to-text:t" inset="20pt,0,0,15pt">
                <w:txbxContent>
                  <w:p w14:paraId="2E51EA3A" w14:textId="179390CF"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v:textbox>
              <w10:wrap anchorx="page" anchory="page"/>
            </v:shape>
          </w:pict>
        </mc:Fallback>
      </mc:AlternateContent>
    </w:r>
    <w:r w:rsidR="0005641C">
      <w:rPr>
        <w:rStyle w:val="PageNumber"/>
      </w:rPr>
      <w:fldChar w:fldCharType="begin"/>
    </w:r>
    <w:r w:rsidR="0005641C">
      <w:rPr>
        <w:rStyle w:val="PageNumber"/>
      </w:rPr>
      <w:instrText xml:space="preserve">PAGE  </w:instrText>
    </w:r>
    <w:r w:rsidR="0005641C">
      <w:rPr>
        <w:rStyle w:val="PageNumber"/>
      </w:rPr>
      <w:fldChar w:fldCharType="end"/>
    </w:r>
  </w:p>
  <w:p w14:paraId="6B2E84C5" w14:textId="77777777" w:rsidR="0005641C" w:rsidRDefault="0005641C">
    <w:pPr>
      <w:pStyle w:val="Footer"/>
      <w:ind w:right="360"/>
    </w:pPr>
  </w:p>
  <w:p w14:paraId="72A866CF" w14:textId="77777777" w:rsidR="0005641C" w:rsidRDefault="0005641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B306" w14:textId="44277C3A" w:rsidR="0005641C" w:rsidRDefault="00D77893">
    <w:pPr>
      <w:pStyle w:val="Footer"/>
      <w:jc w:val="center"/>
    </w:pPr>
    <w:r>
      <w:rPr>
        <w:noProof/>
      </w:rPr>
      <mc:AlternateContent>
        <mc:Choice Requires="wps">
          <w:drawing>
            <wp:anchor distT="0" distB="0" distL="0" distR="0" simplePos="0" relativeHeight="251663360" behindDoc="0" locked="0" layoutInCell="1" allowOverlap="1" wp14:anchorId="39D5A393" wp14:editId="5DBB1D70">
              <wp:simplePos x="635" y="635"/>
              <wp:positionH relativeFrom="page">
                <wp:align>left</wp:align>
              </wp:positionH>
              <wp:positionV relativeFrom="page">
                <wp:align>bottom</wp:align>
              </wp:positionV>
              <wp:extent cx="1216660" cy="345440"/>
              <wp:effectExtent l="0" t="0" r="2540" b="0"/>
              <wp:wrapNone/>
              <wp:docPr id="1268050476" name="Text Box 6" descr="Business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50AB286B" w14:textId="513A6F48"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D5A393" id="_x0000_t202" coordsize="21600,21600" o:spt="202" path="m,l,21600r21600,l21600,xe">
              <v:stroke joinstyle="miter"/>
              <v:path gradientshapeok="t" o:connecttype="rect"/>
            </v:shapetype>
            <v:shape id="Text Box 6" o:spid="_x0000_s1031" type="#_x0000_t202" alt="Business General" style="position:absolute;left:0;text-align:left;margin-left:0;margin-top:0;width:95.8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" filled="f" stroked="f">
              <v:fill o:detectmouseclick="t"/>
              <v:textbox style="mso-fit-shape-to-text:t" inset="20pt,0,0,15pt">
                <w:txbxContent>
                  <w:p w14:paraId="50AB286B" w14:textId="513A6F48" w:rsidR="00D77893" w:rsidRPr="00D77893" w:rsidRDefault="00D77893" w:rsidP="00D77893">
                    <w:pPr>
                      <w:rPr>
                        <w:rFonts w:ascii="Aptos" w:eastAsia="Aptos" w:hAnsi="Aptos" w:cs="Aptos"/>
                        <w:noProof/>
                        <w:color w:val="000000"/>
                      </w:rPr>
                    </w:pPr>
                    <w:r w:rsidRPr="00D77893">
                      <w:rPr>
                        <w:rFonts w:ascii="Aptos" w:eastAsia="Aptos" w:hAnsi="Aptos" w:cs="Aptos"/>
                        <w:noProof/>
                        <w:color w:val="000000"/>
                      </w:rPr>
                      <w:t>Business General</w:t>
                    </w:r>
                  </w:p>
                </w:txbxContent>
              </v:textbox>
              <w10:wrap anchorx="page" anchory="page"/>
            </v:shape>
          </w:pict>
        </mc:Fallback>
      </mc:AlternateContent>
    </w:r>
    <w:r w:rsidR="0005641C">
      <w:fldChar w:fldCharType="begin"/>
    </w:r>
    <w:r w:rsidR="0005641C">
      <w:instrText xml:space="preserve"> PAGE   \* MERGEFORMAT </w:instrText>
    </w:r>
    <w:r w:rsidR="0005641C">
      <w:fldChar w:fldCharType="separate"/>
    </w:r>
    <w:r w:rsidR="00EC0ABA">
      <w:rPr>
        <w:noProof/>
      </w:rPr>
      <w:t>71</w:t>
    </w:r>
    <w:r w:rsidR="0005641C">
      <w:fldChar w:fldCharType="end"/>
    </w:r>
  </w:p>
  <w:p w14:paraId="661CF4CC" w14:textId="77777777" w:rsidR="0005641C" w:rsidRPr="00BE3715" w:rsidRDefault="0005641C" w:rsidP="006670F4">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99C40" w14:textId="77777777" w:rsidR="00732B0B" w:rsidRDefault="00732B0B">
      <w:r>
        <w:separator/>
      </w:r>
    </w:p>
    <w:p w14:paraId="50BBF0CE" w14:textId="77777777" w:rsidR="00732B0B" w:rsidRDefault="00732B0B"/>
  </w:footnote>
  <w:footnote w:type="continuationSeparator" w:id="0">
    <w:p w14:paraId="2D9BE98D" w14:textId="77777777" w:rsidR="00732B0B" w:rsidRDefault="00732B0B">
      <w:r>
        <w:continuationSeparator/>
      </w:r>
    </w:p>
    <w:p w14:paraId="515B9D37" w14:textId="77777777" w:rsidR="00732B0B" w:rsidRDefault="00732B0B"/>
  </w:footnote>
  <w:footnote w:id="1">
    <w:p w14:paraId="486E12FD" w14:textId="77777777" w:rsidR="0005641C" w:rsidRPr="00BF1AAD" w:rsidRDefault="0005641C" w:rsidP="00A479E1">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The points allocated to each functionality criterion should not be generic but should be determined separately for each tender on a case by case basis.</w:t>
      </w:r>
    </w:p>
  </w:footnote>
  <w:footnote w:id="2">
    <w:p w14:paraId="41DB4C53" w14:textId="77777777" w:rsidR="0005641C" w:rsidRPr="00B42C48" w:rsidRDefault="0005641C" w:rsidP="00220A63">
      <w:pPr>
        <w:pStyle w:val="FootnoteText"/>
        <w:rPr>
          <w:lang w:val="en-US"/>
        </w:rPr>
      </w:pPr>
      <w:r>
        <w:rPr>
          <w:rStyle w:val="FootnoteReference"/>
        </w:rPr>
        <w:footnoteRef/>
      </w:r>
      <w:r>
        <w:t xml:space="preserve"> EME: Exempted Micro Enterprise</w:t>
      </w:r>
    </w:p>
  </w:footnote>
  <w:footnote w:id="3">
    <w:p w14:paraId="150BF2E2" w14:textId="77777777" w:rsidR="0005641C" w:rsidRPr="00B42C48" w:rsidRDefault="0005641C" w:rsidP="00220A63">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59A4" w14:textId="77777777" w:rsidR="0005641C" w:rsidRDefault="00641DF6">
    <w:pPr>
      <w:pStyle w:val="Header"/>
    </w:pPr>
    <w:r>
      <w:rPr>
        <w:noProof/>
        <w:lang w:val="en-GB" w:eastAsia="en-GB"/>
      </w:rPr>
      <w:pict w14:anchorId="510846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456.85pt;height:182.7pt;rotation:315;z-index:-251658240;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71CBF" w14:textId="383608B8" w:rsidR="0005641C" w:rsidRPr="00D77893" w:rsidRDefault="0005641C" w:rsidP="00BD6564">
    <w:pPr>
      <w:ind w:left="5760"/>
      <w:jc w:val="right"/>
      <w:rPr>
        <w:rFonts w:ascii="Arial" w:hAnsi="Arial" w:cs="Arial"/>
      </w:rPr>
    </w:pPr>
    <w:r w:rsidRPr="00D77893">
      <w:rPr>
        <w:rFonts w:ascii="Arial" w:hAnsi="Arial" w:cs="Arial"/>
      </w:rPr>
      <w:t xml:space="preserve">Tender no. </w:t>
    </w:r>
    <w:r w:rsidR="00D77893" w:rsidRPr="00D77893">
      <w:rPr>
        <w:rFonts w:ascii="Arial" w:hAnsi="Arial" w:cs="Arial"/>
      </w:rPr>
      <w:t>MMB 2627/027 PSB </w:t>
    </w:r>
  </w:p>
  <w:p w14:paraId="1856C287" w14:textId="24E90D8C" w:rsidR="0005641C" w:rsidRPr="00D77893" w:rsidRDefault="00D77893" w:rsidP="00D77893">
    <w:pPr>
      <w:pStyle w:val="Header"/>
      <w:jc w:val="right"/>
      <w:rPr>
        <w:rFonts w:ascii="Arial" w:hAnsi="Arial" w:cs="Arial"/>
      </w:rPr>
    </w:pPr>
    <w:r>
      <w:rPr>
        <w:rFonts w:ascii="Arial" w:hAnsi="Arial" w:cs="Arial"/>
      </w:rPr>
      <w:tab/>
    </w:r>
    <w:r>
      <w:rPr>
        <w:rFonts w:ascii="Arial" w:hAnsi="Arial" w:cs="Arial"/>
      </w:rPr>
      <w:tab/>
    </w:r>
    <w:r w:rsidR="0005641C" w:rsidRPr="00D77893">
      <w:rPr>
        <w:rFonts w:ascii="Arial" w:hAnsi="Arial" w:cs="Arial"/>
      </w:rPr>
      <w:t>WCS No. 054349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F2B3" w14:textId="77777777" w:rsidR="0005641C" w:rsidRDefault="00641DF6">
    <w:pPr>
      <w:pStyle w:val="Header"/>
    </w:pPr>
    <w:r>
      <w:rPr>
        <w:noProof/>
        <w:lang w:val="en-GB" w:eastAsia="en-GB"/>
      </w:rPr>
      <w:pict w14:anchorId="45863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56.85pt;height:182.7pt;rotation:315;z-index:-251659264;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A7FA" w14:textId="77777777" w:rsidR="0005641C" w:rsidRDefault="0005641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FF1E" w14:textId="4EC4D1E2" w:rsidR="0005641C" w:rsidRDefault="0005641C">
    <w:pPr>
      <w:pStyle w:val="Header"/>
      <w:jc w:val="right"/>
      <w:rPr>
        <w:rFonts w:ascii="Arial" w:hAnsi="Arial" w:cs="Arial"/>
      </w:rPr>
    </w:pPr>
    <w:r>
      <w:rPr>
        <w:rFonts w:ascii="Arial" w:hAnsi="Arial" w:cs="Arial"/>
      </w:rPr>
      <w:t>Tender no.</w:t>
    </w:r>
    <w:r w:rsidR="00CC1FF9">
      <w:rPr>
        <w:rFonts w:ascii="Arial" w:hAnsi="Arial" w:cs="Arial"/>
      </w:rPr>
      <w:t xml:space="preserve"> MMB 2627/027</w:t>
    </w:r>
    <w:r>
      <w:rPr>
        <w:rFonts w:ascii="Arial" w:hAnsi="Arial" w:cs="Arial"/>
      </w:rPr>
      <w:t xml:space="preserve"> </w:t>
    </w:r>
  </w:p>
  <w:p w14:paraId="41F6EBDA" w14:textId="6161020E" w:rsidR="0005641C" w:rsidRDefault="0005641C">
    <w:pPr>
      <w:pStyle w:val="Header"/>
      <w:jc w:val="right"/>
      <w:rPr>
        <w:rFonts w:ascii="Arial" w:hAnsi="Arial" w:cs="Arial"/>
      </w:rPr>
    </w:pPr>
    <w:r>
      <w:rPr>
        <w:rFonts w:ascii="Arial" w:hAnsi="Arial" w:cs="Arial"/>
      </w:rPr>
      <w:t xml:space="preserve">WCS no. </w:t>
    </w:r>
    <w:r w:rsidR="00CC1FF9">
      <w:rPr>
        <w:rFonts w:ascii="Arial" w:hAnsi="Arial" w:cs="Arial"/>
      </w:rPr>
      <w:t>054349</w:t>
    </w:r>
  </w:p>
  <w:p w14:paraId="38C2EEC0" w14:textId="77777777" w:rsidR="0005641C" w:rsidRDefault="00056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51D10"/>
    <w:multiLevelType w:val="hybridMultilevel"/>
    <w:tmpl w:val="DA00D634"/>
    <w:lvl w:ilvl="0" w:tplc="99E0B0CA">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7445EFE"/>
    <w:multiLevelType w:val="hybridMultilevel"/>
    <w:tmpl w:val="EA622EA8"/>
    <w:lvl w:ilvl="0" w:tplc="B7D63BA6">
      <w:start w:val="1"/>
      <w:numFmt w:val="lowerLetter"/>
      <w:lvlText w:val="(%1)"/>
      <w:lvlJc w:val="left"/>
      <w:pPr>
        <w:ind w:left="1460" w:hanging="360"/>
      </w:pPr>
      <w:rPr>
        <w:rFonts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4"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0B38173F"/>
    <w:multiLevelType w:val="hybridMultilevel"/>
    <w:tmpl w:val="5CEEACB8"/>
    <w:lvl w:ilvl="0" w:tplc="04090001">
      <w:start w:val="1"/>
      <w:numFmt w:val="bullet"/>
      <w:lvlText w:val=""/>
      <w:lvlJc w:val="left"/>
      <w:pPr>
        <w:tabs>
          <w:tab w:val="num" w:pos="1820"/>
        </w:tabs>
        <w:ind w:left="1820" w:hanging="360"/>
      </w:pPr>
      <w:rPr>
        <w:rFonts w:ascii="Symbol" w:hAnsi="Symbol" w:hint="default"/>
      </w:rPr>
    </w:lvl>
    <w:lvl w:ilvl="1" w:tplc="04090003" w:tentative="1">
      <w:start w:val="1"/>
      <w:numFmt w:val="bullet"/>
      <w:lvlText w:val="o"/>
      <w:lvlJc w:val="left"/>
      <w:pPr>
        <w:tabs>
          <w:tab w:val="num" w:pos="2540"/>
        </w:tabs>
        <w:ind w:left="2540" w:hanging="360"/>
      </w:pPr>
      <w:rPr>
        <w:rFonts w:ascii="Courier New" w:hAnsi="Courier New" w:hint="default"/>
      </w:rPr>
    </w:lvl>
    <w:lvl w:ilvl="2" w:tplc="04090005" w:tentative="1">
      <w:start w:val="1"/>
      <w:numFmt w:val="bullet"/>
      <w:lvlText w:val=""/>
      <w:lvlJc w:val="left"/>
      <w:pPr>
        <w:tabs>
          <w:tab w:val="num" w:pos="3260"/>
        </w:tabs>
        <w:ind w:left="3260" w:hanging="360"/>
      </w:pPr>
      <w:rPr>
        <w:rFonts w:ascii="Wingdings" w:hAnsi="Wingdings" w:hint="default"/>
      </w:rPr>
    </w:lvl>
    <w:lvl w:ilvl="3" w:tplc="04090001" w:tentative="1">
      <w:start w:val="1"/>
      <w:numFmt w:val="bullet"/>
      <w:lvlText w:val=""/>
      <w:lvlJc w:val="left"/>
      <w:pPr>
        <w:tabs>
          <w:tab w:val="num" w:pos="3980"/>
        </w:tabs>
        <w:ind w:left="3980" w:hanging="360"/>
      </w:pPr>
      <w:rPr>
        <w:rFonts w:ascii="Symbol" w:hAnsi="Symbol" w:hint="default"/>
      </w:rPr>
    </w:lvl>
    <w:lvl w:ilvl="4" w:tplc="04090003" w:tentative="1">
      <w:start w:val="1"/>
      <w:numFmt w:val="bullet"/>
      <w:lvlText w:val="o"/>
      <w:lvlJc w:val="left"/>
      <w:pPr>
        <w:tabs>
          <w:tab w:val="num" w:pos="4700"/>
        </w:tabs>
        <w:ind w:left="4700" w:hanging="360"/>
      </w:pPr>
      <w:rPr>
        <w:rFonts w:ascii="Courier New" w:hAnsi="Courier New" w:hint="default"/>
      </w:rPr>
    </w:lvl>
    <w:lvl w:ilvl="5" w:tplc="04090005" w:tentative="1">
      <w:start w:val="1"/>
      <w:numFmt w:val="bullet"/>
      <w:lvlText w:val=""/>
      <w:lvlJc w:val="left"/>
      <w:pPr>
        <w:tabs>
          <w:tab w:val="num" w:pos="5420"/>
        </w:tabs>
        <w:ind w:left="5420" w:hanging="360"/>
      </w:pPr>
      <w:rPr>
        <w:rFonts w:ascii="Wingdings" w:hAnsi="Wingdings" w:hint="default"/>
      </w:rPr>
    </w:lvl>
    <w:lvl w:ilvl="6" w:tplc="04090001" w:tentative="1">
      <w:start w:val="1"/>
      <w:numFmt w:val="bullet"/>
      <w:lvlText w:val=""/>
      <w:lvlJc w:val="left"/>
      <w:pPr>
        <w:tabs>
          <w:tab w:val="num" w:pos="6140"/>
        </w:tabs>
        <w:ind w:left="6140" w:hanging="360"/>
      </w:pPr>
      <w:rPr>
        <w:rFonts w:ascii="Symbol" w:hAnsi="Symbol" w:hint="default"/>
      </w:rPr>
    </w:lvl>
    <w:lvl w:ilvl="7" w:tplc="04090003" w:tentative="1">
      <w:start w:val="1"/>
      <w:numFmt w:val="bullet"/>
      <w:lvlText w:val="o"/>
      <w:lvlJc w:val="left"/>
      <w:pPr>
        <w:tabs>
          <w:tab w:val="num" w:pos="6860"/>
        </w:tabs>
        <w:ind w:left="6860" w:hanging="360"/>
      </w:pPr>
      <w:rPr>
        <w:rFonts w:ascii="Courier New" w:hAnsi="Courier New" w:hint="default"/>
      </w:rPr>
    </w:lvl>
    <w:lvl w:ilvl="8" w:tplc="04090005" w:tentative="1">
      <w:start w:val="1"/>
      <w:numFmt w:val="bullet"/>
      <w:lvlText w:val=""/>
      <w:lvlJc w:val="left"/>
      <w:pPr>
        <w:tabs>
          <w:tab w:val="num" w:pos="7580"/>
        </w:tabs>
        <w:ind w:left="7580" w:hanging="360"/>
      </w:pPr>
      <w:rPr>
        <w:rFonts w:ascii="Wingdings" w:hAnsi="Wingdings" w:hint="default"/>
      </w:rPr>
    </w:lvl>
  </w:abstractNum>
  <w:abstractNum w:abstractNumId="7" w15:restartNumberingAfterBreak="0">
    <w:nsid w:val="0CAB263B"/>
    <w:multiLevelType w:val="multilevel"/>
    <w:tmpl w:val="BE1E133E"/>
    <w:lvl w:ilvl="0">
      <w:start w:val="6"/>
      <w:numFmt w:val="decimal"/>
      <w:lvlText w:val="%1"/>
      <w:lvlJc w:val="left"/>
      <w:pPr>
        <w:ind w:left="360" w:hanging="360"/>
      </w:pPr>
      <w:rPr>
        <w:rFonts w:hint="default"/>
      </w:rPr>
    </w:lvl>
    <w:lvl w:ilvl="1">
      <w:start w:val="1"/>
      <w:numFmt w:val="decimal"/>
      <w:lvlText w:val="%1.%2"/>
      <w:lvlJc w:val="left"/>
      <w:pPr>
        <w:ind w:left="838" w:hanging="360"/>
      </w:pPr>
      <w:rPr>
        <w:rFonts w:hint="default"/>
      </w:rPr>
    </w:lvl>
    <w:lvl w:ilvl="2">
      <w:start w:val="1"/>
      <w:numFmt w:val="decimal"/>
      <w:lvlText w:val="%1.%2.%3"/>
      <w:lvlJc w:val="left"/>
      <w:pPr>
        <w:ind w:left="1676" w:hanging="720"/>
      </w:pPr>
      <w:rPr>
        <w:rFonts w:hint="default"/>
      </w:rPr>
    </w:lvl>
    <w:lvl w:ilvl="3">
      <w:start w:val="1"/>
      <w:numFmt w:val="decimal"/>
      <w:lvlText w:val="%1.%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8"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0D7436"/>
    <w:multiLevelType w:val="hybridMultilevel"/>
    <w:tmpl w:val="03AADE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2700CE8"/>
    <w:multiLevelType w:val="hybridMultilevel"/>
    <w:tmpl w:val="92EA807C"/>
    <w:lvl w:ilvl="0" w:tplc="5D224EEE">
      <w:start w:val="1"/>
      <w:numFmt w:val="low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1" w15:restartNumberingAfterBreak="0">
    <w:nsid w:val="13E20B22"/>
    <w:multiLevelType w:val="hybridMultilevel"/>
    <w:tmpl w:val="54FCDF3E"/>
    <w:lvl w:ilvl="0" w:tplc="3FA653E8">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A71059"/>
    <w:multiLevelType w:val="hybridMultilevel"/>
    <w:tmpl w:val="C3A64EC4"/>
    <w:lvl w:ilvl="0" w:tplc="A276F5E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7" w15:restartNumberingAfterBreak="0">
    <w:nsid w:val="23176965"/>
    <w:multiLevelType w:val="hybridMultilevel"/>
    <w:tmpl w:val="062E8C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1E06D3"/>
    <w:multiLevelType w:val="hybridMultilevel"/>
    <w:tmpl w:val="E2E03BE4"/>
    <w:lvl w:ilvl="0" w:tplc="9F04CF22">
      <w:start w:val="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2AA678B"/>
    <w:multiLevelType w:val="hybridMultilevel"/>
    <w:tmpl w:val="EC2E4106"/>
    <w:lvl w:ilvl="0" w:tplc="B7D63BA6">
      <w:start w:val="1"/>
      <w:numFmt w:val="lowerLetter"/>
      <w:lvlText w:val="(%1)"/>
      <w:lvlJc w:val="left"/>
      <w:pPr>
        <w:ind w:left="1460" w:hanging="360"/>
      </w:pPr>
      <w:rPr>
        <w:rFonts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4"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C4136D"/>
    <w:multiLevelType w:val="hybridMultilevel"/>
    <w:tmpl w:val="9E4EA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7" w15:restartNumberingAfterBreak="0">
    <w:nsid w:val="38600282"/>
    <w:multiLevelType w:val="hybridMultilevel"/>
    <w:tmpl w:val="8EF618B6"/>
    <w:lvl w:ilvl="0" w:tplc="0409000F">
      <w:start w:val="1"/>
      <w:numFmt w:val="decimal"/>
      <w:lvlText w:val="%1."/>
      <w:lvlJc w:val="left"/>
      <w:pPr>
        <w:tabs>
          <w:tab w:val="num" w:pos="1146"/>
        </w:tabs>
        <w:ind w:left="1146" w:hanging="360"/>
      </w:pPr>
    </w:lvl>
    <w:lvl w:ilvl="1" w:tplc="04090019">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28" w15:restartNumberingAfterBreak="0">
    <w:nsid w:val="3A6E3F4F"/>
    <w:multiLevelType w:val="hybridMultilevel"/>
    <w:tmpl w:val="391AE56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3EEF1459"/>
    <w:multiLevelType w:val="hybridMultilevel"/>
    <w:tmpl w:val="7924FA1A"/>
    <w:lvl w:ilvl="0" w:tplc="2A321630">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900F12"/>
    <w:multiLevelType w:val="hybridMultilevel"/>
    <w:tmpl w:val="C07C1022"/>
    <w:lvl w:ilvl="0" w:tplc="95BCC136">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36" w15:restartNumberingAfterBreak="0">
    <w:nsid w:val="464B5F49"/>
    <w:multiLevelType w:val="hybridMultilevel"/>
    <w:tmpl w:val="54B4016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6AB5FA6"/>
    <w:multiLevelType w:val="hybridMultilevel"/>
    <w:tmpl w:val="C57EEEB6"/>
    <w:lvl w:ilvl="0" w:tplc="F1DE7612">
      <w:start w:val="1"/>
      <w:numFmt w:val="lowerLetter"/>
      <w:lvlText w:val="%1."/>
      <w:lvlJc w:val="left"/>
      <w:pPr>
        <w:tabs>
          <w:tab w:val="num" w:pos="720"/>
        </w:tabs>
        <w:ind w:left="720" w:hanging="360"/>
      </w:pPr>
    </w:lvl>
    <w:lvl w:ilvl="1" w:tplc="0409001B">
      <w:start w:val="1"/>
      <w:numFmt w:val="lowerRoman"/>
      <w:lvlText w:val="%2."/>
      <w:lvlJc w:val="right"/>
      <w:pPr>
        <w:tabs>
          <w:tab w:val="num" w:pos="1260"/>
        </w:tabs>
        <w:ind w:left="1260" w:hanging="18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9"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FFC1BCF"/>
    <w:multiLevelType w:val="hybridMultilevel"/>
    <w:tmpl w:val="4A3667A6"/>
    <w:lvl w:ilvl="0" w:tplc="5E426FA4">
      <w:start w:val="1"/>
      <w:numFmt w:val="lowerLetter"/>
      <w:lvlText w:val="(%1)"/>
      <w:lvlJc w:val="left"/>
      <w:pPr>
        <w:ind w:left="1435" w:hanging="360"/>
      </w:pPr>
      <w:rPr>
        <w:rFonts w:hint="default"/>
      </w:r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42" w15:restartNumberingAfterBreak="0">
    <w:nsid w:val="606F5B7F"/>
    <w:multiLevelType w:val="hybridMultilevel"/>
    <w:tmpl w:val="90EC3E56"/>
    <w:lvl w:ilvl="0" w:tplc="A3EABEFE">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3" w15:restartNumberingAfterBreak="0">
    <w:nsid w:val="678C3A54"/>
    <w:multiLevelType w:val="hybridMultilevel"/>
    <w:tmpl w:val="5C024142"/>
    <w:lvl w:ilvl="0" w:tplc="1E02760E">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4" w15:restartNumberingAfterBreak="0">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color w:val="auto"/>
      </w:rPr>
    </w:lvl>
  </w:abstractNum>
  <w:abstractNum w:abstractNumId="45"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6"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cs="Times New Roman" w:hint="default"/>
        <w:b/>
        <w:i w:val="0"/>
        <w:sz w:val="24"/>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7086114C"/>
    <w:multiLevelType w:val="hybridMultilevel"/>
    <w:tmpl w:val="33247378"/>
    <w:lvl w:ilvl="0" w:tplc="30FEDBF8">
      <w:start w:val="1"/>
      <w:numFmt w:val="lowerLetter"/>
      <w:lvlText w:val="(%1)"/>
      <w:lvlJc w:val="left"/>
      <w:pPr>
        <w:ind w:left="1455" w:hanging="360"/>
      </w:pPr>
      <w:rPr>
        <w:rFonts w:hint="default"/>
        <w:b w:val="0"/>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8" w15:restartNumberingAfterBreak="0">
    <w:nsid w:val="74704970"/>
    <w:multiLevelType w:val="hybridMultilevel"/>
    <w:tmpl w:val="153C00E8"/>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9E2151F"/>
    <w:multiLevelType w:val="hybridMultilevel"/>
    <w:tmpl w:val="C3E6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8F0B35"/>
    <w:multiLevelType w:val="hybridMultilevel"/>
    <w:tmpl w:val="8DA8D300"/>
    <w:lvl w:ilvl="0" w:tplc="2CCE503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52"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489380">
    <w:abstractNumId w:val="34"/>
  </w:num>
  <w:num w:numId="2" w16cid:durableId="1351687127">
    <w:abstractNumId w:val="17"/>
  </w:num>
  <w:num w:numId="3" w16cid:durableId="2002275714">
    <w:abstractNumId w:val="46"/>
  </w:num>
  <w:num w:numId="4" w16cid:durableId="1719207659">
    <w:abstractNumId w:val="35"/>
  </w:num>
  <w:num w:numId="5" w16cid:durableId="1957298574">
    <w:abstractNumId w:val="13"/>
  </w:num>
  <w:num w:numId="6" w16cid:durableId="297610413">
    <w:abstractNumId w:val="45"/>
  </w:num>
  <w:num w:numId="7" w16cid:durableId="925302963">
    <w:abstractNumId w:val="6"/>
  </w:num>
  <w:num w:numId="8" w16cid:durableId="1467351361">
    <w:abstractNumId w:val="48"/>
  </w:num>
  <w:num w:numId="9" w16cid:durableId="2080668630">
    <w:abstractNumId w:val="38"/>
  </w:num>
  <w:num w:numId="10" w16cid:durableId="1376390879">
    <w:abstractNumId w:val="36"/>
  </w:num>
  <w:num w:numId="11" w16cid:durableId="509108277">
    <w:abstractNumId w:val="31"/>
  </w:num>
  <w:num w:numId="12" w16cid:durableId="30303979">
    <w:abstractNumId w:val="10"/>
  </w:num>
  <w:num w:numId="13" w16cid:durableId="749426241">
    <w:abstractNumId w:val="9"/>
  </w:num>
  <w:num w:numId="14" w16cid:durableId="540629715">
    <w:abstractNumId w:val="47"/>
  </w:num>
  <w:num w:numId="15" w16cid:durableId="2059671166">
    <w:abstractNumId w:val="50"/>
  </w:num>
  <w:num w:numId="16" w16cid:durableId="1573003913">
    <w:abstractNumId w:val="41"/>
  </w:num>
  <w:num w:numId="17" w16cid:durableId="30306773">
    <w:abstractNumId w:val="32"/>
  </w:num>
  <w:num w:numId="18" w16cid:durableId="268398020">
    <w:abstractNumId w:val="3"/>
  </w:num>
  <w:num w:numId="19" w16cid:durableId="1166745869">
    <w:abstractNumId w:val="11"/>
  </w:num>
  <w:num w:numId="20" w16cid:durableId="1968775489">
    <w:abstractNumId w:val="23"/>
  </w:num>
  <w:num w:numId="21" w16cid:durableId="1862938514">
    <w:abstractNumId w:val="1"/>
  </w:num>
  <w:num w:numId="22" w16cid:durableId="1099526000">
    <w:abstractNumId w:val="42"/>
  </w:num>
  <w:num w:numId="23" w16cid:durableId="453790610">
    <w:abstractNumId w:val="43"/>
  </w:num>
  <w:num w:numId="24" w16cid:durableId="867720145">
    <w:abstractNumId w:val="27"/>
  </w:num>
  <w:num w:numId="25" w16cid:durableId="1557660159">
    <w:abstractNumId w:val="30"/>
  </w:num>
  <w:num w:numId="26" w16cid:durableId="441069211">
    <w:abstractNumId w:val="0"/>
  </w:num>
  <w:num w:numId="27" w16cid:durableId="109473230">
    <w:abstractNumId w:val="15"/>
  </w:num>
  <w:num w:numId="28" w16cid:durableId="265699864">
    <w:abstractNumId w:val="20"/>
  </w:num>
  <w:num w:numId="29" w16cid:durableId="1993093485">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902182048">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1307517017">
    <w:abstractNumId w:val="39"/>
  </w:num>
  <w:num w:numId="32" w16cid:durableId="84108059">
    <w:abstractNumId w:val="52"/>
  </w:num>
  <w:num w:numId="33" w16cid:durableId="1812794309">
    <w:abstractNumId w:val="24"/>
  </w:num>
  <w:num w:numId="34" w16cid:durableId="759258330">
    <w:abstractNumId w:val="44"/>
  </w:num>
  <w:num w:numId="35" w16cid:durableId="1006638502">
    <w:abstractNumId w:val="25"/>
  </w:num>
  <w:num w:numId="36" w16cid:durableId="1829440436">
    <w:abstractNumId w:val="12"/>
  </w:num>
  <w:num w:numId="37" w16cid:durableId="1555659319">
    <w:abstractNumId w:val="2"/>
  </w:num>
  <w:num w:numId="38" w16cid:durableId="1603803244">
    <w:abstractNumId w:val="40"/>
  </w:num>
  <w:num w:numId="39" w16cid:durableId="1470392269">
    <w:abstractNumId w:val="14"/>
  </w:num>
  <w:num w:numId="40" w16cid:durableId="1906259346">
    <w:abstractNumId w:val="8"/>
  </w:num>
  <w:num w:numId="41" w16cid:durableId="1158308378">
    <w:abstractNumId w:val="51"/>
  </w:num>
  <w:num w:numId="42" w16cid:durableId="924535155">
    <w:abstractNumId w:val="4"/>
  </w:num>
  <w:num w:numId="43" w16cid:durableId="1933124214">
    <w:abstractNumId w:val="18"/>
  </w:num>
  <w:num w:numId="44" w16cid:durableId="17198720">
    <w:abstractNumId w:val="19"/>
  </w:num>
  <w:num w:numId="45" w16cid:durableId="1242058617">
    <w:abstractNumId w:val="16"/>
  </w:num>
  <w:num w:numId="46" w16cid:durableId="603610281">
    <w:abstractNumId w:val="33"/>
  </w:num>
  <w:num w:numId="47" w16cid:durableId="81996442">
    <w:abstractNumId w:val="22"/>
  </w:num>
  <w:num w:numId="48" w16cid:durableId="412972018">
    <w:abstractNumId w:val="29"/>
  </w:num>
  <w:num w:numId="49" w16cid:durableId="166487608">
    <w:abstractNumId w:val="26"/>
  </w:num>
  <w:num w:numId="50" w16cid:durableId="1715230330">
    <w:abstractNumId w:val="7"/>
  </w:num>
  <w:num w:numId="51" w16cid:durableId="331688540">
    <w:abstractNumId w:val="5"/>
  </w:num>
  <w:num w:numId="52" w16cid:durableId="1898054853">
    <w:abstractNumId w:val="28"/>
  </w:num>
  <w:num w:numId="53" w16cid:durableId="1445074458">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SxNDQAMswsLQ0NLZR0lIJTi4sz8/NACoxqAdqkmX0sAAAA"/>
  </w:docVars>
  <w:rsids>
    <w:rsidRoot w:val="00B96721"/>
    <w:rsid w:val="00000639"/>
    <w:rsid w:val="00001838"/>
    <w:rsid w:val="000018C3"/>
    <w:rsid w:val="00001E86"/>
    <w:rsid w:val="00002028"/>
    <w:rsid w:val="00002548"/>
    <w:rsid w:val="00003FF8"/>
    <w:rsid w:val="00004394"/>
    <w:rsid w:val="00004B2A"/>
    <w:rsid w:val="000052F2"/>
    <w:rsid w:val="00005A0F"/>
    <w:rsid w:val="000064DE"/>
    <w:rsid w:val="00006AE2"/>
    <w:rsid w:val="00006D78"/>
    <w:rsid w:val="00010278"/>
    <w:rsid w:val="00010B09"/>
    <w:rsid w:val="00010C44"/>
    <w:rsid w:val="0001151C"/>
    <w:rsid w:val="000118AD"/>
    <w:rsid w:val="00014EBE"/>
    <w:rsid w:val="00015911"/>
    <w:rsid w:val="00015F11"/>
    <w:rsid w:val="00016105"/>
    <w:rsid w:val="00021AF0"/>
    <w:rsid w:val="00022568"/>
    <w:rsid w:val="00023079"/>
    <w:rsid w:val="00023B40"/>
    <w:rsid w:val="00023D96"/>
    <w:rsid w:val="00023F2E"/>
    <w:rsid w:val="00024C2E"/>
    <w:rsid w:val="00025A53"/>
    <w:rsid w:val="00025AC9"/>
    <w:rsid w:val="00026280"/>
    <w:rsid w:val="00027443"/>
    <w:rsid w:val="0003022A"/>
    <w:rsid w:val="00030FCC"/>
    <w:rsid w:val="00031E6F"/>
    <w:rsid w:val="00032A73"/>
    <w:rsid w:val="00032AE0"/>
    <w:rsid w:val="00032EF9"/>
    <w:rsid w:val="000333F8"/>
    <w:rsid w:val="0003386A"/>
    <w:rsid w:val="00034603"/>
    <w:rsid w:val="000365F3"/>
    <w:rsid w:val="000368FA"/>
    <w:rsid w:val="000369D4"/>
    <w:rsid w:val="00036FC6"/>
    <w:rsid w:val="00037C04"/>
    <w:rsid w:val="00040504"/>
    <w:rsid w:val="0004054B"/>
    <w:rsid w:val="00040DBE"/>
    <w:rsid w:val="00040E33"/>
    <w:rsid w:val="000428A2"/>
    <w:rsid w:val="000428C7"/>
    <w:rsid w:val="00043040"/>
    <w:rsid w:val="00043731"/>
    <w:rsid w:val="000442ED"/>
    <w:rsid w:val="000449F0"/>
    <w:rsid w:val="00046C33"/>
    <w:rsid w:val="00050C24"/>
    <w:rsid w:val="000511B8"/>
    <w:rsid w:val="000515AC"/>
    <w:rsid w:val="0005175E"/>
    <w:rsid w:val="000518A7"/>
    <w:rsid w:val="0005269A"/>
    <w:rsid w:val="00053F85"/>
    <w:rsid w:val="0005641C"/>
    <w:rsid w:val="00056789"/>
    <w:rsid w:val="00056F2E"/>
    <w:rsid w:val="00057031"/>
    <w:rsid w:val="000573C5"/>
    <w:rsid w:val="00060849"/>
    <w:rsid w:val="00060C7C"/>
    <w:rsid w:val="00060D88"/>
    <w:rsid w:val="00061F75"/>
    <w:rsid w:val="00062151"/>
    <w:rsid w:val="000631DB"/>
    <w:rsid w:val="000648B6"/>
    <w:rsid w:val="00064E76"/>
    <w:rsid w:val="00065231"/>
    <w:rsid w:val="0006540F"/>
    <w:rsid w:val="00065807"/>
    <w:rsid w:val="00065BE0"/>
    <w:rsid w:val="00066019"/>
    <w:rsid w:val="00066B1F"/>
    <w:rsid w:val="00067738"/>
    <w:rsid w:val="00070A34"/>
    <w:rsid w:val="0007139B"/>
    <w:rsid w:val="00072088"/>
    <w:rsid w:val="00072AC6"/>
    <w:rsid w:val="0007492D"/>
    <w:rsid w:val="00074DA0"/>
    <w:rsid w:val="000752B8"/>
    <w:rsid w:val="000773F3"/>
    <w:rsid w:val="000774E0"/>
    <w:rsid w:val="0007761C"/>
    <w:rsid w:val="00077689"/>
    <w:rsid w:val="00077A10"/>
    <w:rsid w:val="00080103"/>
    <w:rsid w:val="000809E9"/>
    <w:rsid w:val="00081630"/>
    <w:rsid w:val="00081B7A"/>
    <w:rsid w:val="00081D46"/>
    <w:rsid w:val="000830BB"/>
    <w:rsid w:val="00083978"/>
    <w:rsid w:val="000852EF"/>
    <w:rsid w:val="00086AC2"/>
    <w:rsid w:val="00087470"/>
    <w:rsid w:val="00087F5D"/>
    <w:rsid w:val="0009036A"/>
    <w:rsid w:val="00090D0F"/>
    <w:rsid w:val="000911DD"/>
    <w:rsid w:val="00091948"/>
    <w:rsid w:val="00092441"/>
    <w:rsid w:val="000926C3"/>
    <w:rsid w:val="00092700"/>
    <w:rsid w:val="00092F7B"/>
    <w:rsid w:val="00093E31"/>
    <w:rsid w:val="00094222"/>
    <w:rsid w:val="00094483"/>
    <w:rsid w:val="000948AE"/>
    <w:rsid w:val="00097134"/>
    <w:rsid w:val="00097514"/>
    <w:rsid w:val="0009793D"/>
    <w:rsid w:val="00097C87"/>
    <w:rsid w:val="000A0199"/>
    <w:rsid w:val="000A0592"/>
    <w:rsid w:val="000A085C"/>
    <w:rsid w:val="000A0877"/>
    <w:rsid w:val="000A1755"/>
    <w:rsid w:val="000A1C68"/>
    <w:rsid w:val="000A289A"/>
    <w:rsid w:val="000A2CD7"/>
    <w:rsid w:val="000A2D85"/>
    <w:rsid w:val="000A2DC9"/>
    <w:rsid w:val="000A3C72"/>
    <w:rsid w:val="000A5106"/>
    <w:rsid w:val="000A5224"/>
    <w:rsid w:val="000A5295"/>
    <w:rsid w:val="000A66D4"/>
    <w:rsid w:val="000A69BE"/>
    <w:rsid w:val="000A7543"/>
    <w:rsid w:val="000A7A55"/>
    <w:rsid w:val="000A7BEF"/>
    <w:rsid w:val="000A7DC1"/>
    <w:rsid w:val="000B015D"/>
    <w:rsid w:val="000B086D"/>
    <w:rsid w:val="000B1823"/>
    <w:rsid w:val="000B1F4D"/>
    <w:rsid w:val="000B26A2"/>
    <w:rsid w:val="000B3BD9"/>
    <w:rsid w:val="000B3DB3"/>
    <w:rsid w:val="000B4138"/>
    <w:rsid w:val="000B490E"/>
    <w:rsid w:val="000B4BF4"/>
    <w:rsid w:val="000B5282"/>
    <w:rsid w:val="000B5480"/>
    <w:rsid w:val="000B5627"/>
    <w:rsid w:val="000B5AE9"/>
    <w:rsid w:val="000B5B46"/>
    <w:rsid w:val="000B5FF5"/>
    <w:rsid w:val="000B7BF4"/>
    <w:rsid w:val="000C087C"/>
    <w:rsid w:val="000C130A"/>
    <w:rsid w:val="000C13B2"/>
    <w:rsid w:val="000C1911"/>
    <w:rsid w:val="000C27D8"/>
    <w:rsid w:val="000C2F3A"/>
    <w:rsid w:val="000C30BF"/>
    <w:rsid w:val="000C3306"/>
    <w:rsid w:val="000C3A32"/>
    <w:rsid w:val="000C3B0B"/>
    <w:rsid w:val="000C3C94"/>
    <w:rsid w:val="000C4FB7"/>
    <w:rsid w:val="000C50D2"/>
    <w:rsid w:val="000C5E9F"/>
    <w:rsid w:val="000C6565"/>
    <w:rsid w:val="000C6B6C"/>
    <w:rsid w:val="000C6BA1"/>
    <w:rsid w:val="000D0A66"/>
    <w:rsid w:val="000D0BFC"/>
    <w:rsid w:val="000D0D40"/>
    <w:rsid w:val="000D10D8"/>
    <w:rsid w:val="000D11E9"/>
    <w:rsid w:val="000D16B6"/>
    <w:rsid w:val="000D20E8"/>
    <w:rsid w:val="000D3548"/>
    <w:rsid w:val="000D3674"/>
    <w:rsid w:val="000D3F21"/>
    <w:rsid w:val="000D4065"/>
    <w:rsid w:val="000D4CE8"/>
    <w:rsid w:val="000D6014"/>
    <w:rsid w:val="000D6FA2"/>
    <w:rsid w:val="000D76DA"/>
    <w:rsid w:val="000D7920"/>
    <w:rsid w:val="000D7E6E"/>
    <w:rsid w:val="000E05A3"/>
    <w:rsid w:val="000E0B1C"/>
    <w:rsid w:val="000E0B26"/>
    <w:rsid w:val="000E1BD0"/>
    <w:rsid w:val="000E2CFC"/>
    <w:rsid w:val="000E30B2"/>
    <w:rsid w:val="000E3909"/>
    <w:rsid w:val="000E3EEF"/>
    <w:rsid w:val="000E3FE1"/>
    <w:rsid w:val="000E490A"/>
    <w:rsid w:val="000E49CE"/>
    <w:rsid w:val="000E4B8C"/>
    <w:rsid w:val="000E69D0"/>
    <w:rsid w:val="000E760A"/>
    <w:rsid w:val="000E7CF9"/>
    <w:rsid w:val="000F040C"/>
    <w:rsid w:val="000F124B"/>
    <w:rsid w:val="000F202F"/>
    <w:rsid w:val="000F2546"/>
    <w:rsid w:val="000F2623"/>
    <w:rsid w:val="000F3C0A"/>
    <w:rsid w:val="000F3DF5"/>
    <w:rsid w:val="000F404F"/>
    <w:rsid w:val="000F4306"/>
    <w:rsid w:val="000F47D2"/>
    <w:rsid w:val="000F4BDD"/>
    <w:rsid w:val="000F4F29"/>
    <w:rsid w:val="000F5DFC"/>
    <w:rsid w:val="000F696A"/>
    <w:rsid w:val="000F7178"/>
    <w:rsid w:val="000F797C"/>
    <w:rsid w:val="001019D1"/>
    <w:rsid w:val="00101E5D"/>
    <w:rsid w:val="001026A8"/>
    <w:rsid w:val="001033BA"/>
    <w:rsid w:val="00104C01"/>
    <w:rsid w:val="00104E95"/>
    <w:rsid w:val="00105838"/>
    <w:rsid w:val="00106E3D"/>
    <w:rsid w:val="00106F0D"/>
    <w:rsid w:val="0010701A"/>
    <w:rsid w:val="00107885"/>
    <w:rsid w:val="00110253"/>
    <w:rsid w:val="00110BE5"/>
    <w:rsid w:val="00111425"/>
    <w:rsid w:val="001115CD"/>
    <w:rsid w:val="00111D48"/>
    <w:rsid w:val="00111F7B"/>
    <w:rsid w:val="0011208C"/>
    <w:rsid w:val="001122D0"/>
    <w:rsid w:val="00112ACA"/>
    <w:rsid w:val="00113E71"/>
    <w:rsid w:val="00114F9A"/>
    <w:rsid w:val="00115923"/>
    <w:rsid w:val="00115BAB"/>
    <w:rsid w:val="0011618D"/>
    <w:rsid w:val="001177DF"/>
    <w:rsid w:val="00120861"/>
    <w:rsid w:val="00120B92"/>
    <w:rsid w:val="00120C09"/>
    <w:rsid w:val="00120CEE"/>
    <w:rsid w:val="00121DDC"/>
    <w:rsid w:val="00123064"/>
    <w:rsid w:val="0012316C"/>
    <w:rsid w:val="0012346C"/>
    <w:rsid w:val="0012362C"/>
    <w:rsid w:val="00123952"/>
    <w:rsid w:val="001240E5"/>
    <w:rsid w:val="00124AE3"/>
    <w:rsid w:val="00125331"/>
    <w:rsid w:val="00125A34"/>
    <w:rsid w:val="00125FAA"/>
    <w:rsid w:val="00126045"/>
    <w:rsid w:val="001263A3"/>
    <w:rsid w:val="00127D4C"/>
    <w:rsid w:val="00130484"/>
    <w:rsid w:val="001305CD"/>
    <w:rsid w:val="00130981"/>
    <w:rsid w:val="00130DBE"/>
    <w:rsid w:val="00130EF4"/>
    <w:rsid w:val="00131055"/>
    <w:rsid w:val="0013142C"/>
    <w:rsid w:val="00131B0C"/>
    <w:rsid w:val="00132A49"/>
    <w:rsid w:val="00133C71"/>
    <w:rsid w:val="00134BA8"/>
    <w:rsid w:val="001351F1"/>
    <w:rsid w:val="001353A2"/>
    <w:rsid w:val="00135E02"/>
    <w:rsid w:val="00136128"/>
    <w:rsid w:val="00137162"/>
    <w:rsid w:val="0013784C"/>
    <w:rsid w:val="00140259"/>
    <w:rsid w:val="00140470"/>
    <w:rsid w:val="0014077A"/>
    <w:rsid w:val="00140A59"/>
    <w:rsid w:val="00140C8F"/>
    <w:rsid w:val="00140E44"/>
    <w:rsid w:val="00141370"/>
    <w:rsid w:val="00141C0B"/>
    <w:rsid w:val="00143206"/>
    <w:rsid w:val="00144412"/>
    <w:rsid w:val="0014653B"/>
    <w:rsid w:val="00146988"/>
    <w:rsid w:val="00147B50"/>
    <w:rsid w:val="00147B96"/>
    <w:rsid w:val="00147FCA"/>
    <w:rsid w:val="001500F3"/>
    <w:rsid w:val="00150282"/>
    <w:rsid w:val="0015056B"/>
    <w:rsid w:val="0015112A"/>
    <w:rsid w:val="00151240"/>
    <w:rsid w:val="0015129F"/>
    <w:rsid w:val="00151EA5"/>
    <w:rsid w:val="00152CC3"/>
    <w:rsid w:val="0015337F"/>
    <w:rsid w:val="0015339C"/>
    <w:rsid w:val="00153F9A"/>
    <w:rsid w:val="00154278"/>
    <w:rsid w:val="001546A1"/>
    <w:rsid w:val="00155317"/>
    <w:rsid w:val="001566FB"/>
    <w:rsid w:val="0015679D"/>
    <w:rsid w:val="001601E3"/>
    <w:rsid w:val="001608A4"/>
    <w:rsid w:val="001609AF"/>
    <w:rsid w:val="00160E9B"/>
    <w:rsid w:val="00162314"/>
    <w:rsid w:val="00162C80"/>
    <w:rsid w:val="00162E16"/>
    <w:rsid w:val="001633E6"/>
    <w:rsid w:val="001645E0"/>
    <w:rsid w:val="00164C68"/>
    <w:rsid w:val="00164E21"/>
    <w:rsid w:val="001653CC"/>
    <w:rsid w:val="001660A5"/>
    <w:rsid w:val="0016639B"/>
    <w:rsid w:val="00167331"/>
    <w:rsid w:val="00171CDD"/>
    <w:rsid w:val="0017296B"/>
    <w:rsid w:val="00172AD3"/>
    <w:rsid w:val="00172F69"/>
    <w:rsid w:val="0017376C"/>
    <w:rsid w:val="00174AE2"/>
    <w:rsid w:val="00174C43"/>
    <w:rsid w:val="00175073"/>
    <w:rsid w:val="00175209"/>
    <w:rsid w:val="00175FD9"/>
    <w:rsid w:val="001760AF"/>
    <w:rsid w:val="0017623E"/>
    <w:rsid w:val="001763C4"/>
    <w:rsid w:val="001808AF"/>
    <w:rsid w:val="001808B9"/>
    <w:rsid w:val="00180FC7"/>
    <w:rsid w:val="00181139"/>
    <w:rsid w:val="0018247C"/>
    <w:rsid w:val="001851AC"/>
    <w:rsid w:val="00185D4B"/>
    <w:rsid w:val="00185EFE"/>
    <w:rsid w:val="0018676B"/>
    <w:rsid w:val="00187189"/>
    <w:rsid w:val="001877DC"/>
    <w:rsid w:val="00187F72"/>
    <w:rsid w:val="00190350"/>
    <w:rsid w:val="001909E5"/>
    <w:rsid w:val="001913DF"/>
    <w:rsid w:val="00191691"/>
    <w:rsid w:val="00191AF1"/>
    <w:rsid w:val="00192CDB"/>
    <w:rsid w:val="00192D54"/>
    <w:rsid w:val="00192E72"/>
    <w:rsid w:val="00192F0E"/>
    <w:rsid w:val="001932BF"/>
    <w:rsid w:val="0019394B"/>
    <w:rsid w:val="001953B2"/>
    <w:rsid w:val="00195590"/>
    <w:rsid w:val="0019623A"/>
    <w:rsid w:val="00196E3F"/>
    <w:rsid w:val="001979A8"/>
    <w:rsid w:val="001A05CB"/>
    <w:rsid w:val="001A15E6"/>
    <w:rsid w:val="001A1B71"/>
    <w:rsid w:val="001A1BBB"/>
    <w:rsid w:val="001A24F4"/>
    <w:rsid w:val="001A2D29"/>
    <w:rsid w:val="001A3031"/>
    <w:rsid w:val="001A3294"/>
    <w:rsid w:val="001A3952"/>
    <w:rsid w:val="001A3EFD"/>
    <w:rsid w:val="001A5B2E"/>
    <w:rsid w:val="001A5CD7"/>
    <w:rsid w:val="001A6D85"/>
    <w:rsid w:val="001B0759"/>
    <w:rsid w:val="001B105D"/>
    <w:rsid w:val="001B20B0"/>
    <w:rsid w:val="001B23F5"/>
    <w:rsid w:val="001B48B9"/>
    <w:rsid w:val="001B5A3B"/>
    <w:rsid w:val="001B5D5F"/>
    <w:rsid w:val="001B69DB"/>
    <w:rsid w:val="001B6F29"/>
    <w:rsid w:val="001B7CED"/>
    <w:rsid w:val="001C11FA"/>
    <w:rsid w:val="001C12C6"/>
    <w:rsid w:val="001C1545"/>
    <w:rsid w:val="001C1D3E"/>
    <w:rsid w:val="001C54A0"/>
    <w:rsid w:val="001C5BAB"/>
    <w:rsid w:val="001C60B5"/>
    <w:rsid w:val="001D044F"/>
    <w:rsid w:val="001D04C7"/>
    <w:rsid w:val="001D07EA"/>
    <w:rsid w:val="001D0A28"/>
    <w:rsid w:val="001D17E6"/>
    <w:rsid w:val="001D1D63"/>
    <w:rsid w:val="001D3423"/>
    <w:rsid w:val="001D3479"/>
    <w:rsid w:val="001D3B9B"/>
    <w:rsid w:val="001D4193"/>
    <w:rsid w:val="001D5289"/>
    <w:rsid w:val="001D5BAA"/>
    <w:rsid w:val="001D62AE"/>
    <w:rsid w:val="001D6FE8"/>
    <w:rsid w:val="001D7209"/>
    <w:rsid w:val="001D7E5F"/>
    <w:rsid w:val="001E083D"/>
    <w:rsid w:val="001E0846"/>
    <w:rsid w:val="001E098C"/>
    <w:rsid w:val="001E1DBB"/>
    <w:rsid w:val="001E24ED"/>
    <w:rsid w:val="001E3840"/>
    <w:rsid w:val="001E3A09"/>
    <w:rsid w:val="001E4103"/>
    <w:rsid w:val="001E4FAA"/>
    <w:rsid w:val="001E5EB1"/>
    <w:rsid w:val="001E5F00"/>
    <w:rsid w:val="001E60A0"/>
    <w:rsid w:val="001E643C"/>
    <w:rsid w:val="001E6839"/>
    <w:rsid w:val="001E7765"/>
    <w:rsid w:val="001E7CA5"/>
    <w:rsid w:val="001E7D0A"/>
    <w:rsid w:val="001F0F6E"/>
    <w:rsid w:val="001F1DB6"/>
    <w:rsid w:val="001F28A6"/>
    <w:rsid w:val="001F2E10"/>
    <w:rsid w:val="001F3B81"/>
    <w:rsid w:val="001F456D"/>
    <w:rsid w:val="001F463B"/>
    <w:rsid w:val="001F4CE1"/>
    <w:rsid w:val="001F5050"/>
    <w:rsid w:val="001F67E2"/>
    <w:rsid w:val="001F7684"/>
    <w:rsid w:val="0020093D"/>
    <w:rsid w:val="00200B79"/>
    <w:rsid w:val="0020180E"/>
    <w:rsid w:val="00202A7E"/>
    <w:rsid w:val="0020355E"/>
    <w:rsid w:val="00203B85"/>
    <w:rsid w:val="00203C68"/>
    <w:rsid w:val="00204E04"/>
    <w:rsid w:val="002067F5"/>
    <w:rsid w:val="00207570"/>
    <w:rsid w:val="00210035"/>
    <w:rsid w:val="002111ED"/>
    <w:rsid w:val="00211C2E"/>
    <w:rsid w:val="002120BF"/>
    <w:rsid w:val="002130B2"/>
    <w:rsid w:val="0021334A"/>
    <w:rsid w:val="002137A7"/>
    <w:rsid w:val="002146BE"/>
    <w:rsid w:val="00214B46"/>
    <w:rsid w:val="00214BE8"/>
    <w:rsid w:val="00215856"/>
    <w:rsid w:val="00216007"/>
    <w:rsid w:val="00216929"/>
    <w:rsid w:val="002178B1"/>
    <w:rsid w:val="002179EB"/>
    <w:rsid w:val="00217A03"/>
    <w:rsid w:val="002201C5"/>
    <w:rsid w:val="002202CB"/>
    <w:rsid w:val="002206E3"/>
    <w:rsid w:val="002207E4"/>
    <w:rsid w:val="002207FE"/>
    <w:rsid w:val="00220A63"/>
    <w:rsid w:val="00221A58"/>
    <w:rsid w:val="00221B66"/>
    <w:rsid w:val="00221EBA"/>
    <w:rsid w:val="0022333A"/>
    <w:rsid w:val="00223DC4"/>
    <w:rsid w:val="00223F31"/>
    <w:rsid w:val="002241A3"/>
    <w:rsid w:val="00224821"/>
    <w:rsid w:val="002248F3"/>
    <w:rsid w:val="00225CDF"/>
    <w:rsid w:val="002260F9"/>
    <w:rsid w:val="00226EC3"/>
    <w:rsid w:val="00227521"/>
    <w:rsid w:val="00231AEF"/>
    <w:rsid w:val="002324B6"/>
    <w:rsid w:val="002324D8"/>
    <w:rsid w:val="002335E9"/>
    <w:rsid w:val="00233845"/>
    <w:rsid w:val="0023437B"/>
    <w:rsid w:val="00234CB1"/>
    <w:rsid w:val="00235226"/>
    <w:rsid w:val="002355BA"/>
    <w:rsid w:val="002355F4"/>
    <w:rsid w:val="00235AEA"/>
    <w:rsid w:val="0023635D"/>
    <w:rsid w:val="00237204"/>
    <w:rsid w:val="00237356"/>
    <w:rsid w:val="002375AD"/>
    <w:rsid w:val="0023760C"/>
    <w:rsid w:val="002402D4"/>
    <w:rsid w:val="002406B4"/>
    <w:rsid w:val="002406D9"/>
    <w:rsid w:val="002419B4"/>
    <w:rsid w:val="0024245D"/>
    <w:rsid w:val="002425DC"/>
    <w:rsid w:val="00242F66"/>
    <w:rsid w:val="0024314F"/>
    <w:rsid w:val="00243444"/>
    <w:rsid w:val="00243F26"/>
    <w:rsid w:val="0024431B"/>
    <w:rsid w:val="00245278"/>
    <w:rsid w:val="0024607F"/>
    <w:rsid w:val="00246C74"/>
    <w:rsid w:val="0024716D"/>
    <w:rsid w:val="00250680"/>
    <w:rsid w:val="002508AF"/>
    <w:rsid w:val="00250B04"/>
    <w:rsid w:val="00251112"/>
    <w:rsid w:val="00251771"/>
    <w:rsid w:val="00251917"/>
    <w:rsid w:val="00251F52"/>
    <w:rsid w:val="002525DC"/>
    <w:rsid w:val="00253528"/>
    <w:rsid w:val="00254383"/>
    <w:rsid w:val="002544AC"/>
    <w:rsid w:val="00254577"/>
    <w:rsid w:val="00254C83"/>
    <w:rsid w:val="00255B23"/>
    <w:rsid w:val="00255F44"/>
    <w:rsid w:val="00255F9B"/>
    <w:rsid w:val="00256BBD"/>
    <w:rsid w:val="00260E06"/>
    <w:rsid w:val="002626A3"/>
    <w:rsid w:val="00262DDF"/>
    <w:rsid w:val="00263394"/>
    <w:rsid w:val="0026339C"/>
    <w:rsid w:val="0026372B"/>
    <w:rsid w:val="002638E6"/>
    <w:rsid w:val="00263CB4"/>
    <w:rsid w:val="00264084"/>
    <w:rsid w:val="00264319"/>
    <w:rsid w:val="00265B8A"/>
    <w:rsid w:val="00266E4C"/>
    <w:rsid w:val="00267833"/>
    <w:rsid w:val="00267879"/>
    <w:rsid w:val="00267F63"/>
    <w:rsid w:val="0027012C"/>
    <w:rsid w:val="00270ABC"/>
    <w:rsid w:val="00270CD9"/>
    <w:rsid w:val="002719C7"/>
    <w:rsid w:val="00271F46"/>
    <w:rsid w:val="002721DB"/>
    <w:rsid w:val="002727D4"/>
    <w:rsid w:val="002738C6"/>
    <w:rsid w:val="00273AD1"/>
    <w:rsid w:val="00273E63"/>
    <w:rsid w:val="00273FE4"/>
    <w:rsid w:val="002742A7"/>
    <w:rsid w:val="00274829"/>
    <w:rsid w:val="00274A10"/>
    <w:rsid w:val="0027603A"/>
    <w:rsid w:val="002769C7"/>
    <w:rsid w:val="00276F77"/>
    <w:rsid w:val="0027751D"/>
    <w:rsid w:val="0027757D"/>
    <w:rsid w:val="00277A35"/>
    <w:rsid w:val="0028037F"/>
    <w:rsid w:val="00280906"/>
    <w:rsid w:val="00280E68"/>
    <w:rsid w:val="00281471"/>
    <w:rsid w:val="00281550"/>
    <w:rsid w:val="00281B67"/>
    <w:rsid w:val="00281C1A"/>
    <w:rsid w:val="00281E5E"/>
    <w:rsid w:val="00281EE9"/>
    <w:rsid w:val="00282010"/>
    <w:rsid w:val="00282120"/>
    <w:rsid w:val="002828CA"/>
    <w:rsid w:val="00282BAF"/>
    <w:rsid w:val="00282EBA"/>
    <w:rsid w:val="002830A2"/>
    <w:rsid w:val="00283B82"/>
    <w:rsid w:val="002847D1"/>
    <w:rsid w:val="00284803"/>
    <w:rsid w:val="002848B9"/>
    <w:rsid w:val="0028505C"/>
    <w:rsid w:val="002854BA"/>
    <w:rsid w:val="00285500"/>
    <w:rsid w:val="0028636F"/>
    <w:rsid w:val="00290F74"/>
    <w:rsid w:val="00290F85"/>
    <w:rsid w:val="00291167"/>
    <w:rsid w:val="00291440"/>
    <w:rsid w:val="00292009"/>
    <w:rsid w:val="00292DBC"/>
    <w:rsid w:val="00293955"/>
    <w:rsid w:val="00293D0D"/>
    <w:rsid w:val="00294287"/>
    <w:rsid w:val="0029589D"/>
    <w:rsid w:val="0029631B"/>
    <w:rsid w:val="00296A2C"/>
    <w:rsid w:val="002970C2"/>
    <w:rsid w:val="002A0FE5"/>
    <w:rsid w:val="002A133E"/>
    <w:rsid w:val="002A16F2"/>
    <w:rsid w:val="002A2136"/>
    <w:rsid w:val="002A5D93"/>
    <w:rsid w:val="002A6067"/>
    <w:rsid w:val="002A6CA1"/>
    <w:rsid w:val="002A6E0A"/>
    <w:rsid w:val="002A7460"/>
    <w:rsid w:val="002A7FE4"/>
    <w:rsid w:val="002B01FB"/>
    <w:rsid w:val="002B0586"/>
    <w:rsid w:val="002B122C"/>
    <w:rsid w:val="002B1547"/>
    <w:rsid w:val="002B16F8"/>
    <w:rsid w:val="002B1E03"/>
    <w:rsid w:val="002B2F70"/>
    <w:rsid w:val="002B3108"/>
    <w:rsid w:val="002B3E23"/>
    <w:rsid w:val="002B5B19"/>
    <w:rsid w:val="002B61B2"/>
    <w:rsid w:val="002B639E"/>
    <w:rsid w:val="002B6A1E"/>
    <w:rsid w:val="002C05DB"/>
    <w:rsid w:val="002C2E83"/>
    <w:rsid w:val="002C3D0D"/>
    <w:rsid w:val="002C4687"/>
    <w:rsid w:val="002C4D17"/>
    <w:rsid w:val="002C592C"/>
    <w:rsid w:val="002C5B4A"/>
    <w:rsid w:val="002C6572"/>
    <w:rsid w:val="002C7553"/>
    <w:rsid w:val="002C7874"/>
    <w:rsid w:val="002C79EB"/>
    <w:rsid w:val="002C7ABB"/>
    <w:rsid w:val="002D07A4"/>
    <w:rsid w:val="002D090A"/>
    <w:rsid w:val="002D0BAE"/>
    <w:rsid w:val="002D1011"/>
    <w:rsid w:val="002D1755"/>
    <w:rsid w:val="002D1943"/>
    <w:rsid w:val="002D32E1"/>
    <w:rsid w:val="002D35E4"/>
    <w:rsid w:val="002D467B"/>
    <w:rsid w:val="002D5374"/>
    <w:rsid w:val="002D67C8"/>
    <w:rsid w:val="002D687C"/>
    <w:rsid w:val="002D6F43"/>
    <w:rsid w:val="002D7068"/>
    <w:rsid w:val="002D7824"/>
    <w:rsid w:val="002D7A3D"/>
    <w:rsid w:val="002E0271"/>
    <w:rsid w:val="002E11EE"/>
    <w:rsid w:val="002E12CC"/>
    <w:rsid w:val="002E2838"/>
    <w:rsid w:val="002E3933"/>
    <w:rsid w:val="002E5F30"/>
    <w:rsid w:val="002E6671"/>
    <w:rsid w:val="002E67A7"/>
    <w:rsid w:val="002E6806"/>
    <w:rsid w:val="002E7D71"/>
    <w:rsid w:val="002F07B8"/>
    <w:rsid w:val="002F0A64"/>
    <w:rsid w:val="002F14AF"/>
    <w:rsid w:val="002F16AC"/>
    <w:rsid w:val="002F2151"/>
    <w:rsid w:val="002F21D4"/>
    <w:rsid w:val="002F2A77"/>
    <w:rsid w:val="002F3955"/>
    <w:rsid w:val="002F565C"/>
    <w:rsid w:val="002F5859"/>
    <w:rsid w:val="002F5D20"/>
    <w:rsid w:val="002F67B0"/>
    <w:rsid w:val="002F7453"/>
    <w:rsid w:val="002F749B"/>
    <w:rsid w:val="002F7598"/>
    <w:rsid w:val="003006DA"/>
    <w:rsid w:val="00300E1C"/>
    <w:rsid w:val="00300E57"/>
    <w:rsid w:val="00300F70"/>
    <w:rsid w:val="00301390"/>
    <w:rsid w:val="003016E2"/>
    <w:rsid w:val="003016EF"/>
    <w:rsid w:val="00301C42"/>
    <w:rsid w:val="0030205D"/>
    <w:rsid w:val="0030385C"/>
    <w:rsid w:val="00303B63"/>
    <w:rsid w:val="003043FD"/>
    <w:rsid w:val="00304EE6"/>
    <w:rsid w:val="00305BAB"/>
    <w:rsid w:val="00306CB7"/>
    <w:rsid w:val="00307199"/>
    <w:rsid w:val="0030792C"/>
    <w:rsid w:val="00310587"/>
    <w:rsid w:val="00310C16"/>
    <w:rsid w:val="00310D2B"/>
    <w:rsid w:val="003121B1"/>
    <w:rsid w:val="00312CC3"/>
    <w:rsid w:val="00312F4D"/>
    <w:rsid w:val="003138C1"/>
    <w:rsid w:val="00314822"/>
    <w:rsid w:val="0031521B"/>
    <w:rsid w:val="003153BF"/>
    <w:rsid w:val="00316374"/>
    <w:rsid w:val="0031681E"/>
    <w:rsid w:val="00320643"/>
    <w:rsid w:val="00320891"/>
    <w:rsid w:val="003216EF"/>
    <w:rsid w:val="00321B4E"/>
    <w:rsid w:val="00322211"/>
    <w:rsid w:val="0032287B"/>
    <w:rsid w:val="00323F1A"/>
    <w:rsid w:val="0032488D"/>
    <w:rsid w:val="003255A3"/>
    <w:rsid w:val="00325B01"/>
    <w:rsid w:val="003262BE"/>
    <w:rsid w:val="00326EF3"/>
    <w:rsid w:val="003304FD"/>
    <w:rsid w:val="00330536"/>
    <w:rsid w:val="003310D9"/>
    <w:rsid w:val="00331887"/>
    <w:rsid w:val="00331DE1"/>
    <w:rsid w:val="00333217"/>
    <w:rsid w:val="003335D3"/>
    <w:rsid w:val="00333B62"/>
    <w:rsid w:val="0033474B"/>
    <w:rsid w:val="00334C37"/>
    <w:rsid w:val="003352C4"/>
    <w:rsid w:val="00335874"/>
    <w:rsid w:val="00336661"/>
    <w:rsid w:val="00336778"/>
    <w:rsid w:val="0033715D"/>
    <w:rsid w:val="0034018C"/>
    <w:rsid w:val="003402A5"/>
    <w:rsid w:val="00340673"/>
    <w:rsid w:val="00340B8B"/>
    <w:rsid w:val="0034118E"/>
    <w:rsid w:val="0034139E"/>
    <w:rsid w:val="00342380"/>
    <w:rsid w:val="003429CE"/>
    <w:rsid w:val="00343A5A"/>
    <w:rsid w:val="00344874"/>
    <w:rsid w:val="00346100"/>
    <w:rsid w:val="003468E3"/>
    <w:rsid w:val="00347015"/>
    <w:rsid w:val="00347097"/>
    <w:rsid w:val="0034750F"/>
    <w:rsid w:val="00347920"/>
    <w:rsid w:val="0035019F"/>
    <w:rsid w:val="0035036F"/>
    <w:rsid w:val="00352354"/>
    <w:rsid w:val="003526CE"/>
    <w:rsid w:val="003529C4"/>
    <w:rsid w:val="003538B9"/>
    <w:rsid w:val="00353DEE"/>
    <w:rsid w:val="003545A0"/>
    <w:rsid w:val="003548B2"/>
    <w:rsid w:val="003557D1"/>
    <w:rsid w:val="00355952"/>
    <w:rsid w:val="00356788"/>
    <w:rsid w:val="00356AAA"/>
    <w:rsid w:val="00356D1E"/>
    <w:rsid w:val="00357623"/>
    <w:rsid w:val="00360CCD"/>
    <w:rsid w:val="0036128F"/>
    <w:rsid w:val="00362087"/>
    <w:rsid w:val="003621ED"/>
    <w:rsid w:val="00362445"/>
    <w:rsid w:val="00362958"/>
    <w:rsid w:val="00362A3C"/>
    <w:rsid w:val="00363792"/>
    <w:rsid w:val="00363AD2"/>
    <w:rsid w:val="00365596"/>
    <w:rsid w:val="00365920"/>
    <w:rsid w:val="0036664F"/>
    <w:rsid w:val="00366B39"/>
    <w:rsid w:val="003708D6"/>
    <w:rsid w:val="00371102"/>
    <w:rsid w:val="00371236"/>
    <w:rsid w:val="0037131B"/>
    <w:rsid w:val="00371458"/>
    <w:rsid w:val="0037188D"/>
    <w:rsid w:val="00372150"/>
    <w:rsid w:val="00373238"/>
    <w:rsid w:val="003732F4"/>
    <w:rsid w:val="0037337E"/>
    <w:rsid w:val="003746AD"/>
    <w:rsid w:val="0037485A"/>
    <w:rsid w:val="00374B12"/>
    <w:rsid w:val="0037510D"/>
    <w:rsid w:val="0037606B"/>
    <w:rsid w:val="003762F7"/>
    <w:rsid w:val="0037670A"/>
    <w:rsid w:val="00376B66"/>
    <w:rsid w:val="00376DD5"/>
    <w:rsid w:val="00377208"/>
    <w:rsid w:val="00377932"/>
    <w:rsid w:val="00380D52"/>
    <w:rsid w:val="0038167B"/>
    <w:rsid w:val="00381E73"/>
    <w:rsid w:val="00383A30"/>
    <w:rsid w:val="00383ABA"/>
    <w:rsid w:val="00383D13"/>
    <w:rsid w:val="003841C2"/>
    <w:rsid w:val="003845FB"/>
    <w:rsid w:val="0038473F"/>
    <w:rsid w:val="00384781"/>
    <w:rsid w:val="0038514E"/>
    <w:rsid w:val="003857E4"/>
    <w:rsid w:val="00386041"/>
    <w:rsid w:val="003870E3"/>
    <w:rsid w:val="00390F64"/>
    <w:rsid w:val="00391230"/>
    <w:rsid w:val="003914A2"/>
    <w:rsid w:val="00391AD8"/>
    <w:rsid w:val="00392ACE"/>
    <w:rsid w:val="00392D99"/>
    <w:rsid w:val="00392E75"/>
    <w:rsid w:val="00393580"/>
    <w:rsid w:val="00393E52"/>
    <w:rsid w:val="003941F4"/>
    <w:rsid w:val="00394911"/>
    <w:rsid w:val="0039607B"/>
    <w:rsid w:val="003964E1"/>
    <w:rsid w:val="00397071"/>
    <w:rsid w:val="003A0324"/>
    <w:rsid w:val="003A03E3"/>
    <w:rsid w:val="003A0821"/>
    <w:rsid w:val="003A128D"/>
    <w:rsid w:val="003A1E1B"/>
    <w:rsid w:val="003A1FAA"/>
    <w:rsid w:val="003A2633"/>
    <w:rsid w:val="003A2B46"/>
    <w:rsid w:val="003A4498"/>
    <w:rsid w:val="003A5235"/>
    <w:rsid w:val="003A5259"/>
    <w:rsid w:val="003A6908"/>
    <w:rsid w:val="003A6A1F"/>
    <w:rsid w:val="003A6B28"/>
    <w:rsid w:val="003A72D5"/>
    <w:rsid w:val="003A76B2"/>
    <w:rsid w:val="003A79A2"/>
    <w:rsid w:val="003B1EBD"/>
    <w:rsid w:val="003B2259"/>
    <w:rsid w:val="003B4750"/>
    <w:rsid w:val="003B536C"/>
    <w:rsid w:val="003B5435"/>
    <w:rsid w:val="003B5985"/>
    <w:rsid w:val="003B5A30"/>
    <w:rsid w:val="003B6A9F"/>
    <w:rsid w:val="003B708C"/>
    <w:rsid w:val="003C1494"/>
    <w:rsid w:val="003C161C"/>
    <w:rsid w:val="003C17AA"/>
    <w:rsid w:val="003C1CCD"/>
    <w:rsid w:val="003C2A3F"/>
    <w:rsid w:val="003C3EE5"/>
    <w:rsid w:val="003C45B7"/>
    <w:rsid w:val="003C49B7"/>
    <w:rsid w:val="003C5774"/>
    <w:rsid w:val="003C61B8"/>
    <w:rsid w:val="003C63E7"/>
    <w:rsid w:val="003C65E7"/>
    <w:rsid w:val="003C6BA0"/>
    <w:rsid w:val="003C75BC"/>
    <w:rsid w:val="003C7FE9"/>
    <w:rsid w:val="003D025D"/>
    <w:rsid w:val="003D0DED"/>
    <w:rsid w:val="003D12B4"/>
    <w:rsid w:val="003D25D2"/>
    <w:rsid w:val="003D3B86"/>
    <w:rsid w:val="003D3EA1"/>
    <w:rsid w:val="003D463C"/>
    <w:rsid w:val="003D4A45"/>
    <w:rsid w:val="003D4AD9"/>
    <w:rsid w:val="003D55BF"/>
    <w:rsid w:val="003D5BF1"/>
    <w:rsid w:val="003D5C63"/>
    <w:rsid w:val="003D768A"/>
    <w:rsid w:val="003E0518"/>
    <w:rsid w:val="003E0B6B"/>
    <w:rsid w:val="003E19AE"/>
    <w:rsid w:val="003E1A6F"/>
    <w:rsid w:val="003E1C9F"/>
    <w:rsid w:val="003E1CBB"/>
    <w:rsid w:val="003E26A6"/>
    <w:rsid w:val="003E29D3"/>
    <w:rsid w:val="003E29DD"/>
    <w:rsid w:val="003E2E67"/>
    <w:rsid w:val="003E3285"/>
    <w:rsid w:val="003E3329"/>
    <w:rsid w:val="003E3B0B"/>
    <w:rsid w:val="003E4D63"/>
    <w:rsid w:val="003E4D93"/>
    <w:rsid w:val="003E4FAD"/>
    <w:rsid w:val="003E55F4"/>
    <w:rsid w:val="003E5ABD"/>
    <w:rsid w:val="003E61B5"/>
    <w:rsid w:val="003E6ABF"/>
    <w:rsid w:val="003E7124"/>
    <w:rsid w:val="003E76C5"/>
    <w:rsid w:val="003F0118"/>
    <w:rsid w:val="003F0E0F"/>
    <w:rsid w:val="003F11CC"/>
    <w:rsid w:val="003F18F3"/>
    <w:rsid w:val="003F1AB2"/>
    <w:rsid w:val="003F1E41"/>
    <w:rsid w:val="003F27C8"/>
    <w:rsid w:val="003F2F73"/>
    <w:rsid w:val="003F3BEF"/>
    <w:rsid w:val="003F3C4B"/>
    <w:rsid w:val="003F56C9"/>
    <w:rsid w:val="003F6D86"/>
    <w:rsid w:val="003F764F"/>
    <w:rsid w:val="003F7F24"/>
    <w:rsid w:val="003F7FD1"/>
    <w:rsid w:val="0040046A"/>
    <w:rsid w:val="0040056F"/>
    <w:rsid w:val="004038AD"/>
    <w:rsid w:val="004049BE"/>
    <w:rsid w:val="004050C9"/>
    <w:rsid w:val="004053BC"/>
    <w:rsid w:val="00405CCC"/>
    <w:rsid w:val="004069D8"/>
    <w:rsid w:val="004072EA"/>
    <w:rsid w:val="00407387"/>
    <w:rsid w:val="0041021C"/>
    <w:rsid w:val="00410693"/>
    <w:rsid w:val="00410AEA"/>
    <w:rsid w:val="00413232"/>
    <w:rsid w:val="00414C12"/>
    <w:rsid w:val="004152AF"/>
    <w:rsid w:val="00415A02"/>
    <w:rsid w:val="004167EF"/>
    <w:rsid w:val="00416B75"/>
    <w:rsid w:val="00416C60"/>
    <w:rsid w:val="004175BF"/>
    <w:rsid w:val="0041763D"/>
    <w:rsid w:val="0041770E"/>
    <w:rsid w:val="004200E6"/>
    <w:rsid w:val="00420193"/>
    <w:rsid w:val="00420B68"/>
    <w:rsid w:val="00420B98"/>
    <w:rsid w:val="00420DA9"/>
    <w:rsid w:val="00420E24"/>
    <w:rsid w:val="004218E6"/>
    <w:rsid w:val="00421ABD"/>
    <w:rsid w:val="0042228D"/>
    <w:rsid w:val="00423DFC"/>
    <w:rsid w:val="00423FA7"/>
    <w:rsid w:val="004243FB"/>
    <w:rsid w:val="004246E3"/>
    <w:rsid w:val="004247A3"/>
    <w:rsid w:val="00425236"/>
    <w:rsid w:val="00425418"/>
    <w:rsid w:val="004260BF"/>
    <w:rsid w:val="00426DA7"/>
    <w:rsid w:val="00427153"/>
    <w:rsid w:val="0042716F"/>
    <w:rsid w:val="00427914"/>
    <w:rsid w:val="00431251"/>
    <w:rsid w:val="004318BE"/>
    <w:rsid w:val="004328EC"/>
    <w:rsid w:val="00432E5C"/>
    <w:rsid w:val="004331D2"/>
    <w:rsid w:val="00433AFE"/>
    <w:rsid w:val="00434501"/>
    <w:rsid w:val="00434D0D"/>
    <w:rsid w:val="00434D2E"/>
    <w:rsid w:val="0043564F"/>
    <w:rsid w:val="0043694B"/>
    <w:rsid w:val="00436A0D"/>
    <w:rsid w:val="00437AAA"/>
    <w:rsid w:val="004406CD"/>
    <w:rsid w:val="00440AD6"/>
    <w:rsid w:val="00440BF2"/>
    <w:rsid w:val="00440C6C"/>
    <w:rsid w:val="00441605"/>
    <w:rsid w:val="0044163E"/>
    <w:rsid w:val="00443768"/>
    <w:rsid w:val="00443AE8"/>
    <w:rsid w:val="0044411D"/>
    <w:rsid w:val="004446C3"/>
    <w:rsid w:val="004446FD"/>
    <w:rsid w:val="00444A96"/>
    <w:rsid w:val="00444DCB"/>
    <w:rsid w:val="00445AE5"/>
    <w:rsid w:val="00445D47"/>
    <w:rsid w:val="00445F6C"/>
    <w:rsid w:val="004468F3"/>
    <w:rsid w:val="004474E9"/>
    <w:rsid w:val="00447782"/>
    <w:rsid w:val="00447909"/>
    <w:rsid w:val="004502FA"/>
    <w:rsid w:val="00451333"/>
    <w:rsid w:val="00451428"/>
    <w:rsid w:val="00451637"/>
    <w:rsid w:val="004524AE"/>
    <w:rsid w:val="00452780"/>
    <w:rsid w:val="00452EC6"/>
    <w:rsid w:val="0045393F"/>
    <w:rsid w:val="0045408D"/>
    <w:rsid w:val="00454D47"/>
    <w:rsid w:val="00455DF5"/>
    <w:rsid w:val="004568B4"/>
    <w:rsid w:val="004570F7"/>
    <w:rsid w:val="00457795"/>
    <w:rsid w:val="00457DFF"/>
    <w:rsid w:val="004607D8"/>
    <w:rsid w:val="004612D2"/>
    <w:rsid w:val="00461CE8"/>
    <w:rsid w:val="0046266D"/>
    <w:rsid w:val="0046279F"/>
    <w:rsid w:val="00463320"/>
    <w:rsid w:val="00464148"/>
    <w:rsid w:val="0046576B"/>
    <w:rsid w:val="004661BC"/>
    <w:rsid w:val="00467191"/>
    <w:rsid w:val="004676F9"/>
    <w:rsid w:val="00467922"/>
    <w:rsid w:val="004703B5"/>
    <w:rsid w:val="004707EA"/>
    <w:rsid w:val="0047081B"/>
    <w:rsid w:val="00473359"/>
    <w:rsid w:val="0047396A"/>
    <w:rsid w:val="00473A03"/>
    <w:rsid w:val="00475001"/>
    <w:rsid w:val="00475BE3"/>
    <w:rsid w:val="00475CCA"/>
    <w:rsid w:val="00476446"/>
    <w:rsid w:val="00476858"/>
    <w:rsid w:val="00476B57"/>
    <w:rsid w:val="00476F00"/>
    <w:rsid w:val="004771D4"/>
    <w:rsid w:val="004778B5"/>
    <w:rsid w:val="00477D79"/>
    <w:rsid w:val="00480115"/>
    <w:rsid w:val="004813B2"/>
    <w:rsid w:val="004813D7"/>
    <w:rsid w:val="004813DE"/>
    <w:rsid w:val="00482277"/>
    <w:rsid w:val="00482332"/>
    <w:rsid w:val="004824A0"/>
    <w:rsid w:val="00483250"/>
    <w:rsid w:val="00483346"/>
    <w:rsid w:val="004833D7"/>
    <w:rsid w:val="00483D0B"/>
    <w:rsid w:val="00484FEC"/>
    <w:rsid w:val="00485395"/>
    <w:rsid w:val="00486CDC"/>
    <w:rsid w:val="00486DEC"/>
    <w:rsid w:val="00487AD8"/>
    <w:rsid w:val="00487E05"/>
    <w:rsid w:val="0049066D"/>
    <w:rsid w:val="00490EAE"/>
    <w:rsid w:val="0049113D"/>
    <w:rsid w:val="00492345"/>
    <w:rsid w:val="00494070"/>
    <w:rsid w:val="00495036"/>
    <w:rsid w:val="004951B4"/>
    <w:rsid w:val="00496EDE"/>
    <w:rsid w:val="00497B07"/>
    <w:rsid w:val="004A08B4"/>
    <w:rsid w:val="004A1190"/>
    <w:rsid w:val="004A1E41"/>
    <w:rsid w:val="004A2093"/>
    <w:rsid w:val="004A2BA2"/>
    <w:rsid w:val="004A2DF8"/>
    <w:rsid w:val="004A2F29"/>
    <w:rsid w:val="004A3C86"/>
    <w:rsid w:val="004A3F77"/>
    <w:rsid w:val="004A4016"/>
    <w:rsid w:val="004A42AB"/>
    <w:rsid w:val="004A42D0"/>
    <w:rsid w:val="004A49E3"/>
    <w:rsid w:val="004A4B90"/>
    <w:rsid w:val="004A4D05"/>
    <w:rsid w:val="004A4DD1"/>
    <w:rsid w:val="004A56F8"/>
    <w:rsid w:val="004A61DE"/>
    <w:rsid w:val="004A68EB"/>
    <w:rsid w:val="004A6957"/>
    <w:rsid w:val="004A74D1"/>
    <w:rsid w:val="004A75F7"/>
    <w:rsid w:val="004A7A40"/>
    <w:rsid w:val="004B03CE"/>
    <w:rsid w:val="004B07AA"/>
    <w:rsid w:val="004B097C"/>
    <w:rsid w:val="004B1A08"/>
    <w:rsid w:val="004B1AFA"/>
    <w:rsid w:val="004B207E"/>
    <w:rsid w:val="004B3870"/>
    <w:rsid w:val="004B3AFE"/>
    <w:rsid w:val="004B56F6"/>
    <w:rsid w:val="004B5E5B"/>
    <w:rsid w:val="004B6154"/>
    <w:rsid w:val="004B61BA"/>
    <w:rsid w:val="004B6883"/>
    <w:rsid w:val="004B6FB3"/>
    <w:rsid w:val="004B7815"/>
    <w:rsid w:val="004C09F6"/>
    <w:rsid w:val="004C0B15"/>
    <w:rsid w:val="004C0F39"/>
    <w:rsid w:val="004C1921"/>
    <w:rsid w:val="004C1E76"/>
    <w:rsid w:val="004C2C98"/>
    <w:rsid w:val="004C37A7"/>
    <w:rsid w:val="004C491D"/>
    <w:rsid w:val="004C50E3"/>
    <w:rsid w:val="004C5392"/>
    <w:rsid w:val="004C544D"/>
    <w:rsid w:val="004C562F"/>
    <w:rsid w:val="004C5928"/>
    <w:rsid w:val="004C5CA6"/>
    <w:rsid w:val="004C5E4A"/>
    <w:rsid w:val="004C6B9A"/>
    <w:rsid w:val="004C75C4"/>
    <w:rsid w:val="004D0E2E"/>
    <w:rsid w:val="004D2041"/>
    <w:rsid w:val="004D2182"/>
    <w:rsid w:val="004D2430"/>
    <w:rsid w:val="004D3051"/>
    <w:rsid w:val="004D41B0"/>
    <w:rsid w:val="004D4D45"/>
    <w:rsid w:val="004D6863"/>
    <w:rsid w:val="004D6ACD"/>
    <w:rsid w:val="004D7D52"/>
    <w:rsid w:val="004E0150"/>
    <w:rsid w:val="004E0179"/>
    <w:rsid w:val="004E03F8"/>
    <w:rsid w:val="004E0496"/>
    <w:rsid w:val="004E26E9"/>
    <w:rsid w:val="004E34A7"/>
    <w:rsid w:val="004E3821"/>
    <w:rsid w:val="004E3CED"/>
    <w:rsid w:val="004E43DC"/>
    <w:rsid w:val="004E4EE8"/>
    <w:rsid w:val="004F01BD"/>
    <w:rsid w:val="004F0281"/>
    <w:rsid w:val="004F0B64"/>
    <w:rsid w:val="004F126E"/>
    <w:rsid w:val="004F3393"/>
    <w:rsid w:val="004F6A8C"/>
    <w:rsid w:val="004F6E23"/>
    <w:rsid w:val="004F6EEC"/>
    <w:rsid w:val="00500289"/>
    <w:rsid w:val="00500D9B"/>
    <w:rsid w:val="00500DC0"/>
    <w:rsid w:val="005016B7"/>
    <w:rsid w:val="00501788"/>
    <w:rsid w:val="005018D8"/>
    <w:rsid w:val="005032B3"/>
    <w:rsid w:val="00504CD8"/>
    <w:rsid w:val="00504E05"/>
    <w:rsid w:val="00504E31"/>
    <w:rsid w:val="0050543F"/>
    <w:rsid w:val="00505576"/>
    <w:rsid w:val="005057BC"/>
    <w:rsid w:val="005057FC"/>
    <w:rsid w:val="00506C8F"/>
    <w:rsid w:val="00507392"/>
    <w:rsid w:val="00507E5A"/>
    <w:rsid w:val="00510768"/>
    <w:rsid w:val="00511C66"/>
    <w:rsid w:val="005122E8"/>
    <w:rsid w:val="00512CC6"/>
    <w:rsid w:val="005130B5"/>
    <w:rsid w:val="005130EB"/>
    <w:rsid w:val="0051379A"/>
    <w:rsid w:val="00513FD9"/>
    <w:rsid w:val="005146C6"/>
    <w:rsid w:val="00514A70"/>
    <w:rsid w:val="00514C32"/>
    <w:rsid w:val="00514CB2"/>
    <w:rsid w:val="00514E48"/>
    <w:rsid w:val="00515B65"/>
    <w:rsid w:val="00515D48"/>
    <w:rsid w:val="00515FE3"/>
    <w:rsid w:val="0051709A"/>
    <w:rsid w:val="0051728F"/>
    <w:rsid w:val="00520A01"/>
    <w:rsid w:val="00520B7C"/>
    <w:rsid w:val="005215C1"/>
    <w:rsid w:val="00521736"/>
    <w:rsid w:val="00521DB8"/>
    <w:rsid w:val="005222FA"/>
    <w:rsid w:val="00522F6E"/>
    <w:rsid w:val="005232A1"/>
    <w:rsid w:val="00524061"/>
    <w:rsid w:val="005242AD"/>
    <w:rsid w:val="00524454"/>
    <w:rsid w:val="00524A2F"/>
    <w:rsid w:val="00525BBC"/>
    <w:rsid w:val="00526FE1"/>
    <w:rsid w:val="00527018"/>
    <w:rsid w:val="00527B6C"/>
    <w:rsid w:val="0053069C"/>
    <w:rsid w:val="0053133F"/>
    <w:rsid w:val="00531C0B"/>
    <w:rsid w:val="005320D4"/>
    <w:rsid w:val="00532627"/>
    <w:rsid w:val="00532921"/>
    <w:rsid w:val="00532ECC"/>
    <w:rsid w:val="0053322C"/>
    <w:rsid w:val="005340C6"/>
    <w:rsid w:val="005347C4"/>
    <w:rsid w:val="00534C61"/>
    <w:rsid w:val="0053568D"/>
    <w:rsid w:val="00535C35"/>
    <w:rsid w:val="00535D63"/>
    <w:rsid w:val="00536231"/>
    <w:rsid w:val="0053642A"/>
    <w:rsid w:val="00536AC6"/>
    <w:rsid w:val="0053702F"/>
    <w:rsid w:val="005370B6"/>
    <w:rsid w:val="0053743C"/>
    <w:rsid w:val="005378B4"/>
    <w:rsid w:val="00537A22"/>
    <w:rsid w:val="0054062E"/>
    <w:rsid w:val="00541EAC"/>
    <w:rsid w:val="00546504"/>
    <w:rsid w:val="0054659D"/>
    <w:rsid w:val="00550FDD"/>
    <w:rsid w:val="005516C2"/>
    <w:rsid w:val="005520F2"/>
    <w:rsid w:val="00552D12"/>
    <w:rsid w:val="00553040"/>
    <w:rsid w:val="0055309E"/>
    <w:rsid w:val="00554F33"/>
    <w:rsid w:val="005554C2"/>
    <w:rsid w:val="00555F10"/>
    <w:rsid w:val="00556042"/>
    <w:rsid w:val="005562D7"/>
    <w:rsid w:val="00556900"/>
    <w:rsid w:val="00556BCC"/>
    <w:rsid w:val="005604F1"/>
    <w:rsid w:val="005607C0"/>
    <w:rsid w:val="00560916"/>
    <w:rsid w:val="00560E76"/>
    <w:rsid w:val="00560F90"/>
    <w:rsid w:val="00561270"/>
    <w:rsid w:val="005617DE"/>
    <w:rsid w:val="005631E0"/>
    <w:rsid w:val="0056384C"/>
    <w:rsid w:val="005650E9"/>
    <w:rsid w:val="00565E02"/>
    <w:rsid w:val="00566868"/>
    <w:rsid w:val="00566A4B"/>
    <w:rsid w:val="00566BE8"/>
    <w:rsid w:val="00567321"/>
    <w:rsid w:val="00567513"/>
    <w:rsid w:val="005679E5"/>
    <w:rsid w:val="005703E0"/>
    <w:rsid w:val="0057063C"/>
    <w:rsid w:val="005707D4"/>
    <w:rsid w:val="00571110"/>
    <w:rsid w:val="0057128C"/>
    <w:rsid w:val="005718A1"/>
    <w:rsid w:val="00571AF6"/>
    <w:rsid w:val="005722B2"/>
    <w:rsid w:val="00572F8D"/>
    <w:rsid w:val="005730B2"/>
    <w:rsid w:val="00573321"/>
    <w:rsid w:val="005739DA"/>
    <w:rsid w:val="00573DBE"/>
    <w:rsid w:val="00573E21"/>
    <w:rsid w:val="005744F6"/>
    <w:rsid w:val="00574698"/>
    <w:rsid w:val="00574734"/>
    <w:rsid w:val="00575BB3"/>
    <w:rsid w:val="00575E4F"/>
    <w:rsid w:val="00576AB8"/>
    <w:rsid w:val="005801B4"/>
    <w:rsid w:val="005803FA"/>
    <w:rsid w:val="00580CCC"/>
    <w:rsid w:val="00580EA7"/>
    <w:rsid w:val="0058127D"/>
    <w:rsid w:val="005815B6"/>
    <w:rsid w:val="00581C0A"/>
    <w:rsid w:val="005847C9"/>
    <w:rsid w:val="00585198"/>
    <w:rsid w:val="00586C38"/>
    <w:rsid w:val="00586FDA"/>
    <w:rsid w:val="005879CE"/>
    <w:rsid w:val="00587C29"/>
    <w:rsid w:val="00590FBF"/>
    <w:rsid w:val="00591E23"/>
    <w:rsid w:val="005934C2"/>
    <w:rsid w:val="005937F3"/>
    <w:rsid w:val="00593DD5"/>
    <w:rsid w:val="005943DB"/>
    <w:rsid w:val="00594462"/>
    <w:rsid w:val="0059597F"/>
    <w:rsid w:val="00595C43"/>
    <w:rsid w:val="00596776"/>
    <w:rsid w:val="00596792"/>
    <w:rsid w:val="00596C4D"/>
    <w:rsid w:val="00596E9F"/>
    <w:rsid w:val="00597798"/>
    <w:rsid w:val="005A0658"/>
    <w:rsid w:val="005A174F"/>
    <w:rsid w:val="005A195F"/>
    <w:rsid w:val="005A2D65"/>
    <w:rsid w:val="005A37F4"/>
    <w:rsid w:val="005A4721"/>
    <w:rsid w:val="005A54D7"/>
    <w:rsid w:val="005A65BB"/>
    <w:rsid w:val="005A6916"/>
    <w:rsid w:val="005A731C"/>
    <w:rsid w:val="005A77E5"/>
    <w:rsid w:val="005B1745"/>
    <w:rsid w:val="005B2BE2"/>
    <w:rsid w:val="005B3934"/>
    <w:rsid w:val="005B39A2"/>
    <w:rsid w:val="005B3CB3"/>
    <w:rsid w:val="005B41B4"/>
    <w:rsid w:val="005B4735"/>
    <w:rsid w:val="005B47B5"/>
    <w:rsid w:val="005B5E61"/>
    <w:rsid w:val="005B6823"/>
    <w:rsid w:val="005B7D3A"/>
    <w:rsid w:val="005C0562"/>
    <w:rsid w:val="005C226C"/>
    <w:rsid w:val="005C25F6"/>
    <w:rsid w:val="005C37CD"/>
    <w:rsid w:val="005C60F5"/>
    <w:rsid w:val="005C61C2"/>
    <w:rsid w:val="005C61D9"/>
    <w:rsid w:val="005C6687"/>
    <w:rsid w:val="005C7767"/>
    <w:rsid w:val="005D07DC"/>
    <w:rsid w:val="005D3158"/>
    <w:rsid w:val="005D3774"/>
    <w:rsid w:val="005D3965"/>
    <w:rsid w:val="005D4053"/>
    <w:rsid w:val="005D4326"/>
    <w:rsid w:val="005D45E2"/>
    <w:rsid w:val="005D4660"/>
    <w:rsid w:val="005D4C4C"/>
    <w:rsid w:val="005D4D6C"/>
    <w:rsid w:val="005D4FDB"/>
    <w:rsid w:val="005D6E25"/>
    <w:rsid w:val="005E005C"/>
    <w:rsid w:val="005E01D8"/>
    <w:rsid w:val="005E11C6"/>
    <w:rsid w:val="005E123E"/>
    <w:rsid w:val="005E15BF"/>
    <w:rsid w:val="005E1C61"/>
    <w:rsid w:val="005E1EFA"/>
    <w:rsid w:val="005E2803"/>
    <w:rsid w:val="005E2E5D"/>
    <w:rsid w:val="005E36F4"/>
    <w:rsid w:val="005E36F9"/>
    <w:rsid w:val="005E3880"/>
    <w:rsid w:val="005E3A6F"/>
    <w:rsid w:val="005E3DEF"/>
    <w:rsid w:val="005E4EDE"/>
    <w:rsid w:val="005E5132"/>
    <w:rsid w:val="005E5FBC"/>
    <w:rsid w:val="005E6127"/>
    <w:rsid w:val="005E67B7"/>
    <w:rsid w:val="005E6C57"/>
    <w:rsid w:val="005E6E7E"/>
    <w:rsid w:val="005E7CEF"/>
    <w:rsid w:val="005F0716"/>
    <w:rsid w:val="005F081C"/>
    <w:rsid w:val="005F08B7"/>
    <w:rsid w:val="005F0C45"/>
    <w:rsid w:val="005F0E0C"/>
    <w:rsid w:val="005F13A1"/>
    <w:rsid w:val="005F1B2D"/>
    <w:rsid w:val="005F201C"/>
    <w:rsid w:val="005F265A"/>
    <w:rsid w:val="005F30AD"/>
    <w:rsid w:val="005F30DC"/>
    <w:rsid w:val="005F3F20"/>
    <w:rsid w:val="005F4361"/>
    <w:rsid w:val="005F4501"/>
    <w:rsid w:val="005F46AF"/>
    <w:rsid w:val="005F4F5E"/>
    <w:rsid w:val="005F5000"/>
    <w:rsid w:val="005F51C0"/>
    <w:rsid w:val="005F6291"/>
    <w:rsid w:val="005F69BB"/>
    <w:rsid w:val="005F7159"/>
    <w:rsid w:val="005F76FE"/>
    <w:rsid w:val="005F7E90"/>
    <w:rsid w:val="00602659"/>
    <w:rsid w:val="006027E8"/>
    <w:rsid w:val="0060369F"/>
    <w:rsid w:val="00604355"/>
    <w:rsid w:val="00604933"/>
    <w:rsid w:val="00604DD9"/>
    <w:rsid w:val="00605D21"/>
    <w:rsid w:val="00606710"/>
    <w:rsid w:val="00606963"/>
    <w:rsid w:val="0060724E"/>
    <w:rsid w:val="006076D6"/>
    <w:rsid w:val="00610097"/>
    <w:rsid w:val="0061067D"/>
    <w:rsid w:val="00610743"/>
    <w:rsid w:val="00610CF7"/>
    <w:rsid w:val="00611FE5"/>
    <w:rsid w:val="00612673"/>
    <w:rsid w:val="00612709"/>
    <w:rsid w:val="00612C37"/>
    <w:rsid w:val="00612F06"/>
    <w:rsid w:val="00613703"/>
    <w:rsid w:val="006139D1"/>
    <w:rsid w:val="006146E7"/>
    <w:rsid w:val="00614A02"/>
    <w:rsid w:val="006154DE"/>
    <w:rsid w:val="00616031"/>
    <w:rsid w:val="00616843"/>
    <w:rsid w:val="00616AD4"/>
    <w:rsid w:val="00616EAB"/>
    <w:rsid w:val="00617A6F"/>
    <w:rsid w:val="00617D67"/>
    <w:rsid w:val="006201AB"/>
    <w:rsid w:val="006207D5"/>
    <w:rsid w:val="006207EF"/>
    <w:rsid w:val="006212E3"/>
    <w:rsid w:val="00621A19"/>
    <w:rsid w:val="00622A73"/>
    <w:rsid w:val="00622C2F"/>
    <w:rsid w:val="00623E5C"/>
    <w:rsid w:val="006254F6"/>
    <w:rsid w:val="00625721"/>
    <w:rsid w:val="0062644D"/>
    <w:rsid w:val="006267EB"/>
    <w:rsid w:val="00626A33"/>
    <w:rsid w:val="00626E96"/>
    <w:rsid w:val="00626FCB"/>
    <w:rsid w:val="006275CA"/>
    <w:rsid w:val="00627796"/>
    <w:rsid w:val="006311AF"/>
    <w:rsid w:val="006316B9"/>
    <w:rsid w:val="00631A35"/>
    <w:rsid w:val="00633E3C"/>
    <w:rsid w:val="00634586"/>
    <w:rsid w:val="0063506C"/>
    <w:rsid w:val="006353D5"/>
    <w:rsid w:val="006357D9"/>
    <w:rsid w:val="0063635D"/>
    <w:rsid w:val="0063733C"/>
    <w:rsid w:val="00640FAA"/>
    <w:rsid w:val="00641DF6"/>
    <w:rsid w:val="00642F55"/>
    <w:rsid w:val="00643EFF"/>
    <w:rsid w:val="00645143"/>
    <w:rsid w:val="00646013"/>
    <w:rsid w:val="0064641C"/>
    <w:rsid w:val="0065009B"/>
    <w:rsid w:val="00650F54"/>
    <w:rsid w:val="0065115F"/>
    <w:rsid w:val="0065136E"/>
    <w:rsid w:val="00652937"/>
    <w:rsid w:val="00652AAE"/>
    <w:rsid w:val="006541E7"/>
    <w:rsid w:val="00655344"/>
    <w:rsid w:val="00656976"/>
    <w:rsid w:val="00656C43"/>
    <w:rsid w:val="00656D74"/>
    <w:rsid w:val="00656D83"/>
    <w:rsid w:val="00657109"/>
    <w:rsid w:val="0065734F"/>
    <w:rsid w:val="006576B6"/>
    <w:rsid w:val="006579C9"/>
    <w:rsid w:val="00657AAD"/>
    <w:rsid w:val="00657E7D"/>
    <w:rsid w:val="00660314"/>
    <w:rsid w:val="00660505"/>
    <w:rsid w:val="00660749"/>
    <w:rsid w:val="00661FB5"/>
    <w:rsid w:val="00663446"/>
    <w:rsid w:val="0066345C"/>
    <w:rsid w:val="00663A3E"/>
    <w:rsid w:val="00663DB2"/>
    <w:rsid w:val="00663F4C"/>
    <w:rsid w:val="00665141"/>
    <w:rsid w:val="006654F5"/>
    <w:rsid w:val="0066555A"/>
    <w:rsid w:val="006670F4"/>
    <w:rsid w:val="0066728E"/>
    <w:rsid w:val="00667342"/>
    <w:rsid w:val="0066796F"/>
    <w:rsid w:val="00670C96"/>
    <w:rsid w:val="00670F3E"/>
    <w:rsid w:val="00671351"/>
    <w:rsid w:val="006716C1"/>
    <w:rsid w:val="00671754"/>
    <w:rsid w:val="0067199D"/>
    <w:rsid w:val="006734AB"/>
    <w:rsid w:val="006736EE"/>
    <w:rsid w:val="00673F06"/>
    <w:rsid w:val="00674F27"/>
    <w:rsid w:val="0067531B"/>
    <w:rsid w:val="00675B66"/>
    <w:rsid w:val="00675C20"/>
    <w:rsid w:val="00675C92"/>
    <w:rsid w:val="00677390"/>
    <w:rsid w:val="00677AC2"/>
    <w:rsid w:val="00677BC7"/>
    <w:rsid w:val="00680222"/>
    <w:rsid w:val="0068043A"/>
    <w:rsid w:val="00681067"/>
    <w:rsid w:val="006813B3"/>
    <w:rsid w:val="00682DC7"/>
    <w:rsid w:val="0068374C"/>
    <w:rsid w:val="00683A20"/>
    <w:rsid w:val="006845BC"/>
    <w:rsid w:val="00684D5E"/>
    <w:rsid w:val="00684D6B"/>
    <w:rsid w:val="006853B7"/>
    <w:rsid w:val="00685E1C"/>
    <w:rsid w:val="00685FBC"/>
    <w:rsid w:val="00686326"/>
    <w:rsid w:val="00687339"/>
    <w:rsid w:val="006921FB"/>
    <w:rsid w:val="006929DD"/>
    <w:rsid w:val="00692DB4"/>
    <w:rsid w:val="00693CE0"/>
    <w:rsid w:val="0069475D"/>
    <w:rsid w:val="006947FF"/>
    <w:rsid w:val="00694F99"/>
    <w:rsid w:val="006950C9"/>
    <w:rsid w:val="006959F6"/>
    <w:rsid w:val="0069686A"/>
    <w:rsid w:val="00696B72"/>
    <w:rsid w:val="00696EA9"/>
    <w:rsid w:val="0069728C"/>
    <w:rsid w:val="0069794E"/>
    <w:rsid w:val="00697A66"/>
    <w:rsid w:val="006A1484"/>
    <w:rsid w:val="006A164D"/>
    <w:rsid w:val="006A1A25"/>
    <w:rsid w:val="006A1B3A"/>
    <w:rsid w:val="006A2330"/>
    <w:rsid w:val="006A287F"/>
    <w:rsid w:val="006A3022"/>
    <w:rsid w:val="006A3254"/>
    <w:rsid w:val="006A3B0E"/>
    <w:rsid w:val="006A504D"/>
    <w:rsid w:val="006A53F7"/>
    <w:rsid w:val="006A57CF"/>
    <w:rsid w:val="006A58F9"/>
    <w:rsid w:val="006A6788"/>
    <w:rsid w:val="006A6AEF"/>
    <w:rsid w:val="006A6F90"/>
    <w:rsid w:val="006A7139"/>
    <w:rsid w:val="006A7C34"/>
    <w:rsid w:val="006B0757"/>
    <w:rsid w:val="006B0F1F"/>
    <w:rsid w:val="006B1544"/>
    <w:rsid w:val="006B22A4"/>
    <w:rsid w:val="006B264A"/>
    <w:rsid w:val="006B2D09"/>
    <w:rsid w:val="006B3353"/>
    <w:rsid w:val="006B3EB4"/>
    <w:rsid w:val="006B4A6E"/>
    <w:rsid w:val="006B4F98"/>
    <w:rsid w:val="006B600D"/>
    <w:rsid w:val="006B6233"/>
    <w:rsid w:val="006B647D"/>
    <w:rsid w:val="006B6B68"/>
    <w:rsid w:val="006B72A5"/>
    <w:rsid w:val="006C0935"/>
    <w:rsid w:val="006C0B76"/>
    <w:rsid w:val="006C0D08"/>
    <w:rsid w:val="006C0FB5"/>
    <w:rsid w:val="006C102D"/>
    <w:rsid w:val="006C10F1"/>
    <w:rsid w:val="006C13E7"/>
    <w:rsid w:val="006C1403"/>
    <w:rsid w:val="006C384F"/>
    <w:rsid w:val="006C3F31"/>
    <w:rsid w:val="006C425C"/>
    <w:rsid w:val="006C5312"/>
    <w:rsid w:val="006C6A14"/>
    <w:rsid w:val="006C782D"/>
    <w:rsid w:val="006C7918"/>
    <w:rsid w:val="006C79F8"/>
    <w:rsid w:val="006D04FF"/>
    <w:rsid w:val="006D0548"/>
    <w:rsid w:val="006D26D5"/>
    <w:rsid w:val="006D342D"/>
    <w:rsid w:val="006D3CAA"/>
    <w:rsid w:val="006D3E31"/>
    <w:rsid w:val="006D3EA5"/>
    <w:rsid w:val="006D3FE3"/>
    <w:rsid w:val="006D5C5E"/>
    <w:rsid w:val="006D6785"/>
    <w:rsid w:val="006D71FC"/>
    <w:rsid w:val="006D78AA"/>
    <w:rsid w:val="006D7D99"/>
    <w:rsid w:val="006E0652"/>
    <w:rsid w:val="006E1AA4"/>
    <w:rsid w:val="006E2092"/>
    <w:rsid w:val="006E2B98"/>
    <w:rsid w:val="006E3358"/>
    <w:rsid w:val="006E389B"/>
    <w:rsid w:val="006E38B3"/>
    <w:rsid w:val="006E3A37"/>
    <w:rsid w:val="006E3B9E"/>
    <w:rsid w:val="006E43AF"/>
    <w:rsid w:val="006E46C0"/>
    <w:rsid w:val="006E4D96"/>
    <w:rsid w:val="006E610D"/>
    <w:rsid w:val="006F06E6"/>
    <w:rsid w:val="006F176D"/>
    <w:rsid w:val="006F1A4A"/>
    <w:rsid w:val="006F1A69"/>
    <w:rsid w:val="006F20EA"/>
    <w:rsid w:val="006F22EE"/>
    <w:rsid w:val="006F2421"/>
    <w:rsid w:val="006F2CA8"/>
    <w:rsid w:val="006F2ED6"/>
    <w:rsid w:val="006F3247"/>
    <w:rsid w:val="006F3CFA"/>
    <w:rsid w:val="006F5453"/>
    <w:rsid w:val="006F5985"/>
    <w:rsid w:val="006F59AD"/>
    <w:rsid w:val="006F6237"/>
    <w:rsid w:val="006F6630"/>
    <w:rsid w:val="006F6A87"/>
    <w:rsid w:val="00700046"/>
    <w:rsid w:val="007000A2"/>
    <w:rsid w:val="00700EAE"/>
    <w:rsid w:val="007011A2"/>
    <w:rsid w:val="00701AB9"/>
    <w:rsid w:val="00702535"/>
    <w:rsid w:val="0070339F"/>
    <w:rsid w:val="00703738"/>
    <w:rsid w:val="00703B5E"/>
    <w:rsid w:val="00706251"/>
    <w:rsid w:val="00706616"/>
    <w:rsid w:val="007067EC"/>
    <w:rsid w:val="00706E06"/>
    <w:rsid w:val="0070725A"/>
    <w:rsid w:val="007078F1"/>
    <w:rsid w:val="00707BD0"/>
    <w:rsid w:val="00707D1D"/>
    <w:rsid w:val="00707DBD"/>
    <w:rsid w:val="00710241"/>
    <w:rsid w:val="00710637"/>
    <w:rsid w:val="00710AD3"/>
    <w:rsid w:val="007111F9"/>
    <w:rsid w:val="007113A7"/>
    <w:rsid w:val="00711F24"/>
    <w:rsid w:val="00712A14"/>
    <w:rsid w:val="00713042"/>
    <w:rsid w:val="00713CE2"/>
    <w:rsid w:val="00713E46"/>
    <w:rsid w:val="00714BB3"/>
    <w:rsid w:val="00714D5B"/>
    <w:rsid w:val="007154F5"/>
    <w:rsid w:val="00715828"/>
    <w:rsid w:val="00716206"/>
    <w:rsid w:val="00716EDF"/>
    <w:rsid w:val="00716EE0"/>
    <w:rsid w:val="00717B64"/>
    <w:rsid w:val="00717E8B"/>
    <w:rsid w:val="00720435"/>
    <w:rsid w:val="00720A71"/>
    <w:rsid w:val="007214C9"/>
    <w:rsid w:val="00721D46"/>
    <w:rsid w:val="007224F0"/>
    <w:rsid w:val="00722FA9"/>
    <w:rsid w:val="00723DC5"/>
    <w:rsid w:val="00723E8B"/>
    <w:rsid w:val="00723EB2"/>
    <w:rsid w:val="00724CC9"/>
    <w:rsid w:val="00725F80"/>
    <w:rsid w:val="0072620B"/>
    <w:rsid w:val="0072762F"/>
    <w:rsid w:val="00727D1C"/>
    <w:rsid w:val="00727E26"/>
    <w:rsid w:val="00731A35"/>
    <w:rsid w:val="00731DDC"/>
    <w:rsid w:val="00732218"/>
    <w:rsid w:val="00732B0B"/>
    <w:rsid w:val="007330A1"/>
    <w:rsid w:val="00733179"/>
    <w:rsid w:val="00733815"/>
    <w:rsid w:val="00733992"/>
    <w:rsid w:val="00734072"/>
    <w:rsid w:val="00734743"/>
    <w:rsid w:val="00734F38"/>
    <w:rsid w:val="007352C0"/>
    <w:rsid w:val="0073530A"/>
    <w:rsid w:val="007353C3"/>
    <w:rsid w:val="00735653"/>
    <w:rsid w:val="007357EA"/>
    <w:rsid w:val="00735D92"/>
    <w:rsid w:val="0073625B"/>
    <w:rsid w:val="00736924"/>
    <w:rsid w:val="00736A0D"/>
    <w:rsid w:val="00737064"/>
    <w:rsid w:val="007370A4"/>
    <w:rsid w:val="007371F3"/>
    <w:rsid w:val="00737375"/>
    <w:rsid w:val="00737BE6"/>
    <w:rsid w:val="00737D8C"/>
    <w:rsid w:val="00741015"/>
    <w:rsid w:val="007419F5"/>
    <w:rsid w:val="00742151"/>
    <w:rsid w:val="00742691"/>
    <w:rsid w:val="00742978"/>
    <w:rsid w:val="007429AB"/>
    <w:rsid w:val="00742CE7"/>
    <w:rsid w:val="00742F73"/>
    <w:rsid w:val="00743291"/>
    <w:rsid w:val="00744072"/>
    <w:rsid w:val="007440F1"/>
    <w:rsid w:val="007443E1"/>
    <w:rsid w:val="00745124"/>
    <w:rsid w:val="007453B2"/>
    <w:rsid w:val="00746DF4"/>
    <w:rsid w:val="00747282"/>
    <w:rsid w:val="00747A71"/>
    <w:rsid w:val="00750B22"/>
    <w:rsid w:val="00750CE2"/>
    <w:rsid w:val="00750F5A"/>
    <w:rsid w:val="007527C7"/>
    <w:rsid w:val="0075298A"/>
    <w:rsid w:val="00752B64"/>
    <w:rsid w:val="00753180"/>
    <w:rsid w:val="00753C88"/>
    <w:rsid w:val="00753CAE"/>
    <w:rsid w:val="007540ED"/>
    <w:rsid w:val="00754C38"/>
    <w:rsid w:val="007551EA"/>
    <w:rsid w:val="00755E88"/>
    <w:rsid w:val="007569B4"/>
    <w:rsid w:val="00757A04"/>
    <w:rsid w:val="00757A74"/>
    <w:rsid w:val="00760D0A"/>
    <w:rsid w:val="007613AA"/>
    <w:rsid w:val="00761CA4"/>
    <w:rsid w:val="00762898"/>
    <w:rsid w:val="00762CEA"/>
    <w:rsid w:val="00762D8B"/>
    <w:rsid w:val="00763BD0"/>
    <w:rsid w:val="00763C6B"/>
    <w:rsid w:val="007642C1"/>
    <w:rsid w:val="007648BC"/>
    <w:rsid w:val="00765543"/>
    <w:rsid w:val="00765F11"/>
    <w:rsid w:val="00766B0E"/>
    <w:rsid w:val="0076751A"/>
    <w:rsid w:val="00767D5F"/>
    <w:rsid w:val="0077057D"/>
    <w:rsid w:val="00770CEE"/>
    <w:rsid w:val="00771BD6"/>
    <w:rsid w:val="00773262"/>
    <w:rsid w:val="00773525"/>
    <w:rsid w:val="00773CA4"/>
    <w:rsid w:val="00774674"/>
    <w:rsid w:val="00774991"/>
    <w:rsid w:val="00774AFD"/>
    <w:rsid w:val="007764E0"/>
    <w:rsid w:val="007767C4"/>
    <w:rsid w:val="00776B48"/>
    <w:rsid w:val="007770CC"/>
    <w:rsid w:val="00777698"/>
    <w:rsid w:val="00781A58"/>
    <w:rsid w:val="00781A91"/>
    <w:rsid w:val="00781E64"/>
    <w:rsid w:val="00783B91"/>
    <w:rsid w:val="0078417E"/>
    <w:rsid w:val="00784771"/>
    <w:rsid w:val="00784B40"/>
    <w:rsid w:val="00784CA6"/>
    <w:rsid w:val="00784E02"/>
    <w:rsid w:val="0078516B"/>
    <w:rsid w:val="00785F8C"/>
    <w:rsid w:val="00786121"/>
    <w:rsid w:val="007862A7"/>
    <w:rsid w:val="007870C0"/>
    <w:rsid w:val="00791963"/>
    <w:rsid w:val="00791AA6"/>
    <w:rsid w:val="00791ECF"/>
    <w:rsid w:val="00793585"/>
    <w:rsid w:val="00793CD5"/>
    <w:rsid w:val="00794C0B"/>
    <w:rsid w:val="00794D32"/>
    <w:rsid w:val="0079535E"/>
    <w:rsid w:val="00796034"/>
    <w:rsid w:val="007960F0"/>
    <w:rsid w:val="007967DA"/>
    <w:rsid w:val="007969A1"/>
    <w:rsid w:val="007975D3"/>
    <w:rsid w:val="007A0875"/>
    <w:rsid w:val="007A1CF4"/>
    <w:rsid w:val="007A208B"/>
    <w:rsid w:val="007A296E"/>
    <w:rsid w:val="007A29D2"/>
    <w:rsid w:val="007A307D"/>
    <w:rsid w:val="007A3EB7"/>
    <w:rsid w:val="007A424B"/>
    <w:rsid w:val="007A49A9"/>
    <w:rsid w:val="007A4BE3"/>
    <w:rsid w:val="007A51CC"/>
    <w:rsid w:val="007A52D1"/>
    <w:rsid w:val="007A698B"/>
    <w:rsid w:val="007A72ED"/>
    <w:rsid w:val="007A73EE"/>
    <w:rsid w:val="007B02DD"/>
    <w:rsid w:val="007B0458"/>
    <w:rsid w:val="007B09E1"/>
    <w:rsid w:val="007B0AF8"/>
    <w:rsid w:val="007B0F85"/>
    <w:rsid w:val="007B2044"/>
    <w:rsid w:val="007B2887"/>
    <w:rsid w:val="007B3445"/>
    <w:rsid w:val="007B3603"/>
    <w:rsid w:val="007B3877"/>
    <w:rsid w:val="007B3B11"/>
    <w:rsid w:val="007B5391"/>
    <w:rsid w:val="007B61D9"/>
    <w:rsid w:val="007C02DB"/>
    <w:rsid w:val="007C0D62"/>
    <w:rsid w:val="007C13BA"/>
    <w:rsid w:val="007C2ACB"/>
    <w:rsid w:val="007C2D3C"/>
    <w:rsid w:val="007C3228"/>
    <w:rsid w:val="007C389A"/>
    <w:rsid w:val="007C4C38"/>
    <w:rsid w:val="007C61BC"/>
    <w:rsid w:val="007C660F"/>
    <w:rsid w:val="007C7250"/>
    <w:rsid w:val="007C728B"/>
    <w:rsid w:val="007C79A9"/>
    <w:rsid w:val="007C7DB4"/>
    <w:rsid w:val="007D0207"/>
    <w:rsid w:val="007D0C79"/>
    <w:rsid w:val="007D110E"/>
    <w:rsid w:val="007D1E97"/>
    <w:rsid w:val="007D2D2C"/>
    <w:rsid w:val="007D35C5"/>
    <w:rsid w:val="007D3B5D"/>
    <w:rsid w:val="007D3C46"/>
    <w:rsid w:val="007D4E6D"/>
    <w:rsid w:val="007D52DD"/>
    <w:rsid w:val="007D75AD"/>
    <w:rsid w:val="007D7AF5"/>
    <w:rsid w:val="007E0A2C"/>
    <w:rsid w:val="007E0F69"/>
    <w:rsid w:val="007E1BD4"/>
    <w:rsid w:val="007E219F"/>
    <w:rsid w:val="007E3A55"/>
    <w:rsid w:val="007E3CE9"/>
    <w:rsid w:val="007E4BAC"/>
    <w:rsid w:val="007E4FA2"/>
    <w:rsid w:val="007E50E5"/>
    <w:rsid w:val="007E6278"/>
    <w:rsid w:val="007E65B9"/>
    <w:rsid w:val="007E6C5D"/>
    <w:rsid w:val="007F2734"/>
    <w:rsid w:val="007F3892"/>
    <w:rsid w:val="007F4E97"/>
    <w:rsid w:val="007F57CC"/>
    <w:rsid w:val="007F57EC"/>
    <w:rsid w:val="007F5A58"/>
    <w:rsid w:val="007F63DC"/>
    <w:rsid w:val="007F6A5B"/>
    <w:rsid w:val="007F74F8"/>
    <w:rsid w:val="007F7727"/>
    <w:rsid w:val="007F78A4"/>
    <w:rsid w:val="007F7B05"/>
    <w:rsid w:val="007F7C01"/>
    <w:rsid w:val="00800C92"/>
    <w:rsid w:val="008011AE"/>
    <w:rsid w:val="00801C94"/>
    <w:rsid w:val="008022E0"/>
    <w:rsid w:val="00802CE4"/>
    <w:rsid w:val="00803237"/>
    <w:rsid w:val="00803663"/>
    <w:rsid w:val="00804031"/>
    <w:rsid w:val="00804ED1"/>
    <w:rsid w:val="008062CB"/>
    <w:rsid w:val="00806D12"/>
    <w:rsid w:val="0080717C"/>
    <w:rsid w:val="0081111B"/>
    <w:rsid w:val="00811EC5"/>
    <w:rsid w:val="0081233B"/>
    <w:rsid w:val="00812A03"/>
    <w:rsid w:val="00813084"/>
    <w:rsid w:val="0081369A"/>
    <w:rsid w:val="00813DCC"/>
    <w:rsid w:val="00814398"/>
    <w:rsid w:val="00815ABC"/>
    <w:rsid w:val="008163EF"/>
    <w:rsid w:val="00816914"/>
    <w:rsid w:val="00816D3F"/>
    <w:rsid w:val="00816EF5"/>
    <w:rsid w:val="00817080"/>
    <w:rsid w:val="00817378"/>
    <w:rsid w:val="008176AC"/>
    <w:rsid w:val="008179F3"/>
    <w:rsid w:val="00817B19"/>
    <w:rsid w:val="00820BF7"/>
    <w:rsid w:val="008211DC"/>
    <w:rsid w:val="0082167E"/>
    <w:rsid w:val="0082172A"/>
    <w:rsid w:val="00821D29"/>
    <w:rsid w:val="00824805"/>
    <w:rsid w:val="00824961"/>
    <w:rsid w:val="0082658B"/>
    <w:rsid w:val="008267B3"/>
    <w:rsid w:val="008267BC"/>
    <w:rsid w:val="0082684A"/>
    <w:rsid w:val="008312C4"/>
    <w:rsid w:val="0083151D"/>
    <w:rsid w:val="00832886"/>
    <w:rsid w:val="008336E0"/>
    <w:rsid w:val="0083463E"/>
    <w:rsid w:val="0083616F"/>
    <w:rsid w:val="008365F2"/>
    <w:rsid w:val="0083705D"/>
    <w:rsid w:val="0083728B"/>
    <w:rsid w:val="0084026B"/>
    <w:rsid w:val="008405C0"/>
    <w:rsid w:val="0084076F"/>
    <w:rsid w:val="00840E81"/>
    <w:rsid w:val="00840F38"/>
    <w:rsid w:val="00841893"/>
    <w:rsid w:val="0084189A"/>
    <w:rsid w:val="0084233A"/>
    <w:rsid w:val="008424FD"/>
    <w:rsid w:val="00842C77"/>
    <w:rsid w:val="00844454"/>
    <w:rsid w:val="00846D23"/>
    <w:rsid w:val="008478EF"/>
    <w:rsid w:val="00847BE4"/>
    <w:rsid w:val="00847E25"/>
    <w:rsid w:val="0085002B"/>
    <w:rsid w:val="0085043F"/>
    <w:rsid w:val="00850E00"/>
    <w:rsid w:val="0085113B"/>
    <w:rsid w:val="008513DE"/>
    <w:rsid w:val="0085163E"/>
    <w:rsid w:val="00851AAC"/>
    <w:rsid w:val="00851AF4"/>
    <w:rsid w:val="00851C41"/>
    <w:rsid w:val="0085296B"/>
    <w:rsid w:val="00852E2D"/>
    <w:rsid w:val="00853175"/>
    <w:rsid w:val="00854656"/>
    <w:rsid w:val="00854672"/>
    <w:rsid w:val="00855E2C"/>
    <w:rsid w:val="00856A79"/>
    <w:rsid w:val="0085773A"/>
    <w:rsid w:val="0085789E"/>
    <w:rsid w:val="00857C06"/>
    <w:rsid w:val="00860575"/>
    <w:rsid w:val="008606A5"/>
    <w:rsid w:val="008618D7"/>
    <w:rsid w:val="00863633"/>
    <w:rsid w:val="008636A8"/>
    <w:rsid w:val="00863724"/>
    <w:rsid w:val="00864339"/>
    <w:rsid w:val="00864858"/>
    <w:rsid w:val="008662BD"/>
    <w:rsid w:val="00867669"/>
    <w:rsid w:val="00870109"/>
    <w:rsid w:val="00870547"/>
    <w:rsid w:val="0087134A"/>
    <w:rsid w:val="008717ED"/>
    <w:rsid w:val="00872705"/>
    <w:rsid w:val="00873448"/>
    <w:rsid w:val="008739DA"/>
    <w:rsid w:val="00873A6F"/>
    <w:rsid w:val="008745B6"/>
    <w:rsid w:val="00874C69"/>
    <w:rsid w:val="0087540B"/>
    <w:rsid w:val="00876140"/>
    <w:rsid w:val="008761C0"/>
    <w:rsid w:val="00876C68"/>
    <w:rsid w:val="00877405"/>
    <w:rsid w:val="00880575"/>
    <w:rsid w:val="008817A8"/>
    <w:rsid w:val="00882135"/>
    <w:rsid w:val="0088231F"/>
    <w:rsid w:val="008825EE"/>
    <w:rsid w:val="00882737"/>
    <w:rsid w:val="0088377F"/>
    <w:rsid w:val="008850D9"/>
    <w:rsid w:val="008853FF"/>
    <w:rsid w:val="00886297"/>
    <w:rsid w:val="00886C2C"/>
    <w:rsid w:val="0088789B"/>
    <w:rsid w:val="0089107C"/>
    <w:rsid w:val="00891406"/>
    <w:rsid w:val="00891763"/>
    <w:rsid w:val="00891E6A"/>
    <w:rsid w:val="0089201D"/>
    <w:rsid w:val="00892249"/>
    <w:rsid w:val="008936A3"/>
    <w:rsid w:val="008936FE"/>
    <w:rsid w:val="00895620"/>
    <w:rsid w:val="00896783"/>
    <w:rsid w:val="008A0C7F"/>
    <w:rsid w:val="008A0D72"/>
    <w:rsid w:val="008A1AA0"/>
    <w:rsid w:val="008A2046"/>
    <w:rsid w:val="008A28F0"/>
    <w:rsid w:val="008A2E5F"/>
    <w:rsid w:val="008A45CB"/>
    <w:rsid w:val="008A4C16"/>
    <w:rsid w:val="008A5537"/>
    <w:rsid w:val="008A6F33"/>
    <w:rsid w:val="008A7052"/>
    <w:rsid w:val="008A777B"/>
    <w:rsid w:val="008A7BA6"/>
    <w:rsid w:val="008B00BF"/>
    <w:rsid w:val="008B20DB"/>
    <w:rsid w:val="008B2105"/>
    <w:rsid w:val="008B2491"/>
    <w:rsid w:val="008B2564"/>
    <w:rsid w:val="008B31C2"/>
    <w:rsid w:val="008B4225"/>
    <w:rsid w:val="008B4821"/>
    <w:rsid w:val="008B5236"/>
    <w:rsid w:val="008B5277"/>
    <w:rsid w:val="008B58E0"/>
    <w:rsid w:val="008B60F3"/>
    <w:rsid w:val="008B6868"/>
    <w:rsid w:val="008B6ABB"/>
    <w:rsid w:val="008B7C90"/>
    <w:rsid w:val="008C0235"/>
    <w:rsid w:val="008C026A"/>
    <w:rsid w:val="008C032B"/>
    <w:rsid w:val="008C05C6"/>
    <w:rsid w:val="008C08DA"/>
    <w:rsid w:val="008C0A65"/>
    <w:rsid w:val="008C31D8"/>
    <w:rsid w:val="008C3296"/>
    <w:rsid w:val="008C399A"/>
    <w:rsid w:val="008C3A28"/>
    <w:rsid w:val="008C4B11"/>
    <w:rsid w:val="008C66A7"/>
    <w:rsid w:val="008C685B"/>
    <w:rsid w:val="008C71E8"/>
    <w:rsid w:val="008C7645"/>
    <w:rsid w:val="008C7C74"/>
    <w:rsid w:val="008D03E0"/>
    <w:rsid w:val="008D0D61"/>
    <w:rsid w:val="008D0EF5"/>
    <w:rsid w:val="008D1542"/>
    <w:rsid w:val="008D1C9C"/>
    <w:rsid w:val="008D228B"/>
    <w:rsid w:val="008D24A1"/>
    <w:rsid w:val="008D32CC"/>
    <w:rsid w:val="008D3C32"/>
    <w:rsid w:val="008D3C53"/>
    <w:rsid w:val="008D42F7"/>
    <w:rsid w:val="008D436A"/>
    <w:rsid w:val="008D590F"/>
    <w:rsid w:val="008D5971"/>
    <w:rsid w:val="008D6167"/>
    <w:rsid w:val="008D66B7"/>
    <w:rsid w:val="008D6A15"/>
    <w:rsid w:val="008D78AC"/>
    <w:rsid w:val="008D7DDE"/>
    <w:rsid w:val="008E07E3"/>
    <w:rsid w:val="008E0D19"/>
    <w:rsid w:val="008E0F14"/>
    <w:rsid w:val="008E307C"/>
    <w:rsid w:val="008E31CE"/>
    <w:rsid w:val="008E34B5"/>
    <w:rsid w:val="008E355D"/>
    <w:rsid w:val="008E39AC"/>
    <w:rsid w:val="008E3E18"/>
    <w:rsid w:val="008E43E0"/>
    <w:rsid w:val="008E48BD"/>
    <w:rsid w:val="008E5973"/>
    <w:rsid w:val="008E597F"/>
    <w:rsid w:val="008E59FA"/>
    <w:rsid w:val="008E5C4E"/>
    <w:rsid w:val="008E6986"/>
    <w:rsid w:val="008E7F89"/>
    <w:rsid w:val="008F003F"/>
    <w:rsid w:val="008F0DAA"/>
    <w:rsid w:val="008F0F6A"/>
    <w:rsid w:val="008F1376"/>
    <w:rsid w:val="008F16A6"/>
    <w:rsid w:val="008F16BB"/>
    <w:rsid w:val="008F3587"/>
    <w:rsid w:val="008F458C"/>
    <w:rsid w:val="008F5D6D"/>
    <w:rsid w:val="008F6329"/>
    <w:rsid w:val="008F66BD"/>
    <w:rsid w:val="008F6F3E"/>
    <w:rsid w:val="008F711B"/>
    <w:rsid w:val="00901AD6"/>
    <w:rsid w:val="00901D35"/>
    <w:rsid w:val="00901F5D"/>
    <w:rsid w:val="00901FE8"/>
    <w:rsid w:val="00902331"/>
    <w:rsid w:val="00902999"/>
    <w:rsid w:val="00902FC5"/>
    <w:rsid w:val="009031C2"/>
    <w:rsid w:val="00903368"/>
    <w:rsid w:val="009039F2"/>
    <w:rsid w:val="00903E0C"/>
    <w:rsid w:val="00904072"/>
    <w:rsid w:val="00905038"/>
    <w:rsid w:val="009053E9"/>
    <w:rsid w:val="009069D1"/>
    <w:rsid w:val="009069D5"/>
    <w:rsid w:val="00907683"/>
    <w:rsid w:val="00907762"/>
    <w:rsid w:val="00910474"/>
    <w:rsid w:val="00910BD4"/>
    <w:rsid w:val="009116FE"/>
    <w:rsid w:val="0091220F"/>
    <w:rsid w:val="00915D39"/>
    <w:rsid w:val="00917ECF"/>
    <w:rsid w:val="0092020B"/>
    <w:rsid w:val="00920388"/>
    <w:rsid w:val="009210E9"/>
    <w:rsid w:val="00921486"/>
    <w:rsid w:val="0092175F"/>
    <w:rsid w:val="00922C5C"/>
    <w:rsid w:val="00922D56"/>
    <w:rsid w:val="009240A5"/>
    <w:rsid w:val="009249B7"/>
    <w:rsid w:val="009250DD"/>
    <w:rsid w:val="009265CB"/>
    <w:rsid w:val="009279BB"/>
    <w:rsid w:val="00930293"/>
    <w:rsid w:val="00931E10"/>
    <w:rsid w:val="00931E60"/>
    <w:rsid w:val="00932396"/>
    <w:rsid w:val="00932AD3"/>
    <w:rsid w:val="00934593"/>
    <w:rsid w:val="0093459D"/>
    <w:rsid w:val="00935271"/>
    <w:rsid w:val="00935AB3"/>
    <w:rsid w:val="00935E18"/>
    <w:rsid w:val="00935F7A"/>
    <w:rsid w:val="00935F89"/>
    <w:rsid w:val="009363E7"/>
    <w:rsid w:val="0094042A"/>
    <w:rsid w:val="009405AF"/>
    <w:rsid w:val="00941128"/>
    <w:rsid w:val="00941629"/>
    <w:rsid w:val="0094187C"/>
    <w:rsid w:val="00941A5F"/>
    <w:rsid w:val="00941D3F"/>
    <w:rsid w:val="009451F0"/>
    <w:rsid w:val="009454A1"/>
    <w:rsid w:val="0094651E"/>
    <w:rsid w:val="009469BC"/>
    <w:rsid w:val="00946FFA"/>
    <w:rsid w:val="00947355"/>
    <w:rsid w:val="009473C6"/>
    <w:rsid w:val="00947B49"/>
    <w:rsid w:val="009508C4"/>
    <w:rsid w:val="00950E6A"/>
    <w:rsid w:val="00951B11"/>
    <w:rsid w:val="00951D25"/>
    <w:rsid w:val="00952224"/>
    <w:rsid w:val="00952502"/>
    <w:rsid w:val="0095553E"/>
    <w:rsid w:val="0095586F"/>
    <w:rsid w:val="00955DAD"/>
    <w:rsid w:val="009574E5"/>
    <w:rsid w:val="009578FE"/>
    <w:rsid w:val="00957BFD"/>
    <w:rsid w:val="00960878"/>
    <w:rsid w:val="00960C48"/>
    <w:rsid w:val="00960D99"/>
    <w:rsid w:val="00961490"/>
    <w:rsid w:val="00961912"/>
    <w:rsid w:val="00961CEC"/>
    <w:rsid w:val="00961FA3"/>
    <w:rsid w:val="009630B6"/>
    <w:rsid w:val="009631A8"/>
    <w:rsid w:val="00963707"/>
    <w:rsid w:val="00963B38"/>
    <w:rsid w:val="00964185"/>
    <w:rsid w:val="009658F9"/>
    <w:rsid w:val="00965AA0"/>
    <w:rsid w:val="00965B64"/>
    <w:rsid w:val="00966AD8"/>
    <w:rsid w:val="00967270"/>
    <w:rsid w:val="0096737B"/>
    <w:rsid w:val="009702B6"/>
    <w:rsid w:val="009707DA"/>
    <w:rsid w:val="00970921"/>
    <w:rsid w:val="00971047"/>
    <w:rsid w:val="009714E7"/>
    <w:rsid w:val="00972551"/>
    <w:rsid w:val="00972731"/>
    <w:rsid w:val="00972BF6"/>
    <w:rsid w:val="009737CD"/>
    <w:rsid w:val="00974036"/>
    <w:rsid w:val="00974588"/>
    <w:rsid w:val="009749A6"/>
    <w:rsid w:val="00975574"/>
    <w:rsid w:val="0097647C"/>
    <w:rsid w:val="009764F5"/>
    <w:rsid w:val="00976E5D"/>
    <w:rsid w:val="00977BE6"/>
    <w:rsid w:val="00980736"/>
    <w:rsid w:val="00980AF6"/>
    <w:rsid w:val="009816C6"/>
    <w:rsid w:val="00981ABB"/>
    <w:rsid w:val="0098219D"/>
    <w:rsid w:val="009824B9"/>
    <w:rsid w:val="009835FE"/>
    <w:rsid w:val="00983B85"/>
    <w:rsid w:val="0098416C"/>
    <w:rsid w:val="009859C6"/>
    <w:rsid w:val="00985B47"/>
    <w:rsid w:val="00986D1A"/>
    <w:rsid w:val="00986E9C"/>
    <w:rsid w:val="0098764E"/>
    <w:rsid w:val="009876B1"/>
    <w:rsid w:val="00987E09"/>
    <w:rsid w:val="00987EBE"/>
    <w:rsid w:val="00990703"/>
    <w:rsid w:val="00990E7C"/>
    <w:rsid w:val="00991B70"/>
    <w:rsid w:val="00993D97"/>
    <w:rsid w:val="00993E57"/>
    <w:rsid w:val="00994066"/>
    <w:rsid w:val="009946FB"/>
    <w:rsid w:val="00994788"/>
    <w:rsid w:val="0099640B"/>
    <w:rsid w:val="0099650D"/>
    <w:rsid w:val="009966BA"/>
    <w:rsid w:val="009966DB"/>
    <w:rsid w:val="00997127"/>
    <w:rsid w:val="00997AE5"/>
    <w:rsid w:val="00997D06"/>
    <w:rsid w:val="00997FDD"/>
    <w:rsid w:val="009A0C81"/>
    <w:rsid w:val="009A0EBD"/>
    <w:rsid w:val="009A1353"/>
    <w:rsid w:val="009A1513"/>
    <w:rsid w:val="009A1C42"/>
    <w:rsid w:val="009A2DAB"/>
    <w:rsid w:val="009A39AE"/>
    <w:rsid w:val="009A41A7"/>
    <w:rsid w:val="009A4672"/>
    <w:rsid w:val="009A4AD1"/>
    <w:rsid w:val="009A4B93"/>
    <w:rsid w:val="009A726C"/>
    <w:rsid w:val="009A74FD"/>
    <w:rsid w:val="009B0318"/>
    <w:rsid w:val="009B14B9"/>
    <w:rsid w:val="009B1E31"/>
    <w:rsid w:val="009B315D"/>
    <w:rsid w:val="009B3B34"/>
    <w:rsid w:val="009B4001"/>
    <w:rsid w:val="009B4C16"/>
    <w:rsid w:val="009B6276"/>
    <w:rsid w:val="009B6A5C"/>
    <w:rsid w:val="009B7382"/>
    <w:rsid w:val="009B7548"/>
    <w:rsid w:val="009B7A5E"/>
    <w:rsid w:val="009B7EA5"/>
    <w:rsid w:val="009B7F03"/>
    <w:rsid w:val="009C1386"/>
    <w:rsid w:val="009C1641"/>
    <w:rsid w:val="009C1822"/>
    <w:rsid w:val="009C29CC"/>
    <w:rsid w:val="009C532F"/>
    <w:rsid w:val="009C53DE"/>
    <w:rsid w:val="009C557A"/>
    <w:rsid w:val="009C5A83"/>
    <w:rsid w:val="009C5A8A"/>
    <w:rsid w:val="009C5DBA"/>
    <w:rsid w:val="009C6445"/>
    <w:rsid w:val="009C710E"/>
    <w:rsid w:val="009D1276"/>
    <w:rsid w:val="009D1895"/>
    <w:rsid w:val="009D21CF"/>
    <w:rsid w:val="009D2B11"/>
    <w:rsid w:val="009D3CF8"/>
    <w:rsid w:val="009D4974"/>
    <w:rsid w:val="009D5266"/>
    <w:rsid w:val="009D78DE"/>
    <w:rsid w:val="009D7930"/>
    <w:rsid w:val="009D7AD2"/>
    <w:rsid w:val="009E2A90"/>
    <w:rsid w:val="009E2DC2"/>
    <w:rsid w:val="009E4050"/>
    <w:rsid w:val="009E54FD"/>
    <w:rsid w:val="009E56C4"/>
    <w:rsid w:val="009E5B2A"/>
    <w:rsid w:val="009E6579"/>
    <w:rsid w:val="009E76EA"/>
    <w:rsid w:val="009E77C5"/>
    <w:rsid w:val="009E7B8B"/>
    <w:rsid w:val="009F3261"/>
    <w:rsid w:val="009F3BFE"/>
    <w:rsid w:val="009F4FF0"/>
    <w:rsid w:val="009F59E3"/>
    <w:rsid w:val="009F64EB"/>
    <w:rsid w:val="009F654D"/>
    <w:rsid w:val="00A00290"/>
    <w:rsid w:val="00A00AF4"/>
    <w:rsid w:val="00A01591"/>
    <w:rsid w:val="00A0174A"/>
    <w:rsid w:val="00A01BF6"/>
    <w:rsid w:val="00A02039"/>
    <w:rsid w:val="00A03641"/>
    <w:rsid w:val="00A03BAD"/>
    <w:rsid w:val="00A047FC"/>
    <w:rsid w:val="00A04AC1"/>
    <w:rsid w:val="00A05050"/>
    <w:rsid w:val="00A05798"/>
    <w:rsid w:val="00A06B1A"/>
    <w:rsid w:val="00A07041"/>
    <w:rsid w:val="00A072A8"/>
    <w:rsid w:val="00A073FF"/>
    <w:rsid w:val="00A07484"/>
    <w:rsid w:val="00A10051"/>
    <w:rsid w:val="00A112A7"/>
    <w:rsid w:val="00A11B03"/>
    <w:rsid w:val="00A131A2"/>
    <w:rsid w:val="00A13895"/>
    <w:rsid w:val="00A13C74"/>
    <w:rsid w:val="00A1434F"/>
    <w:rsid w:val="00A143E6"/>
    <w:rsid w:val="00A14D0C"/>
    <w:rsid w:val="00A15647"/>
    <w:rsid w:val="00A1566D"/>
    <w:rsid w:val="00A15ABE"/>
    <w:rsid w:val="00A16199"/>
    <w:rsid w:val="00A16902"/>
    <w:rsid w:val="00A16C01"/>
    <w:rsid w:val="00A16CCE"/>
    <w:rsid w:val="00A20534"/>
    <w:rsid w:val="00A20F15"/>
    <w:rsid w:val="00A21776"/>
    <w:rsid w:val="00A2345B"/>
    <w:rsid w:val="00A2368E"/>
    <w:rsid w:val="00A2463F"/>
    <w:rsid w:val="00A25022"/>
    <w:rsid w:val="00A259DE"/>
    <w:rsid w:val="00A260D4"/>
    <w:rsid w:val="00A266F1"/>
    <w:rsid w:val="00A26BEA"/>
    <w:rsid w:val="00A27623"/>
    <w:rsid w:val="00A2771D"/>
    <w:rsid w:val="00A27E4E"/>
    <w:rsid w:val="00A3012D"/>
    <w:rsid w:val="00A3210A"/>
    <w:rsid w:val="00A32205"/>
    <w:rsid w:val="00A32547"/>
    <w:rsid w:val="00A329E4"/>
    <w:rsid w:val="00A32DD9"/>
    <w:rsid w:val="00A333C3"/>
    <w:rsid w:val="00A33A90"/>
    <w:rsid w:val="00A3424B"/>
    <w:rsid w:val="00A34BD3"/>
    <w:rsid w:val="00A352C5"/>
    <w:rsid w:val="00A357CD"/>
    <w:rsid w:val="00A369A8"/>
    <w:rsid w:val="00A3747C"/>
    <w:rsid w:val="00A37690"/>
    <w:rsid w:val="00A404A9"/>
    <w:rsid w:val="00A408C7"/>
    <w:rsid w:val="00A40B2F"/>
    <w:rsid w:val="00A41501"/>
    <w:rsid w:val="00A425FA"/>
    <w:rsid w:val="00A42EEF"/>
    <w:rsid w:val="00A44772"/>
    <w:rsid w:val="00A45363"/>
    <w:rsid w:val="00A45729"/>
    <w:rsid w:val="00A45DAE"/>
    <w:rsid w:val="00A46C40"/>
    <w:rsid w:val="00A46FA2"/>
    <w:rsid w:val="00A470BF"/>
    <w:rsid w:val="00A479E1"/>
    <w:rsid w:val="00A508AE"/>
    <w:rsid w:val="00A52FFD"/>
    <w:rsid w:val="00A54DAA"/>
    <w:rsid w:val="00A55099"/>
    <w:rsid w:val="00A55302"/>
    <w:rsid w:val="00A5531B"/>
    <w:rsid w:val="00A5593F"/>
    <w:rsid w:val="00A55991"/>
    <w:rsid w:val="00A55BC0"/>
    <w:rsid w:val="00A568D2"/>
    <w:rsid w:val="00A569A4"/>
    <w:rsid w:val="00A57240"/>
    <w:rsid w:val="00A5760E"/>
    <w:rsid w:val="00A61D34"/>
    <w:rsid w:val="00A62257"/>
    <w:rsid w:val="00A626A8"/>
    <w:rsid w:val="00A626CB"/>
    <w:rsid w:val="00A628CA"/>
    <w:rsid w:val="00A62C55"/>
    <w:rsid w:val="00A62EFA"/>
    <w:rsid w:val="00A63176"/>
    <w:rsid w:val="00A63D7E"/>
    <w:rsid w:val="00A64520"/>
    <w:rsid w:val="00A65605"/>
    <w:rsid w:val="00A65A7B"/>
    <w:rsid w:val="00A65ADA"/>
    <w:rsid w:val="00A65B91"/>
    <w:rsid w:val="00A66E39"/>
    <w:rsid w:val="00A700F5"/>
    <w:rsid w:val="00A70655"/>
    <w:rsid w:val="00A70AC7"/>
    <w:rsid w:val="00A71394"/>
    <w:rsid w:val="00A716FF"/>
    <w:rsid w:val="00A72343"/>
    <w:rsid w:val="00A72716"/>
    <w:rsid w:val="00A734A6"/>
    <w:rsid w:val="00A7356C"/>
    <w:rsid w:val="00A756A7"/>
    <w:rsid w:val="00A75E0F"/>
    <w:rsid w:val="00A76325"/>
    <w:rsid w:val="00A76F49"/>
    <w:rsid w:val="00A77762"/>
    <w:rsid w:val="00A816A6"/>
    <w:rsid w:val="00A82255"/>
    <w:rsid w:val="00A83570"/>
    <w:rsid w:val="00A84490"/>
    <w:rsid w:val="00A8727F"/>
    <w:rsid w:val="00A8772D"/>
    <w:rsid w:val="00A8773F"/>
    <w:rsid w:val="00A87D58"/>
    <w:rsid w:val="00A87E7C"/>
    <w:rsid w:val="00A87EFF"/>
    <w:rsid w:val="00A92B9C"/>
    <w:rsid w:val="00A92D0C"/>
    <w:rsid w:val="00A93062"/>
    <w:rsid w:val="00A9320E"/>
    <w:rsid w:val="00A9391B"/>
    <w:rsid w:val="00A93DBA"/>
    <w:rsid w:val="00A94D0E"/>
    <w:rsid w:val="00A950A1"/>
    <w:rsid w:val="00A9591A"/>
    <w:rsid w:val="00A95B0F"/>
    <w:rsid w:val="00A967DC"/>
    <w:rsid w:val="00A96F7F"/>
    <w:rsid w:val="00AA0666"/>
    <w:rsid w:val="00AA103C"/>
    <w:rsid w:val="00AA2A1F"/>
    <w:rsid w:val="00AA372A"/>
    <w:rsid w:val="00AA3D88"/>
    <w:rsid w:val="00AA463C"/>
    <w:rsid w:val="00AA47E9"/>
    <w:rsid w:val="00AA50DF"/>
    <w:rsid w:val="00AA510A"/>
    <w:rsid w:val="00AA5547"/>
    <w:rsid w:val="00AA5CEF"/>
    <w:rsid w:val="00AA69E9"/>
    <w:rsid w:val="00AA72B5"/>
    <w:rsid w:val="00AA7A17"/>
    <w:rsid w:val="00AA7BDE"/>
    <w:rsid w:val="00AB0D97"/>
    <w:rsid w:val="00AB0ED1"/>
    <w:rsid w:val="00AB115A"/>
    <w:rsid w:val="00AB12A5"/>
    <w:rsid w:val="00AB1870"/>
    <w:rsid w:val="00AB2511"/>
    <w:rsid w:val="00AB3863"/>
    <w:rsid w:val="00AB3C59"/>
    <w:rsid w:val="00AB3F3F"/>
    <w:rsid w:val="00AB4347"/>
    <w:rsid w:val="00AB4FCA"/>
    <w:rsid w:val="00AB6449"/>
    <w:rsid w:val="00AC036E"/>
    <w:rsid w:val="00AC06F6"/>
    <w:rsid w:val="00AC1FB4"/>
    <w:rsid w:val="00AC404B"/>
    <w:rsid w:val="00AC4337"/>
    <w:rsid w:val="00AC461A"/>
    <w:rsid w:val="00AC51DA"/>
    <w:rsid w:val="00AC5C96"/>
    <w:rsid w:val="00AC60B4"/>
    <w:rsid w:val="00AC6593"/>
    <w:rsid w:val="00AC6802"/>
    <w:rsid w:val="00AC694A"/>
    <w:rsid w:val="00AC74D5"/>
    <w:rsid w:val="00AD00C3"/>
    <w:rsid w:val="00AD0E0F"/>
    <w:rsid w:val="00AD10B7"/>
    <w:rsid w:val="00AD1ECE"/>
    <w:rsid w:val="00AD2589"/>
    <w:rsid w:val="00AD3674"/>
    <w:rsid w:val="00AD41CE"/>
    <w:rsid w:val="00AD5C17"/>
    <w:rsid w:val="00AD6210"/>
    <w:rsid w:val="00AD64B3"/>
    <w:rsid w:val="00AD6B3F"/>
    <w:rsid w:val="00AE0347"/>
    <w:rsid w:val="00AE0C42"/>
    <w:rsid w:val="00AE0C5C"/>
    <w:rsid w:val="00AE0E3D"/>
    <w:rsid w:val="00AE1364"/>
    <w:rsid w:val="00AE1766"/>
    <w:rsid w:val="00AE1BED"/>
    <w:rsid w:val="00AE2018"/>
    <w:rsid w:val="00AE2A25"/>
    <w:rsid w:val="00AE6E47"/>
    <w:rsid w:val="00AE7621"/>
    <w:rsid w:val="00AE796D"/>
    <w:rsid w:val="00AE7BA8"/>
    <w:rsid w:val="00AF375E"/>
    <w:rsid w:val="00AF417D"/>
    <w:rsid w:val="00AF4835"/>
    <w:rsid w:val="00AF4B7D"/>
    <w:rsid w:val="00AF4D9D"/>
    <w:rsid w:val="00AF4ECA"/>
    <w:rsid w:val="00AF63DE"/>
    <w:rsid w:val="00AF6511"/>
    <w:rsid w:val="00AF6A12"/>
    <w:rsid w:val="00B0034F"/>
    <w:rsid w:val="00B0036B"/>
    <w:rsid w:val="00B00425"/>
    <w:rsid w:val="00B00C8E"/>
    <w:rsid w:val="00B00D54"/>
    <w:rsid w:val="00B00E0A"/>
    <w:rsid w:val="00B0142C"/>
    <w:rsid w:val="00B01DE9"/>
    <w:rsid w:val="00B033A3"/>
    <w:rsid w:val="00B037AC"/>
    <w:rsid w:val="00B04048"/>
    <w:rsid w:val="00B04401"/>
    <w:rsid w:val="00B04817"/>
    <w:rsid w:val="00B049F9"/>
    <w:rsid w:val="00B04B15"/>
    <w:rsid w:val="00B05ED7"/>
    <w:rsid w:val="00B06844"/>
    <w:rsid w:val="00B06C4D"/>
    <w:rsid w:val="00B07936"/>
    <w:rsid w:val="00B109A3"/>
    <w:rsid w:val="00B10B4B"/>
    <w:rsid w:val="00B10E73"/>
    <w:rsid w:val="00B10FBA"/>
    <w:rsid w:val="00B10FC7"/>
    <w:rsid w:val="00B11EA1"/>
    <w:rsid w:val="00B12124"/>
    <w:rsid w:val="00B122F7"/>
    <w:rsid w:val="00B138B0"/>
    <w:rsid w:val="00B13B41"/>
    <w:rsid w:val="00B144DF"/>
    <w:rsid w:val="00B14E0A"/>
    <w:rsid w:val="00B1587D"/>
    <w:rsid w:val="00B15A35"/>
    <w:rsid w:val="00B15B58"/>
    <w:rsid w:val="00B168A0"/>
    <w:rsid w:val="00B207DE"/>
    <w:rsid w:val="00B20AA9"/>
    <w:rsid w:val="00B20F38"/>
    <w:rsid w:val="00B228E2"/>
    <w:rsid w:val="00B22C86"/>
    <w:rsid w:val="00B22EF6"/>
    <w:rsid w:val="00B24FA2"/>
    <w:rsid w:val="00B25533"/>
    <w:rsid w:val="00B257DC"/>
    <w:rsid w:val="00B271FA"/>
    <w:rsid w:val="00B30B99"/>
    <w:rsid w:val="00B3238E"/>
    <w:rsid w:val="00B324B4"/>
    <w:rsid w:val="00B327F0"/>
    <w:rsid w:val="00B3460B"/>
    <w:rsid w:val="00B351BB"/>
    <w:rsid w:val="00B3547B"/>
    <w:rsid w:val="00B359BE"/>
    <w:rsid w:val="00B35BAD"/>
    <w:rsid w:val="00B35FF8"/>
    <w:rsid w:val="00B360FF"/>
    <w:rsid w:val="00B368BD"/>
    <w:rsid w:val="00B41B6B"/>
    <w:rsid w:val="00B42A58"/>
    <w:rsid w:val="00B44A87"/>
    <w:rsid w:val="00B44C21"/>
    <w:rsid w:val="00B452F2"/>
    <w:rsid w:val="00B45B93"/>
    <w:rsid w:val="00B47B32"/>
    <w:rsid w:val="00B47C64"/>
    <w:rsid w:val="00B47CBD"/>
    <w:rsid w:val="00B50579"/>
    <w:rsid w:val="00B50753"/>
    <w:rsid w:val="00B50BC1"/>
    <w:rsid w:val="00B50C49"/>
    <w:rsid w:val="00B52657"/>
    <w:rsid w:val="00B528C4"/>
    <w:rsid w:val="00B5323D"/>
    <w:rsid w:val="00B5338D"/>
    <w:rsid w:val="00B53EC5"/>
    <w:rsid w:val="00B54054"/>
    <w:rsid w:val="00B54B13"/>
    <w:rsid w:val="00B553CE"/>
    <w:rsid w:val="00B559E4"/>
    <w:rsid w:val="00B57145"/>
    <w:rsid w:val="00B57EC1"/>
    <w:rsid w:val="00B60A16"/>
    <w:rsid w:val="00B60F67"/>
    <w:rsid w:val="00B6119A"/>
    <w:rsid w:val="00B61880"/>
    <w:rsid w:val="00B619E4"/>
    <w:rsid w:val="00B61B49"/>
    <w:rsid w:val="00B633DB"/>
    <w:rsid w:val="00B644EC"/>
    <w:rsid w:val="00B64AD8"/>
    <w:rsid w:val="00B64ADF"/>
    <w:rsid w:val="00B65053"/>
    <w:rsid w:val="00B650CD"/>
    <w:rsid w:val="00B655C4"/>
    <w:rsid w:val="00B6578A"/>
    <w:rsid w:val="00B65B34"/>
    <w:rsid w:val="00B669D8"/>
    <w:rsid w:val="00B66BE4"/>
    <w:rsid w:val="00B67CA7"/>
    <w:rsid w:val="00B707C4"/>
    <w:rsid w:val="00B7098F"/>
    <w:rsid w:val="00B71BB4"/>
    <w:rsid w:val="00B71DE9"/>
    <w:rsid w:val="00B757BA"/>
    <w:rsid w:val="00B766B3"/>
    <w:rsid w:val="00B767BF"/>
    <w:rsid w:val="00B76FD3"/>
    <w:rsid w:val="00B773D3"/>
    <w:rsid w:val="00B77729"/>
    <w:rsid w:val="00B77B27"/>
    <w:rsid w:val="00B82644"/>
    <w:rsid w:val="00B83231"/>
    <w:rsid w:val="00B84348"/>
    <w:rsid w:val="00B84B4F"/>
    <w:rsid w:val="00B84D57"/>
    <w:rsid w:val="00B87359"/>
    <w:rsid w:val="00B9020D"/>
    <w:rsid w:val="00B906CC"/>
    <w:rsid w:val="00B90853"/>
    <w:rsid w:val="00B9238F"/>
    <w:rsid w:val="00B93100"/>
    <w:rsid w:val="00B940AB"/>
    <w:rsid w:val="00B94657"/>
    <w:rsid w:val="00B96721"/>
    <w:rsid w:val="00BA0A06"/>
    <w:rsid w:val="00BA1612"/>
    <w:rsid w:val="00BA18E7"/>
    <w:rsid w:val="00BA1D04"/>
    <w:rsid w:val="00BA2440"/>
    <w:rsid w:val="00BA2659"/>
    <w:rsid w:val="00BA47FF"/>
    <w:rsid w:val="00BA5981"/>
    <w:rsid w:val="00BA5A6A"/>
    <w:rsid w:val="00BA6497"/>
    <w:rsid w:val="00BA7EB9"/>
    <w:rsid w:val="00BB095F"/>
    <w:rsid w:val="00BB0BCB"/>
    <w:rsid w:val="00BB0F64"/>
    <w:rsid w:val="00BB1BA3"/>
    <w:rsid w:val="00BB2899"/>
    <w:rsid w:val="00BB3B1C"/>
    <w:rsid w:val="00BB4F9C"/>
    <w:rsid w:val="00BB544B"/>
    <w:rsid w:val="00BB6009"/>
    <w:rsid w:val="00BB61DE"/>
    <w:rsid w:val="00BB6CDB"/>
    <w:rsid w:val="00BB769A"/>
    <w:rsid w:val="00BB7AEB"/>
    <w:rsid w:val="00BB7DD8"/>
    <w:rsid w:val="00BC04E8"/>
    <w:rsid w:val="00BC0EE0"/>
    <w:rsid w:val="00BC191E"/>
    <w:rsid w:val="00BC1A90"/>
    <w:rsid w:val="00BC1F93"/>
    <w:rsid w:val="00BC32DC"/>
    <w:rsid w:val="00BC386B"/>
    <w:rsid w:val="00BC477B"/>
    <w:rsid w:val="00BC48A7"/>
    <w:rsid w:val="00BC564A"/>
    <w:rsid w:val="00BC6754"/>
    <w:rsid w:val="00BC7A8D"/>
    <w:rsid w:val="00BD0165"/>
    <w:rsid w:val="00BD0377"/>
    <w:rsid w:val="00BD2C82"/>
    <w:rsid w:val="00BD2F91"/>
    <w:rsid w:val="00BD3181"/>
    <w:rsid w:val="00BD35C3"/>
    <w:rsid w:val="00BD36DA"/>
    <w:rsid w:val="00BD3D3C"/>
    <w:rsid w:val="00BD4E93"/>
    <w:rsid w:val="00BD613E"/>
    <w:rsid w:val="00BD6564"/>
    <w:rsid w:val="00BD724F"/>
    <w:rsid w:val="00BD78C3"/>
    <w:rsid w:val="00BE101F"/>
    <w:rsid w:val="00BE16AE"/>
    <w:rsid w:val="00BE1730"/>
    <w:rsid w:val="00BE34D2"/>
    <w:rsid w:val="00BE3715"/>
    <w:rsid w:val="00BE4A71"/>
    <w:rsid w:val="00BE6482"/>
    <w:rsid w:val="00BE6927"/>
    <w:rsid w:val="00BE6C51"/>
    <w:rsid w:val="00BE7354"/>
    <w:rsid w:val="00BE776C"/>
    <w:rsid w:val="00BF034E"/>
    <w:rsid w:val="00BF060E"/>
    <w:rsid w:val="00BF0A88"/>
    <w:rsid w:val="00BF1E35"/>
    <w:rsid w:val="00BF331C"/>
    <w:rsid w:val="00BF33D5"/>
    <w:rsid w:val="00BF3E35"/>
    <w:rsid w:val="00BF42DE"/>
    <w:rsid w:val="00BF4884"/>
    <w:rsid w:val="00BF68F4"/>
    <w:rsid w:val="00BF6D23"/>
    <w:rsid w:val="00C01319"/>
    <w:rsid w:val="00C022FC"/>
    <w:rsid w:val="00C023B0"/>
    <w:rsid w:val="00C024C9"/>
    <w:rsid w:val="00C02898"/>
    <w:rsid w:val="00C0335F"/>
    <w:rsid w:val="00C03850"/>
    <w:rsid w:val="00C04990"/>
    <w:rsid w:val="00C04F19"/>
    <w:rsid w:val="00C05AB5"/>
    <w:rsid w:val="00C060BD"/>
    <w:rsid w:val="00C06687"/>
    <w:rsid w:val="00C074CB"/>
    <w:rsid w:val="00C1023A"/>
    <w:rsid w:val="00C104BB"/>
    <w:rsid w:val="00C1062B"/>
    <w:rsid w:val="00C10F50"/>
    <w:rsid w:val="00C113BD"/>
    <w:rsid w:val="00C114E1"/>
    <w:rsid w:val="00C11650"/>
    <w:rsid w:val="00C125F8"/>
    <w:rsid w:val="00C12825"/>
    <w:rsid w:val="00C12AB3"/>
    <w:rsid w:val="00C12D34"/>
    <w:rsid w:val="00C12D56"/>
    <w:rsid w:val="00C12E49"/>
    <w:rsid w:val="00C14937"/>
    <w:rsid w:val="00C14951"/>
    <w:rsid w:val="00C14D35"/>
    <w:rsid w:val="00C1567D"/>
    <w:rsid w:val="00C15828"/>
    <w:rsid w:val="00C15CF0"/>
    <w:rsid w:val="00C16CE3"/>
    <w:rsid w:val="00C174C1"/>
    <w:rsid w:val="00C204AE"/>
    <w:rsid w:val="00C20F42"/>
    <w:rsid w:val="00C214A6"/>
    <w:rsid w:val="00C21A9B"/>
    <w:rsid w:val="00C22272"/>
    <w:rsid w:val="00C2318B"/>
    <w:rsid w:val="00C232CA"/>
    <w:rsid w:val="00C23BE2"/>
    <w:rsid w:val="00C23C52"/>
    <w:rsid w:val="00C2498A"/>
    <w:rsid w:val="00C24AA3"/>
    <w:rsid w:val="00C25936"/>
    <w:rsid w:val="00C2632C"/>
    <w:rsid w:val="00C26C9B"/>
    <w:rsid w:val="00C27344"/>
    <w:rsid w:val="00C278EE"/>
    <w:rsid w:val="00C27907"/>
    <w:rsid w:val="00C27BA7"/>
    <w:rsid w:val="00C300E0"/>
    <w:rsid w:val="00C300E6"/>
    <w:rsid w:val="00C3258D"/>
    <w:rsid w:val="00C32B9C"/>
    <w:rsid w:val="00C344D2"/>
    <w:rsid w:val="00C34FA3"/>
    <w:rsid w:val="00C35A7A"/>
    <w:rsid w:val="00C36798"/>
    <w:rsid w:val="00C37402"/>
    <w:rsid w:val="00C405D3"/>
    <w:rsid w:val="00C414F2"/>
    <w:rsid w:val="00C418D8"/>
    <w:rsid w:val="00C419A4"/>
    <w:rsid w:val="00C41D52"/>
    <w:rsid w:val="00C42CDB"/>
    <w:rsid w:val="00C42E4E"/>
    <w:rsid w:val="00C444DD"/>
    <w:rsid w:val="00C44728"/>
    <w:rsid w:val="00C45289"/>
    <w:rsid w:val="00C45B11"/>
    <w:rsid w:val="00C45E18"/>
    <w:rsid w:val="00C47E85"/>
    <w:rsid w:val="00C50314"/>
    <w:rsid w:val="00C50A33"/>
    <w:rsid w:val="00C512C5"/>
    <w:rsid w:val="00C515D9"/>
    <w:rsid w:val="00C51952"/>
    <w:rsid w:val="00C53565"/>
    <w:rsid w:val="00C53588"/>
    <w:rsid w:val="00C536E4"/>
    <w:rsid w:val="00C53A9E"/>
    <w:rsid w:val="00C5439A"/>
    <w:rsid w:val="00C544EE"/>
    <w:rsid w:val="00C546F7"/>
    <w:rsid w:val="00C54C7C"/>
    <w:rsid w:val="00C55E83"/>
    <w:rsid w:val="00C567BC"/>
    <w:rsid w:val="00C570D2"/>
    <w:rsid w:val="00C5742E"/>
    <w:rsid w:val="00C576EE"/>
    <w:rsid w:val="00C601ED"/>
    <w:rsid w:val="00C60C0B"/>
    <w:rsid w:val="00C60C10"/>
    <w:rsid w:val="00C60DBD"/>
    <w:rsid w:val="00C61CE2"/>
    <w:rsid w:val="00C62B87"/>
    <w:rsid w:val="00C63047"/>
    <w:rsid w:val="00C63998"/>
    <w:rsid w:val="00C6490F"/>
    <w:rsid w:val="00C65D57"/>
    <w:rsid w:val="00C65FEE"/>
    <w:rsid w:val="00C661A6"/>
    <w:rsid w:val="00C66795"/>
    <w:rsid w:val="00C675E9"/>
    <w:rsid w:val="00C679BA"/>
    <w:rsid w:val="00C7116D"/>
    <w:rsid w:val="00C71EA1"/>
    <w:rsid w:val="00C728CF"/>
    <w:rsid w:val="00C73E95"/>
    <w:rsid w:val="00C741D9"/>
    <w:rsid w:val="00C75CCC"/>
    <w:rsid w:val="00C75F0C"/>
    <w:rsid w:val="00C760C5"/>
    <w:rsid w:val="00C76158"/>
    <w:rsid w:val="00C7620A"/>
    <w:rsid w:val="00C77739"/>
    <w:rsid w:val="00C7777F"/>
    <w:rsid w:val="00C77A9A"/>
    <w:rsid w:val="00C77D70"/>
    <w:rsid w:val="00C813B6"/>
    <w:rsid w:val="00C8152A"/>
    <w:rsid w:val="00C8240D"/>
    <w:rsid w:val="00C82864"/>
    <w:rsid w:val="00C82D41"/>
    <w:rsid w:val="00C8395C"/>
    <w:rsid w:val="00C845E5"/>
    <w:rsid w:val="00C84C41"/>
    <w:rsid w:val="00C85F12"/>
    <w:rsid w:val="00C86748"/>
    <w:rsid w:val="00C93B7E"/>
    <w:rsid w:val="00C94CB0"/>
    <w:rsid w:val="00C9541F"/>
    <w:rsid w:val="00C96887"/>
    <w:rsid w:val="00C96B0C"/>
    <w:rsid w:val="00C96B9A"/>
    <w:rsid w:val="00C96E1B"/>
    <w:rsid w:val="00C97091"/>
    <w:rsid w:val="00C97200"/>
    <w:rsid w:val="00C97EE0"/>
    <w:rsid w:val="00C97F4B"/>
    <w:rsid w:val="00CA062D"/>
    <w:rsid w:val="00CA0C15"/>
    <w:rsid w:val="00CA118E"/>
    <w:rsid w:val="00CA124D"/>
    <w:rsid w:val="00CA1864"/>
    <w:rsid w:val="00CA335E"/>
    <w:rsid w:val="00CA35B7"/>
    <w:rsid w:val="00CA40CD"/>
    <w:rsid w:val="00CA4B31"/>
    <w:rsid w:val="00CA4DC1"/>
    <w:rsid w:val="00CA5B70"/>
    <w:rsid w:val="00CA5F26"/>
    <w:rsid w:val="00CA7B61"/>
    <w:rsid w:val="00CB016F"/>
    <w:rsid w:val="00CB12AE"/>
    <w:rsid w:val="00CB14F7"/>
    <w:rsid w:val="00CB208A"/>
    <w:rsid w:val="00CB267F"/>
    <w:rsid w:val="00CB3167"/>
    <w:rsid w:val="00CB3223"/>
    <w:rsid w:val="00CB322A"/>
    <w:rsid w:val="00CB382F"/>
    <w:rsid w:val="00CB3A73"/>
    <w:rsid w:val="00CB3E5C"/>
    <w:rsid w:val="00CB5766"/>
    <w:rsid w:val="00CB6176"/>
    <w:rsid w:val="00CB61FF"/>
    <w:rsid w:val="00CC0226"/>
    <w:rsid w:val="00CC1592"/>
    <w:rsid w:val="00CC1E27"/>
    <w:rsid w:val="00CC1FF9"/>
    <w:rsid w:val="00CC301E"/>
    <w:rsid w:val="00CC36E6"/>
    <w:rsid w:val="00CC37B1"/>
    <w:rsid w:val="00CC49E5"/>
    <w:rsid w:val="00CC567C"/>
    <w:rsid w:val="00CC63FF"/>
    <w:rsid w:val="00CC7B70"/>
    <w:rsid w:val="00CC7C8A"/>
    <w:rsid w:val="00CD03D2"/>
    <w:rsid w:val="00CD0F8B"/>
    <w:rsid w:val="00CD237E"/>
    <w:rsid w:val="00CD276F"/>
    <w:rsid w:val="00CD3E27"/>
    <w:rsid w:val="00CD417E"/>
    <w:rsid w:val="00CD47BB"/>
    <w:rsid w:val="00CD5CF1"/>
    <w:rsid w:val="00CD5D67"/>
    <w:rsid w:val="00CD5E43"/>
    <w:rsid w:val="00CD6D3A"/>
    <w:rsid w:val="00CD6D98"/>
    <w:rsid w:val="00CE0480"/>
    <w:rsid w:val="00CE0F53"/>
    <w:rsid w:val="00CE1B19"/>
    <w:rsid w:val="00CE1B9D"/>
    <w:rsid w:val="00CE1DEC"/>
    <w:rsid w:val="00CE39C4"/>
    <w:rsid w:val="00CE3D91"/>
    <w:rsid w:val="00CE61A2"/>
    <w:rsid w:val="00CE65B8"/>
    <w:rsid w:val="00CE7676"/>
    <w:rsid w:val="00CE7DD8"/>
    <w:rsid w:val="00CF08E6"/>
    <w:rsid w:val="00CF0988"/>
    <w:rsid w:val="00CF0EAA"/>
    <w:rsid w:val="00CF1AD7"/>
    <w:rsid w:val="00CF1EB0"/>
    <w:rsid w:val="00CF2028"/>
    <w:rsid w:val="00CF2C5C"/>
    <w:rsid w:val="00CF4039"/>
    <w:rsid w:val="00CF4548"/>
    <w:rsid w:val="00CF6B36"/>
    <w:rsid w:val="00CF77A2"/>
    <w:rsid w:val="00CF79F4"/>
    <w:rsid w:val="00D00B8F"/>
    <w:rsid w:val="00D01507"/>
    <w:rsid w:val="00D01ECB"/>
    <w:rsid w:val="00D04351"/>
    <w:rsid w:val="00D044A9"/>
    <w:rsid w:val="00D04520"/>
    <w:rsid w:val="00D04751"/>
    <w:rsid w:val="00D04F53"/>
    <w:rsid w:val="00D0588F"/>
    <w:rsid w:val="00D0675B"/>
    <w:rsid w:val="00D07C4D"/>
    <w:rsid w:val="00D11042"/>
    <w:rsid w:val="00D1158C"/>
    <w:rsid w:val="00D130E4"/>
    <w:rsid w:val="00D1430B"/>
    <w:rsid w:val="00D151C5"/>
    <w:rsid w:val="00D16202"/>
    <w:rsid w:val="00D16540"/>
    <w:rsid w:val="00D1654A"/>
    <w:rsid w:val="00D16E14"/>
    <w:rsid w:val="00D1777E"/>
    <w:rsid w:val="00D17B17"/>
    <w:rsid w:val="00D212F7"/>
    <w:rsid w:val="00D22AB2"/>
    <w:rsid w:val="00D22BCA"/>
    <w:rsid w:val="00D22BF7"/>
    <w:rsid w:val="00D23405"/>
    <w:rsid w:val="00D23C8E"/>
    <w:rsid w:val="00D23E83"/>
    <w:rsid w:val="00D23FAD"/>
    <w:rsid w:val="00D240CD"/>
    <w:rsid w:val="00D240CE"/>
    <w:rsid w:val="00D271BF"/>
    <w:rsid w:val="00D27794"/>
    <w:rsid w:val="00D30D51"/>
    <w:rsid w:val="00D311CA"/>
    <w:rsid w:val="00D31A57"/>
    <w:rsid w:val="00D31DFE"/>
    <w:rsid w:val="00D3234C"/>
    <w:rsid w:val="00D33197"/>
    <w:rsid w:val="00D331DF"/>
    <w:rsid w:val="00D33AE8"/>
    <w:rsid w:val="00D34B5E"/>
    <w:rsid w:val="00D352C9"/>
    <w:rsid w:val="00D36427"/>
    <w:rsid w:val="00D364C8"/>
    <w:rsid w:val="00D36B96"/>
    <w:rsid w:val="00D3730B"/>
    <w:rsid w:val="00D37391"/>
    <w:rsid w:val="00D37596"/>
    <w:rsid w:val="00D37618"/>
    <w:rsid w:val="00D4012F"/>
    <w:rsid w:val="00D42451"/>
    <w:rsid w:val="00D444F1"/>
    <w:rsid w:val="00D44A14"/>
    <w:rsid w:val="00D44D6D"/>
    <w:rsid w:val="00D45221"/>
    <w:rsid w:val="00D453B1"/>
    <w:rsid w:val="00D4657C"/>
    <w:rsid w:val="00D469C7"/>
    <w:rsid w:val="00D46C04"/>
    <w:rsid w:val="00D46C89"/>
    <w:rsid w:val="00D47FDF"/>
    <w:rsid w:val="00D5084C"/>
    <w:rsid w:val="00D50B0B"/>
    <w:rsid w:val="00D512B2"/>
    <w:rsid w:val="00D51DC7"/>
    <w:rsid w:val="00D523FE"/>
    <w:rsid w:val="00D5248F"/>
    <w:rsid w:val="00D545C5"/>
    <w:rsid w:val="00D558D7"/>
    <w:rsid w:val="00D57292"/>
    <w:rsid w:val="00D57679"/>
    <w:rsid w:val="00D57C68"/>
    <w:rsid w:val="00D60103"/>
    <w:rsid w:val="00D607F8"/>
    <w:rsid w:val="00D60D20"/>
    <w:rsid w:val="00D60F1F"/>
    <w:rsid w:val="00D6160B"/>
    <w:rsid w:val="00D621BD"/>
    <w:rsid w:val="00D63227"/>
    <w:rsid w:val="00D6410F"/>
    <w:rsid w:val="00D66452"/>
    <w:rsid w:val="00D6669F"/>
    <w:rsid w:val="00D668D0"/>
    <w:rsid w:val="00D67691"/>
    <w:rsid w:val="00D705FD"/>
    <w:rsid w:val="00D712EA"/>
    <w:rsid w:val="00D72483"/>
    <w:rsid w:val="00D72A42"/>
    <w:rsid w:val="00D72BEB"/>
    <w:rsid w:val="00D72F55"/>
    <w:rsid w:val="00D73D61"/>
    <w:rsid w:val="00D7401D"/>
    <w:rsid w:val="00D74856"/>
    <w:rsid w:val="00D74D17"/>
    <w:rsid w:val="00D75131"/>
    <w:rsid w:val="00D761BA"/>
    <w:rsid w:val="00D76324"/>
    <w:rsid w:val="00D767E0"/>
    <w:rsid w:val="00D77428"/>
    <w:rsid w:val="00D77622"/>
    <w:rsid w:val="00D77893"/>
    <w:rsid w:val="00D8069E"/>
    <w:rsid w:val="00D80727"/>
    <w:rsid w:val="00D8112F"/>
    <w:rsid w:val="00D81CF9"/>
    <w:rsid w:val="00D83413"/>
    <w:rsid w:val="00D8373D"/>
    <w:rsid w:val="00D8378C"/>
    <w:rsid w:val="00D839A5"/>
    <w:rsid w:val="00D83F45"/>
    <w:rsid w:val="00D844B5"/>
    <w:rsid w:val="00D844E5"/>
    <w:rsid w:val="00D84780"/>
    <w:rsid w:val="00D84C24"/>
    <w:rsid w:val="00D87813"/>
    <w:rsid w:val="00D90AE5"/>
    <w:rsid w:val="00D92B2A"/>
    <w:rsid w:val="00D93747"/>
    <w:rsid w:val="00D93B3A"/>
    <w:rsid w:val="00D946FD"/>
    <w:rsid w:val="00D94CED"/>
    <w:rsid w:val="00D9509B"/>
    <w:rsid w:val="00D959C2"/>
    <w:rsid w:val="00D96102"/>
    <w:rsid w:val="00D96B3B"/>
    <w:rsid w:val="00D97E3B"/>
    <w:rsid w:val="00DA0095"/>
    <w:rsid w:val="00DA0E91"/>
    <w:rsid w:val="00DA1880"/>
    <w:rsid w:val="00DA2866"/>
    <w:rsid w:val="00DA2A64"/>
    <w:rsid w:val="00DA2AA9"/>
    <w:rsid w:val="00DA30BE"/>
    <w:rsid w:val="00DA4252"/>
    <w:rsid w:val="00DA43B3"/>
    <w:rsid w:val="00DA4DA7"/>
    <w:rsid w:val="00DA52FE"/>
    <w:rsid w:val="00DA56A8"/>
    <w:rsid w:val="00DA5729"/>
    <w:rsid w:val="00DA5D07"/>
    <w:rsid w:val="00DA5F6F"/>
    <w:rsid w:val="00DA70EC"/>
    <w:rsid w:val="00DB0117"/>
    <w:rsid w:val="00DB1EE9"/>
    <w:rsid w:val="00DB2A52"/>
    <w:rsid w:val="00DB2B9E"/>
    <w:rsid w:val="00DB37C9"/>
    <w:rsid w:val="00DB3B62"/>
    <w:rsid w:val="00DB4AB7"/>
    <w:rsid w:val="00DB4EE9"/>
    <w:rsid w:val="00DB5815"/>
    <w:rsid w:val="00DB5F34"/>
    <w:rsid w:val="00DB70BD"/>
    <w:rsid w:val="00DB74A7"/>
    <w:rsid w:val="00DB764A"/>
    <w:rsid w:val="00DB7A45"/>
    <w:rsid w:val="00DC101F"/>
    <w:rsid w:val="00DC2976"/>
    <w:rsid w:val="00DC3599"/>
    <w:rsid w:val="00DC439A"/>
    <w:rsid w:val="00DC47F0"/>
    <w:rsid w:val="00DC4839"/>
    <w:rsid w:val="00DC4EAE"/>
    <w:rsid w:val="00DC5461"/>
    <w:rsid w:val="00DC6E8C"/>
    <w:rsid w:val="00DC7016"/>
    <w:rsid w:val="00DC7753"/>
    <w:rsid w:val="00DC7E9F"/>
    <w:rsid w:val="00DD0F42"/>
    <w:rsid w:val="00DD186B"/>
    <w:rsid w:val="00DD1906"/>
    <w:rsid w:val="00DD1C4F"/>
    <w:rsid w:val="00DD247A"/>
    <w:rsid w:val="00DD36AD"/>
    <w:rsid w:val="00DD4293"/>
    <w:rsid w:val="00DD4D00"/>
    <w:rsid w:val="00DD4D73"/>
    <w:rsid w:val="00DD65EF"/>
    <w:rsid w:val="00DD6ECF"/>
    <w:rsid w:val="00DD754B"/>
    <w:rsid w:val="00DE230E"/>
    <w:rsid w:val="00DE23E5"/>
    <w:rsid w:val="00DE2E62"/>
    <w:rsid w:val="00DE3457"/>
    <w:rsid w:val="00DE370D"/>
    <w:rsid w:val="00DE3F67"/>
    <w:rsid w:val="00DE4350"/>
    <w:rsid w:val="00DE44DD"/>
    <w:rsid w:val="00DE5270"/>
    <w:rsid w:val="00DE701E"/>
    <w:rsid w:val="00DE7AB6"/>
    <w:rsid w:val="00DF0A13"/>
    <w:rsid w:val="00DF1C31"/>
    <w:rsid w:val="00DF27E9"/>
    <w:rsid w:val="00DF3549"/>
    <w:rsid w:val="00DF3D7B"/>
    <w:rsid w:val="00DF40F0"/>
    <w:rsid w:val="00DF459B"/>
    <w:rsid w:val="00DF4A8C"/>
    <w:rsid w:val="00DF6129"/>
    <w:rsid w:val="00DF7694"/>
    <w:rsid w:val="00DF7EAC"/>
    <w:rsid w:val="00E00C99"/>
    <w:rsid w:val="00E00DB9"/>
    <w:rsid w:val="00E01590"/>
    <w:rsid w:val="00E01675"/>
    <w:rsid w:val="00E0178C"/>
    <w:rsid w:val="00E02C2F"/>
    <w:rsid w:val="00E03308"/>
    <w:rsid w:val="00E04813"/>
    <w:rsid w:val="00E04C89"/>
    <w:rsid w:val="00E04D55"/>
    <w:rsid w:val="00E04F81"/>
    <w:rsid w:val="00E05063"/>
    <w:rsid w:val="00E05158"/>
    <w:rsid w:val="00E05977"/>
    <w:rsid w:val="00E05D09"/>
    <w:rsid w:val="00E05D7D"/>
    <w:rsid w:val="00E0684C"/>
    <w:rsid w:val="00E07E2B"/>
    <w:rsid w:val="00E10591"/>
    <w:rsid w:val="00E11142"/>
    <w:rsid w:val="00E11173"/>
    <w:rsid w:val="00E113D9"/>
    <w:rsid w:val="00E130F0"/>
    <w:rsid w:val="00E13A9C"/>
    <w:rsid w:val="00E13E85"/>
    <w:rsid w:val="00E14287"/>
    <w:rsid w:val="00E14605"/>
    <w:rsid w:val="00E1516E"/>
    <w:rsid w:val="00E15BA4"/>
    <w:rsid w:val="00E15CE3"/>
    <w:rsid w:val="00E15F82"/>
    <w:rsid w:val="00E17029"/>
    <w:rsid w:val="00E170BB"/>
    <w:rsid w:val="00E170EF"/>
    <w:rsid w:val="00E1721D"/>
    <w:rsid w:val="00E200D2"/>
    <w:rsid w:val="00E20263"/>
    <w:rsid w:val="00E202EC"/>
    <w:rsid w:val="00E2060E"/>
    <w:rsid w:val="00E210B9"/>
    <w:rsid w:val="00E2188E"/>
    <w:rsid w:val="00E21D88"/>
    <w:rsid w:val="00E22AEE"/>
    <w:rsid w:val="00E234F5"/>
    <w:rsid w:val="00E24DE5"/>
    <w:rsid w:val="00E25FB9"/>
    <w:rsid w:val="00E269F2"/>
    <w:rsid w:val="00E27260"/>
    <w:rsid w:val="00E272F0"/>
    <w:rsid w:val="00E27D56"/>
    <w:rsid w:val="00E30445"/>
    <w:rsid w:val="00E30B7A"/>
    <w:rsid w:val="00E325CB"/>
    <w:rsid w:val="00E32CD4"/>
    <w:rsid w:val="00E33A3F"/>
    <w:rsid w:val="00E34657"/>
    <w:rsid w:val="00E347B7"/>
    <w:rsid w:val="00E353AF"/>
    <w:rsid w:val="00E37923"/>
    <w:rsid w:val="00E37B30"/>
    <w:rsid w:val="00E37C53"/>
    <w:rsid w:val="00E37F4B"/>
    <w:rsid w:val="00E416F0"/>
    <w:rsid w:val="00E417CC"/>
    <w:rsid w:val="00E41977"/>
    <w:rsid w:val="00E42C57"/>
    <w:rsid w:val="00E43D93"/>
    <w:rsid w:val="00E44308"/>
    <w:rsid w:val="00E44B37"/>
    <w:rsid w:val="00E44CB1"/>
    <w:rsid w:val="00E44CB2"/>
    <w:rsid w:val="00E44D99"/>
    <w:rsid w:val="00E46985"/>
    <w:rsid w:val="00E46B0D"/>
    <w:rsid w:val="00E4750C"/>
    <w:rsid w:val="00E47902"/>
    <w:rsid w:val="00E5067D"/>
    <w:rsid w:val="00E50D47"/>
    <w:rsid w:val="00E51306"/>
    <w:rsid w:val="00E51954"/>
    <w:rsid w:val="00E53F6E"/>
    <w:rsid w:val="00E542A6"/>
    <w:rsid w:val="00E547C4"/>
    <w:rsid w:val="00E55B76"/>
    <w:rsid w:val="00E55DC3"/>
    <w:rsid w:val="00E56BEC"/>
    <w:rsid w:val="00E56D26"/>
    <w:rsid w:val="00E57322"/>
    <w:rsid w:val="00E57CA6"/>
    <w:rsid w:val="00E60A7D"/>
    <w:rsid w:val="00E6144A"/>
    <w:rsid w:val="00E61CED"/>
    <w:rsid w:val="00E622DD"/>
    <w:rsid w:val="00E6282C"/>
    <w:rsid w:val="00E62B50"/>
    <w:rsid w:val="00E63153"/>
    <w:rsid w:val="00E64216"/>
    <w:rsid w:val="00E6468C"/>
    <w:rsid w:val="00E65532"/>
    <w:rsid w:val="00E65774"/>
    <w:rsid w:val="00E6641E"/>
    <w:rsid w:val="00E666D8"/>
    <w:rsid w:val="00E67663"/>
    <w:rsid w:val="00E71326"/>
    <w:rsid w:val="00E71547"/>
    <w:rsid w:val="00E71D0D"/>
    <w:rsid w:val="00E72A9C"/>
    <w:rsid w:val="00E72BEB"/>
    <w:rsid w:val="00E73063"/>
    <w:rsid w:val="00E74A5F"/>
    <w:rsid w:val="00E74FE8"/>
    <w:rsid w:val="00E75019"/>
    <w:rsid w:val="00E758B7"/>
    <w:rsid w:val="00E75F7C"/>
    <w:rsid w:val="00E76097"/>
    <w:rsid w:val="00E76390"/>
    <w:rsid w:val="00E77962"/>
    <w:rsid w:val="00E77EF4"/>
    <w:rsid w:val="00E807BD"/>
    <w:rsid w:val="00E80EAB"/>
    <w:rsid w:val="00E80EB0"/>
    <w:rsid w:val="00E81318"/>
    <w:rsid w:val="00E8147F"/>
    <w:rsid w:val="00E815DC"/>
    <w:rsid w:val="00E817CA"/>
    <w:rsid w:val="00E825A3"/>
    <w:rsid w:val="00E825B9"/>
    <w:rsid w:val="00E83106"/>
    <w:rsid w:val="00E833CE"/>
    <w:rsid w:val="00E83F3D"/>
    <w:rsid w:val="00E84656"/>
    <w:rsid w:val="00E84F43"/>
    <w:rsid w:val="00E86152"/>
    <w:rsid w:val="00E8623B"/>
    <w:rsid w:val="00E873E9"/>
    <w:rsid w:val="00E87B61"/>
    <w:rsid w:val="00E90145"/>
    <w:rsid w:val="00E902DE"/>
    <w:rsid w:val="00E9148E"/>
    <w:rsid w:val="00E9193D"/>
    <w:rsid w:val="00E9213E"/>
    <w:rsid w:val="00E93234"/>
    <w:rsid w:val="00E936D6"/>
    <w:rsid w:val="00E93828"/>
    <w:rsid w:val="00E93B32"/>
    <w:rsid w:val="00E9436C"/>
    <w:rsid w:val="00E945D2"/>
    <w:rsid w:val="00E9478E"/>
    <w:rsid w:val="00E94B46"/>
    <w:rsid w:val="00E951CE"/>
    <w:rsid w:val="00E9575A"/>
    <w:rsid w:val="00E95E9C"/>
    <w:rsid w:val="00E96048"/>
    <w:rsid w:val="00E9698F"/>
    <w:rsid w:val="00E96ABA"/>
    <w:rsid w:val="00E96DCB"/>
    <w:rsid w:val="00E9717F"/>
    <w:rsid w:val="00E97257"/>
    <w:rsid w:val="00EA0352"/>
    <w:rsid w:val="00EA059A"/>
    <w:rsid w:val="00EA09A6"/>
    <w:rsid w:val="00EA10F8"/>
    <w:rsid w:val="00EA1D0A"/>
    <w:rsid w:val="00EA26D8"/>
    <w:rsid w:val="00EA2771"/>
    <w:rsid w:val="00EA3177"/>
    <w:rsid w:val="00EA39F9"/>
    <w:rsid w:val="00EA3DE4"/>
    <w:rsid w:val="00EA41D9"/>
    <w:rsid w:val="00EA469B"/>
    <w:rsid w:val="00EA4E94"/>
    <w:rsid w:val="00EA530E"/>
    <w:rsid w:val="00EA5D99"/>
    <w:rsid w:val="00EA64E3"/>
    <w:rsid w:val="00EA710D"/>
    <w:rsid w:val="00EA79CF"/>
    <w:rsid w:val="00EB1244"/>
    <w:rsid w:val="00EB1453"/>
    <w:rsid w:val="00EB14B5"/>
    <w:rsid w:val="00EB1614"/>
    <w:rsid w:val="00EB1F9E"/>
    <w:rsid w:val="00EB23A7"/>
    <w:rsid w:val="00EB2BFA"/>
    <w:rsid w:val="00EB2D90"/>
    <w:rsid w:val="00EB2E53"/>
    <w:rsid w:val="00EB3783"/>
    <w:rsid w:val="00EB3FD0"/>
    <w:rsid w:val="00EB4D18"/>
    <w:rsid w:val="00EB5362"/>
    <w:rsid w:val="00EB6407"/>
    <w:rsid w:val="00EB6955"/>
    <w:rsid w:val="00EB6B8D"/>
    <w:rsid w:val="00EB7F84"/>
    <w:rsid w:val="00EC0882"/>
    <w:rsid w:val="00EC0ABA"/>
    <w:rsid w:val="00EC2072"/>
    <w:rsid w:val="00EC215E"/>
    <w:rsid w:val="00EC2CFB"/>
    <w:rsid w:val="00EC2E04"/>
    <w:rsid w:val="00EC2F5B"/>
    <w:rsid w:val="00EC5072"/>
    <w:rsid w:val="00EC51D2"/>
    <w:rsid w:val="00EC54F3"/>
    <w:rsid w:val="00EC589E"/>
    <w:rsid w:val="00EC5D6E"/>
    <w:rsid w:val="00EC7174"/>
    <w:rsid w:val="00EC7D23"/>
    <w:rsid w:val="00EC7DCF"/>
    <w:rsid w:val="00ED0A92"/>
    <w:rsid w:val="00ED0F68"/>
    <w:rsid w:val="00ED1C95"/>
    <w:rsid w:val="00ED210D"/>
    <w:rsid w:val="00ED2142"/>
    <w:rsid w:val="00ED367C"/>
    <w:rsid w:val="00ED3902"/>
    <w:rsid w:val="00ED3E01"/>
    <w:rsid w:val="00ED3ECE"/>
    <w:rsid w:val="00ED3F1E"/>
    <w:rsid w:val="00ED3FFD"/>
    <w:rsid w:val="00ED4DEF"/>
    <w:rsid w:val="00ED7436"/>
    <w:rsid w:val="00ED76C2"/>
    <w:rsid w:val="00ED7763"/>
    <w:rsid w:val="00ED78E7"/>
    <w:rsid w:val="00ED7F3C"/>
    <w:rsid w:val="00EE0565"/>
    <w:rsid w:val="00EE0E4D"/>
    <w:rsid w:val="00EE1F50"/>
    <w:rsid w:val="00EE1FF2"/>
    <w:rsid w:val="00EE2018"/>
    <w:rsid w:val="00EE36BF"/>
    <w:rsid w:val="00EE4056"/>
    <w:rsid w:val="00EE58DB"/>
    <w:rsid w:val="00EE75F8"/>
    <w:rsid w:val="00EE7A4C"/>
    <w:rsid w:val="00EE7CA5"/>
    <w:rsid w:val="00EE7D46"/>
    <w:rsid w:val="00EE7ECE"/>
    <w:rsid w:val="00EF1640"/>
    <w:rsid w:val="00EF33E9"/>
    <w:rsid w:val="00EF3A95"/>
    <w:rsid w:val="00EF42ED"/>
    <w:rsid w:val="00EF4399"/>
    <w:rsid w:val="00EF4870"/>
    <w:rsid w:val="00EF4E51"/>
    <w:rsid w:val="00EF530F"/>
    <w:rsid w:val="00EF573A"/>
    <w:rsid w:val="00EF5A9D"/>
    <w:rsid w:val="00EF62CC"/>
    <w:rsid w:val="00EF64B2"/>
    <w:rsid w:val="00EF6534"/>
    <w:rsid w:val="00EF6688"/>
    <w:rsid w:val="00F0003E"/>
    <w:rsid w:val="00F01C59"/>
    <w:rsid w:val="00F02242"/>
    <w:rsid w:val="00F02CA7"/>
    <w:rsid w:val="00F0391F"/>
    <w:rsid w:val="00F03CBC"/>
    <w:rsid w:val="00F03E77"/>
    <w:rsid w:val="00F04D50"/>
    <w:rsid w:val="00F054E2"/>
    <w:rsid w:val="00F05D07"/>
    <w:rsid w:val="00F0616E"/>
    <w:rsid w:val="00F06273"/>
    <w:rsid w:val="00F10267"/>
    <w:rsid w:val="00F10B39"/>
    <w:rsid w:val="00F11346"/>
    <w:rsid w:val="00F11FF9"/>
    <w:rsid w:val="00F12261"/>
    <w:rsid w:val="00F12454"/>
    <w:rsid w:val="00F12743"/>
    <w:rsid w:val="00F135AB"/>
    <w:rsid w:val="00F138A5"/>
    <w:rsid w:val="00F14167"/>
    <w:rsid w:val="00F14D56"/>
    <w:rsid w:val="00F20677"/>
    <w:rsid w:val="00F2127E"/>
    <w:rsid w:val="00F21D15"/>
    <w:rsid w:val="00F21EE3"/>
    <w:rsid w:val="00F223A7"/>
    <w:rsid w:val="00F22AE1"/>
    <w:rsid w:val="00F22EDA"/>
    <w:rsid w:val="00F23971"/>
    <w:rsid w:val="00F25482"/>
    <w:rsid w:val="00F254AC"/>
    <w:rsid w:val="00F256A0"/>
    <w:rsid w:val="00F278C9"/>
    <w:rsid w:val="00F3017E"/>
    <w:rsid w:val="00F305F6"/>
    <w:rsid w:val="00F32B4D"/>
    <w:rsid w:val="00F34575"/>
    <w:rsid w:val="00F34D55"/>
    <w:rsid w:val="00F34E37"/>
    <w:rsid w:val="00F3551C"/>
    <w:rsid w:val="00F356A9"/>
    <w:rsid w:val="00F360AD"/>
    <w:rsid w:val="00F36CEF"/>
    <w:rsid w:val="00F36E7A"/>
    <w:rsid w:val="00F37493"/>
    <w:rsid w:val="00F37744"/>
    <w:rsid w:val="00F37B66"/>
    <w:rsid w:val="00F37E67"/>
    <w:rsid w:val="00F41014"/>
    <w:rsid w:val="00F41121"/>
    <w:rsid w:val="00F4116E"/>
    <w:rsid w:val="00F4148F"/>
    <w:rsid w:val="00F4175F"/>
    <w:rsid w:val="00F41BA3"/>
    <w:rsid w:val="00F41EAE"/>
    <w:rsid w:val="00F4218C"/>
    <w:rsid w:val="00F429D9"/>
    <w:rsid w:val="00F45674"/>
    <w:rsid w:val="00F46318"/>
    <w:rsid w:val="00F46DEC"/>
    <w:rsid w:val="00F476AE"/>
    <w:rsid w:val="00F513FA"/>
    <w:rsid w:val="00F54198"/>
    <w:rsid w:val="00F550BD"/>
    <w:rsid w:val="00F55543"/>
    <w:rsid w:val="00F55544"/>
    <w:rsid w:val="00F5658F"/>
    <w:rsid w:val="00F56F1E"/>
    <w:rsid w:val="00F572F6"/>
    <w:rsid w:val="00F573BE"/>
    <w:rsid w:val="00F5755F"/>
    <w:rsid w:val="00F57DAF"/>
    <w:rsid w:val="00F60B11"/>
    <w:rsid w:val="00F614A8"/>
    <w:rsid w:val="00F614DD"/>
    <w:rsid w:val="00F614E9"/>
    <w:rsid w:val="00F61703"/>
    <w:rsid w:val="00F61712"/>
    <w:rsid w:val="00F61737"/>
    <w:rsid w:val="00F62518"/>
    <w:rsid w:val="00F6396A"/>
    <w:rsid w:val="00F64995"/>
    <w:rsid w:val="00F65076"/>
    <w:rsid w:val="00F65C85"/>
    <w:rsid w:val="00F7064F"/>
    <w:rsid w:val="00F70B2A"/>
    <w:rsid w:val="00F710E8"/>
    <w:rsid w:val="00F7139F"/>
    <w:rsid w:val="00F71B5F"/>
    <w:rsid w:val="00F71C63"/>
    <w:rsid w:val="00F7216C"/>
    <w:rsid w:val="00F727C3"/>
    <w:rsid w:val="00F730EE"/>
    <w:rsid w:val="00F73B51"/>
    <w:rsid w:val="00F74A4A"/>
    <w:rsid w:val="00F75239"/>
    <w:rsid w:val="00F76408"/>
    <w:rsid w:val="00F779FA"/>
    <w:rsid w:val="00F813E2"/>
    <w:rsid w:val="00F8234F"/>
    <w:rsid w:val="00F82BBB"/>
    <w:rsid w:val="00F843B6"/>
    <w:rsid w:val="00F84A57"/>
    <w:rsid w:val="00F84A8F"/>
    <w:rsid w:val="00F84B6B"/>
    <w:rsid w:val="00F84E2A"/>
    <w:rsid w:val="00F84EBE"/>
    <w:rsid w:val="00F85648"/>
    <w:rsid w:val="00F85C1F"/>
    <w:rsid w:val="00F86709"/>
    <w:rsid w:val="00F87004"/>
    <w:rsid w:val="00F87376"/>
    <w:rsid w:val="00F87E0D"/>
    <w:rsid w:val="00F902F7"/>
    <w:rsid w:val="00F90352"/>
    <w:rsid w:val="00F9039E"/>
    <w:rsid w:val="00F90799"/>
    <w:rsid w:val="00F9275D"/>
    <w:rsid w:val="00F92914"/>
    <w:rsid w:val="00F92AD1"/>
    <w:rsid w:val="00F94414"/>
    <w:rsid w:val="00F94C2D"/>
    <w:rsid w:val="00F94FD8"/>
    <w:rsid w:val="00F95696"/>
    <w:rsid w:val="00F95B11"/>
    <w:rsid w:val="00F95C05"/>
    <w:rsid w:val="00F95F00"/>
    <w:rsid w:val="00F96626"/>
    <w:rsid w:val="00F9709F"/>
    <w:rsid w:val="00FA063A"/>
    <w:rsid w:val="00FA0817"/>
    <w:rsid w:val="00FA0A63"/>
    <w:rsid w:val="00FA1311"/>
    <w:rsid w:val="00FA1B70"/>
    <w:rsid w:val="00FA2F6D"/>
    <w:rsid w:val="00FA36FD"/>
    <w:rsid w:val="00FA389A"/>
    <w:rsid w:val="00FA491E"/>
    <w:rsid w:val="00FA50A7"/>
    <w:rsid w:val="00FA775D"/>
    <w:rsid w:val="00FB32B7"/>
    <w:rsid w:val="00FB3327"/>
    <w:rsid w:val="00FB3CFC"/>
    <w:rsid w:val="00FB4085"/>
    <w:rsid w:val="00FB42DB"/>
    <w:rsid w:val="00FB4570"/>
    <w:rsid w:val="00FB512C"/>
    <w:rsid w:val="00FB5C12"/>
    <w:rsid w:val="00FB5D58"/>
    <w:rsid w:val="00FB62BD"/>
    <w:rsid w:val="00FB6EDD"/>
    <w:rsid w:val="00FB7295"/>
    <w:rsid w:val="00FB76FC"/>
    <w:rsid w:val="00FB78F3"/>
    <w:rsid w:val="00FC0D48"/>
    <w:rsid w:val="00FC0D98"/>
    <w:rsid w:val="00FC1C17"/>
    <w:rsid w:val="00FC2E8D"/>
    <w:rsid w:val="00FC301C"/>
    <w:rsid w:val="00FC39B4"/>
    <w:rsid w:val="00FC4362"/>
    <w:rsid w:val="00FC43ED"/>
    <w:rsid w:val="00FC4792"/>
    <w:rsid w:val="00FC4ECB"/>
    <w:rsid w:val="00FC510A"/>
    <w:rsid w:val="00FC5278"/>
    <w:rsid w:val="00FC6385"/>
    <w:rsid w:val="00FC6C74"/>
    <w:rsid w:val="00FC7173"/>
    <w:rsid w:val="00FC7B08"/>
    <w:rsid w:val="00FD0485"/>
    <w:rsid w:val="00FD09D1"/>
    <w:rsid w:val="00FD0F04"/>
    <w:rsid w:val="00FD100D"/>
    <w:rsid w:val="00FD135F"/>
    <w:rsid w:val="00FD19CE"/>
    <w:rsid w:val="00FD1B18"/>
    <w:rsid w:val="00FD2915"/>
    <w:rsid w:val="00FD2CCB"/>
    <w:rsid w:val="00FD2CFD"/>
    <w:rsid w:val="00FD32BD"/>
    <w:rsid w:val="00FD506B"/>
    <w:rsid w:val="00FD6DDA"/>
    <w:rsid w:val="00FD73E8"/>
    <w:rsid w:val="00FD752D"/>
    <w:rsid w:val="00FE0330"/>
    <w:rsid w:val="00FE094B"/>
    <w:rsid w:val="00FE0EAD"/>
    <w:rsid w:val="00FE1181"/>
    <w:rsid w:val="00FE2C04"/>
    <w:rsid w:val="00FE2F62"/>
    <w:rsid w:val="00FE43EE"/>
    <w:rsid w:val="00FE4A3C"/>
    <w:rsid w:val="00FE560F"/>
    <w:rsid w:val="00FE57CA"/>
    <w:rsid w:val="00FE5967"/>
    <w:rsid w:val="00FE5F44"/>
    <w:rsid w:val="00FE63BB"/>
    <w:rsid w:val="00FE6725"/>
    <w:rsid w:val="00FE700C"/>
    <w:rsid w:val="00FE79B4"/>
    <w:rsid w:val="00FF156C"/>
    <w:rsid w:val="00FF1B0A"/>
    <w:rsid w:val="00FF1D26"/>
    <w:rsid w:val="00FF1D83"/>
    <w:rsid w:val="00FF20A9"/>
    <w:rsid w:val="00FF25A7"/>
    <w:rsid w:val="00FF2D4E"/>
    <w:rsid w:val="00FF31EC"/>
    <w:rsid w:val="00FF385A"/>
    <w:rsid w:val="00FF3C10"/>
    <w:rsid w:val="00FF47FD"/>
    <w:rsid w:val="00FF4806"/>
    <w:rsid w:val="00FF4F6E"/>
    <w:rsid w:val="00FF60BC"/>
    <w:rsid w:val="00FF77BF"/>
  </w:rsids>
  <m:mathPr>
    <m:mathFont m:val="Cambria Math"/>
    <m:brkBin m:val="before"/>
    <m:brkBinSub m:val="--"/>
    <m:smallFrac/>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6DC16A61"/>
  <w15:docId w15:val="{E67DB50C-BC5F-4480-8904-B5247B8D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Indent 2 + Arial,Left:  0 cm,Hanging:  1.25 cm + Arial"/>
    <w:qFormat/>
    <w:rsid w:val="00174AE2"/>
    <w:rPr>
      <w:lang w:val="en-ZA" w:eastAsia="en-US"/>
    </w:rPr>
  </w:style>
  <w:style w:type="paragraph" w:styleId="Heading1">
    <w:name w:val="heading 1"/>
    <w:basedOn w:val="Normal"/>
    <w:next w:val="Normal"/>
    <w:link w:val="Heading1Char"/>
    <w:uiPriority w:val="9"/>
    <w:qFormat/>
    <w:rsid w:val="00174AE2"/>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uiPriority w:val="9"/>
    <w:qFormat/>
    <w:rsid w:val="00174AE2"/>
    <w:pPr>
      <w:keepNext/>
      <w:outlineLvl w:val="1"/>
    </w:pPr>
    <w:rPr>
      <w:rFonts w:ascii="Arial" w:hAnsi="Arial"/>
      <w:sz w:val="24"/>
    </w:rPr>
  </w:style>
  <w:style w:type="paragraph" w:styleId="Heading3">
    <w:name w:val="heading 3"/>
    <w:basedOn w:val="Normal"/>
    <w:next w:val="Normal"/>
    <w:link w:val="Heading3Char"/>
    <w:uiPriority w:val="9"/>
    <w:qFormat/>
    <w:rsid w:val="00174AE2"/>
    <w:pPr>
      <w:keepNext/>
      <w:outlineLvl w:val="2"/>
    </w:pPr>
    <w:rPr>
      <w:rFonts w:ascii="Arial" w:hAnsi="Arial"/>
      <w:u w:val="single"/>
    </w:rPr>
  </w:style>
  <w:style w:type="paragraph" w:styleId="Heading4">
    <w:name w:val="heading 4"/>
    <w:basedOn w:val="Normal"/>
    <w:next w:val="Normal"/>
    <w:link w:val="Heading4Char"/>
    <w:qFormat/>
    <w:rsid w:val="00174AE2"/>
    <w:pPr>
      <w:keepNext/>
      <w:outlineLvl w:val="3"/>
    </w:pPr>
    <w:rPr>
      <w:rFonts w:ascii="Arial" w:hAnsi="Arial" w:cs="Arial"/>
      <w:b/>
      <w:bCs/>
    </w:rPr>
  </w:style>
  <w:style w:type="paragraph" w:styleId="Heading5">
    <w:name w:val="heading 5"/>
    <w:basedOn w:val="Normal"/>
    <w:next w:val="Normal"/>
    <w:link w:val="Heading5Char"/>
    <w:uiPriority w:val="9"/>
    <w:qFormat/>
    <w:rsid w:val="00174AE2"/>
    <w:pPr>
      <w:keepNext/>
      <w:outlineLvl w:val="4"/>
    </w:pPr>
    <w:rPr>
      <w:rFonts w:ascii="Arial" w:hAnsi="Arial"/>
      <w:b/>
      <w:bCs/>
      <w:u w:val="single"/>
    </w:rPr>
  </w:style>
  <w:style w:type="paragraph" w:styleId="Heading6">
    <w:name w:val="heading 6"/>
    <w:basedOn w:val="Normal"/>
    <w:next w:val="Normal"/>
    <w:link w:val="Heading6Char"/>
    <w:uiPriority w:val="9"/>
    <w:qFormat/>
    <w:rsid w:val="00174AE2"/>
    <w:pPr>
      <w:keepNext/>
      <w:outlineLvl w:val="5"/>
    </w:pPr>
    <w:rPr>
      <w:rFonts w:ascii="Arial" w:hAnsi="Arial"/>
      <w:i/>
      <w:iCs/>
    </w:rPr>
  </w:style>
  <w:style w:type="paragraph" w:styleId="Heading7">
    <w:name w:val="heading 7"/>
    <w:basedOn w:val="Normal"/>
    <w:next w:val="Normal"/>
    <w:link w:val="Heading7Char"/>
    <w:uiPriority w:val="9"/>
    <w:qFormat/>
    <w:rsid w:val="00174AE2"/>
    <w:pPr>
      <w:keepNext/>
      <w:ind w:firstLine="720"/>
      <w:outlineLvl w:val="6"/>
    </w:pPr>
    <w:rPr>
      <w:rFonts w:ascii="Arial" w:hAnsi="Arial" w:cs="Arial"/>
      <w:b/>
    </w:rPr>
  </w:style>
  <w:style w:type="paragraph" w:styleId="Heading8">
    <w:name w:val="heading 8"/>
    <w:basedOn w:val="Normal"/>
    <w:next w:val="Normal"/>
    <w:link w:val="Heading8Char"/>
    <w:qFormat/>
    <w:rsid w:val="00174AE2"/>
    <w:pPr>
      <w:keepNext/>
      <w:outlineLvl w:val="7"/>
    </w:pPr>
    <w:rPr>
      <w:rFonts w:ascii="Arial" w:hAnsi="Arial"/>
      <w:b/>
      <w:bCs/>
      <w:sz w:val="24"/>
    </w:rPr>
  </w:style>
  <w:style w:type="paragraph" w:styleId="Heading9">
    <w:name w:val="heading 9"/>
    <w:basedOn w:val="Normal"/>
    <w:next w:val="BodyText2"/>
    <w:link w:val="Heading9Char"/>
    <w:uiPriority w:val="9"/>
    <w:qFormat/>
    <w:rsid w:val="001A2D29"/>
    <w:pPr>
      <w:numPr>
        <w:ilvl w:val="8"/>
        <w:numId w:val="4"/>
      </w:numPr>
      <w:spacing w:before="120" w:after="120"/>
      <w:jc w:val="both"/>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F797C"/>
    <w:rPr>
      <w:rFonts w:ascii="Arial" w:hAnsi="Arial"/>
      <w:kern w:val="20"/>
      <w:position w:val="18"/>
      <w:sz w:val="24"/>
      <w:lang w:eastAsia="en-US"/>
    </w:rPr>
  </w:style>
  <w:style w:type="character" w:customStyle="1" w:styleId="Heading2Char">
    <w:name w:val="Heading 2 Char"/>
    <w:basedOn w:val="DefaultParagraphFont"/>
    <w:link w:val="Heading2"/>
    <w:uiPriority w:val="9"/>
    <w:semiHidden/>
    <w:rsid w:val="00947E2E"/>
    <w:rPr>
      <w:rFonts w:asciiTheme="majorHAnsi" w:eastAsiaTheme="majorEastAsia" w:hAnsiTheme="majorHAnsi" w:cstheme="majorBidi"/>
      <w:b/>
      <w:bCs/>
      <w:i/>
      <w:iCs/>
      <w:sz w:val="28"/>
      <w:szCs w:val="28"/>
      <w:lang w:val="en-ZA" w:eastAsia="en-US"/>
    </w:rPr>
  </w:style>
  <w:style w:type="character" w:customStyle="1" w:styleId="Heading3Char">
    <w:name w:val="Heading 3 Char"/>
    <w:basedOn w:val="DefaultParagraphFont"/>
    <w:link w:val="Heading3"/>
    <w:uiPriority w:val="9"/>
    <w:semiHidden/>
    <w:rsid w:val="00947E2E"/>
    <w:rPr>
      <w:rFonts w:asciiTheme="majorHAnsi" w:eastAsiaTheme="majorEastAsia" w:hAnsiTheme="majorHAnsi" w:cstheme="majorBidi"/>
      <w:b/>
      <w:bCs/>
      <w:sz w:val="26"/>
      <w:szCs w:val="26"/>
      <w:lang w:val="en-ZA" w:eastAsia="en-US"/>
    </w:rPr>
  </w:style>
  <w:style w:type="character" w:customStyle="1" w:styleId="Heading4Char">
    <w:name w:val="Heading 4 Char"/>
    <w:basedOn w:val="DefaultParagraphFont"/>
    <w:link w:val="Heading4"/>
    <w:rsid w:val="00947E2E"/>
    <w:rPr>
      <w:rFonts w:asciiTheme="minorHAnsi" w:eastAsiaTheme="minorEastAsia" w:hAnsiTheme="minorHAnsi" w:cstheme="minorBidi"/>
      <w:b/>
      <w:bCs/>
      <w:sz w:val="28"/>
      <w:szCs w:val="28"/>
      <w:lang w:val="en-ZA" w:eastAsia="en-US"/>
    </w:rPr>
  </w:style>
  <w:style w:type="character" w:customStyle="1" w:styleId="Heading5Char">
    <w:name w:val="Heading 5 Char"/>
    <w:basedOn w:val="DefaultParagraphFont"/>
    <w:link w:val="Heading5"/>
    <w:uiPriority w:val="9"/>
    <w:semiHidden/>
    <w:rsid w:val="00947E2E"/>
    <w:rPr>
      <w:rFonts w:asciiTheme="minorHAnsi" w:eastAsiaTheme="minorEastAsia" w:hAnsiTheme="minorHAnsi" w:cstheme="minorBidi"/>
      <w:b/>
      <w:bCs/>
      <w:i/>
      <w:iCs/>
      <w:sz w:val="26"/>
      <w:szCs w:val="26"/>
      <w:lang w:val="en-ZA" w:eastAsia="en-US"/>
    </w:rPr>
  </w:style>
  <w:style w:type="character" w:customStyle="1" w:styleId="Heading6Char">
    <w:name w:val="Heading 6 Char"/>
    <w:basedOn w:val="DefaultParagraphFont"/>
    <w:link w:val="Heading6"/>
    <w:uiPriority w:val="9"/>
    <w:semiHidden/>
    <w:rsid w:val="00947E2E"/>
    <w:rPr>
      <w:rFonts w:asciiTheme="minorHAnsi" w:eastAsiaTheme="minorEastAsia" w:hAnsiTheme="minorHAnsi" w:cstheme="minorBidi"/>
      <w:b/>
      <w:bCs/>
      <w:sz w:val="22"/>
      <w:szCs w:val="22"/>
      <w:lang w:val="en-ZA" w:eastAsia="en-US"/>
    </w:rPr>
  </w:style>
  <w:style w:type="character" w:customStyle="1" w:styleId="Heading7Char">
    <w:name w:val="Heading 7 Char"/>
    <w:basedOn w:val="DefaultParagraphFont"/>
    <w:link w:val="Heading7"/>
    <w:uiPriority w:val="9"/>
    <w:semiHidden/>
    <w:rsid w:val="00947E2E"/>
    <w:rPr>
      <w:rFonts w:asciiTheme="minorHAnsi" w:eastAsiaTheme="minorEastAsia" w:hAnsiTheme="minorHAnsi" w:cstheme="minorBidi"/>
      <w:sz w:val="24"/>
      <w:szCs w:val="24"/>
      <w:lang w:val="en-ZA" w:eastAsia="en-US"/>
    </w:rPr>
  </w:style>
  <w:style w:type="character" w:customStyle="1" w:styleId="Heading8Char">
    <w:name w:val="Heading 8 Char"/>
    <w:basedOn w:val="DefaultParagraphFont"/>
    <w:link w:val="Heading8"/>
    <w:uiPriority w:val="9"/>
    <w:semiHidden/>
    <w:rsid w:val="00947E2E"/>
    <w:rPr>
      <w:rFonts w:asciiTheme="minorHAnsi" w:eastAsiaTheme="minorEastAsia" w:hAnsiTheme="minorHAnsi" w:cstheme="minorBidi"/>
      <w:i/>
      <w:iCs/>
      <w:sz w:val="24"/>
      <w:szCs w:val="24"/>
      <w:lang w:val="en-ZA" w:eastAsia="en-US"/>
    </w:rPr>
  </w:style>
  <w:style w:type="character" w:customStyle="1" w:styleId="Heading9Char">
    <w:name w:val="Heading 9 Char"/>
    <w:basedOn w:val="DefaultParagraphFont"/>
    <w:link w:val="Heading9"/>
    <w:uiPriority w:val="9"/>
    <w:rsid w:val="00947E2E"/>
    <w:rPr>
      <w:rFonts w:ascii="Arial" w:hAnsi="Arial"/>
      <w:lang w:val="en-ZA" w:eastAsia="en-US"/>
    </w:rPr>
  </w:style>
  <w:style w:type="paragraph" w:customStyle="1" w:styleId="Para">
    <w:name w:val="Par(a)"/>
    <w:basedOn w:val="Normal"/>
    <w:rsid w:val="00174AE2"/>
    <w:pPr>
      <w:spacing w:after="240"/>
      <w:ind w:left="1560" w:hanging="539"/>
      <w:jc w:val="both"/>
    </w:pPr>
    <w:rPr>
      <w:rFonts w:ascii="Arial" w:hAnsi="Arial"/>
      <w:sz w:val="24"/>
    </w:rPr>
  </w:style>
  <w:style w:type="paragraph" w:customStyle="1" w:styleId="Paraa">
    <w:name w:val="Par(aa)"/>
    <w:basedOn w:val="Normal"/>
    <w:next w:val="Normal"/>
    <w:rsid w:val="00174AE2"/>
    <w:pPr>
      <w:spacing w:after="240"/>
      <w:ind w:left="2694" w:hanging="567"/>
      <w:jc w:val="both"/>
    </w:pPr>
    <w:rPr>
      <w:rFonts w:ascii="Arial" w:hAnsi="Arial"/>
      <w:sz w:val="24"/>
    </w:rPr>
  </w:style>
  <w:style w:type="paragraph" w:customStyle="1" w:styleId="Pari">
    <w:name w:val="Par(i)"/>
    <w:basedOn w:val="Normal"/>
    <w:next w:val="Normal"/>
    <w:rsid w:val="00174AE2"/>
    <w:pPr>
      <w:spacing w:after="240"/>
      <w:ind w:left="2127" w:hanging="567"/>
      <w:jc w:val="both"/>
    </w:pPr>
    <w:rPr>
      <w:rFonts w:ascii="Arial" w:hAnsi="Arial"/>
      <w:sz w:val="24"/>
    </w:rPr>
  </w:style>
  <w:style w:type="paragraph" w:styleId="BodyText">
    <w:name w:val="Body Text"/>
    <w:basedOn w:val="Normal"/>
    <w:link w:val="BodyTextChar"/>
    <w:rsid w:val="00174AE2"/>
    <w:rPr>
      <w:rFonts w:ascii="Arial" w:hAnsi="Arial"/>
      <w:sz w:val="24"/>
      <w:lang w:val="en-US"/>
    </w:rPr>
  </w:style>
  <w:style w:type="character" w:customStyle="1" w:styleId="BodyTextChar">
    <w:name w:val="Body Text Char"/>
    <w:basedOn w:val="DefaultParagraphFont"/>
    <w:link w:val="BodyText"/>
    <w:uiPriority w:val="99"/>
    <w:semiHidden/>
    <w:rsid w:val="00947E2E"/>
    <w:rPr>
      <w:lang w:val="en-ZA" w:eastAsia="en-US"/>
    </w:rPr>
  </w:style>
  <w:style w:type="paragraph" w:styleId="BodyText2">
    <w:name w:val="Body Text 2"/>
    <w:basedOn w:val="Normal"/>
    <w:link w:val="BodyText2Char"/>
    <w:rsid w:val="00174AE2"/>
    <w:rPr>
      <w:rFonts w:ascii="Arial" w:hAnsi="Arial"/>
      <w:b/>
      <w:sz w:val="24"/>
      <w:lang w:val="en-US"/>
    </w:rPr>
  </w:style>
  <w:style w:type="character" w:customStyle="1" w:styleId="BodyText2Char">
    <w:name w:val="Body Text 2 Char"/>
    <w:basedOn w:val="DefaultParagraphFont"/>
    <w:link w:val="BodyText2"/>
    <w:rsid w:val="00947E2E"/>
    <w:rPr>
      <w:lang w:val="en-ZA" w:eastAsia="en-US"/>
    </w:rPr>
  </w:style>
  <w:style w:type="paragraph" w:styleId="ListBullet">
    <w:name w:val="List Bullet"/>
    <w:basedOn w:val="Normal"/>
    <w:uiPriority w:val="99"/>
    <w:rsid w:val="00174AE2"/>
    <w:pPr>
      <w:tabs>
        <w:tab w:val="left" w:pos="360"/>
      </w:tabs>
      <w:ind w:left="360" w:hanging="360"/>
    </w:pPr>
  </w:style>
  <w:style w:type="character" w:styleId="CommentReference">
    <w:name w:val="annotation reference"/>
    <w:basedOn w:val="DefaultParagraphFont"/>
    <w:uiPriority w:val="99"/>
    <w:semiHidden/>
    <w:rsid w:val="00174AE2"/>
    <w:rPr>
      <w:sz w:val="16"/>
    </w:rPr>
  </w:style>
  <w:style w:type="paragraph" w:styleId="CommentText">
    <w:name w:val="annotation text"/>
    <w:basedOn w:val="Normal"/>
    <w:link w:val="CommentTextChar"/>
    <w:semiHidden/>
    <w:rsid w:val="00174AE2"/>
  </w:style>
  <w:style w:type="character" w:customStyle="1" w:styleId="CommentTextChar">
    <w:name w:val="Comment Text Char"/>
    <w:basedOn w:val="DefaultParagraphFont"/>
    <w:link w:val="CommentText"/>
    <w:semiHidden/>
    <w:locked/>
    <w:rsid w:val="00DF7694"/>
    <w:rPr>
      <w:lang w:val="en-ZA" w:eastAsia="en-US"/>
    </w:rPr>
  </w:style>
  <w:style w:type="paragraph" w:styleId="MessageHeader">
    <w:name w:val="Message Header"/>
    <w:basedOn w:val="Normal"/>
    <w:link w:val="MessageHeaderChar"/>
    <w:uiPriority w:val="99"/>
    <w:rsid w:val="00174AE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uiPriority w:val="99"/>
    <w:semiHidden/>
    <w:rsid w:val="00947E2E"/>
    <w:rPr>
      <w:rFonts w:asciiTheme="majorHAnsi" w:eastAsiaTheme="majorEastAsia" w:hAnsiTheme="majorHAnsi" w:cstheme="majorBidi"/>
      <w:sz w:val="24"/>
      <w:szCs w:val="24"/>
      <w:shd w:val="pct20" w:color="auto" w:fill="auto"/>
      <w:lang w:val="en-ZA" w:eastAsia="en-US"/>
    </w:rPr>
  </w:style>
  <w:style w:type="paragraph" w:styleId="Footer">
    <w:name w:val="footer"/>
    <w:basedOn w:val="Normal"/>
    <w:link w:val="FooterChar"/>
    <w:uiPriority w:val="99"/>
    <w:rsid w:val="00174AE2"/>
    <w:pPr>
      <w:tabs>
        <w:tab w:val="center" w:pos="4320"/>
        <w:tab w:val="right" w:pos="8640"/>
      </w:tabs>
    </w:pPr>
  </w:style>
  <w:style w:type="character" w:customStyle="1" w:styleId="FooterChar">
    <w:name w:val="Footer Char"/>
    <w:basedOn w:val="DefaultParagraphFont"/>
    <w:link w:val="Footer"/>
    <w:uiPriority w:val="99"/>
    <w:locked/>
    <w:rsid w:val="00C21A9B"/>
    <w:rPr>
      <w:lang w:eastAsia="en-US"/>
    </w:rPr>
  </w:style>
  <w:style w:type="character" w:styleId="PageNumber">
    <w:name w:val="page number"/>
    <w:basedOn w:val="DefaultParagraphFont"/>
    <w:uiPriority w:val="99"/>
    <w:rsid w:val="00174AE2"/>
    <w:rPr>
      <w:rFonts w:cs="Times New Roman"/>
    </w:rPr>
  </w:style>
  <w:style w:type="paragraph" w:styleId="BalloonText">
    <w:name w:val="Balloon Text"/>
    <w:basedOn w:val="Normal"/>
    <w:link w:val="BalloonTextChar"/>
    <w:uiPriority w:val="99"/>
    <w:semiHidden/>
    <w:rsid w:val="00174AE2"/>
    <w:rPr>
      <w:rFonts w:ascii="Tahoma" w:hAnsi="Tahoma" w:cs="Tahoma"/>
      <w:sz w:val="16"/>
      <w:szCs w:val="16"/>
    </w:rPr>
  </w:style>
  <w:style w:type="character" w:customStyle="1" w:styleId="BalloonTextChar">
    <w:name w:val="Balloon Text Char"/>
    <w:basedOn w:val="DefaultParagraphFont"/>
    <w:link w:val="BalloonText"/>
    <w:uiPriority w:val="99"/>
    <w:semiHidden/>
    <w:rsid w:val="00947E2E"/>
    <w:rPr>
      <w:sz w:val="0"/>
      <w:szCs w:val="0"/>
      <w:lang w:val="en-ZA" w:eastAsia="en-US"/>
    </w:rPr>
  </w:style>
  <w:style w:type="paragraph" w:styleId="BodyText3">
    <w:name w:val="Body Text 3"/>
    <w:basedOn w:val="Normal"/>
    <w:link w:val="BodyText3Char"/>
    <w:uiPriority w:val="99"/>
    <w:rsid w:val="00174AE2"/>
    <w:pPr>
      <w:jc w:val="both"/>
    </w:pPr>
    <w:rPr>
      <w:rFonts w:ascii="Arial" w:hAnsi="Arial" w:cs="Arial"/>
    </w:rPr>
  </w:style>
  <w:style w:type="character" w:customStyle="1" w:styleId="BodyText3Char">
    <w:name w:val="Body Text 3 Char"/>
    <w:basedOn w:val="DefaultParagraphFont"/>
    <w:link w:val="BodyText3"/>
    <w:uiPriority w:val="99"/>
    <w:semiHidden/>
    <w:rsid w:val="00947E2E"/>
    <w:rPr>
      <w:sz w:val="16"/>
      <w:szCs w:val="16"/>
      <w:lang w:val="en-ZA" w:eastAsia="en-US"/>
    </w:rPr>
  </w:style>
  <w:style w:type="paragraph" w:styleId="Header">
    <w:name w:val="header"/>
    <w:basedOn w:val="Normal"/>
    <w:link w:val="HeaderChar"/>
    <w:uiPriority w:val="99"/>
    <w:rsid w:val="00174AE2"/>
    <w:pPr>
      <w:tabs>
        <w:tab w:val="center" w:pos="4320"/>
        <w:tab w:val="right" w:pos="8640"/>
      </w:tabs>
    </w:pPr>
  </w:style>
  <w:style w:type="character" w:customStyle="1" w:styleId="HeaderChar">
    <w:name w:val="Header Char"/>
    <w:basedOn w:val="DefaultParagraphFont"/>
    <w:link w:val="Header"/>
    <w:uiPriority w:val="99"/>
    <w:semiHidden/>
    <w:rsid w:val="00947E2E"/>
    <w:rPr>
      <w:lang w:val="en-ZA" w:eastAsia="en-US"/>
    </w:rPr>
  </w:style>
  <w:style w:type="paragraph" w:styleId="BodyTextIndent2">
    <w:name w:val="Body Text Indent 2"/>
    <w:basedOn w:val="Normal"/>
    <w:link w:val="BodyTextIndent2Char"/>
    <w:rsid w:val="00174AE2"/>
    <w:pPr>
      <w:spacing w:after="120" w:line="480" w:lineRule="auto"/>
      <w:ind w:left="283"/>
    </w:pPr>
  </w:style>
  <w:style w:type="character" w:customStyle="1" w:styleId="BodyTextIndent2Char">
    <w:name w:val="Body Text Indent 2 Char"/>
    <w:basedOn w:val="DefaultParagraphFont"/>
    <w:link w:val="BodyTextIndent2"/>
    <w:semiHidden/>
    <w:rsid w:val="00947E2E"/>
    <w:rPr>
      <w:lang w:val="en-ZA"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uiPriority w:val="99"/>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eastAsia="en-US"/>
    </w:rPr>
  </w:style>
  <w:style w:type="paragraph" w:styleId="TOC1">
    <w:name w:val="toc 1"/>
    <w:basedOn w:val="Normal"/>
    <w:next w:val="Normal"/>
    <w:autoRedefine/>
    <w:uiPriority w:val="39"/>
    <w:semiHidden/>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basedOn w:val="DefaultParagraphFont"/>
    <w:link w:val="FootnoteText"/>
    <w:rsid w:val="00947E2E"/>
    <w:rPr>
      <w:lang w:val="en-ZA"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47E2E"/>
    <w:rPr>
      <w:sz w:val="16"/>
      <w:szCs w:val="16"/>
      <w:lang w:val="en-ZA"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4"/>
      </w:numPr>
      <w:shd w:val="clear" w:color="auto" w:fill="F3F3F3"/>
      <w:tabs>
        <w:tab w:val="clear" w:pos="3119"/>
        <w:tab w:val="clear" w:pos="5954"/>
      </w:tabs>
      <w:spacing w:before="480" w:after="120"/>
      <w:jc w:val="both"/>
    </w:pPr>
    <w:rPr>
      <w:b/>
      <w:caps/>
      <w:kern w:val="28"/>
      <w:position w:val="0"/>
      <w:sz w:val="32"/>
    </w:rPr>
  </w:style>
  <w:style w:type="paragraph" w:customStyle="1" w:styleId="H2">
    <w:name w:val="H2"/>
    <w:basedOn w:val="Heading2"/>
    <w:rsid w:val="001A2D29"/>
    <w:pPr>
      <w:numPr>
        <w:ilvl w:val="1"/>
        <w:numId w:val="4"/>
      </w:numPr>
      <w:spacing w:before="360" w:after="240"/>
      <w:jc w:val="both"/>
    </w:pPr>
    <w:rPr>
      <w:rFonts w:ascii="Arial Bold" w:hAnsi="Arial Bold"/>
      <w:b/>
      <w:szCs w:val="22"/>
    </w:rPr>
  </w:style>
  <w:style w:type="paragraph" w:customStyle="1" w:styleId="H3">
    <w:name w:val="H3"/>
    <w:basedOn w:val="Heading3"/>
    <w:rsid w:val="001A2D29"/>
    <w:pPr>
      <w:numPr>
        <w:ilvl w:val="2"/>
        <w:numId w:val="4"/>
      </w:numPr>
      <w:spacing w:before="240" w:after="240"/>
      <w:jc w:val="both"/>
    </w:pPr>
    <w:rPr>
      <w:rFonts w:ascii="Arial Bold" w:hAnsi="Arial Bold"/>
      <w:b/>
      <w:u w:val="none"/>
    </w:rPr>
  </w:style>
  <w:style w:type="paragraph" w:customStyle="1" w:styleId="H4">
    <w:name w:val="H4"/>
    <w:basedOn w:val="Heading4"/>
    <w:rsid w:val="001A2D29"/>
    <w:pPr>
      <w:keepNext w:val="0"/>
      <w:numPr>
        <w:ilvl w:val="3"/>
        <w:numId w:val="4"/>
      </w:numPr>
      <w:spacing w:before="240" w:after="240"/>
      <w:jc w:val="both"/>
    </w:pPr>
    <w:rPr>
      <w:rFonts w:cs="Times New Roman"/>
      <w:b w:val="0"/>
      <w:bCs w:val="0"/>
    </w:rPr>
  </w:style>
  <w:style w:type="paragraph" w:customStyle="1" w:styleId="H5">
    <w:name w:val="H5"/>
    <w:basedOn w:val="Heading5"/>
    <w:rsid w:val="001A2D29"/>
    <w:pPr>
      <w:keepNext w:val="0"/>
      <w:numPr>
        <w:ilvl w:val="4"/>
        <w:numId w:val="4"/>
      </w:numPr>
      <w:spacing w:before="240" w:after="240"/>
      <w:jc w:val="both"/>
    </w:pPr>
    <w:rPr>
      <w:b w:val="0"/>
      <w:bCs w:val="0"/>
      <w:u w:val="none"/>
    </w:rPr>
  </w:style>
  <w:style w:type="paragraph" w:customStyle="1" w:styleId="H6">
    <w:name w:val="H6"/>
    <w:basedOn w:val="Heading6"/>
    <w:rsid w:val="001A2D29"/>
    <w:pPr>
      <w:keepNext w:val="0"/>
      <w:numPr>
        <w:ilvl w:val="5"/>
        <w:numId w:val="4"/>
      </w:numPr>
      <w:spacing w:before="240" w:after="240"/>
      <w:jc w:val="both"/>
    </w:pPr>
    <w:rPr>
      <w:b/>
      <w:i w:val="0"/>
      <w:iCs w:val="0"/>
    </w:rPr>
  </w:style>
  <w:style w:type="paragraph" w:customStyle="1" w:styleId="H7">
    <w:name w:val="H7"/>
    <w:basedOn w:val="Heading7"/>
    <w:rsid w:val="001A2D29"/>
    <w:pPr>
      <w:keepNext w:val="0"/>
      <w:numPr>
        <w:ilvl w:val="6"/>
        <w:numId w:val="4"/>
      </w:numPr>
      <w:spacing w:before="240" w:after="240"/>
      <w:jc w:val="both"/>
    </w:pPr>
    <w:rPr>
      <w:rFonts w:cs="Times New Roman"/>
      <w:b w:val="0"/>
    </w:rPr>
  </w:style>
  <w:style w:type="paragraph" w:customStyle="1" w:styleId="H8">
    <w:name w:val="H8"/>
    <w:basedOn w:val="Heading8"/>
    <w:rsid w:val="001A2D29"/>
    <w:pPr>
      <w:keepNext w:val="0"/>
      <w:numPr>
        <w:ilvl w:val="7"/>
        <w:numId w:val="4"/>
      </w:numPr>
      <w:jc w:val="both"/>
    </w:pPr>
    <w:rPr>
      <w:b w:val="0"/>
      <w:bCs w:val="0"/>
      <w:sz w:val="20"/>
    </w:rPr>
  </w:style>
  <w:style w:type="paragraph" w:styleId="Title">
    <w:name w:val="Title"/>
    <w:basedOn w:val="Normal"/>
    <w:link w:val="TitleChar"/>
    <w:uiPriority w:val="10"/>
    <w:qFormat/>
    <w:rsid w:val="008A7052"/>
    <w:pPr>
      <w:jc w:val="center"/>
    </w:pPr>
    <w:rPr>
      <w:rFonts w:ascii="Arial" w:hAnsi="Arial" w:cs="Arial"/>
      <w:b/>
      <w:bCs/>
      <w:sz w:val="24"/>
      <w:szCs w:val="24"/>
      <w:u w:val="single"/>
      <w:lang w:val="en-US"/>
    </w:rPr>
  </w:style>
  <w:style w:type="character" w:customStyle="1" w:styleId="TitleChar">
    <w:name w:val="Title Char"/>
    <w:basedOn w:val="DefaultParagraphFont"/>
    <w:link w:val="Title"/>
    <w:uiPriority w:val="10"/>
    <w:rsid w:val="00947E2E"/>
    <w:rPr>
      <w:rFonts w:asciiTheme="majorHAnsi" w:eastAsiaTheme="majorEastAsia" w:hAnsiTheme="majorHAnsi" w:cstheme="majorBidi"/>
      <w:b/>
      <w:bCs/>
      <w:kern w:val="28"/>
      <w:sz w:val="32"/>
      <w:szCs w:val="32"/>
      <w:lang w:val="en-ZA"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rsid w:val="00947E2E"/>
    <w:rPr>
      <w:lang w:val="en-ZA" w:eastAsia="en-US"/>
    </w:rPr>
  </w:style>
  <w:style w:type="paragraph" w:styleId="DocumentMap">
    <w:name w:val="Document Map"/>
    <w:basedOn w:val="Normal"/>
    <w:link w:val="DocumentMapChar"/>
    <w:uiPriority w:val="99"/>
    <w:semiHidden/>
    <w:rsid w:val="007111F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947E2E"/>
    <w:rPr>
      <w:sz w:val="0"/>
      <w:szCs w:val="0"/>
      <w:lang w:val="en-ZA" w:eastAsia="en-US"/>
    </w:rPr>
  </w:style>
  <w:style w:type="character" w:customStyle="1" w:styleId="NormalArialChar">
    <w:name w:val="Normal + Arial Char"/>
    <w:link w:val="NormalArial"/>
    <w:locked/>
    <w:rsid w:val="00E63153"/>
    <w:rPr>
      <w:rFonts w:ascii="Arial" w:hAnsi="Arial"/>
      <w:b/>
      <w:lang w:val="en-ZA" w:eastAsia="en-US"/>
    </w:rPr>
  </w:style>
  <w:style w:type="paragraph" w:styleId="ListParagraph">
    <w:name w:val="List Paragraph"/>
    <w:aliases w:val="normal,Bullet 1"/>
    <w:basedOn w:val="Normal"/>
    <w:link w:val="ListParagraphChar"/>
    <w:uiPriority w:val="34"/>
    <w:qFormat/>
    <w:rsid w:val="003F764F"/>
    <w:pPr>
      <w:ind w:left="720"/>
    </w:pPr>
    <w:rPr>
      <w:lang w:val="en-GB"/>
    </w:rPr>
  </w:style>
  <w:style w:type="paragraph" w:styleId="CommentSubject">
    <w:name w:val="annotation subject"/>
    <w:basedOn w:val="CommentText"/>
    <w:next w:val="CommentText"/>
    <w:link w:val="CommentSubjectChar"/>
    <w:uiPriority w:val="99"/>
    <w:rsid w:val="00DF7694"/>
    <w:rPr>
      <w:b/>
      <w:bCs/>
    </w:rPr>
  </w:style>
  <w:style w:type="character" w:customStyle="1" w:styleId="CommentSubjectChar">
    <w:name w:val="Comment Subject Char"/>
    <w:basedOn w:val="CommentTextChar"/>
    <w:link w:val="CommentSubject"/>
    <w:uiPriority w:val="99"/>
    <w:locked/>
    <w:rsid w:val="00DF7694"/>
    <w:rPr>
      <w:b/>
      <w:lang w:val="en-ZA" w:eastAsia="en-US"/>
    </w:rPr>
  </w:style>
  <w:style w:type="paragraph" w:styleId="Revision">
    <w:name w:val="Revision"/>
    <w:hidden/>
    <w:uiPriority w:val="99"/>
    <w:semiHidden/>
    <w:rsid w:val="00A047FC"/>
    <w:rPr>
      <w:lang w:val="en-ZA" w:eastAsia="en-US"/>
    </w:rPr>
  </w:style>
  <w:style w:type="paragraph" w:styleId="NoSpacing">
    <w:name w:val="No Spacing"/>
    <w:uiPriority w:val="1"/>
    <w:qFormat/>
    <w:rsid w:val="00130EF4"/>
    <w:rPr>
      <w:lang w:val="en-ZA" w:eastAsia="en-US"/>
    </w:rPr>
  </w:style>
  <w:style w:type="paragraph" w:customStyle="1" w:styleId="Default">
    <w:name w:val="Default"/>
    <w:rsid w:val="001D0A28"/>
    <w:pPr>
      <w:autoSpaceDE w:val="0"/>
      <w:autoSpaceDN w:val="0"/>
      <w:adjustRightInd w:val="0"/>
    </w:pPr>
    <w:rPr>
      <w:rFonts w:ascii="Arial" w:hAnsi="Arial" w:cs="Arial"/>
      <w:color w:val="000000"/>
      <w:sz w:val="24"/>
      <w:szCs w:val="24"/>
      <w:lang w:val="en-US"/>
    </w:rPr>
  </w:style>
  <w:style w:type="paragraph" w:styleId="NormalWeb">
    <w:name w:val="Normal (Web)"/>
    <w:basedOn w:val="Normal"/>
    <w:rsid w:val="00126045"/>
    <w:pPr>
      <w:spacing w:before="100" w:beforeAutospacing="1" w:after="100" w:afterAutospacing="1"/>
    </w:pPr>
    <w:rPr>
      <w:sz w:val="24"/>
      <w:szCs w:val="24"/>
      <w:lang w:val="en-GB" w:eastAsia="en-GB"/>
    </w:rPr>
  </w:style>
  <w:style w:type="character" w:customStyle="1" w:styleId="ListParagraphChar">
    <w:name w:val="List Paragraph Char"/>
    <w:aliases w:val="normal Char,Bullet 1 Char"/>
    <w:link w:val="ListParagraph"/>
    <w:uiPriority w:val="34"/>
    <w:locked/>
    <w:rsid w:val="000852EF"/>
    <w:rPr>
      <w:lang w:eastAsia="en-US"/>
    </w:rPr>
  </w:style>
  <w:style w:type="paragraph" w:customStyle="1" w:styleId="BULLET2">
    <w:name w:val="BULLET2"/>
    <w:basedOn w:val="BodyText2"/>
    <w:rsid w:val="006C0D08"/>
    <w:pPr>
      <w:numPr>
        <w:numId w:val="34"/>
      </w:numPr>
      <w:tabs>
        <w:tab w:val="clear" w:pos="1080"/>
        <w:tab w:val="num" w:pos="0"/>
      </w:tabs>
      <w:spacing w:before="120" w:after="120"/>
      <w:ind w:left="0"/>
      <w:jc w:val="both"/>
    </w:pPr>
    <w:rPr>
      <w:b w:val="0"/>
      <w:sz w:val="20"/>
      <w:lang w:val="en-ZA"/>
    </w:rPr>
  </w:style>
  <w:style w:type="paragraph" w:customStyle="1" w:styleId="BodyText4">
    <w:name w:val="Body Text 4"/>
    <w:basedOn w:val="Normal"/>
    <w:rsid w:val="006C0D08"/>
    <w:pPr>
      <w:spacing w:before="120" w:after="120"/>
      <w:ind w:left="2880"/>
      <w:jc w:val="both"/>
    </w:pPr>
    <w:rPr>
      <w:rFonts w:ascii="Arial" w:hAnsi="Arial"/>
    </w:rPr>
  </w:style>
  <w:style w:type="table" w:customStyle="1" w:styleId="TableGrid1">
    <w:name w:val="Table Grid1"/>
    <w:basedOn w:val="TableNormal"/>
    <w:next w:val="TableGrid"/>
    <w:rsid w:val="00990703"/>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79E5"/>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045">
      <w:bodyDiv w:val="1"/>
      <w:marLeft w:val="0"/>
      <w:marRight w:val="0"/>
      <w:marTop w:val="0"/>
      <w:marBottom w:val="0"/>
      <w:divBdr>
        <w:top w:val="none" w:sz="0" w:space="0" w:color="auto"/>
        <w:left w:val="none" w:sz="0" w:space="0" w:color="auto"/>
        <w:bottom w:val="none" w:sz="0" w:space="0" w:color="auto"/>
        <w:right w:val="none" w:sz="0" w:space="0" w:color="auto"/>
      </w:divBdr>
    </w:div>
    <w:div w:id="219678204">
      <w:bodyDiv w:val="1"/>
      <w:marLeft w:val="0"/>
      <w:marRight w:val="0"/>
      <w:marTop w:val="0"/>
      <w:marBottom w:val="0"/>
      <w:divBdr>
        <w:top w:val="none" w:sz="0" w:space="0" w:color="auto"/>
        <w:left w:val="none" w:sz="0" w:space="0" w:color="auto"/>
        <w:bottom w:val="none" w:sz="0" w:space="0" w:color="auto"/>
        <w:right w:val="none" w:sz="0" w:space="0" w:color="auto"/>
      </w:divBdr>
    </w:div>
    <w:div w:id="327172388">
      <w:bodyDiv w:val="1"/>
      <w:marLeft w:val="0"/>
      <w:marRight w:val="0"/>
      <w:marTop w:val="0"/>
      <w:marBottom w:val="0"/>
      <w:divBdr>
        <w:top w:val="none" w:sz="0" w:space="0" w:color="auto"/>
        <w:left w:val="none" w:sz="0" w:space="0" w:color="auto"/>
        <w:bottom w:val="none" w:sz="0" w:space="0" w:color="auto"/>
        <w:right w:val="none" w:sz="0" w:space="0" w:color="auto"/>
      </w:divBdr>
    </w:div>
    <w:div w:id="339623075">
      <w:bodyDiv w:val="1"/>
      <w:marLeft w:val="0"/>
      <w:marRight w:val="0"/>
      <w:marTop w:val="0"/>
      <w:marBottom w:val="0"/>
      <w:divBdr>
        <w:top w:val="none" w:sz="0" w:space="0" w:color="auto"/>
        <w:left w:val="none" w:sz="0" w:space="0" w:color="auto"/>
        <w:bottom w:val="none" w:sz="0" w:space="0" w:color="auto"/>
        <w:right w:val="none" w:sz="0" w:space="0" w:color="auto"/>
      </w:divBdr>
    </w:div>
    <w:div w:id="412046622">
      <w:bodyDiv w:val="1"/>
      <w:marLeft w:val="0"/>
      <w:marRight w:val="0"/>
      <w:marTop w:val="0"/>
      <w:marBottom w:val="0"/>
      <w:divBdr>
        <w:top w:val="none" w:sz="0" w:space="0" w:color="auto"/>
        <w:left w:val="none" w:sz="0" w:space="0" w:color="auto"/>
        <w:bottom w:val="none" w:sz="0" w:space="0" w:color="auto"/>
        <w:right w:val="none" w:sz="0" w:space="0" w:color="auto"/>
      </w:divBdr>
    </w:div>
    <w:div w:id="627052965">
      <w:bodyDiv w:val="1"/>
      <w:marLeft w:val="0"/>
      <w:marRight w:val="0"/>
      <w:marTop w:val="0"/>
      <w:marBottom w:val="0"/>
      <w:divBdr>
        <w:top w:val="none" w:sz="0" w:space="0" w:color="auto"/>
        <w:left w:val="none" w:sz="0" w:space="0" w:color="auto"/>
        <w:bottom w:val="none" w:sz="0" w:space="0" w:color="auto"/>
        <w:right w:val="none" w:sz="0" w:space="0" w:color="auto"/>
      </w:divBdr>
    </w:div>
    <w:div w:id="634066850">
      <w:bodyDiv w:val="1"/>
      <w:marLeft w:val="0"/>
      <w:marRight w:val="0"/>
      <w:marTop w:val="0"/>
      <w:marBottom w:val="0"/>
      <w:divBdr>
        <w:top w:val="none" w:sz="0" w:space="0" w:color="auto"/>
        <w:left w:val="none" w:sz="0" w:space="0" w:color="auto"/>
        <w:bottom w:val="none" w:sz="0" w:space="0" w:color="auto"/>
        <w:right w:val="none" w:sz="0" w:space="0" w:color="auto"/>
      </w:divBdr>
    </w:div>
    <w:div w:id="651716223">
      <w:bodyDiv w:val="1"/>
      <w:marLeft w:val="0"/>
      <w:marRight w:val="0"/>
      <w:marTop w:val="0"/>
      <w:marBottom w:val="0"/>
      <w:divBdr>
        <w:top w:val="none" w:sz="0" w:space="0" w:color="auto"/>
        <w:left w:val="none" w:sz="0" w:space="0" w:color="auto"/>
        <w:bottom w:val="none" w:sz="0" w:space="0" w:color="auto"/>
        <w:right w:val="none" w:sz="0" w:space="0" w:color="auto"/>
      </w:divBdr>
    </w:div>
    <w:div w:id="661735203">
      <w:bodyDiv w:val="1"/>
      <w:marLeft w:val="0"/>
      <w:marRight w:val="0"/>
      <w:marTop w:val="0"/>
      <w:marBottom w:val="0"/>
      <w:divBdr>
        <w:top w:val="none" w:sz="0" w:space="0" w:color="auto"/>
        <w:left w:val="none" w:sz="0" w:space="0" w:color="auto"/>
        <w:bottom w:val="none" w:sz="0" w:space="0" w:color="auto"/>
        <w:right w:val="none" w:sz="0" w:space="0" w:color="auto"/>
      </w:divBdr>
    </w:div>
    <w:div w:id="710692798">
      <w:bodyDiv w:val="1"/>
      <w:marLeft w:val="0"/>
      <w:marRight w:val="0"/>
      <w:marTop w:val="0"/>
      <w:marBottom w:val="0"/>
      <w:divBdr>
        <w:top w:val="none" w:sz="0" w:space="0" w:color="auto"/>
        <w:left w:val="none" w:sz="0" w:space="0" w:color="auto"/>
        <w:bottom w:val="none" w:sz="0" w:space="0" w:color="auto"/>
        <w:right w:val="none" w:sz="0" w:space="0" w:color="auto"/>
      </w:divBdr>
    </w:div>
    <w:div w:id="771634534">
      <w:bodyDiv w:val="1"/>
      <w:marLeft w:val="0"/>
      <w:marRight w:val="0"/>
      <w:marTop w:val="0"/>
      <w:marBottom w:val="0"/>
      <w:divBdr>
        <w:top w:val="none" w:sz="0" w:space="0" w:color="auto"/>
        <w:left w:val="none" w:sz="0" w:space="0" w:color="auto"/>
        <w:bottom w:val="none" w:sz="0" w:space="0" w:color="auto"/>
        <w:right w:val="none" w:sz="0" w:space="0" w:color="auto"/>
      </w:divBdr>
    </w:div>
    <w:div w:id="879165641">
      <w:bodyDiv w:val="1"/>
      <w:marLeft w:val="0"/>
      <w:marRight w:val="0"/>
      <w:marTop w:val="0"/>
      <w:marBottom w:val="0"/>
      <w:divBdr>
        <w:top w:val="none" w:sz="0" w:space="0" w:color="auto"/>
        <w:left w:val="none" w:sz="0" w:space="0" w:color="auto"/>
        <w:bottom w:val="none" w:sz="0" w:space="0" w:color="auto"/>
        <w:right w:val="none" w:sz="0" w:space="0" w:color="auto"/>
      </w:divBdr>
    </w:div>
    <w:div w:id="1059863793">
      <w:bodyDiv w:val="1"/>
      <w:marLeft w:val="0"/>
      <w:marRight w:val="0"/>
      <w:marTop w:val="0"/>
      <w:marBottom w:val="0"/>
      <w:divBdr>
        <w:top w:val="none" w:sz="0" w:space="0" w:color="auto"/>
        <w:left w:val="none" w:sz="0" w:space="0" w:color="auto"/>
        <w:bottom w:val="none" w:sz="0" w:space="0" w:color="auto"/>
        <w:right w:val="none" w:sz="0" w:space="0" w:color="auto"/>
      </w:divBdr>
    </w:div>
    <w:div w:id="1139617619">
      <w:bodyDiv w:val="1"/>
      <w:marLeft w:val="0"/>
      <w:marRight w:val="0"/>
      <w:marTop w:val="0"/>
      <w:marBottom w:val="0"/>
      <w:divBdr>
        <w:top w:val="none" w:sz="0" w:space="0" w:color="auto"/>
        <w:left w:val="none" w:sz="0" w:space="0" w:color="auto"/>
        <w:bottom w:val="none" w:sz="0" w:space="0" w:color="auto"/>
        <w:right w:val="none" w:sz="0" w:space="0" w:color="auto"/>
      </w:divBdr>
    </w:div>
    <w:div w:id="1235047551">
      <w:bodyDiv w:val="1"/>
      <w:marLeft w:val="0"/>
      <w:marRight w:val="0"/>
      <w:marTop w:val="0"/>
      <w:marBottom w:val="0"/>
      <w:divBdr>
        <w:top w:val="none" w:sz="0" w:space="0" w:color="auto"/>
        <w:left w:val="none" w:sz="0" w:space="0" w:color="auto"/>
        <w:bottom w:val="none" w:sz="0" w:space="0" w:color="auto"/>
        <w:right w:val="none" w:sz="0" w:space="0" w:color="auto"/>
      </w:divBdr>
    </w:div>
    <w:div w:id="1326544161">
      <w:bodyDiv w:val="1"/>
      <w:marLeft w:val="0"/>
      <w:marRight w:val="0"/>
      <w:marTop w:val="0"/>
      <w:marBottom w:val="0"/>
      <w:divBdr>
        <w:top w:val="none" w:sz="0" w:space="0" w:color="auto"/>
        <w:left w:val="none" w:sz="0" w:space="0" w:color="auto"/>
        <w:bottom w:val="none" w:sz="0" w:space="0" w:color="auto"/>
        <w:right w:val="none" w:sz="0" w:space="0" w:color="auto"/>
      </w:divBdr>
    </w:div>
    <w:div w:id="1435441898">
      <w:bodyDiv w:val="1"/>
      <w:marLeft w:val="0"/>
      <w:marRight w:val="0"/>
      <w:marTop w:val="0"/>
      <w:marBottom w:val="0"/>
      <w:divBdr>
        <w:top w:val="none" w:sz="0" w:space="0" w:color="auto"/>
        <w:left w:val="none" w:sz="0" w:space="0" w:color="auto"/>
        <w:bottom w:val="none" w:sz="0" w:space="0" w:color="auto"/>
        <w:right w:val="none" w:sz="0" w:space="0" w:color="auto"/>
      </w:divBdr>
    </w:div>
    <w:div w:id="1587425301">
      <w:bodyDiv w:val="1"/>
      <w:marLeft w:val="0"/>
      <w:marRight w:val="0"/>
      <w:marTop w:val="0"/>
      <w:marBottom w:val="0"/>
      <w:divBdr>
        <w:top w:val="none" w:sz="0" w:space="0" w:color="auto"/>
        <w:left w:val="none" w:sz="0" w:space="0" w:color="auto"/>
        <w:bottom w:val="none" w:sz="0" w:space="0" w:color="auto"/>
        <w:right w:val="none" w:sz="0" w:space="0" w:color="auto"/>
      </w:divBdr>
    </w:div>
    <w:div w:id="1604604267">
      <w:bodyDiv w:val="1"/>
      <w:marLeft w:val="0"/>
      <w:marRight w:val="0"/>
      <w:marTop w:val="0"/>
      <w:marBottom w:val="0"/>
      <w:divBdr>
        <w:top w:val="none" w:sz="0" w:space="0" w:color="auto"/>
        <w:left w:val="none" w:sz="0" w:space="0" w:color="auto"/>
        <w:bottom w:val="none" w:sz="0" w:space="0" w:color="auto"/>
        <w:right w:val="none" w:sz="0" w:space="0" w:color="auto"/>
      </w:divBdr>
    </w:div>
    <w:div w:id="1722094964">
      <w:bodyDiv w:val="1"/>
      <w:marLeft w:val="0"/>
      <w:marRight w:val="0"/>
      <w:marTop w:val="0"/>
      <w:marBottom w:val="0"/>
      <w:divBdr>
        <w:top w:val="none" w:sz="0" w:space="0" w:color="auto"/>
        <w:left w:val="none" w:sz="0" w:space="0" w:color="auto"/>
        <w:bottom w:val="none" w:sz="0" w:space="0" w:color="auto"/>
        <w:right w:val="none" w:sz="0" w:space="0" w:color="auto"/>
      </w:divBdr>
    </w:div>
    <w:div w:id="1767532621">
      <w:bodyDiv w:val="1"/>
      <w:marLeft w:val="0"/>
      <w:marRight w:val="0"/>
      <w:marTop w:val="0"/>
      <w:marBottom w:val="0"/>
      <w:divBdr>
        <w:top w:val="none" w:sz="0" w:space="0" w:color="auto"/>
        <w:left w:val="none" w:sz="0" w:space="0" w:color="auto"/>
        <w:bottom w:val="none" w:sz="0" w:space="0" w:color="auto"/>
        <w:right w:val="none" w:sz="0" w:space="0" w:color="auto"/>
      </w:divBdr>
    </w:div>
    <w:div w:id="1789541481">
      <w:bodyDiv w:val="1"/>
      <w:marLeft w:val="0"/>
      <w:marRight w:val="0"/>
      <w:marTop w:val="0"/>
      <w:marBottom w:val="0"/>
      <w:divBdr>
        <w:top w:val="none" w:sz="0" w:space="0" w:color="auto"/>
        <w:left w:val="none" w:sz="0" w:space="0" w:color="auto"/>
        <w:bottom w:val="none" w:sz="0" w:space="0" w:color="auto"/>
        <w:right w:val="none" w:sz="0" w:space="0" w:color="auto"/>
      </w:divBdr>
    </w:div>
    <w:div w:id="1843618960">
      <w:bodyDiv w:val="1"/>
      <w:marLeft w:val="0"/>
      <w:marRight w:val="0"/>
      <w:marTop w:val="0"/>
      <w:marBottom w:val="0"/>
      <w:divBdr>
        <w:top w:val="none" w:sz="0" w:space="0" w:color="auto"/>
        <w:left w:val="none" w:sz="0" w:space="0" w:color="auto"/>
        <w:bottom w:val="none" w:sz="0" w:space="0" w:color="auto"/>
        <w:right w:val="none" w:sz="0" w:space="0" w:color="auto"/>
      </w:divBdr>
    </w:div>
    <w:div w:id="2076781587">
      <w:marLeft w:val="0"/>
      <w:marRight w:val="0"/>
      <w:marTop w:val="0"/>
      <w:marBottom w:val="0"/>
      <w:divBdr>
        <w:top w:val="none" w:sz="0" w:space="0" w:color="auto"/>
        <w:left w:val="none" w:sz="0" w:space="0" w:color="auto"/>
        <w:bottom w:val="none" w:sz="0" w:space="0" w:color="auto"/>
        <w:right w:val="none" w:sz="0" w:space="0" w:color="auto"/>
      </w:divBdr>
    </w:div>
    <w:div w:id="2076781588">
      <w:marLeft w:val="0"/>
      <w:marRight w:val="0"/>
      <w:marTop w:val="0"/>
      <w:marBottom w:val="0"/>
      <w:divBdr>
        <w:top w:val="none" w:sz="0" w:space="0" w:color="auto"/>
        <w:left w:val="none" w:sz="0" w:space="0" w:color="auto"/>
        <w:bottom w:val="none" w:sz="0" w:space="0" w:color="auto"/>
        <w:right w:val="none" w:sz="0" w:space="0" w:color="auto"/>
      </w:divBdr>
    </w:div>
    <w:div w:id="2076781589">
      <w:marLeft w:val="0"/>
      <w:marRight w:val="0"/>
      <w:marTop w:val="0"/>
      <w:marBottom w:val="0"/>
      <w:divBdr>
        <w:top w:val="none" w:sz="0" w:space="0" w:color="auto"/>
        <w:left w:val="none" w:sz="0" w:space="0" w:color="auto"/>
        <w:bottom w:val="none" w:sz="0" w:space="0" w:color="auto"/>
        <w:right w:val="none" w:sz="0" w:space="0" w:color="auto"/>
      </w:divBdr>
    </w:div>
    <w:div w:id="2076781590">
      <w:marLeft w:val="0"/>
      <w:marRight w:val="0"/>
      <w:marTop w:val="0"/>
      <w:marBottom w:val="0"/>
      <w:divBdr>
        <w:top w:val="none" w:sz="0" w:space="0" w:color="auto"/>
        <w:left w:val="none" w:sz="0" w:space="0" w:color="auto"/>
        <w:bottom w:val="none" w:sz="0" w:space="0" w:color="auto"/>
        <w:right w:val="none" w:sz="0" w:space="0" w:color="auto"/>
      </w:divBdr>
    </w:div>
    <w:div w:id="210005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publicworks.gov.za/"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statssa.gov.za/Publications/statsdownload.asp?PPN=P0141"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88806-065C-4FF1-9867-E67AE377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1</TotalTime>
  <Pages>5</Pages>
  <Words>29946</Words>
  <Characters>170698</Characters>
  <Application>Microsoft Office Word</Application>
  <DocSecurity>4</DocSecurity>
  <Lines>1422</Lines>
  <Paragraphs>400</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200244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Phillip Crafford</dc:creator>
  <dc:description>A REGIONALIZAÇÃO É UM ERRO COLOSSAL!</dc:description>
  <cp:lastModifiedBy>Badisa Motlhatlhedi</cp:lastModifiedBy>
  <cp:revision>2</cp:revision>
  <cp:lastPrinted>2015-10-26T06:26:00Z</cp:lastPrinted>
  <dcterms:created xsi:type="dcterms:W3CDTF">2026-09-25T07:02:00Z</dcterms:created>
  <dcterms:modified xsi:type="dcterms:W3CDTF">2026-09-25T07:02:00Z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7cfa7c4d,4aedc374,66e65d14,2ee434a4,4b94ea2c</vt:lpwstr>
  </property>
  <property fmtid="{D5CDD505-2E9C-101B-9397-08002B2CF9AE}" pid="3" name="ClassificationContentMarkingFooterFontProps">
    <vt:lpwstr>#000000,10,Aptos</vt:lpwstr>
  </property>
  <property fmtid="{D5CDD505-2E9C-101B-9397-08002B2CF9AE}" pid="4" name="ClassificationContentMarkingFooterText">
    <vt:lpwstr>Business General</vt:lpwstr>
  </property>
  <property fmtid="{D5CDD505-2E9C-101B-9397-08002B2CF9AE}" pid="5" name="MSIP_Label_069dac8e-3d9a-4c98-a30b-2b18d73723c3_Enabled">
    <vt:lpwstr>true</vt:lpwstr>
  </property>
  <property fmtid="{D5CDD505-2E9C-101B-9397-08002B2CF9AE}" pid="6" name="MSIP_Label_069dac8e-3d9a-4c98-a30b-2b18d73723c3_SetDate">
    <vt:lpwstr>2026-09-22T17:08:06Z</vt:lpwstr>
  </property>
  <property fmtid="{D5CDD505-2E9C-101B-9397-08002B2CF9AE}" pid="7" name="MSIP_Label_069dac8e-3d9a-4c98-a30b-2b18d73723c3_Method">
    <vt:lpwstr>Privileged</vt:lpwstr>
  </property>
  <property fmtid="{D5CDD505-2E9C-101B-9397-08002B2CF9AE}" pid="8" name="MSIP_Label_069dac8e-3d9a-4c98-a30b-2b18d73723c3_Name">
    <vt:lpwstr>General</vt:lpwstr>
  </property>
  <property fmtid="{D5CDD505-2E9C-101B-9397-08002B2CF9AE}" pid="9" name="MSIP_Label_069dac8e-3d9a-4c98-a30b-2b18d73723c3_SiteId">
    <vt:lpwstr>7ea48121-38ef-49c8-86ce-1af821b395dc</vt:lpwstr>
  </property>
  <property fmtid="{D5CDD505-2E9C-101B-9397-08002B2CF9AE}" pid="10" name="MSIP_Label_069dac8e-3d9a-4c98-a30b-2b18d73723c3_ActionId">
    <vt:lpwstr>e68d4ecb-f5c4-4c23-b5b5-f4d965afc62e</vt:lpwstr>
  </property>
  <property fmtid="{D5CDD505-2E9C-101B-9397-08002B2CF9AE}" pid="11" name="MSIP_Label_069dac8e-3d9a-4c98-a30b-2b18d73723c3_ContentBits">
    <vt:lpwstr>2</vt:lpwstr>
  </property>
  <property fmtid="{D5CDD505-2E9C-101B-9397-08002B2CF9AE}" pid="12" name="MSIP_Label_069dac8e-3d9a-4c98-a30b-2b18d73723c3_Tag">
    <vt:lpwstr>10, 0, 1, 1</vt:lpwstr>
  </property>
</Properties>
</file>